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22E47" w14:textId="77777777" w:rsidR="00036B84" w:rsidRDefault="00036B84" w:rsidP="00036B84">
      <w:pPr>
        <w:spacing w:after="0" w:line="240" w:lineRule="auto"/>
        <w:jc w:val="center"/>
        <w:rPr>
          <w:rFonts w:ascii="Times New Roman" w:hAnsi="Times New Roman" w:cs="Times New Roman"/>
          <w:sz w:val="24"/>
          <w:szCs w:val="24"/>
        </w:rPr>
      </w:pPr>
    </w:p>
    <w:p w14:paraId="7FD6751A" w14:textId="77777777" w:rsidR="00036B84" w:rsidRDefault="00036B84" w:rsidP="00036B84">
      <w:pPr>
        <w:spacing w:after="0" w:line="240" w:lineRule="auto"/>
        <w:jc w:val="center"/>
        <w:rPr>
          <w:rFonts w:ascii="Times New Roman" w:hAnsi="Times New Roman" w:cs="Times New Roman"/>
          <w:sz w:val="24"/>
          <w:szCs w:val="24"/>
        </w:rPr>
      </w:pPr>
    </w:p>
    <w:p w14:paraId="6F9F9058" w14:textId="77777777" w:rsidR="00036B84" w:rsidRDefault="00036B84" w:rsidP="00036B84">
      <w:pPr>
        <w:spacing w:after="0" w:line="240" w:lineRule="auto"/>
        <w:jc w:val="center"/>
        <w:rPr>
          <w:rFonts w:ascii="Times New Roman" w:hAnsi="Times New Roman" w:cs="Times New Roman"/>
          <w:sz w:val="24"/>
          <w:szCs w:val="24"/>
        </w:rPr>
      </w:pPr>
    </w:p>
    <w:p w14:paraId="369CDD2F" w14:textId="77777777" w:rsidR="00036B84" w:rsidRDefault="00036B84" w:rsidP="00036B84">
      <w:pPr>
        <w:spacing w:after="0" w:line="240" w:lineRule="auto"/>
        <w:jc w:val="center"/>
        <w:rPr>
          <w:rFonts w:ascii="Times New Roman" w:hAnsi="Times New Roman" w:cs="Times New Roman"/>
          <w:sz w:val="24"/>
          <w:szCs w:val="24"/>
        </w:rPr>
      </w:pPr>
    </w:p>
    <w:p w14:paraId="79C7CDD7" w14:textId="77777777" w:rsidR="00036B84" w:rsidRDefault="00036B84" w:rsidP="00036B84">
      <w:pPr>
        <w:spacing w:after="0" w:line="240" w:lineRule="auto"/>
        <w:jc w:val="center"/>
        <w:rPr>
          <w:rFonts w:ascii="Times New Roman" w:hAnsi="Times New Roman" w:cs="Times New Roman"/>
          <w:sz w:val="24"/>
          <w:szCs w:val="24"/>
        </w:rPr>
      </w:pPr>
    </w:p>
    <w:p w14:paraId="412676DE" w14:textId="77777777" w:rsidR="00036B84" w:rsidRDefault="00036B84" w:rsidP="00036B84">
      <w:pPr>
        <w:spacing w:after="0" w:line="240" w:lineRule="auto"/>
        <w:jc w:val="center"/>
        <w:rPr>
          <w:rFonts w:ascii="Times New Roman" w:hAnsi="Times New Roman" w:cs="Times New Roman"/>
          <w:sz w:val="24"/>
          <w:szCs w:val="24"/>
        </w:rPr>
      </w:pPr>
    </w:p>
    <w:p w14:paraId="688E5117" w14:textId="77777777" w:rsidR="00036B84" w:rsidRDefault="00036B84" w:rsidP="00036B84">
      <w:pPr>
        <w:spacing w:after="0" w:line="240" w:lineRule="auto"/>
        <w:jc w:val="center"/>
        <w:rPr>
          <w:rFonts w:ascii="Times New Roman" w:hAnsi="Times New Roman" w:cs="Times New Roman"/>
          <w:sz w:val="24"/>
          <w:szCs w:val="24"/>
        </w:rPr>
      </w:pPr>
    </w:p>
    <w:p w14:paraId="74FD7762" w14:textId="77777777" w:rsidR="00036B84" w:rsidRDefault="00036B84" w:rsidP="00036B84">
      <w:pPr>
        <w:spacing w:after="0" w:line="240" w:lineRule="auto"/>
        <w:jc w:val="center"/>
        <w:rPr>
          <w:rFonts w:ascii="Times New Roman" w:hAnsi="Times New Roman" w:cs="Times New Roman"/>
          <w:sz w:val="24"/>
          <w:szCs w:val="24"/>
        </w:rPr>
      </w:pPr>
    </w:p>
    <w:p w14:paraId="54037EBD" w14:textId="77777777" w:rsidR="00036B84" w:rsidRDefault="00036B84" w:rsidP="00036B84">
      <w:pPr>
        <w:spacing w:after="0" w:line="240" w:lineRule="auto"/>
        <w:jc w:val="center"/>
        <w:rPr>
          <w:rFonts w:ascii="Times New Roman" w:hAnsi="Times New Roman" w:cs="Times New Roman"/>
          <w:sz w:val="24"/>
          <w:szCs w:val="24"/>
        </w:rPr>
      </w:pPr>
    </w:p>
    <w:p w14:paraId="23EAB875" w14:textId="77777777" w:rsidR="00036B84" w:rsidRDefault="00036B84" w:rsidP="00036B84">
      <w:pPr>
        <w:spacing w:after="0" w:line="240" w:lineRule="auto"/>
        <w:jc w:val="center"/>
        <w:rPr>
          <w:rFonts w:ascii="Times New Roman" w:hAnsi="Times New Roman" w:cs="Times New Roman"/>
          <w:sz w:val="24"/>
          <w:szCs w:val="24"/>
        </w:rPr>
      </w:pPr>
    </w:p>
    <w:p w14:paraId="38A1E3E1" w14:textId="77777777" w:rsidR="00036B84" w:rsidRDefault="00036B84" w:rsidP="00036B84">
      <w:pPr>
        <w:spacing w:after="0" w:line="240" w:lineRule="auto"/>
        <w:jc w:val="center"/>
        <w:rPr>
          <w:rFonts w:ascii="Times New Roman" w:hAnsi="Times New Roman" w:cs="Times New Roman"/>
          <w:sz w:val="24"/>
          <w:szCs w:val="24"/>
        </w:rPr>
      </w:pPr>
    </w:p>
    <w:p w14:paraId="1A144D00" w14:textId="7EB31E64" w:rsidR="00036B84" w:rsidRPr="00036B84" w:rsidRDefault="00036B84" w:rsidP="00036B84">
      <w:pPr>
        <w:spacing w:after="0" w:line="240" w:lineRule="auto"/>
        <w:jc w:val="center"/>
        <w:rPr>
          <w:rFonts w:ascii="Times New Roman" w:hAnsi="Times New Roman" w:cs="Times New Roman"/>
          <w:b/>
          <w:sz w:val="40"/>
          <w:szCs w:val="40"/>
        </w:rPr>
      </w:pPr>
      <w:r w:rsidRPr="00036B84">
        <w:rPr>
          <w:rFonts w:ascii="Times New Roman" w:hAnsi="Times New Roman" w:cs="Times New Roman"/>
          <w:b/>
          <w:sz w:val="40"/>
          <w:szCs w:val="40"/>
        </w:rPr>
        <w:t xml:space="preserve">Методическая разработка </w:t>
      </w:r>
    </w:p>
    <w:p w14:paraId="17DABEB0" w14:textId="485D42BE" w:rsidR="00036B84" w:rsidRPr="00036B84" w:rsidRDefault="00036B84" w:rsidP="00036B84">
      <w:pPr>
        <w:spacing w:after="0" w:line="240" w:lineRule="auto"/>
        <w:jc w:val="center"/>
        <w:rPr>
          <w:rFonts w:ascii="Times New Roman" w:hAnsi="Times New Roman" w:cs="Times New Roman"/>
          <w:b/>
          <w:sz w:val="40"/>
          <w:szCs w:val="40"/>
        </w:rPr>
      </w:pPr>
      <w:r w:rsidRPr="00036B84">
        <w:rPr>
          <w:rFonts w:ascii="Times New Roman" w:hAnsi="Times New Roman" w:cs="Times New Roman"/>
          <w:b/>
          <w:sz w:val="40"/>
          <w:szCs w:val="40"/>
        </w:rPr>
        <w:t xml:space="preserve">к уроку изобразительного искусства </w:t>
      </w:r>
    </w:p>
    <w:p w14:paraId="3DD21691" w14:textId="77777777" w:rsidR="00036B84" w:rsidRPr="00036B84" w:rsidRDefault="00036B84" w:rsidP="00036B84">
      <w:pPr>
        <w:spacing w:after="0" w:line="240" w:lineRule="auto"/>
        <w:jc w:val="center"/>
        <w:rPr>
          <w:rFonts w:ascii="Times New Roman" w:hAnsi="Times New Roman" w:cs="Times New Roman"/>
          <w:b/>
          <w:sz w:val="40"/>
          <w:szCs w:val="40"/>
        </w:rPr>
      </w:pPr>
      <w:r w:rsidRPr="00036B84">
        <w:rPr>
          <w:rFonts w:ascii="Times New Roman" w:hAnsi="Times New Roman" w:cs="Times New Roman"/>
          <w:b/>
          <w:sz w:val="40"/>
          <w:szCs w:val="40"/>
        </w:rPr>
        <w:t xml:space="preserve">по теме </w:t>
      </w:r>
    </w:p>
    <w:p w14:paraId="3FB88E18" w14:textId="77777777" w:rsidR="00036B84" w:rsidRPr="00036B84" w:rsidRDefault="00036B84" w:rsidP="00036B84">
      <w:pPr>
        <w:spacing w:after="0" w:line="240" w:lineRule="auto"/>
        <w:jc w:val="center"/>
        <w:rPr>
          <w:rFonts w:ascii="Times New Roman" w:hAnsi="Times New Roman" w:cs="Times New Roman"/>
          <w:b/>
          <w:i/>
          <w:sz w:val="40"/>
          <w:szCs w:val="40"/>
        </w:rPr>
      </w:pPr>
      <w:r w:rsidRPr="00036B84">
        <w:rPr>
          <w:rFonts w:ascii="Times New Roman" w:hAnsi="Times New Roman" w:cs="Times New Roman"/>
          <w:b/>
          <w:i/>
          <w:sz w:val="40"/>
          <w:szCs w:val="40"/>
        </w:rPr>
        <w:t>«Гжель»</w:t>
      </w:r>
    </w:p>
    <w:p w14:paraId="26300B42" w14:textId="77777777" w:rsidR="00036B84" w:rsidRPr="00F827A3" w:rsidRDefault="00036B84" w:rsidP="00036B84">
      <w:pPr>
        <w:spacing w:after="0" w:line="240" w:lineRule="auto"/>
        <w:jc w:val="center"/>
        <w:rPr>
          <w:rFonts w:ascii="Times New Roman" w:hAnsi="Times New Roman" w:cs="Times New Roman"/>
          <w:b/>
          <w:i/>
          <w:sz w:val="24"/>
          <w:szCs w:val="24"/>
        </w:rPr>
      </w:pPr>
    </w:p>
    <w:p w14:paraId="1C2CA2F8" w14:textId="77777777" w:rsidR="00036B84" w:rsidRPr="00F827A3" w:rsidRDefault="00036B84" w:rsidP="00036B84">
      <w:pPr>
        <w:spacing w:after="0" w:line="240" w:lineRule="auto"/>
        <w:jc w:val="center"/>
        <w:rPr>
          <w:rFonts w:ascii="Times New Roman" w:hAnsi="Times New Roman" w:cs="Times New Roman"/>
          <w:i/>
          <w:sz w:val="24"/>
          <w:szCs w:val="24"/>
        </w:rPr>
      </w:pPr>
      <w:r w:rsidRPr="00F827A3">
        <w:rPr>
          <w:rFonts w:ascii="Times New Roman" w:hAnsi="Times New Roman" w:cs="Times New Roman"/>
          <w:i/>
          <w:sz w:val="24"/>
          <w:szCs w:val="24"/>
        </w:rPr>
        <w:t>учитель изобразительного искусства</w:t>
      </w:r>
    </w:p>
    <w:p w14:paraId="7774BC36" w14:textId="77777777" w:rsidR="00036B84" w:rsidRPr="00F827A3" w:rsidRDefault="00036B84" w:rsidP="00036B84">
      <w:pPr>
        <w:spacing w:after="0" w:line="240" w:lineRule="auto"/>
        <w:jc w:val="center"/>
        <w:rPr>
          <w:rFonts w:ascii="Times New Roman" w:hAnsi="Times New Roman" w:cs="Times New Roman"/>
          <w:sz w:val="24"/>
          <w:szCs w:val="24"/>
        </w:rPr>
      </w:pPr>
      <w:r>
        <w:rPr>
          <w:rFonts w:ascii="Times New Roman" w:hAnsi="Times New Roman" w:cs="Times New Roman"/>
          <w:i/>
          <w:sz w:val="24"/>
          <w:szCs w:val="24"/>
        </w:rPr>
        <w:t>Боброва Татьяна Васильевна</w:t>
      </w:r>
    </w:p>
    <w:p w14:paraId="546565B1" w14:textId="77777777" w:rsidR="00036B84" w:rsidRPr="00F827A3" w:rsidRDefault="00036B84" w:rsidP="00036B84">
      <w:pPr>
        <w:spacing w:after="0" w:line="240" w:lineRule="auto"/>
        <w:jc w:val="right"/>
        <w:rPr>
          <w:rFonts w:ascii="Times New Roman" w:hAnsi="Times New Roman" w:cs="Times New Roman"/>
          <w:sz w:val="24"/>
          <w:szCs w:val="24"/>
        </w:rPr>
      </w:pPr>
    </w:p>
    <w:p w14:paraId="50FB1DBA" w14:textId="77777777" w:rsidR="00036B84" w:rsidRPr="00F827A3" w:rsidRDefault="00036B84" w:rsidP="00036B84">
      <w:pPr>
        <w:spacing w:after="0" w:line="240" w:lineRule="auto"/>
        <w:jc w:val="center"/>
        <w:rPr>
          <w:rFonts w:ascii="Times New Roman" w:hAnsi="Times New Roman" w:cs="Times New Roman"/>
          <w:sz w:val="24"/>
          <w:szCs w:val="24"/>
        </w:rPr>
      </w:pPr>
    </w:p>
    <w:p w14:paraId="4CB04E06" w14:textId="77777777" w:rsidR="00036B84" w:rsidRPr="00F827A3" w:rsidRDefault="00036B84" w:rsidP="00036B84">
      <w:pPr>
        <w:spacing w:after="0" w:line="240" w:lineRule="auto"/>
        <w:jc w:val="center"/>
        <w:rPr>
          <w:rFonts w:ascii="Times New Roman" w:hAnsi="Times New Roman" w:cs="Times New Roman"/>
          <w:sz w:val="24"/>
          <w:szCs w:val="24"/>
        </w:rPr>
      </w:pPr>
    </w:p>
    <w:p w14:paraId="58C8D160" w14:textId="77777777" w:rsidR="00036B84" w:rsidRDefault="00036B84" w:rsidP="00036B84">
      <w:pPr>
        <w:spacing w:after="0" w:line="240" w:lineRule="auto"/>
        <w:rPr>
          <w:rFonts w:ascii="Times New Roman" w:hAnsi="Times New Roman" w:cs="Times New Roman"/>
          <w:sz w:val="24"/>
          <w:szCs w:val="24"/>
        </w:rPr>
      </w:pPr>
    </w:p>
    <w:p w14:paraId="2B153781" w14:textId="77777777" w:rsidR="00036B84" w:rsidRDefault="00036B84" w:rsidP="00036B84">
      <w:pPr>
        <w:spacing w:after="0" w:line="240" w:lineRule="auto"/>
        <w:rPr>
          <w:rFonts w:ascii="Times New Roman" w:hAnsi="Times New Roman" w:cs="Times New Roman"/>
          <w:sz w:val="24"/>
          <w:szCs w:val="24"/>
        </w:rPr>
      </w:pPr>
    </w:p>
    <w:p w14:paraId="67FF0B5B" w14:textId="77777777" w:rsidR="00036B84" w:rsidRDefault="00036B84" w:rsidP="00036B84">
      <w:pPr>
        <w:spacing w:after="0" w:line="240" w:lineRule="auto"/>
        <w:rPr>
          <w:rFonts w:ascii="Times New Roman" w:hAnsi="Times New Roman" w:cs="Times New Roman"/>
          <w:sz w:val="24"/>
          <w:szCs w:val="24"/>
        </w:rPr>
      </w:pPr>
    </w:p>
    <w:p w14:paraId="3E638471" w14:textId="77777777" w:rsidR="00036B84" w:rsidRDefault="00036B84" w:rsidP="00036B84">
      <w:pPr>
        <w:spacing w:after="0" w:line="240" w:lineRule="auto"/>
        <w:rPr>
          <w:rFonts w:ascii="Times New Roman" w:hAnsi="Times New Roman" w:cs="Times New Roman"/>
          <w:sz w:val="24"/>
          <w:szCs w:val="24"/>
        </w:rPr>
      </w:pPr>
    </w:p>
    <w:p w14:paraId="0ADCA97D" w14:textId="77777777" w:rsidR="00036B84" w:rsidRDefault="00036B84" w:rsidP="00036B84">
      <w:pPr>
        <w:spacing w:after="0" w:line="240" w:lineRule="auto"/>
        <w:rPr>
          <w:rFonts w:ascii="Times New Roman" w:hAnsi="Times New Roman" w:cs="Times New Roman"/>
          <w:sz w:val="24"/>
          <w:szCs w:val="24"/>
        </w:rPr>
      </w:pPr>
    </w:p>
    <w:p w14:paraId="4E5EC9FF" w14:textId="77777777" w:rsidR="00036B84" w:rsidRDefault="00036B84" w:rsidP="00036B84">
      <w:pPr>
        <w:spacing w:after="0" w:line="240" w:lineRule="auto"/>
        <w:rPr>
          <w:rFonts w:ascii="Times New Roman" w:hAnsi="Times New Roman" w:cs="Times New Roman"/>
          <w:sz w:val="24"/>
          <w:szCs w:val="24"/>
        </w:rPr>
      </w:pPr>
    </w:p>
    <w:p w14:paraId="25780E36" w14:textId="77777777" w:rsidR="00036B84" w:rsidRDefault="00036B84" w:rsidP="00036B84">
      <w:pPr>
        <w:spacing w:after="0" w:line="240" w:lineRule="auto"/>
        <w:rPr>
          <w:rFonts w:ascii="Times New Roman" w:hAnsi="Times New Roman" w:cs="Times New Roman"/>
          <w:sz w:val="24"/>
          <w:szCs w:val="24"/>
        </w:rPr>
      </w:pPr>
    </w:p>
    <w:p w14:paraId="09C5E78A" w14:textId="77777777" w:rsidR="00036B84" w:rsidRDefault="00036B84" w:rsidP="00036B84">
      <w:pPr>
        <w:spacing w:after="0" w:line="240" w:lineRule="auto"/>
        <w:rPr>
          <w:rFonts w:ascii="Times New Roman" w:hAnsi="Times New Roman" w:cs="Times New Roman"/>
          <w:sz w:val="24"/>
          <w:szCs w:val="24"/>
        </w:rPr>
      </w:pPr>
    </w:p>
    <w:p w14:paraId="08505C46" w14:textId="77777777" w:rsidR="00036B84" w:rsidRPr="00F827A3" w:rsidRDefault="00036B84" w:rsidP="00036B84">
      <w:pPr>
        <w:spacing w:after="0" w:line="240" w:lineRule="auto"/>
        <w:rPr>
          <w:rFonts w:ascii="Times New Roman" w:hAnsi="Times New Roman" w:cs="Times New Roman"/>
          <w:sz w:val="24"/>
          <w:szCs w:val="24"/>
        </w:rPr>
      </w:pPr>
    </w:p>
    <w:p w14:paraId="0DF09351" w14:textId="77777777" w:rsidR="00036B84" w:rsidRPr="00F827A3" w:rsidRDefault="00036B84" w:rsidP="00036B84">
      <w:pPr>
        <w:spacing w:after="0" w:line="240" w:lineRule="auto"/>
        <w:jc w:val="center"/>
        <w:rPr>
          <w:rFonts w:ascii="Times New Roman" w:hAnsi="Times New Roman" w:cs="Times New Roman"/>
          <w:sz w:val="24"/>
          <w:szCs w:val="24"/>
        </w:rPr>
      </w:pPr>
    </w:p>
    <w:p w14:paraId="61505281" w14:textId="77777777" w:rsidR="00036B84" w:rsidRPr="00F827A3" w:rsidRDefault="00036B84" w:rsidP="00036B84">
      <w:pPr>
        <w:spacing w:after="0" w:line="240" w:lineRule="auto"/>
        <w:jc w:val="center"/>
        <w:rPr>
          <w:rFonts w:ascii="Times New Roman" w:hAnsi="Times New Roman" w:cs="Times New Roman"/>
          <w:sz w:val="24"/>
          <w:szCs w:val="24"/>
        </w:rPr>
      </w:pPr>
    </w:p>
    <w:p w14:paraId="617A1506" w14:textId="35B00AD3" w:rsidR="00036B84" w:rsidRDefault="00036B84" w:rsidP="00036B84">
      <w:pPr>
        <w:spacing w:after="0" w:line="240" w:lineRule="auto"/>
        <w:jc w:val="center"/>
        <w:rPr>
          <w:rFonts w:ascii="Times New Roman" w:hAnsi="Times New Roman" w:cs="Times New Roman"/>
          <w:sz w:val="24"/>
          <w:szCs w:val="24"/>
        </w:rPr>
      </w:pPr>
    </w:p>
    <w:p w14:paraId="3D9C238F" w14:textId="2A0CF5CC" w:rsidR="00036B84" w:rsidRDefault="00036B84" w:rsidP="00036B84">
      <w:pPr>
        <w:spacing w:after="0" w:line="240" w:lineRule="auto"/>
        <w:jc w:val="center"/>
        <w:rPr>
          <w:rFonts w:ascii="Times New Roman" w:hAnsi="Times New Roman" w:cs="Times New Roman"/>
          <w:sz w:val="24"/>
          <w:szCs w:val="24"/>
        </w:rPr>
      </w:pPr>
    </w:p>
    <w:p w14:paraId="4E3E6C93" w14:textId="4BD81898" w:rsidR="00036B84" w:rsidRDefault="00036B84" w:rsidP="00036B84">
      <w:pPr>
        <w:spacing w:after="0" w:line="240" w:lineRule="auto"/>
        <w:jc w:val="center"/>
        <w:rPr>
          <w:rFonts w:ascii="Times New Roman" w:hAnsi="Times New Roman" w:cs="Times New Roman"/>
          <w:sz w:val="24"/>
          <w:szCs w:val="24"/>
        </w:rPr>
      </w:pPr>
    </w:p>
    <w:p w14:paraId="3C346D37" w14:textId="424EA355" w:rsidR="00036B84" w:rsidRDefault="00036B84" w:rsidP="00036B84">
      <w:pPr>
        <w:spacing w:after="0" w:line="240" w:lineRule="auto"/>
        <w:jc w:val="center"/>
        <w:rPr>
          <w:rFonts w:ascii="Times New Roman" w:hAnsi="Times New Roman" w:cs="Times New Roman"/>
          <w:sz w:val="24"/>
          <w:szCs w:val="24"/>
        </w:rPr>
      </w:pPr>
    </w:p>
    <w:p w14:paraId="5DDCD13D" w14:textId="7B53F76F" w:rsidR="00036B84" w:rsidRDefault="00036B84" w:rsidP="00036B84">
      <w:pPr>
        <w:spacing w:after="0" w:line="240" w:lineRule="auto"/>
        <w:jc w:val="center"/>
        <w:rPr>
          <w:rFonts w:ascii="Times New Roman" w:hAnsi="Times New Roman" w:cs="Times New Roman"/>
          <w:sz w:val="24"/>
          <w:szCs w:val="24"/>
        </w:rPr>
      </w:pPr>
    </w:p>
    <w:p w14:paraId="5F485B34" w14:textId="75DFB9B9" w:rsidR="00036B84" w:rsidRDefault="00036B84" w:rsidP="00036B84">
      <w:pPr>
        <w:spacing w:after="0" w:line="240" w:lineRule="auto"/>
        <w:jc w:val="center"/>
        <w:rPr>
          <w:rFonts w:ascii="Times New Roman" w:hAnsi="Times New Roman" w:cs="Times New Roman"/>
          <w:sz w:val="24"/>
          <w:szCs w:val="24"/>
        </w:rPr>
      </w:pPr>
    </w:p>
    <w:p w14:paraId="22E4D443" w14:textId="3FAFD11A" w:rsidR="00036B84" w:rsidRDefault="00036B84" w:rsidP="00036B84">
      <w:pPr>
        <w:spacing w:after="0" w:line="240" w:lineRule="auto"/>
        <w:jc w:val="center"/>
        <w:rPr>
          <w:rFonts w:ascii="Times New Roman" w:hAnsi="Times New Roman" w:cs="Times New Roman"/>
          <w:sz w:val="24"/>
          <w:szCs w:val="24"/>
        </w:rPr>
      </w:pPr>
    </w:p>
    <w:p w14:paraId="56F5A637" w14:textId="28F668AB" w:rsidR="00036B84" w:rsidRDefault="00036B84" w:rsidP="00036B84">
      <w:pPr>
        <w:spacing w:after="0" w:line="240" w:lineRule="auto"/>
        <w:jc w:val="center"/>
        <w:rPr>
          <w:rFonts w:ascii="Times New Roman" w:hAnsi="Times New Roman" w:cs="Times New Roman"/>
          <w:sz w:val="24"/>
          <w:szCs w:val="24"/>
        </w:rPr>
      </w:pPr>
    </w:p>
    <w:p w14:paraId="101A360D" w14:textId="5898409A" w:rsidR="00036B84" w:rsidRDefault="00036B84" w:rsidP="00036B84">
      <w:pPr>
        <w:spacing w:after="0" w:line="240" w:lineRule="auto"/>
        <w:jc w:val="center"/>
        <w:rPr>
          <w:rFonts w:ascii="Times New Roman" w:hAnsi="Times New Roman" w:cs="Times New Roman"/>
          <w:sz w:val="24"/>
          <w:szCs w:val="24"/>
        </w:rPr>
      </w:pPr>
    </w:p>
    <w:p w14:paraId="63F33068" w14:textId="0394E52B" w:rsidR="00036B84" w:rsidRDefault="00036B84" w:rsidP="00036B84">
      <w:pPr>
        <w:spacing w:after="0" w:line="240" w:lineRule="auto"/>
        <w:jc w:val="center"/>
        <w:rPr>
          <w:rFonts w:ascii="Times New Roman" w:hAnsi="Times New Roman" w:cs="Times New Roman"/>
          <w:sz w:val="24"/>
          <w:szCs w:val="24"/>
        </w:rPr>
      </w:pPr>
    </w:p>
    <w:p w14:paraId="02285EDE" w14:textId="61CC1F9F" w:rsidR="00036B84" w:rsidRDefault="00036B84" w:rsidP="00036B84">
      <w:pPr>
        <w:spacing w:after="0" w:line="240" w:lineRule="auto"/>
        <w:jc w:val="center"/>
        <w:rPr>
          <w:rFonts w:ascii="Times New Roman" w:hAnsi="Times New Roman" w:cs="Times New Roman"/>
          <w:sz w:val="24"/>
          <w:szCs w:val="24"/>
        </w:rPr>
      </w:pPr>
    </w:p>
    <w:p w14:paraId="6EE600B6" w14:textId="08B630D2" w:rsidR="00036B84" w:rsidRDefault="00036B84" w:rsidP="00036B84">
      <w:pPr>
        <w:spacing w:after="0" w:line="240" w:lineRule="auto"/>
        <w:jc w:val="center"/>
        <w:rPr>
          <w:rFonts w:ascii="Times New Roman" w:hAnsi="Times New Roman" w:cs="Times New Roman"/>
          <w:sz w:val="24"/>
          <w:szCs w:val="24"/>
        </w:rPr>
      </w:pPr>
    </w:p>
    <w:p w14:paraId="507B8E94" w14:textId="2F1996A3" w:rsidR="00036B84" w:rsidRDefault="00036B84" w:rsidP="00036B84">
      <w:pPr>
        <w:spacing w:after="0" w:line="240" w:lineRule="auto"/>
        <w:jc w:val="center"/>
        <w:rPr>
          <w:rFonts w:ascii="Times New Roman" w:hAnsi="Times New Roman" w:cs="Times New Roman"/>
          <w:sz w:val="24"/>
          <w:szCs w:val="24"/>
        </w:rPr>
      </w:pPr>
    </w:p>
    <w:p w14:paraId="03B4C103" w14:textId="77777777" w:rsidR="00036B84" w:rsidRPr="002B3949" w:rsidRDefault="00036B84" w:rsidP="00036B84">
      <w:pPr>
        <w:spacing w:after="0" w:line="240" w:lineRule="auto"/>
        <w:jc w:val="center"/>
        <w:rPr>
          <w:rFonts w:ascii="Times New Roman" w:hAnsi="Times New Roman" w:cs="Times New Roman"/>
          <w:sz w:val="24"/>
          <w:szCs w:val="24"/>
        </w:rPr>
      </w:pPr>
    </w:p>
    <w:p w14:paraId="2385722E" w14:textId="77777777" w:rsidR="00036B84" w:rsidRPr="002B3949" w:rsidRDefault="00036B84" w:rsidP="00036B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Екатеринбург</w:t>
      </w:r>
    </w:p>
    <w:p w14:paraId="517A10DF" w14:textId="7EBDD231" w:rsidR="00036B84" w:rsidRPr="00D90DA8" w:rsidRDefault="00036B84" w:rsidP="00036B84">
      <w:pPr>
        <w:spacing w:after="0" w:line="240" w:lineRule="auto"/>
        <w:jc w:val="center"/>
        <w:rPr>
          <w:rFonts w:ascii="Times New Roman" w:hAnsi="Times New Roman" w:cs="Times New Roman"/>
          <w:sz w:val="24"/>
          <w:szCs w:val="24"/>
        </w:rPr>
      </w:pPr>
      <w:r w:rsidRPr="002B3949">
        <w:rPr>
          <w:rFonts w:ascii="Times New Roman" w:hAnsi="Times New Roman" w:cs="Times New Roman"/>
          <w:sz w:val="24"/>
          <w:szCs w:val="24"/>
        </w:rPr>
        <w:t>20</w:t>
      </w:r>
      <w:r>
        <w:rPr>
          <w:rFonts w:ascii="Times New Roman" w:hAnsi="Times New Roman" w:cs="Times New Roman"/>
          <w:sz w:val="24"/>
          <w:szCs w:val="24"/>
        </w:rPr>
        <w:t>25</w:t>
      </w:r>
    </w:p>
    <w:p w14:paraId="40216744" w14:textId="7A7B3559" w:rsidR="00C64733" w:rsidRDefault="00950F26"/>
    <w:p w14:paraId="15A6EBA5" w14:textId="77777777" w:rsidR="005C72CE" w:rsidRPr="00F827A3" w:rsidRDefault="005C72CE" w:rsidP="005C72CE">
      <w:pPr>
        <w:spacing w:after="0" w:line="240" w:lineRule="auto"/>
        <w:jc w:val="center"/>
        <w:rPr>
          <w:rFonts w:ascii="Times New Roman" w:eastAsia="Times New Roman" w:hAnsi="Times New Roman" w:cs="Times New Roman"/>
          <w:b/>
          <w:bCs/>
          <w:i/>
          <w:sz w:val="24"/>
          <w:szCs w:val="24"/>
        </w:rPr>
      </w:pPr>
      <w:r w:rsidRPr="00F827A3">
        <w:rPr>
          <w:rFonts w:ascii="Times New Roman" w:eastAsia="Times New Roman" w:hAnsi="Times New Roman" w:cs="Times New Roman"/>
          <w:b/>
          <w:bCs/>
          <w:i/>
          <w:sz w:val="24"/>
          <w:szCs w:val="24"/>
        </w:rPr>
        <w:lastRenderedPageBreak/>
        <w:t>Методическая разработка</w:t>
      </w:r>
    </w:p>
    <w:p w14:paraId="3FAAD1F6" w14:textId="5D94E4FF" w:rsidR="005C72CE" w:rsidRPr="00F827A3" w:rsidRDefault="005C72CE" w:rsidP="005C72CE">
      <w:pPr>
        <w:spacing w:after="0" w:line="240" w:lineRule="auto"/>
        <w:jc w:val="center"/>
        <w:rPr>
          <w:rFonts w:ascii="Times New Roman" w:eastAsia="Times New Roman" w:hAnsi="Times New Roman" w:cs="Times New Roman"/>
          <w:b/>
          <w:bCs/>
          <w:i/>
          <w:sz w:val="24"/>
          <w:szCs w:val="24"/>
        </w:rPr>
      </w:pPr>
      <w:r w:rsidRPr="00F827A3">
        <w:rPr>
          <w:rFonts w:ascii="Times New Roman" w:eastAsia="Times New Roman" w:hAnsi="Times New Roman" w:cs="Times New Roman"/>
          <w:b/>
          <w:bCs/>
          <w:i/>
          <w:sz w:val="24"/>
          <w:szCs w:val="24"/>
        </w:rPr>
        <w:t>к уроку</w:t>
      </w:r>
      <w:r>
        <w:rPr>
          <w:rFonts w:ascii="Times New Roman" w:eastAsia="Times New Roman" w:hAnsi="Times New Roman" w:cs="Times New Roman"/>
          <w:b/>
          <w:bCs/>
          <w:i/>
          <w:sz w:val="24"/>
          <w:szCs w:val="24"/>
        </w:rPr>
        <w:t xml:space="preserve"> изобразительного искусства </w:t>
      </w:r>
    </w:p>
    <w:p w14:paraId="1745ACFA" w14:textId="77777777" w:rsidR="005C72CE" w:rsidRPr="00F827A3" w:rsidRDefault="005C72CE" w:rsidP="005C72CE">
      <w:pPr>
        <w:spacing w:after="0" w:line="240" w:lineRule="auto"/>
        <w:jc w:val="center"/>
        <w:rPr>
          <w:rFonts w:ascii="Times New Roman" w:eastAsia="Times New Roman" w:hAnsi="Times New Roman" w:cs="Times New Roman"/>
          <w:b/>
          <w:bCs/>
          <w:i/>
          <w:sz w:val="24"/>
          <w:szCs w:val="24"/>
        </w:rPr>
      </w:pPr>
      <w:r w:rsidRPr="00F827A3">
        <w:rPr>
          <w:rFonts w:ascii="Times New Roman" w:eastAsia="Times New Roman" w:hAnsi="Times New Roman" w:cs="Times New Roman"/>
          <w:b/>
          <w:bCs/>
          <w:i/>
          <w:sz w:val="24"/>
          <w:szCs w:val="24"/>
        </w:rPr>
        <w:t>по теме</w:t>
      </w:r>
    </w:p>
    <w:p w14:paraId="6709A7CB" w14:textId="6DDF4388" w:rsidR="005C72CE" w:rsidRPr="00F827A3" w:rsidRDefault="005C72CE" w:rsidP="005C72CE">
      <w:pPr>
        <w:spacing w:after="0" w:line="240" w:lineRule="auto"/>
        <w:jc w:val="center"/>
        <w:rPr>
          <w:rFonts w:ascii="Times New Roman" w:eastAsia="Times New Roman" w:hAnsi="Times New Roman" w:cs="Times New Roman"/>
          <w:b/>
          <w:bCs/>
          <w:i/>
          <w:sz w:val="24"/>
          <w:szCs w:val="24"/>
        </w:rPr>
      </w:pPr>
      <w:r w:rsidRPr="00F827A3">
        <w:rPr>
          <w:rFonts w:ascii="Times New Roman" w:eastAsia="Times New Roman" w:hAnsi="Times New Roman" w:cs="Times New Roman"/>
          <w:b/>
          <w:bCs/>
          <w:i/>
          <w:sz w:val="24"/>
          <w:szCs w:val="24"/>
        </w:rPr>
        <w:t>«</w:t>
      </w:r>
      <w:r>
        <w:rPr>
          <w:rFonts w:ascii="Times New Roman" w:eastAsia="Times New Roman" w:hAnsi="Times New Roman" w:cs="Times New Roman"/>
          <w:b/>
          <w:bCs/>
          <w:i/>
          <w:sz w:val="24"/>
          <w:szCs w:val="24"/>
        </w:rPr>
        <w:t>Гжель</w:t>
      </w:r>
      <w:r w:rsidRPr="00F827A3">
        <w:rPr>
          <w:rFonts w:ascii="Times New Roman" w:eastAsia="Times New Roman" w:hAnsi="Times New Roman" w:cs="Times New Roman"/>
          <w:b/>
          <w:bCs/>
          <w:i/>
          <w:sz w:val="24"/>
          <w:szCs w:val="24"/>
        </w:rPr>
        <w:t>»</w:t>
      </w:r>
    </w:p>
    <w:p w14:paraId="787700B1" w14:textId="35D05D3B" w:rsidR="005C72CE" w:rsidRPr="00F827A3" w:rsidRDefault="005C72CE" w:rsidP="005C72CE">
      <w:pPr>
        <w:spacing w:after="0" w:line="240" w:lineRule="auto"/>
        <w:jc w:val="both"/>
        <w:rPr>
          <w:rFonts w:ascii="Times New Roman" w:eastAsia="Times New Roman" w:hAnsi="Times New Roman" w:cs="Times New Roman"/>
          <w:bCs/>
          <w:color w:val="000000" w:themeColor="text1"/>
          <w:sz w:val="24"/>
          <w:szCs w:val="24"/>
        </w:rPr>
      </w:pPr>
      <w:r w:rsidRPr="00F827A3">
        <w:rPr>
          <w:rFonts w:ascii="Times New Roman" w:eastAsia="Times New Roman" w:hAnsi="Times New Roman" w:cs="Times New Roman"/>
          <w:b/>
          <w:bCs/>
          <w:i/>
          <w:color w:val="000000" w:themeColor="text1"/>
          <w:sz w:val="24"/>
          <w:szCs w:val="24"/>
        </w:rPr>
        <w:t>Цель урока</w:t>
      </w:r>
      <w:proofErr w:type="gramStart"/>
      <w:r w:rsidRPr="00F827A3">
        <w:rPr>
          <w:rFonts w:ascii="Times New Roman" w:eastAsia="Times New Roman" w:hAnsi="Times New Roman" w:cs="Times New Roman"/>
          <w:b/>
          <w:bCs/>
          <w:i/>
          <w:color w:val="000000" w:themeColor="text1"/>
          <w:sz w:val="24"/>
          <w:szCs w:val="24"/>
        </w:rPr>
        <w:t>:</w:t>
      </w:r>
      <w:r w:rsidRPr="00F827A3">
        <w:rPr>
          <w:rFonts w:ascii="Times New Roman" w:eastAsia="Times New Roman" w:hAnsi="Times New Roman" w:cs="Times New Roman"/>
          <w:b/>
          <w:bCs/>
          <w:color w:val="000000" w:themeColor="text1"/>
          <w:sz w:val="24"/>
          <w:szCs w:val="24"/>
        </w:rPr>
        <w:t xml:space="preserve"> </w:t>
      </w:r>
      <w:r w:rsidRPr="00F827A3">
        <w:rPr>
          <w:rFonts w:ascii="Times New Roman" w:eastAsia="Times New Roman" w:hAnsi="Times New Roman" w:cs="Times New Roman"/>
          <w:bCs/>
          <w:color w:val="000000" w:themeColor="text1"/>
          <w:sz w:val="24"/>
          <w:szCs w:val="24"/>
        </w:rPr>
        <w:t>Обратить</w:t>
      </w:r>
      <w:proofErr w:type="gramEnd"/>
      <w:r w:rsidRPr="00F827A3">
        <w:rPr>
          <w:rFonts w:ascii="Times New Roman" w:eastAsia="Times New Roman" w:hAnsi="Times New Roman" w:cs="Times New Roman"/>
          <w:bCs/>
          <w:color w:val="000000" w:themeColor="text1"/>
          <w:sz w:val="24"/>
          <w:szCs w:val="24"/>
        </w:rPr>
        <w:t xml:space="preserve"> внимание детей красоту и с</w:t>
      </w:r>
      <w:r>
        <w:rPr>
          <w:rFonts w:ascii="Times New Roman" w:eastAsia="Times New Roman" w:hAnsi="Times New Roman" w:cs="Times New Roman"/>
          <w:bCs/>
          <w:color w:val="000000" w:themeColor="text1"/>
          <w:sz w:val="24"/>
          <w:szCs w:val="24"/>
        </w:rPr>
        <w:t>воеобразие народного искусства</w:t>
      </w:r>
      <w:r w:rsidRPr="00F827A3">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Гжель</w:t>
      </w:r>
      <w:r w:rsidRPr="00F827A3">
        <w:rPr>
          <w:rFonts w:ascii="Times New Roman" w:eastAsia="Times New Roman" w:hAnsi="Times New Roman" w:cs="Times New Roman"/>
          <w:bCs/>
          <w:color w:val="000000" w:themeColor="text1"/>
          <w:sz w:val="24"/>
          <w:szCs w:val="24"/>
        </w:rPr>
        <w:t>,</w:t>
      </w:r>
      <w:r w:rsidRPr="00F827A3">
        <w:rPr>
          <w:rFonts w:ascii="Times New Roman" w:hAnsi="Times New Roman" w:cs="Times New Roman"/>
          <w:color w:val="000000" w:themeColor="text1"/>
          <w:sz w:val="24"/>
          <w:szCs w:val="24"/>
        </w:rPr>
        <w:t xml:space="preserve"> </w:t>
      </w:r>
      <w:r w:rsidRPr="00F827A3">
        <w:rPr>
          <w:rFonts w:ascii="Times New Roman" w:eastAsia="Times New Roman" w:hAnsi="Times New Roman" w:cs="Times New Roman"/>
          <w:bCs/>
          <w:color w:val="000000" w:themeColor="text1"/>
          <w:sz w:val="24"/>
          <w:szCs w:val="24"/>
        </w:rPr>
        <w:t>воспитывать любовь к Родине, её традициям и народной культуре.</w:t>
      </w:r>
    </w:p>
    <w:p w14:paraId="0862805D" w14:textId="77777777" w:rsidR="005C72CE" w:rsidRPr="00F827A3" w:rsidRDefault="005C72CE" w:rsidP="005C72CE">
      <w:pPr>
        <w:spacing w:after="0" w:line="240" w:lineRule="auto"/>
        <w:jc w:val="both"/>
        <w:rPr>
          <w:rFonts w:ascii="Times New Roman" w:hAnsi="Times New Roman" w:cs="Times New Roman"/>
          <w:color w:val="000000" w:themeColor="text1"/>
          <w:sz w:val="24"/>
          <w:szCs w:val="24"/>
        </w:rPr>
      </w:pPr>
      <w:r w:rsidRPr="00F827A3">
        <w:rPr>
          <w:rFonts w:ascii="Times New Roman" w:hAnsi="Times New Roman" w:cs="Times New Roman"/>
          <w:color w:val="000000" w:themeColor="text1"/>
          <w:sz w:val="24"/>
          <w:szCs w:val="24"/>
        </w:rPr>
        <w:t>Планируемые результаты обучения:</w:t>
      </w:r>
    </w:p>
    <w:p w14:paraId="45E31F37" w14:textId="44EDF281" w:rsidR="005C72CE" w:rsidRPr="00F827A3" w:rsidRDefault="005C72CE" w:rsidP="005C72CE">
      <w:pPr>
        <w:spacing w:after="0" w:line="240" w:lineRule="auto"/>
        <w:jc w:val="both"/>
        <w:rPr>
          <w:rFonts w:ascii="Times New Roman" w:hAnsi="Times New Roman" w:cs="Times New Roman"/>
          <w:color w:val="000000" w:themeColor="text1"/>
          <w:sz w:val="24"/>
          <w:szCs w:val="24"/>
        </w:rPr>
      </w:pPr>
      <w:r w:rsidRPr="00F827A3">
        <w:rPr>
          <w:rFonts w:ascii="Times New Roman" w:hAnsi="Times New Roman" w:cs="Times New Roman"/>
          <w:b/>
          <w:i/>
          <w:color w:val="000000" w:themeColor="text1"/>
          <w:sz w:val="24"/>
          <w:szCs w:val="24"/>
        </w:rPr>
        <w:t>Предметные результаты</w:t>
      </w:r>
      <w:r w:rsidRPr="00F827A3">
        <w:rPr>
          <w:rFonts w:ascii="Times New Roman" w:hAnsi="Times New Roman" w:cs="Times New Roman"/>
          <w:color w:val="000000" w:themeColor="text1"/>
          <w:sz w:val="24"/>
          <w:szCs w:val="24"/>
        </w:rPr>
        <w:t xml:space="preserve">: получат представление о декоративно-прикладном искусстве, истории и традициях промысла; научатся создавать декоративную композицию, выполнять роспись в технике </w:t>
      </w:r>
      <w:r>
        <w:rPr>
          <w:rFonts w:ascii="Times New Roman" w:hAnsi="Times New Roman" w:cs="Times New Roman"/>
          <w:color w:val="000000" w:themeColor="text1"/>
          <w:sz w:val="24"/>
          <w:szCs w:val="24"/>
        </w:rPr>
        <w:t>Гжель</w:t>
      </w:r>
      <w:r w:rsidRPr="00F827A3">
        <w:rPr>
          <w:rFonts w:ascii="Times New Roman" w:hAnsi="Times New Roman" w:cs="Times New Roman"/>
          <w:color w:val="000000" w:themeColor="text1"/>
          <w:sz w:val="24"/>
          <w:szCs w:val="24"/>
        </w:rPr>
        <w:t>.</w:t>
      </w:r>
    </w:p>
    <w:p w14:paraId="353159FF" w14:textId="77777777" w:rsidR="005C72CE" w:rsidRPr="00F827A3" w:rsidRDefault="005C72CE" w:rsidP="005C72CE">
      <w:pPr>
        <w:spacing w:after="0" w:line="240" w:lineRule="auto"/>
        <w:jc w:val="both"/>
        <w:rPr>
          <w:rFonts w:ascii="Times New Roman" w:hAnsi="Times New Roman" w:cs="Times New Roman"/>
          <w:color w:val="000000" w:themeColor="text1"/>
          <w:sz w:val="24"/>
          <w:szCs w:val="24"/>
        </w:rPr>
      </w:pPr>
      <w:r w:rsidRPr="00F827A3">
        <w:rPr>
          <w:rFonts w:ascii="Times New Roman" w:hAnsi="Times New Roman" w:cs="Times New Roman"/>
          <w:b/>
          <w:i/>
          <w:color w:val="000000" w:themeColor="text1"/>
          <w:sz w:val="24"/>
          <w:szCs w:val="24"/>
        </w:rPr>
        <w:t>Личностные:</w:t>
      </w:r>
      <w:r w:rsidRPr="00F827A3">
        <w:rPr>
          <w:rFonts w:ascii="Times New Roman" w:hAnsi="Times New Roman" w:cs="Times New Roman"/>
          <w:color w:val="000000" w:themeColor="text1"/>
          <w:sz w:val="24"/>
          <w:szCs w:val="24"/>
        </w:rPr>
        <w:t xml:space="preserve"> эстетически воспринимают окружающий мир, произведения декоративно-прикладного искусства; проявляют интерес к предмету; проявляют способность к художественному познанию мира; выражают в творческой работе свое отношение к красоте декоративной росписи; овладевают способностями оценивать результаты художественно-творческой деятельности, собственной и одноклассников.</w:t>
      </w:r>
    </w:p>
    <w:p w14:paraId="41565D62" w14:textId="1AD2E927" w:rsidR="005C72CE" w:rsidRPr="00F827A3" w:rsidRDefault="005C72CE" w:rsidP="005C72CE">
      <w:pPr>
        <w:spacing w:after="0" w:line="240" w:lineRule="auto"/>
        <w:jc w:val="both"/>
        <w:rPr>
          <w:rFonts w:ascii="Times New Roman" w:hAnsi="Times New Roman" w:cs="Times New Roman"/>
          <w:color w:val="000000" w:themeColor="text1"/>
          <w:sz w:val="24"/>
          <w:szCs w:val="24"/>
        </w:rPr>
      </w:pPr>
      <w:r w:rsidRPr="00F827A3">
        <w:rPr>
          <w:rFonts w:ascii="Times New Roman" w:hAnsi="Times New Roman" w:cs="Times New Roman"/>
          <w:b/>
          <w:i/>
          <w:color w:val="000000" w:themeColor="text1"/>
          <w:sz w:val="24"/>
          <w:szCs w:val="24"/>
        </w:rPr>
        <w:t>Метапредметные:</w:t>
      </w:r>
      <w:r w:rsidRPr="00F827A3">
        <w:rPr>
          <w:rFonts w:ascii="Times New Roman" w:hAnsi="Times New Roman" w:cs="Times New Roman"/>
          <w:color w:val="000000" w:themeColor="text1"/>
          <w:sz w:val="24"/>
          <w:szCs w:val="24"/>
        </w:rPr>
        <w:t xml:space="preserve"> проявляют желание изучать историю искусства общаться с искусством, участвовать в обсуждении содержания и выразительных средств </w:t>
      </w:r>
      <w:proofErr w:type="gramStart"/>
      <w:r w:rsidRPr="00F827A3">
        <w:rPr>
          <w:rFonts w:ascii="Times New Roman" w:hAnsi="Times New Roman" w:cs="Times New Roman"/>
          <w:color w:val="000000" w:themeColor="text1"/>
          <w:sz w:val="24"/>
          <w:szCs w:val="24"/>
        </w:rPr>
        <w:t>в  изобразительном</w:t>
      </w:r>
      <w:proofErr w:type="gramEnd"/>
      <w:r w:rsidRPr="00F827A3">
        <w:rPr>
          <w:rFonts w:ascii="Times New Roman" w:hAnsi="Times New Roman" w:cs="Times New Roman"/>
          <w:color w:val="000000" w:themeColor="text1"/>
          <w:sz w:val="24"/>
          <w:szCs w:val="24"/>
        </w:rPr>
        <w:t xml:space="preserve">  искусстве, активно используют язык изобразительного искусства </w:t>
      </w:r>
    </w:p>
    <w:p w14:paraId="294958F6" w14:textId="77777777" w:rsidR="005C72CE" w:rsidRPr="00F827A3" w:rsidRDefault="005C72CE" w:rsidP="005C72CE">
      <w:pPr>
        <w:pStyle w:val="3"/>
        <w:jc w:val="both"/>
        <w:rPr>
          <w:i/>
          <w:color w:val="000000" w:themeColor="text1"/>
          <w:sz w:val="24"/>
        </w:rPr>
      </w:pPr>
      <w:r w:rsidRPr="00F827A3">
        <w:rPr>
          <w:b/>
          <w:i/>
          <w:color w:val="000000" w:themeColor="text1"/>
          <w:sz w:val="24"/>
        </w:rPr>
        <w:t>Образовательные и учебные задачи</w:t>
      </w:r>
      <w:r w:rsidRPr="00F827A3">
        <w:rPr>
          <w:i/>
          <w:color w:val="000000" w:themeColor="text1"/>
          <w:sz w:val="24"/>
        </w:rPr>
        <w:t xml:space="preserve">: </w:t>
      </w:r>
    </w:p>
    <w:p w14:paraId="7DE69F78" w14:textId="12849265" w:rsidR="005C72CE" w:rsidRPr="00F827A3" w:rsidRDefault="005C72CE" w:rsidP="005C72CE">
      <w:pPr>
        <w:numPr>
          <w:ilvl w:val="0"/>
          <w:numId w:val="1"/>
        </w:numPr>
        <w:spacing w:after="0" w:line="240" w:lineRule="auto"/>
        <w:jc w:val="both"/>
        <w:rPr>
          <w:rFonts w:ascii="Times New Roman" w:hAnsi="Times New Roman" w:cs="Times New Roman"/>
          <w:bCs/>
          <w:iCs/>
          <w:color w:val="000000" w:themeColor="text1"/>
          <w:sz w:val="24"/>
          <w:szCs w:val="24"/>
        </w:rPr>
      </w:pPr>
      <w:r w:rsidRPr="00F827A3">
        <w:rPr>
          <w:rFonts w:ascii="Times New Roman" w:eastAsia="Times New Roman" w:hAnsi="Times New Roman" w:cs="Times New Roman"/>
          <w:color w:val="000000" w:themeColor="text1"/>
          <w:sz w:val="24"/>
          <w:szCs w:val="24"/>
        </w:rPr>
        <w:t>познакомить с историей знаменитого русского народного промысла, особенностями декоративной композиции, основными элементами, этапами росписи.</w:t>
      </w:r>
    </w:p>
    <w:p w14:paraId="1380B116" w14:textId="38EB0764" w:rsidR="005C72CE" w:rsidRPr="00F827A3" w:rsidRDefault="005C72CE" w:rsidP="005C72CE">
      <w:pPr>
        <w:numPr>
          <w:ilvl w:val="0"/>
          <w:numId w:val="1"/>
        </w:numPr>
        <w:spacing w:after="0" w:line="240" w:lineRule="auto"/>
        <w:jc w:val="both"/>
        <w:rPr>
          <w:rFonts w:ascii="Times New Roman" w:hAnsi="Times New Roman" w:cs="Times New Roman"/>
          <w:bCs/>
          <w:iCs/>
          <w:color w:val="000000" w:themeColor="text1"/>
          <w:sz w:val="24"/>
          <w:szCs w:val="24"/>
        </w:rPr>
      </w:pPr>
      <w:r w:rsidRPr="00F827A3">
        <w:rPr>
          <w:rFonts w:ascii="Times New Roman" w:hAnsi="Times New Roman" w:cs="Times New Roman"/>
          <w:color w:val="000000" w:themeColor="text1"/>
          <w:sz w:val="24"/>
          <w:szCs w:val="24"/>
        </w:rPr>
        <w:t>заложить основы понимания красоты и своеобразия русского народного искусства на основе знакомства с произведениями мастеров</w:t>
      </w:r>
      <w:r>
        <w:rPr>
          <w:rFonts w:ascii="Times New Roman" w:hAnsi="Times New Roman" w:cs="Times New Roman"/>
          <w:color w:val="000000" w:themeColor="text1"/>
          <w:sz w:val="24"/>
          <w:szCs w:val="24"/>
        </w:rPr>
        <w:t xml:space="preserve"> Гжели</w:t>
      </w:r>
      <w:r w:rsidRPr="00F827A3">
        <w:rPr>
          <w:rFonts w:ascii="Times New Roman" w:hAnsi="Times New Roman" w:cs="Times New Roman"/>
          <w:color w:val="000000" w:themeColor="text1"/>
          <w:sz w:val="24"/>
          <w:szCs w:val="24"/>
        </w:rPr>
        <w:t>;</w:t>
      </w:r>
    </w:p>
    <w:p w14:paraId="4B166173" w14:textId="2A557572" w:rsidR="005C72CE" w:rsidRPr="00F827A3" w:rsidRDefault="005C72CE" w:rsidP="005C72CE">
      <w:pPr>
        <w:numPr>
          <w:ilvl w:val="0"/>
          <w:numId w:val="1"/>
        </w:numPr>
        <w:spacing w:after="0" w:line="240" w:lineRule="auto"/>
        <w:jc w:val="both"/>
        <w:rPr>
          <w:rFonts w:ascii="Times New Roman" w:hAnsi="Times New Roman" w:cs="Times New Roman"/>
          <w:bCs/>
          <w:iCs/>
          <w:color w:val="000000" w:themeColor="text1"/>
          <w:sz w:val="24"/>
          <w:szCs w:val="24"/>
        </w:rPr>
      </w:pPr>
      <w:r w:rsidRPr="00F827A3">
        <w:rPr>
          <w:rFonts w:ascii="Times New Roman" w:hAnsi="Times New Roman" w:cs="Times New Roman"/>
          <w:color w:val="000000" w:themeColor="text1"/>
          <w:sz w:val="24"/>
          <w:szCs w:val="24"/>
        </w:rPr>
        <w:t>создать декоративную композицию по мотивам росписи</w:t>
      </w:r>
      <w:r>
        <w:rPr>
          <w:rFonts w:ascii="Times New Roman" w:hAnsi="Times New Roman" w:cs="Times New Roman"/>
          <w:color w:val="000000" w:themeColor="text1"/>
          <w:sz w:val="24"/>
          <w:szCs w:val="24"/>
        </w:rPr>
        <w:t xml:space="preserve"> Гжель</w:t>
      </w:r>
      <w:r w:rsidRPr="00F827A3">
        <w:rPr>
          <w:rFonts w:ascii="Times New Roman" w:hAnsi="Times New Roman" w:cs="Times New Roman"/>
          <w:color w:val="000000" w:themeColor="text1"/>
          <w:sz w:val="24"/>
          <w:szCs w:val="24"/>
        </w:rPr>
        <w:t>;</w:t>
      </w:r>
    </w:p>
    <w:p w14:paraId="34A5450E" w14:textId="77777777" w:rsidR="005C72CE" w:rsidRPr="00F827A3" w:rsidRDefault="005C72CE" w:rsidP="005C72CE">
      <w:pPr>
        <w:spacing w:after="0" w:line="240" w:lineRule="auto"/>
        <w:jc w:val="both"/>
        <w:rPr>
          <w:rFonts w:ascii="Times New Roman" w:hAnsi="Times New Roman" w:cs="Times New Roman"/>
          <w:i/>
          <w:color w:val="000000" w:themeColor="text1"/>
          <w:sz w:val="24"/>
          <w:szCs w:val="24"/>
        </w:rPr>
      </w:pPr>
      <w:r w:rsidRPr="00F827A3">
        <w:rPr>
          <w:rFonts w:ascii="Times New Roman" w:hAnsi="Times New Roman" w:cs="Times New Roman"/>
          <w:b/>
          <w:i/>
          <w:color w:val="000000" w:themeColor="text1"/>
          <w:sz w:val="24"/>
          <w:szCs w:val="24"/>
        </w:rPr>
        <w:t>Развивающие задачи:</w:t>
      </w:r>
      <w:r w:rsidRPr="00F827A3">
        <w:rPr>
          <w:rFonts w:ascii="Times New Roman" w:hAnsi="Times New Roman" w:cs="Times New Roman"/>
          <w:i/>
          <w:color w:val="000000" w:themeColor="text1"/>
          <w:sz w:val="24"/>
          <w:szCs w:val="24"/>
        </w:rPr>
        <w:t xml:space="preserve"> </w:t>
      </w:r>
    </w:p>
    <w:p w14:paraId="4357007A" w14:textId="77777777" w:rsidR="005C72CE" w:rsidRPr="00F827A3" w:rsidRDefault="005C72CE" w:rsidP="005C72CE">
      <w:pPr>
        <w:pStyle w:val="a3"/>
        <w:numPr>
          <w:ilvl w:val="0"/>
          <w:numId w:val="2"/>
        </w:numPr>
        <w:spacing w:after="0" w:line="240" w:lineRule="auto"/>
        <w:ind w:left="360"/>
        <w:jc w:val="both"/>
        <w:rPr>
          <w:rFonts w:ascii="Times New Roman" w:hAnsi="Times New Roman" w:cs="Times New Roman"/>
          <w:color w:val="000000" w:themeColor="text1"/>
          <w:sz w:val="24"/>
          <w:szCs w:val="24"/>
        </w:rPr>
      </w:pPr>
      <w:r w:rsidRPr="00F827A3">
        <w:rPr>
          <w:rFonts w:ascii="Times New Roman" w:hAnsi="Times New Roman" w:cs="Times New Roman"/>
          <w:color w:val="000000" w:themeColor="text1"/>
          <w:sz w:val="24"/>
          <w:szCs w:val="24"/>
        </w:rPr>
        <w:t xml:space="preserve">развитие художественного и эстетического восприятия, расширение опыта общения с произведениями декоративно-прикладного и народного искусства; </w:t>
      </w:r>
    </w:p>
    <w:p w14:paraId="7BBA32B7" w14:textId="77777777" w:rsidR="005C72CE" w:rsidRPr="00F827A3" w:rsidRDefault="005C72CE" w:rsidP="005C72CE">
      <w:pPr>
        <w:pStyle w:val="a3"/>
        <w:numPr>
          <w:ilvl w:val="0"/>
          <w:numId w:val="2"/>
        </w:numPr>
        <w:spacing w:after="0" w:line="240" w:lineRule="auto"/>
        <w:ind w:left="360"/>
        <w:jc w:val="both"/>
        <w:rPr>
          <w:rFonts w:ascii="Times New Roman" w:hAnsi="Times New Roman" w:cs="Times New Roman"/>
          <w:color w:val="000000" w:themeColor="text1"/>
          <w:sz w:val="24"/>
          <w:szCs w:val="24"/>
        </w:rPr>
      </w:pPr>
      <w:r w:rsidRPr="00F827A3">
        <w:rPr>
          <w:rFonts w:ascii="Times New Roman" w:hAnsi="Times New Roman" w:cs="Times New Roman"/>
          <w:color w:val="000000" w:themeColor="text1"/>
          <w:sz w:val="24"/>
          <w:szCs w:val="24"/>
        </w:rPr>
        <w:t>развитие моторики, зрительной памяти, эмоционально-образной сферы.</w:t>
      </w:r>
    </w:p>
    <w:p w14:paraId="313893FD" w14:textId="2B876AEF" w:rsidR="005C72CE" w:rsidRPr="00F827A3" w:rsidRDefault="005C72CE" w:rsidP="005C72CE">
      <w:pPr>
        <w:pStyle w:val="a3"/>
        <w:numPr>
          <w:ilvl w:val="0"/>
          <w:numId w:val="2"/>
        </w:numPr>
        <w:spacing w:after="0" w:line="240" w:lineRule="auto"/>
        <w:ind w:left="360"/>
        <w:jc w:val="both"/>
        <w:rPr>
          <w:rFonts w:ascii="Times New Roman" w:hAnsi="Times New Roman" w:cs="Times New Roman"/>
          <w:color w:val="000000" w:themeColor="text1"/>
          <w:sz w:val="24"/>
          <w:szCs w:val="24"/>
        </w:rPr>
      </w:pPr>
      <w:r w:rsidRPr="00F827A3">
        <w:rPr>
          <w:rFonts w:ascii="Times New Roman" w:hAnsi="Times New Roman" w:cs="Times New Roman"/>
          <w:color w:val="000000" w:themeColor="text1"/>
          <w:sz w:val="24"/>
          <w:szCs w:val="24"/>
        </w:rPr>
        <w:t xml:space="preserve">развитие опыта художественно-творческой деятельности; </w:t>
      </w:r>
    </w:p>
    <w:p w14:paraId="62920DFA" w14:textId="77777777" w:rsidR="005C72CE" w:rsidRPr="00F827A3" w:rsidRDefault="005C72CE" w:rsidP="005C72CE">
      <w:pPr>
        <w:spacing w:after="0" w:line="240" w:lineRule="auto"/>
        <w:jc w:val="both"/>
        <w:rPr>
          <w:rFonts w:ascii="Times New Roman" w:hAnsi="Times New Roman" w:cs="Times New Roman"/>
          <w:b/>
          <w:i/>
          <w:color w:val="000000" w:themeColor="text1"/>
          <w:sz w:val="24"/>
          <w:szCs w:val="24"/>
        </w:rPr>
      </w:pPr>
      <w:r w:rsidRPr="00F827A3">
        <w:rPr>
          <w:rFonts w:ascii="Times New Roman" w:hAnsi="Times New Roman" w:cs="Times New Roman"/>
          <w:b/>
          <w:i/>
          <w:color w:val="000000" w:themeColor="text1"/>
          <w:sz w:val="24"/>
          <w:szCs w:val="24"/>
        </w:rPr>
        <w:t>Воспитательные задачи:</w:t>
      </w:r>
    </w:p>
    <w:p w14:paraId="182F0B16" w14:textId="77777777" w:rsidR="005C72CE" w:rsidRPr="00F827A3" w:rsidRDefault="005C72CE" w:rsidP="005C72CE">
      <w:pPr>
        <w:pStyle w:val="a3"/>
        <w:numPr>
          <w:ilvl w:val="0"/>
          <w:numId w:val="2"/>
        </w:numPr>
        <w:spacing w:after="0" w:line="240" w:lineRule="auto"/>
        <w:ind w:left="360"/>
        <w:jc w:val="both"/>
        <w:rPr>
          <w:rFonts w:ascii="Times New Roman" w:hAnsi="Times New Roman" w:cs="Times New Roman"/>
          <w:color w:val="000000" w:themeColor="text1"/>
          <w:sz w:val="24"/>
          <w:szCs w:val="24"/>
        </w:rPr>
      </w:pPr>
      <w:r w:rsidRPr="00F827A3">
        <w:rPr>
          <w:rFonts w:ascii="Times New Roman" w:hAnsi="Times New Roman" w:cs="Times New Roman"/>
          <w:color w:val="000000" w:themeColor="text1"/>
          <w:sz w:val="24"/>
          <w:szCs w:val="24"/>
        </w:rPr>
        <w:t>прививать любовь к родине, народному искусству, родной истории, родной природе.</w:t>
      </w:r>
    </w:p>
    <w:p w14:paraId="5FC9079C" w14:textId="77777777" w:rsidR="005C72CE" w:rsidRPr="00F827A3" w:rsidRDefault="005C72CE" w:rsidP="005C72CE">
      <w:pPr>
        <w:spacing w:after="0" w:line="240" w:lineRule="auto"/>
        <w:jc w:val="both"/>
        <w:rPr>
          <w:rFonts w:ascii="Times New Roman" w:hAnsi="Times New Roman" w:cs="Times New Roman"/>
          <w:bCs/>
          <w:i/>
          <w:iCs/>
          <w:color w:val="000000" w:themeColor="text1"/>
          <w:sz w:val="24"/>
          <w:szCs w:val="24"/>
        </w:rPr>
      </w:pPr>
      <w:r w:rsidRPr="00F827A3">
        <w:rPr>
          <w:rFonts w:ascii="Times New Roman" w:hAnsi="Times New Roman" w:cs="Times New Roman"/>
          <w:b/>
          <w:bCs/>
          <w:i/>
          <w:iCs/>
          <w:color w:val="000000" w:themeColor="text1"/>
          <w:sz w:val="24"/>
          <w:szCs w:val="24"/>
        </w:rPr>
        <w:t>Оборудование:</w:t>
      </w:r>
    </w:p>
    <w:p w14:paraId="3E35C37D" w14:textId="5DE788C5" w:rsidR="005C72CE" w:rsidRPr="00F827A3" w:rsidRDefault="005C72CE" w:rsidP="005C72CE">
      <w:pPr>
        <w:numPr>
          <w:ilvl w:val="0"/>
          <w:numId w:val="2"/>
        </w:numPr>
        <w:spacing w:after="0" w:line="240" w:lineRule="auto"/>
        <w:ind w:left="360"/>
        <w:jc w:val="both"/>
        <w:rPr>
          <w:rFonts w:ascii="Times New Roman" w:hAnsi="Times New Roman" w:cs="Times New Roman"/>
          <w:color w:val="000000" w:themeColor="text1"/>
          <w:sz w:val="24"/>
          <w:szCs w:val="24"/>
        </w:rPr>
      </w:pPr>
      <w:r w:rsidRPr="00F827A3">
        <w:rPr>
          <w:rFonts w:ascii="Times New Roman" w:hAnsi="Times New Roman" w:cs="Times New Roman"/>
          <w:color w:val="000000" w:themeColor="text1"/>
          <w:sz w:val="24"/>
          <w:szCs w:val="24"/>
        </w:rPr>
        <w:t>бумага, карандаш, кисти, гуашь;</w:t>
      </w:r>
    </w:p>
    <w:p w14:paraId="2F9967C1" w14:textId="1596BF18" w:rsidR="005C72CE" w:rsidRPr="00F827A3" w:rsidRDefault="005C72CE" w:rsidP="005C72CE">
      <w:pPr>
        <w:numPr>
          <w:ilvl w:val="0"/>
          <w:numId w:val="2"/>
        </w:numPr>
        <w:spacing w:after="0" w:line="240" w:lineRule="auto"/>
        <w:ind w:left="360"/>
        <w:jc w:val="both"/>
        <w:rPr>
          <w:rFonts w:ascii="Times New Roman" w:hAnsi="Times New Roman" w:cs="Times New Roman"/>
          <w:color w:val="000000" w:themeColor="text1"/>
          <w:sz w:val="24"/>
          <w:szCs w:val="24"/>
        </w:rPr>
      </w:pPr>
      <w:r w:rsidRPr="00F827A3">
        <w:rPr>
          <w:rFonts w:ascii="Times New Roman" w:hAnsi="Times New Roman" w:cs="Times New Roman"/>
          <w:color w:val="000000" w:themeColor="text1"/>
          <w:sz w:val="24"/>
          <w:szCs w:val="24"/>
        </w:rPr>
        <w:t xml:space="preserve">учебник: «Изобразительное </w:t>
      </w:r>
      <w:proofErr w:type="gramStart"/>
      <w:r w:rsidRPr="00F827A3">
        <w:rPr>
          <w:rFonts w:ascii="Times New Roman" w:hAnsi="Times New Roman" w:cs="Times New Roman"/>
          <w:color w:val="000000" w:themeColor="text1"/>
          <w:sz w:val="24"/>
          <w:szCs w:val="24"/>
        </w:rPr>
        <w:t>искусство»  (</w:t>
      </w:r>
      <w:proofErr w:type="gramEnd"/>
      <w:r w:rsidRPr="00F827A3">
        <w:rPr>
          <w:rFonts w:ascii="Times New Roman" w:hAnsi="Times New Roman" w:cs="Times New Roman"/>
          <w:color w:val="000000" w:themeColor="text1"/>
          <w:sz w:val="24"/>
          <w:szCs w:val="24"/>
        </w:rPr>
        <w:t xml:space="preserve">авторы </w:t>
      </w:r>
      <w:proofErr w:type="spellStart"/>
      <w:r>
        <w:rPr>
          <w:rFonts w:ascii="Times New Roman" w:hAnsi="Times New Roman" w:cs="Times New Roman"/>
          <w:color w:val="000000" w:themeColor="text1"/>
          <w:sz w:val="24"/>
          <w:szCs w:val="24"/>
        </w:rPr>
        <w:t>Б.М.Неменский</w:t>
      </w:r>
      <w:proofErr w:type="spellEnd"/>
      <w:r w:rsidRPr="00F827A3">
        <w:rPr>
          <w:rFonts w:ascii="Times New Roman" w:hAnsi="Times New Roman" w:cs="Times New Roman"/>
          <w:color w:val="000000" w:themeColor="text1"/>
          <w:sz w:val="24"/>
          <w:szCs w:val="24"/>
        </w:rPr>
        <w:t>);</w:t>
      </w:r>
    </w:p>
    <w:p w14:paraId="139B8CB0" w14:textId="77777777" w:rsidR="005C72CE" w:rsidRPr="00F827A3" w:rsidRDefault="005C72CE" w:rsidP="005C72CE">
      <w:pPr>
        <w:pStyle w:val="a4"/>
        <w:jc w:val="both"/>
        <w:rPr>
          <w:color w:val="000000" w:themeColor="text1"/>
          <w:sz w:val="24"/>
          <w:szCs w:val="24"/>
        </w:rPr>
      </w:pPr>
      <w:r w:rsidRPr="00F827A3">
        <w:rPr>
          <w:b/>
          <w:i/>
          <w:color w:val="000000" w:themeColor="text1"/>
          <w:sz w:val="24"/>
          <w:szCs w:val="24"/>
        </w:rPr>
        <w:t>Тип урока</w:t>
      </w:r>
      <w:r w:rsidRPr="00F827A3">
        <w:rPr>
          <w:b/>
          <w:color w:val="000000" w:themeColor="text1"/>
          <w:sz w:val="24"/>
          <w:szCs w:val="24"/>
        </w:rPr>
        <w:t xml:space="preserve">: </w:t>
      </w:r>
      <w:r w:rsidRPr="00F827A3">
        <w:rPr>
          <w:color w:val="000000" w:themeColor="text1"/>
          <w:sz w:val="24"/>
          <w:szCs w:val="24"/>
        </w:rPr>
        <w:t>изучение нового учебного материала и первичное закрепление новых знаний на практике.</w:t>
      </w:r>
    </w:p>
    <w:p w14:paraId="5170F4CF" w14:textId="77777777" w:rsidR="005C72CE" w:rsidRPr="00F827A3" w:rsidRDefault="005C72CE" w:rsidP="005C72CE">
      <w:pPr>
        <w:pStyle w:val="a4"/>
        <w:jc w:val="both"/>
        <w:rPr>
          <w:color w:val="000000" w:themeColor="text1"/>
          <w:sz w:val="24"/>
          <w:szCs w:val="24"/>
        </w:rPr>
      </w:pPr>
      <w:r w:rsidRPr="00F827A3">
        <w:rPr>
          <w:b/>
          <w:i/>
          <w:color w:val="000000" w:themeColor="text1"/>
          <w:sz w:val="24"/>
          <w:szCs w:val="24"/>
        </w:rPr>
        <w:t>Форма урока</w:t>
      </w:r>
      <w:r w:rsidRPr="00F827A3">
        <w:rPr>
          <w:b/>
          <w:color w:val="000000" w:themeColor="text1"/>
          <w:sz w:val="24"/>
          <w:szCs w:val="24"/>
        </w:rPr>
        <w:t xml:space="preserve">: </w:t>
      </w:r>
      <w:r w:rsidRPr="00F827A3">
        <w:rPr>
          <w:color w:val="000000" w:themeColor="text1"/>
          <w:sz w:val="24"/>
          <w:szCs w:val="24"/>
        </w:rPr>
        <w:t>комбинированная - образовательное путешествие, практикум.</w:t>
      </w:r>
    </w:p>
    <w:p w14:paraId="756C7DDE" w14:textId="77777777" w:rsidR="005C72CE" w:rsidRPr="00F827A3" w:rsidRDefault="005C72CE" w:rsidP="005C72CE">
      <w:pPr>
        <w:pStyle w:val="a4"/>
        <w:jc w:val="both"/>
        <w:rPr>
          <w:color w:val="000000" w:themeColor="text1"/>
          <w:sz w:val="24"/>
          <w:szCs w:val="24"/>
        </w:rPr>
      </w:pPr>
      <w:r w:rsidRPr="00F827A3">
        <w:rPr>
          <w:b/>
          <w:i/>
          <w:color w:val="000000" w:themeColor="text1"/>
          <w:sz w:val="24"/>
          <w:szCs w:val="24"/>
        </w:rPr>
        <w:t>Вид урока</w:t>
      </w:r>
      <w:r w:rsidRPr="00F827A3">
        <w:rPr>
          <w:b/>
          <w:color w:val="000000" w:themeColor="text1"/>
          <w:sz w:val="24"/>
          <w:szCs w:val="24"/>
        </w:rPr>
        <w:t>:</w:t>
      </w:r>
      <w:r w:rsidRPr="00F827A3">
        <w:rPr>
          <w:color w:val="000000" w:themeColor="text1"/>
          <w:sz w:val="24"/>
          <w:szCs w:val="24"/>
        </w:rPr>
        <w:t xml:space="preserve"> рисование по образцу и по представлению.</w:t>
      </w:r>
    </w:p>
    <w:p w14:paraId="5E25913A" w14:textId="77777777" w:rsidR="005C72CE" w:rsidRPr="00F827A3" w:rsidRDefault="005C72CE" w:rsidP="005C72CE">
      <w:pPr>
        <w:pStyle w:val="a4"/>
        <w:jc w:val="both"/>
        <w:rPr>
          <w:color w:val="000000" w:themeColor="text1"/>
          <w:sz w:val="24"/>
          <w:szCs w:val="24"/>
        </w:rPr>
      </w:pPr>
      <w:r w:rsidRPr="00F827A3">
        <w:rPr>
          <w:b/>
          <w:bCs/>
          <w:i/>
          <w:color w:val="000000" w:themeColor="text1"/>
          <w:sz w:val="24"/>
          <w:szCs w:val="24"/>
        </w:rPr>
        <w:t>Метод обучения</w:t>
      </w:r>
      <w:r w:rsidRPr="00F827A3">
        <w:rPr>
          <w:b/>
          <w:bCs/>
          <w:color w:val="000000" w:themeColor="text1"/>
          <w:sz w:val="24"/>
          <w:szCs w:val="24"/>
        </w:rPr>
        <w:t xml:space="preserve">: </w:t>
      </w:r>
      <w:r w:rsidRPr="00F827A3">
        <w:rPr>
          <w:bCs/>
          <w:color w:val="000000" w:themeColor="text1"/>
          <w:sz w:val="24"/>
          <w:szCs w:val="24"/>
        </w:rPr>
        <w:t>объяснительно-иллюстративный</w:t>
      </w:r>
      <w:r w:rsidRPr="00F827A3">
        <w:rPr>
          <w:rFonts w:eastAsia="Calibri"/>
          <w:color w:val="000000" w:themeColor="text1"/>
          <w:sz w:val="24"/>
          <w:szCs w:val="24"/>
        </w:rPr>
        <w:t>, практический</w:t>
      </w:r>
      <w:r w:rsidRPr="00F827A3">
        <w:rPr>
          <w:color w:val="000000" w:themeColor="text1"/>
          <w:sz w:val="24"/>
          <w:szCs w:val="24"/>
        </w:rPr>
        <w:t xml:space="preserve">, </w:t>
      </w:r>
      <w:r w:rsidRPr="00F827A3">
        <w:rPr>
          <w:rFonts w:eastAsia="Calibri"/>
          <w:color w:val="000000" w:themeColor="text1"/>
          <w:sz w:val="24"/>
          <w:szCs w:val="24"/>
        </w:rPr>
        <w:t>творческий;</w:t>
      </w:r>
    </w:p>
    <w:p w14:paraId="62414758" w14:textId="77777777" w:rsidR="005C72CE" w:rsidRDefault="005C72CE" w:rsidP="005C72CE">
      <w:pPr>
        <w:pStyle w:val="a4"/>
        <w:jc w:val="both"/>
        <w:rPr>
          <w:color w:val="000000" w:themeColor="text1"/>
          <w:sz w:val="24"/>
          <w:szCs w:val="24"/>
        </w:rPr>
      </w:pPr>
      <w:r w:rsidRPr="00F827A3">
        <w:rPr>
          <w:b/>
          <w:bCs/>
          <w:i/>
          <w:color w:val="000000" w:themeColor="text1"/>
          <w:sz w:val="24"/>
          <w:szCs w:val="24"/>
        </w:rPr>
        <w:t>Формы обучения</w:t>
      </w:r>
      <w:r w:rsidRPr="00F827A3">
        <w:rPr>
          <w:b/>
          <w:bCs/>
          <w:color w:val="000000" w:themeColor="text1"/>
          <w:sz w:val="24"/>
          <w:szCs w:val="24"/>
        </w:rPr>
        <w:t xml:space="preserve">: </w:t>
      </w:r>
      <w:r w:rsidRPr="00F827A3">
        <w:rPr>
          <w:bCs/>
          <w:color w:val="000000" w:themeColor="text1"/>
          <w:sz w:val="24"/>
          <w:szCs w:val="24"/>
        </w:rPr>
        <w:t>коллективная, фронтальная,</w:t>
      </w:r>
      <w:r w:rsidRPr="00F827A3">
        <w:rPr>
          <w:i/>
          <w:color w:val="000000" w:themeColor="text1"/>
          <w:sz w:val="24"/>
          <w:szCs w:val="24"/>
        </w:rPr>
        <w:t xml:space="preserve"> </w:t>
      </w:r>
      <w:r w:rsidRPr="00F827A3">
        <w:rPr>
          <w:color w:val="000000" w:themeColor="text1"/>
          <w:sz w:val="24"/>
          <w:szCs w:val="24"/>
        </w:rPr>
        <w:t>совместно – индивидуальная.</w:t>
      </w:r>
    </w:p>
    <w:p w14:paraId="7D5ADCAC" w14:textId="77777777" w:rsidR="005C72CE" w:rsidRPr="005A1456" w:rsidRDefault="005C72CE" w:rsidP="005C72CE">
      <w:pPr>
        <w:pStyle w:val="a4"/>
        <w:jc w:val="both"/>
        <w:rPr>
          <w:color w:val="000000" w:themeColor="text1"/>
          <w:sz w:val="24"/>
          <w:szCs w:val="24"/>
        </w:rPr>
      </w:pPr>
      <w:r w:rsidRPr="00F827A3">
        <w:rPr>
          <w:b/>
          <w:bCs/>
          <w:color w:val="000000" w:themeColor="text1"/>
          <w:sz w:val="24"/>
          <w:szCs w:val="24"/>
        </w:rPr>
        <w:t>Универсальные учебные действия:</w:t>
      </w:r>
    </w:p>
    <w:p w14:paraId="63BA87DF" w14:textId="10B4EB4C" w:rsidR="0003445E" w:rsidRDefault="005C72CE" w:rsidP="005C72CE">
      <w:pPr>
        <w:rPr>
          <w:rFonts w:ascii="Times New Roman" w:eastAsia="Times New Roman" w:hAnsi="Times New Roman" w:cs="Times New Roman"/>
          <w:bCs/>
          <w:color w:val="000000" w:themeColor="text1"/>
          <w:sz w:val="24"/>
          <w:szCs w:val="24"/>
          <w:lang w:eastAsia="ru-RU"/>
        </w:rPr>
      </w:pPr>
      <w:proofErr w:type="gramStart"/>
      <w:r w:rsidRPr="00F827A3">
        <w:rPr>
          <w:rFonts w:ascii="Times New Roman" w:eastAsia="Times New Roman" w:hAnsi="Times New Roman" w:cs="Times New Roman"/>
          <w:b/>
          <w:bCs/>
          <w:i/>
          <w:iCs/>
          <w:color w:val="000000" w:themeColor="text1"/>
          <w:sz w:val="24"/>
          <w:szCs w:val="24"/>
          <w:lang w:eastAsia="ru-RU"/>
        </w:rPr>
        <w:t>Регулятивные</w:t>
      </w:r>
      <w:r w:rsidRPr="00F827A3">
        <w:rPr>
          <w:rFonts w:ascii="Times New Roman" w:eastAsia="Times New Roman" w:hAnsi="Times New Roman" w:cs="Times New Roman"/>
          <w:bCs/>
          <w:i/>
          <w:iCs/>
          <w:color w:val="000000" w:themeColor="text1"/>
          <w:sz w:val="24"/>
          <w:szCs w:val="24"/>
          <w:lang w:eastAsia="ru-RU"/>
        </w:rPr>
        <w:t xml:space="preserve">:  </w:t>
      </w:r>
      <w:r w:rsidRPr="00F827A3">
        <w:rPr>
          <w:rFonts w:ascii="Times New Roman" w:eastAsia="Times New Roman" w:hAnsi="Times New Roman" w:cs="Times New Roman"/>
          <w:bCs/>
          <w:iCs/>
          <w:color w:val="000000" w:themeColor="text1"/>
          <w:sz w:val="24"/>
          <w:szCs w:val="24"/>
          <w:lang w:eastAsia="ru-RU"/>
        </w:rPr>
        <w:t>Дети</w:t>
      </w:r>
      <w:proofErr w:type="gramEnd"/>
      <w:r w:rsidRPr="00F827A3">
        <w:rPr>
          <w:rFonts w:ascii="Times New Roman" w:eastAsia="Times New Roman" w:hAnsi="Times New Roman" w:cs="Times New Roman"/>
          <w:bCs/>
          <w:iCs/>
          <w:color w:val="000000" w:themeColor="text1"/>
          <w:sz w:val="24"/>
          <w:szCs w:val="24"/>
          <w:lang w:eastAsia="ru-RU"/>
        </w:rPr>
        <w:t xml:space="preserve"> </w:t>
      </w:r>
      <w:r w:rsidRPr="00F827A3">
        <w:rPr>
          <w:rFonts w:ascii="Times New Roman" w:eastAsia="Times New Roman" w:hAnsi="Times New Roman" w:cs="Times New Roman"/>
          <w:bCs/>
          <w:color w:val="000000" w:themeColor="text1"/>
          <w:sz w:val="24"/>
          <w:szCs w:val="24"/>
          <w:lang w:eastAsia="ru-RU"/>
        </w:rPr>
        <w:t>создают декоративную композицию по мотивам росписи</w:t>
      </w:r>
      <w:r>
        <w:rPr>
          <w:rFonts w:ascii="Times New Roman" w:eastAsia="Times New Roman" w:hAnsi="Times New Roman" w:cs="Times New Roman"/>
          <w:bCs/>
          <w:color w:val="000000" w:themeColor="text1"/>
          <w:sz w:val="24"/>
          <w:szCs w:val="24"/>
          <w:lang w:eastAsia="ru-RU"/>
        </w:rPr>
        <w:t xml:space="preserve"> Гжель</w:t>
      </w:r>
      <w:r w:rsidRPr="00F827A3">
        <w:rPr>
          <w:rFonts w:ascii="Times New Roman" w:eastAsia="Times New Roman" w:hAnsi="Times New Roman" w:cs="Times New Roman"/>
          <w:bCs/>
          <w:color w:val="000000" w:themeColor="text1"/>
          <w:sz w:val="24"/>
          <w:szCs w:val="24"/>
          <w:lang w:eastAsia="ru-RU"/>
        </w:rPr>
        <w:t>, обдумывают последовательность ведения работы, оценивают результат своего</w:t>
      </w:r>
    </w:p>
    <w:p w14:paraId="0A58C095" w14:textId="7BAACE8C" w:rsidR="00CD5E0A" w:rsidRPr="00F827A3" w:rsidRDefault="00CD5E0A" w:rsidP="00CD5E0A">
      <w:pPr>
        <w:spacing w:after="0" w:line="240" w:lineRule="auto"/>
        <w:jc w:val="both"/>
        <w:outlineLvl w:val="2"/>
        <w:rPr>
          <w:rFonts w:ascii="Times New Roman" w:eastAsia="Times New Roman" w:hAnsi="Times New Roman" w:cs="Times New Roman"/>
          <w:bCs/>
          <w:color w:val="000000" w:themeColor="text1"/>
          <w:sz w:val="24"/>
          <w:szCs w:val="24"/>
          <w:lang w:eastAsia="ru-RU"/>
        </w:rPr>
      </w:pPr>
      <w:r w:rsidRPr="00F827A3">
        <w:rPr>
          <w:rFonts w:ascii="Times New Roman" w:eastAsia="Times New Roman" w:hAnsi="Times New Roman" w:cs="Times New Roman"/>
          <w:bCs/>
          <w:color w:val="000000" w:themeColor="text1"/>
          <w:sz w:val="24"/>
          <w:szCs w:val="24"/>
          <w:lang w:eastAsia="ru-RU"/>
        </w:rPr>
        <w:t xml:space="preserve">труда и работы одноклассников, учатся правильно использовать живописные </w:t>
      </w:r>
      <w:r>
        <w:rPr>
          <w:rFonts w:ascii="Times New Roman" w:eastAsia="Times New Roman" w:hAnsi="Times New Roman" w:cs="Times New Roman"/>
          <w:bCs/>
          <w:color w:val="000000" w:themeColor="text1"/>
          <w:sz w:val="24"/>
          <w:szCs w:val="24"/>
          <w:lang w:eastAsia="ru-RU"/>
        </w:rPr>
        <w:t xml:space="preserve">и декоративные </w:t>
      </w:r>
      <w:r w:rsidRPr="00F827A3">
        <w:rPr>
          <w:rFonts w:ascii="Times New Roman" w:eastAsia="Times New Roman" w:hAnsi="Times New Roman" w:cs="Times New Roman"/>
          <w:bCs/>
          <w:color w:val="000000" w:themeColor="text1"/>
          <w:sz w:val="24"/>
          <w:szCs w:val="24"/>
          <w:lang w:eastAsia="ru-RU"/>
        </w:rPr>
        <w:t>средства художественной выразительности.</w:t>
      </w:r>
    </w:p>
    <w:p w14:paraId="09E0CA4E" w14:textId="1676D2F2" w:rsidR="00CD5E0A" w:rsidRPr="00F827A3" w:rsidRDefault="00CD5E0A" w:rsidP="00CD5E0A">
      <w:pPr>
        <w:spacing w:after="0" w:line="240" w:lineRule="auto"/>
        <w:jc w:val="both"/>
        <w:outlineLvl w:val="2"/>
        <w:rPr>
          <w:rFonts w:ascii="Times New Roman" w:eastAsia="Times New Roman" w:hAnsi="Times New Roman" w:cs="Times New Roman"/>
          <w:bCs/>
          <w:color w:val="000000" w:themeColor="text1"/>
          <w:sz w:val="24"/>
          <w:szCs w:val="24"/>
          <w:lang w:eastAsia="ru-RU"/>
        </w:rPr>
      </w:pPr>
      <w:r w:rsidRPr="00F827A3">
        <w:rPr>
          <w:rFonts w:ascii="Times New Roman" w:eastAsia="Times New Roman" w:hAnsi="Times New Roman" w:cs="Times New Roman"/>
          <w:b/>
          <w:bCs/>
          <w:i/>
          <w:iCs/>
          <w:color w:val="000000" w:themeColor="text1"/>
          <w:sz w:val="24"/>
          <w:szCs w:val="24"/>
          <w:lang w:eastAsia="ru-RU"/>
        </w:rPr>
        <w:t xml:space="preserve">Познавательные: </w:t>
      </w:r>
      <w:r w:rsidRPr="00F827A3">
        <w:rPr>
          <w:rFonts w:ascii="Times New Roman" w:eastAsia="Times New Roman" w:hAnsi="Times New Roman" w:cs="Times New Roman"/>
          <w:bCs/>
          <w:iCs/>
          <w:color w:val="000000" w:themeColor="text1"/>
          <w:sz w:val="24"/>
          <w:szCs w:val="24"/>
          <w:lang w:eastAsia="ru-RU"/>
        </w:rPr>
        <w:t>Дети знакомятся с творчеством народных художников, историей промысла; анализируют произведения народного искусства и изучают особенности</w:t>
      </w:r>
      <w:r>
        <w:rPr>
          <w:rFonts w:ascii="Times New Roman" w:eastAsia="Times New Roman" w:hAnsi="Times New Roman" w:cs="Times New Roman"/>
          <w:bCs/>
          <w:iCs/>
          <w:color w:val="000000" w:themeColor="text1"/>
          <w:sz w:val="24"/>
          <w:szCs w:val="24"/>
          <w:lang w:eastAsia="ru-RU"/>
        </w:rPr>
        <w:t>,</w:t>
      </w:r>
      <w:r w:rsidRPr="00F827A3">
        <w:rPr>
          <w:rFonts w:ascii="Times New Roman" w:eastAsia="Times New Roman" w:hAnsi="Times New Roman" w:cs="Times New Roman"/>
          <w:bCs/>
          <w:iCs/>
          <w:color w:val="000000" w:themeColor="text1"/>
          <w:sz w:val="24"/>
          <w:szCs w:val="24"/>
          <w:lang w:eastAsia="ru-RU"/>
        </w:rPr>
        <w:t xml:space="preserve"> приёмы и этапы работы над росписью</w:t>
      </w:r>
      <w:r w:rsidRPr="00F827A3">
        <w:rPr>
          <w:rFonts w:ascii="Times New Roman" w:eastAsia="Times New Roman" w:hAnsi="Times New Roman" w:cs="Times New Roman"/>
          <w:bCs/>
          <w:color w:val="000000" w:themeColor="text1"/>
          <w:sz w:val="24"/>
          <w:szCs w:val="24"/>
          <w:lang w:eastAsia="ru-RU"/>
        </w:rPr>
        <w:t>. В процессе создания творческой работы, юные художники закрепляют навыки работы с беличьей кистью и, умение использовать кистевой мазок, законы декоративной композиции, цвет и колорит; повышают культуру речевого общения, развивают способность к творческому самовыражению.</w:t>
      </w:r>
    </w:p>
    <w:p w14:paraId="0FBDD254" w14:textId="77777777" w:rsidR="00CD5E0A" w:rsidRPr="00F827A3" w:rsidRDefault="00CD5E0A" w:rsidP="00CD5E0A">
      <w:pPr>
        <w:spacing w:after="0" w:line="240" w:lineRule="auto"/>
        <w:jc w:val="both"/>
        <w:outlineLvl w:val="2"/>
        <w:rPr>
          <w:rFonts w:ascii="Times New Roman" w:eastAsia="Times New Roman" w:hAnsi="Times New Roman" w:cs="Times New Roman"/>
          <w:bCs/>
          <w:color w:val="000000" w:themeColor="text1"/>
          <w:sz w:val="24"/>
          <w:szCs w:val="24"/>
          <w:lang w:eastAsia="ru-RU"/>
        </w:rPr>
      </w:pPr>
      <w:proofErr w:type="gramStart"/>
      <w:r w:rsidRPr="00F827A3">
        <w:rPr>
          <w:rFonts w:ascii="Times New Roman" w:eastAsia="Times New Roman" w:hAnsi="Times New Roman" w:cs="Times New Roman"/>
          <w:b/>
          <w:bCs/>
          <w:i/>
          <w:iCs/>
          <w:color w:val="000000" w:themeColor="text1"/>
          <w:sz w:val="24"/>
          <w:szCs w:val="24"/>
          <w:lang w:eastAsia="ru-RU"/>
        </w:rPr>
        <w:lastRenderedPageBreak/>
        <w:t>Личностные</w:t>
      </w:r>
      <w:r w:rsidRPr="00F827A3">
        <w:rPr>
          <w:rFonts w:ascii="Times New Roman" w:eastAsia="Times New Roman" w:hAnsi="Times New Roman" w:cs="Times New Roman"/>
          <w:bCs/>
          <w:iCs/>
          <w:color w:val="000000" w:themeColor="text1"/>
          <w:sz w:val="24"/>
          <w:szCs w:val="24"/>
          <w:lang w:eastAsia="ru-RU"/>
        </w:rPr>
        <w:t>:  Через</w:t>
      </w:r>
      <w:proofErr w:type="gramEnd"/>
      <w:r w:rsidRPr="00F827A3">
        <w:rPr>
          <w:rFonts w:ascii="Times New Roman" w:eastAsia="Times New Roman" w:hAnsi="Times New Roman" w:cs="Times New Roman"/>
          <w:bCs/>
          <w:iCs/>
          <w:color w:val="000000" w:themeColor="text1"/>
          <w:sz w:val="24"/>
          <w:szCs w:val="24"/>
          <w:lang w:eastAsia="ru-RU"/>
        </w:rPr>
        <w:t xml:space="preserve"> общение с искусством</w:t>
      </w:r>
      <w:r w:rsidRPr="00F827A3">
        <w:rPr>
          <w:rFonts w:ascii="Times New Roman" w:eastAsia="Times New Roman" w:hAnsi="Times New Roman" w:cs="Times New Roman"/>
          <w:b/>
          <w:bCs/>
          <w:iCs/>
          <w:color w:val="000000" w:themeColor="text1"/>
          <w:sz w:val="24"/>
          <w:szCs w:val="24"/>
          <w:lang w:eastAsia="ru-RU"/>
        </w:rPr>
        <w:t xml:space="preserve"> </w:t>
      </w:r>
      <w:r w:rsidRPr="00F827A3">
        <w:rPr>
          <w:rFonts w:ascii="Times New Roman" w:eastAsia="Times New Roman" w:hAnsi="Times New Roman" w:cs="Times New Roman"/>
          <w:bCs/>
          <w:iCs/>
          <w:color w:val="000000" w:themeColor="text1"/>
          <w:sz w:val="24"/>
          <w:szCs w:val="24"/>
          <w:lang w:eastAsia="ru-RU"/>
        </w:rPr>
        <w:t>дети</w:t>
      </w:r>
      <w:r w:rsidRPr="00F827A3">
        <w:rPr>
          <w:rFonts w:ascii="Times New Roman" w:eastAsia="Times New Roman" w:hAnsi="Times New Roman" w:cs="Times New Roman"/>
          <w:b/>
          <w:bCs/>
          <w:i/>
          <w:iCs/>
          <w:color w:val="000000" w:themeColor="text1"/>
          <w:sz w:val="24"/>
          <w:szCs w:val="24"/>
          <w:lang w:eastAsia="ru-RU"/>
        </w:rPr>
        <w:t xml:space="preserve"> </w:t>
      </w:r>
      <w:r w:rsidRPr="00F827A3">
        <w:rPr>
          <w:rFonts w:ascii="Times New Roman" w:eastAsia="Times New Roman" w:hAnsi="Times New Roman" w:cs="Times New Roman"/>
          <w:bCs/>
          <w:color w:val="000000" w:themeColor="text1"/>
          <w:sz w:val="24"/>
          <w:szCs w:val="24"/>
          <w:lang w:eastAsia="ru-RU"/>
        </w:rPr>
        <w:t>формируют нравственно-эстетическое отношение к окружающему миру; желание и способность к творческой деятельности.</w:t>
      </w:r>
    </w:p>
    <w:p w14:paraId="003A98A4" w14:textId="77777777" w:rsidR="00CD5E0A" w:rsidRPr="00F827A3" w:rsidRDefault="00CD5E0A" w:rsidP="00CD5E0A">
      <w:pPr>
        <w:spacing w:after="0" w:line="240" w:lineRule="auto"/>
        <w:jc w:val="both"/>
        <w:outlineLvl w:val="2"/>
        <w:rPr>
          <w:rFonts w:ascii="Times New Roman" w:eastAsia="Times New Roman" w:hAnsi="Times New Roman" w:cs="Times New Roman"/>
          <w:bCs/>
          <w:color w:val="000000" w:themeColor="text1"/>
          <w:sz w:val="24"/>
          <w:szCs w:val="24"/>
          <w:lang w:eastAsia="ru-RU"/>
        </w:rPr>
      </w:pPr>
      <w:r w:rsidRPr="00F827A3">
        <w:rPr>
          <w:rFonts w:ascii="Times New Roman" w:eastAsia="Times New Roman" w:hAnsi="Times New Roman" w:cs="Times New Roman"/>
          <w:b/>
          <w:bCs/>
          <w:i/>
          <w:iCs/>
          <w:color w:val="000000" w:themeColor="text1"/>
          <w:sz w:val="24"/>
          <w:szCs w:val="24"/>
          <w:lang w:eastAsia="ru-RU"/>
        </w:rPr>
        <w:t xml:space="preserve">Коммуникативные: </w:t>
      </w:r>
      <w:r w:rsidRPr="00F827A3">
        <w:rPr>
          <w:rFonts w:ascii="Times New Roman" w:eastAsia="Times New Roman" w:hAnsi="Times New Roman" w:cs="Times New Roman"/>
          <w:bCs/>
          <w:iCs/>
          <w:color w:val="000000" w:themeColor="text1"/>
          <w:sz w:val="24"/>
          <w:szCs w:val="24"/>
          <w:lang w:eastAsia="ru-RU"/>
        </w:rPr>
        <w:t xml:space="preserve">Дети </w:t>
      </w:r>
      <w:r w:rsidRPr="00F827A3">
        <w:rPr>
          <w:rFonts w:ascii="Times New Roman" w:eastAsia="Times New Roman" w:hAnsi="Times New Roman" w:cs="Times New Roman"/>
          <w:bCs/>
          <w:color w:val="000000" w:themeColor="text1"/>
          <w:sz w:val="24"/>
          <w:szCs w:val="24"/>
          <w:lang w:eastAsia="ru-RU"/>
        </w:rPr>
        <w:t>учатся обмениваться мнениями, слушать и слышать одноклассников и учителя, обсуждать результаты художественно-творческой деятельности, радоваться личным творческим успехам и успехам своих товарищей.</w:t>
      </w:r>
    </w:p>
    <w:p w14:paraId="62FE80ED" w14:textId="77777777" w:rsidR="00CD5E0A" w:rsidRPr="00F827A3" w:rsidRDefault="00CD5E0A" w:rsidP="00CD5E0A">
      <w:pPr>
        <w:spacing w:after="0" w:line="240" w:lineRule="auto"/>
        <w:jc w:val="center"/>
        <w:rPr>
          <w:rFonts w:ascii="Times New Roman" w:eastAsia="Times New Roman" w:hAnsi="Times New Roman" w:cs="Times New Roman"/>
          <w:color w:val="000000" w:themeColor="text1"/>
          <w:sz w:val="24"/>
          <w:szCs w:val="24"/>
          <w:lang w:eastAsia="ru-RU"/>
        </w:rPr>
      </w:pPr>
      <w:r w:rsidRPr="00F827A3">
        <w:rPr>
          <w:rFonts w:ascii="Times New Roman" w:eastAsia="Times New Roman" w:hAnsi="Times New Roman" w:cs="Times New Roman"/>
          <w:b/>
          <w:bCs/>
          <w:color w:val="000000" w:themeColor="text1"/>
          <w:sz w:val="24"/>
          <w:szCs w:val="24"/>
          <w:lang w:eastAsia="ru-RU"/>
        </w:rPr>
        <w:t>План урока</w:t>
      </w:r>
    </w:p>
    <w:p w14:paraId="58A4EA86" w14:textId="77777777" w:rsidR="00CD5E0A" w:rsidRPr="00F827A3" w:rsidRDefault="00CD5E0A" w:rsidP="00CD5E0A">
      <w:pPr>
        <w:spacing w:after="0" w:line="240" w:lineRule="auto"/>
        <w:jc w:val="both"/>
        <w:rPr>
          <w:rFonts w:ascii="Times New Roman" w:eastAsia="Times New Roman" w:hAnsi="Times New Roman" w:cs="Times New Roman"/>
          <w:color w:val="000000" w:themeColor="text1"/>
          <w:sz w:val="24"/>
          <w:szCs w:val="24"/>
          <w:lang w:eastAsia="ru-RU"/>
        </w:rPr>
      </w:pPr>
      <w:r w:rsidRPr="00F827A3">
        <w:rPr>
          <w:rFonts w:ascii="Times New Roman" w:eastAsia="Times New Roman" w:hAnsi="Times New Roman" w:cs="Times New Roman"/>
          <w:color w:val="000000" w:themeColor="text1"/>
          <w:sz w:val="24"/>
          <w:szCs w:val="24"/>
          <w:lang w:eastAsia="ru-RU"/>
        </w:rPr>
        <w:t>1.  </w:t>
      </w:r>
      <w:r w:rsidRPr="00F827A3">
        <w:rPr>
          <w:rFonts w:ascii="Times New Roman" w:eastAsia="Times New Roman" w:hAnsi="Times New Roman" w:cs="Times New Roman"/>
          <w:bCs/>
          <w:color w:val="000000" w:themeColor="text1"/>
          <w:sz w:val="24"/>
          <w:szCs w:val="24"/>
        </w:rPr>
        <w:t>Организационный момент.</w:t>
      </w:r>
    </w:p>
    <w:p w14:paraId="49C60A85" w14:textId="410EB43C" w:rsidR="00CD5E0A" w:rsidRPr="00F827A3" w:rsidRDefault="00CD5E0A" w:rsidP="00CD5E0A">
      <w:pPr>
        <w:spacing w:after="0" w:line="240" w:lineRule="auto"/>
        <w:jc w:val="both"/>
        <w:rPr>
          <w:rFonts w:ascii="Times New Roman" w:eastAsia="Times New Roman" w:hAnsi="Times New Roman" w:cs="Times New Roman"/>
          <w:color w:val="000000" w:themeColor="text1"/>
          <w:sz w:val="24"/>
          <w:szCs w:val="24"/>
          <w:lang w:eastAsia="ru-RU"/>
        </w:rPr>
      </w:pPr>
      <w:r w:rsidRPr="00F827A3">
        <w:rPr>
          <w:rFonts w:ascii="Times New Roman" w:eastAsia="Times New Roman" w:hAnsi="Times New Roman" w:cs="Times New Roman"/>
          <w:color w:val="000000" w:themeColor="text1"/>
          <w:sz w:val="24"/>
          <w:szCs w:val="24"/>
          <w:lang w:eastAsia="ru-RU"/>
        </w:rPr>
        <w:t xml:space="preserve">2.  Беседа по теме урока: </w:t>
      </w:r>
      <w:r w:rsidRPr="00F827A3">
        <w:rPr>
          <w:rFonts w:ascii="Times New Roman" w:eastAsia="Times New Roman" w:hAnsi="Times New Roman" w:cs="Times New Roman"/>
          <w:bCs/>
          <w:color w:val="000000" w:themeColor="text1"/>
          <w:sz w:val="24"/>
          <w:szCs w:val="24"/>
          <w:lang w:eastAsia="ru-RU"/>
        </w:rPr>
        <w:t xml:space="preserve">Постановка и формулировка учебной задачи. </w:t>
      </w:r>
    </w:p>
    <w:p w14:paraId="4D8E631D" w14:textId="78014338" w:rsidR="00CD5E0A" w:rsidRPr="00F827A3" w:rsidRDefault="00CD5E0A" w:rsidP="00CD5E0A">
      <w:pPr>
        <w:spacing w:after="0" w:line="240" w:lineRule="auto"/>
        <w:jc w:val="both"/>
        <w:rPr>
          <w:rFonts w:ascii="Times New Roman" w:eastAsia="Times New Roman" w:hAnsi="Times New Roman" w:cs="Times New Roman"/>
          <w:color w:val="000000" w:themeColor="text1"/>
          <w:sz w:val="24"/>
          <w:szCs w:val="24"/>
          <w:lang w:eastAsia="ru-RU"/>
        </w:rPr>
      </w:pPr>
      <w:r w:rsidRPr="00F827A3">
        <w:rPr>
          <w:rFonts w:ascii="Times New Roman" w:eastAsia="Times New Roman" w:hAnsi="Times New Roman" w:cs="Times New Roman"/>
          <w:color w:val="000000" w:themeColor="text1"/>
          <w:sz w:val="24"/>
          <w:szCs w:val="24"/>
          <w:lang w:eastAsia="ru-RU"/>
        </w:rPr>
        <w:t>3.  Творческое, практическое выполнение задания.</w:t>
      </w:r>
    </w:p>
    <w:p w14:paraId="6A7D1E5C" w14:textId="637CAD3C" w:rsidR="00CD5E0A" w:rsidRPr="00F827A3" w:rsidRDefault="00CD5E0A" w:rsidP="00CD5E0A">
      <w:pPr>
        <w:spacing w:after="0" w:line="240" w:lineRule="auto"/>
        <w:jc w:val="both"/>
        <w:rPr>
          <w:rFonts w:ascii="Times New Roman" w:eastAsia="Times New Roman" w:hAnsi="Times New Roman" w:cs="Times New Roman"/>
          <w:color w:val="000000" w:themeColor="text1"/>
          <w:sz w:val="24"/>
          <w:szCs w:val="24"/>
          <w:lang w:eastAsia="ru-RU"/>
        </w:rPr>
      </w:pPr>
      <w:r w:rsidRPr="00F827A3">
        <w:rPr>
          <w:rFonts w:ascii="Times New Roman" w:eastAsia="Times New Roman" w:hAnsi="Times New Roman" w:cs="Times New Roman"/>
          <w:bCs/>
          <w:color w:val="000000" w:themeColor="text1"/>
          <w:sz w:val="24"/>
          <w:szCs w:val="24"/>
          <w:lang w:eastAsia="ru-RU"/>
        </w:rPr>
        <w:t>4.</w:t>
      </w:r>
      <w:r w:rsidRPr="00F827A3">
        <w:rPr>
          <w:rFonts w:ascii="Times New Roman" w:eastAsia="Times New Roman" w:hAnsi="Times New Roman" w:cs="Times New Roman"/>
          <w:b/>
          <w:bCs/>
          <w:color w:val="000000" w:themeColor="text1"/>
          <w:sz w:val="24"/>
          <w:szCs w:val="24"/>
          <w:lang w:eastAsia="ru-RU"/>
        </w:rPr>
        <w:t>  </w:t>
      </w:r>
      <w:r w:rsidRPr="00F827A3">
        <w:rPr>
          <w:rFonts w:ascii="Times New Roman" w:eastAsia="Times New Roman" w:hAnsi="Times New Roman" w:cs="Times New Roman"/>
          <w:color w:val="000000" w:themeColor="text1"/>
          <w:sz w:val="24"/>
          <w:szCs w:val="24"/>
          <w:lang w:eastAsia="ru-RU"/>
        </w:rPr>
        <w:t>Подведение итогов, анализ работ, рефлексия.</w:t>
      </w:r>
    </w:p>
    <w:p w14:paraId="5D028C8E" w14:textId="77777777" w:rsidR="00CD5E0A" w:rsidRPr="00F827A3" w:rsidRDefault="00CD5E0A" w:rsidP="00CD5E0A">
      <w:pPr>
        <w:spacing w:after="0" w:line="240" w:lineRule="auto"/>
        <w:jc w:val="center"/>
        <w:outlineLvl w:val="2"/>
        <w:rPr>
          <w:rFonts w:ascii="Times New Roman" w:eastAsia="Times New Roman" w:hAnsi="Times New Roman" w:cs="Times New Roman"/>
          <w:b/>
          <w:bCs/>
          <w:sz w:val="24"/>
          <w:szCs w:val="24"/>
          <w:lang w:eastAsia="ru-RU"/>
        </w:rPr>
      </w:pPr>
      <w:r w:rsidRPr="00F827A3">
        <w:rPr>
          <w:rFonts w:ascii="Times New Roman" w:eastAsia="Times New Roman" w:hAnsi="Times New Roman" w:cs="Times New Roman"/>
          <w:b/>
          <w:bCs/>
          <w:sz w:val="24"/>
          <w:szCs w:val="24"/>
        </w:rPr>
        <w:t>Сценарий урока</w:t>
      </w:r>
    </w:p>
    <w:p w14:paraId="45D71B52" w14:textId="77777777" w:rsidR="00CD5E0A" w:rsidRPr="00F827A3" w:rsidRDefault="00CD5E0A" w:rsidP="00CD5E0A">
      <w:pPr>
        <w:spacing w:after="0" w:line="240" w:lineRule="auto"/>
        <w:jc w:val="both"/>
        <w:rPr>
          <w:rFonts w:ascii="Times New Roman" w:eastAsia="Times New Roman" w:hAnsi="Times New Roman" w:cs="Times New Roman"/>
          <w:sz w:val="24"/>
          <w:szCs w:val="24"/>
          <w:lang w:eastAsia="ru-RU"/>
        </w:rPr>
      </w:pPr>
      <w:r w:rsidRPr="00F827A3">
        <w:rPr>
          <w:rFonts w:ascii="Times New Roman" w:eastAsia="Times New Roman" w:hAnsi="Times New Roman" w:cs="Times New Roman"/>
          <w:b/>
          <w:bCs/>
          <w:sz w:val="24"/>
          <w:szCs w:val="24"/>
          <w:lang w:eastAsia="ru-RU"/>
        </w:rPr>
        <w:t xml:space="preserve">1. Организационный момент. </w:t>
      </w:r>
    </w:p>
    <w:p w14:paraId="79CD0AD4" w14:textId="688D311B" w:rsidR="00CD5E0A" w:rsidRPr="00F827A3" w:rsidRDefault="00CD5E0A" w:rsidP="00CD5E0A">
      <w:pPr>
        <w:spacing w:after="0" w:line="240" w:lineRule="auto"/>
        <w:jc w:val="both"/>
        <w:rPr>
          <w:rFonts w:ascii="Times New Roman" w:hAnsi="Times New Roman" w:cs="Times New Roman"/>
          <w:sz w:val="24"/>
          <w:szCs w:val="24"/>
        </w:rPr>
      </w:pPr>
      <w:r w:rsidRPr="00F827A3">
        <w:rPr>
          <w:rFonts w:ascii="Times New Roman" w:hAnsi="Times New Roman" w:cs="Times New Roman"/>
          <w:bCs/>
          <w:iCs/>
          <w:sz w:val="24"/>
          <w:szCs w:val="24"/>
        </w:rPr>
        <w:t xml:space="preserve">Дети готовятся к уроку. </w:t>
      </w:r>
      <w:r w:rsidRPr="00F827A3">
        <w:rPr>
          <w:rFonts w:ascii="Times New Roman" w:eastAsia="Times New Roman" w:hAnsi="Times New Roman" w:cs="Times New Roman"/>
          <w:sz w:val="24"/>
          <w:szCs w:val="24"/>
          <w:lang w:eastAsia="ru-RU"/>
        </w:rPr>
        <w:t>Проверка готовности учащихся к уроку.</w:t>
      </w:r>
    </w:p>
    <w:p w14:paraId="4A2557A2" w14:textId="77777777" w:rsidR="00CD5E0A" w:rsidRPr="00F827A3" w:rsidRDefault="00CD5E0A" w:rsidP="00CD5E0A">
      <w:pPr>
        <w:spacing w:after="0" w:line="240" w:lineRule="auto"/>
        <w:jc w:val="both"/>
        <w:rPr>
          <w:rFonts w:ascii="Times New Roman" w:eastAsia="Times New Roman" w:hAnsi="Times New Roman" w:cs="Times New Roman"/>
          <w:b/>
          <w:bCs/>
          <w:sz w:val="24"/>
          <w:szCs w:val="24"/>
          <w:lang w:eastAsia="ru-RU"/>
        </w:rPr>
      </w:pPr>
      <w:r w:rsidRPr="00F827A3">
        <w:rPr>
          <w:rFonts w:ascii="Times New Roman" w:eastAsia="Times New Roman" w:hAnsi="Times New Roman" w:cs="Times New Roman"/>
          <w:b/>
          <w:bCs/>
          <w:sz w:val="24"/>
          <w:szCs w:val="24"/>
          <w:lang w:eastAsia="ru-RU"/>
        </w:rPr>
        <w:t xml:space="preserve">2. </w:t>
      </w:r>
      <w:r w:rsidRPr="00F827A3">
        <w:rPr>
          <w:rFonts w:ascii="Times New Roman" w:eastAsia="Times New Roman" w:hAnsi="Times New Roman" w:cs="Times New Roman"/>
          <w:b/>
          <w:sz w:val="24"/>
          <w:szCs w:val="24"/>
          <w:lang w:eastAsia="ru-RU"/>
        </w:rPr>
        <w:t xml:space="preserve">Беседа по теме </w:t>
      </w:r>
      <w:proofErr w:type="gramStart"/>
      <w:r w:rsidRPr="00F827A3">
        <w:rPr>
          <w:rFonts w:ascii="Times New Roman" w:eastAsia="Times New Roman" w:hAnsi="Times New Roman" w:cs="Times New Roman"/>
          <w:b/>
          <w:sz w:val="24"/>
          <w:szCs w:val="24"/>
          <w:lang w:eastAsia="ru-RU"/>
        </w:rPr>
        <w:t>урока:</w:t>
      </w:r>
      <w:r w:rsidRPr="00F827A3">
        <w:rPr>
          <w:rFonts w:ascii="Times New Roman" w:eastAsia="Times New Roman" w:hAnsi="Times New Roman" w:cs="Times New Roman"/>
          <w:sz w:val="24"/>
          <w:szCs w:val="24"/>
          <w:lang w:eastAsia="ru-RU"/>
        </w:rPr>
        <w:t xml:space="preserve">  </w:t>
      </w:r>
      <w:r w:rsidRPr="00F827A3">
        <w:rPr>
          <w:rFonts w:ascii="Times New Roman" w:eastAsia="Times New Roman" w:hAnsi="Times New Roman" w:cs="Times New Roman"/>
          <w:b/>
          <w:bCs/>
          <w:sz w:val="24"/>
          <w:szCs w:val="24"/>
          <w:lang w:eastAsia="ru-RU"/>
        </w:rPr>
        <w:t>Постановка</w:t>
      </w:r>
      <w:proofErr w:type="gramEnd"/>
      <w:r w:rsidRPr="00F827A3">
        <w:rPr>
          <w:rFonts w:ascii="Times New Roman" w:eastAsia="Times New Roman" w:hAnsi="Times New Roman" w:cs="Times New Roman"/>
          <w:b/>
          <w:bCs/>
          <w:sz w:val="24"/>
          <w:szCs w:val="24"/>
          <w:lang w:eastAsia="ru-RU"/>
        </w:rPr>
        <w:t xml:space="preserve"> и формулировка учебной задачи.</w:t>
      </w:r>
    </w:p>
    <w:p w14:paraId="159FBBFE" w14:textId="77777777" w:rsidR="00CD5E0A" w:rsidRPr="00F827A3" w:rsidRDefault="00CD5E0A" w:rsidP="00CD5E0A">
      <w:pPr>
        <w:spacing w:after="0" w:line="240" w:lineRule="auto"/>
        <w:jc w:val="both"/>
        <w:rPr>
          <w:rFonts w:ascii="Times New Roman" w:eastAsia="Times New Roman" w:hAnsi="Times New Roman" w:cs="Times New Roman"/>
          <w:i/>
          <w:sz w:val="24"/>
          <w:szCs w:val="24"/>
          <w:lang w:eastAsia="ru-RU"/>
        </w:rPr>
      </w:pPr>
      <w:r w:rsidRPr="00F827A3">
        <w:rPr>
          <w:rFonts w:ascii="Times New Roman" w:eastAsia="Times New Roman" w:hAnsi="Times New Roman" w:cs="Times New Roman"/>
          <w:i/>
          <w:sz w:val="24"/>
          <w:szCs w:val="24"/>
          <w:lang w:eastAsia="ru-RU"/>
        </w:rPr>
        <w:t>Учитель предлагает вместе сформулировать тему и учебную задачу урока.</w:t>
      </w:r>
    </w:p>
    <w:p w14:paraId="74F93F68" w14:textId="77777777" w:rsidR="00CD5E0A" w:rsidRDefault="00CD5E0A" w:rsidP="00CD5E0A">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827A3">
        <w:rPr>
          <w:rFonts w:ascii="Times New Roman" w:eastAsia="Times New Roman" w:hAnsi="Times New Roman" w:cs="Times New Roman"/>
          <w:i/>
          <w:sz w:val="24"/>
          <w:szCs w:val="24"/>
        </w:rPr>
        <w:t>Учитель:</w:t>
      </w:r>
      <w:r w:rsidRPr="00F827A3">
        <w:rPr>
          <w:rFonts w:ascii="Times New Roman" w:eastAsia="Times New Roman" w:hAnsi="Times New Roman" w:cs="Times New Roman"/>
          <w:sz w:val="24"/>
          <w:szCs w:val="24"/>
        </w:rPr>
        <w:t xml:space="preserve"> (Цель урока) В мире изобразительного искусства есть «5 стран»: живопись, графика, декоративно-прикладное искусство и дизайн, скульптура и архитектура.</w:t>
      </w:r>
    </w:p>
    <w:p w14:paraId="19026EDF" w14:textId="77777777" w:rsidR="00CD5E0A" w:rsidRPr="00E25717" w:rsidRDefault="00CD5E0A" w:rsidP="00CD5E0A">
      <w:pPr>
        <w:shd w:val="clear" w:color="auto" w:fill="FFFFFF"/>
        <w:autoSpaceDE w:val="0"/>
        <w:autoSpaceDN w:val="0"/>
        <w:adjustRightInd w:val="0"/>
        <w:spacing w:after="0" w:line="240" w:lineRule="auto"/>
        <w:jc w:val="both"/>
        <w:rPr>
          <w:rFonts w:ascii="Times New Roman" w:eastAsia="Times New Roman" w:hAnsi="Times New Roman" w:cs="Times New Roman"/>
          <w:b/>
          <w:i/>
          <w:sz w:val="24"/>
          <w:szCs w:val="24"/>
        </w:rPr>
      </w:pPr>
      <w:r w:rsidRPr="00E25717">
        <w:rPr>
          <w:rFonts w:ascii="Times New Roman" w:eastAsia="Times New Roman" w:hAnsi="Times New Roman" w:cs="Times New Roman"/>
          <w:b/>
          <w:i/>
          <w:sz w:val="24"/>
          <w:szCs w:val="24"/>
        </w:rPr>
        <w:t xml:space="preserve">Как вы думаете, в какой стране мы сегодня побываем?  </w:t>
      </w:r>
    </w:p>
    <w:p w14:paraId="0D641EAE" w14:textId="3CF615E2" w:rsidR="00CD5E0A" w:rsidRPr="00F827A3" w:rsidRDefault="00CD5E0A" w:rsidP="00CD5E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827A3">
        <w:rPr>
          <w:rFonts w:ascii="Times New Roman" w:eastAsia="Times New Roman" w:hAnsi="Times New Roman" w:cs="Times New Roman"/>
          <w:sz w:val="24"/>
          <w:szCs w:val="24"/>
        </w:rPr>
        <w:t>Сегодня на уроке мы отправимся в страну декоративно-прикладного искусства и побываем в городе народных мастеров. Нам будут помогать волшебные кисточки и краски.</w:t>
      </w:r>
    </w:p>
    <w:p w14:paraId="54F9BF7E" w14:textId="6952360B" w:rsidR="00CD5E0A" w:rsidRPr="00F827A3" w:rsidRDefault="00CD5E0A" w:rsidP="00CD5E0A">
      <w:pPr>
        <w:spacing w:after="0" w:line="240" w:lineRule="auto"/>
        <w:jc w:val="both"/>
        <w:rPr>
          <w:rFonts w:ascii="Times New Roman" w:hAnsi="Times New Roman" w:cs="Times New Roman"/>
          <w:b/>
          <w:sz w:val="24"/>
          <w:szCs w:val="24"/>
        </w:rPr>
      </w:pPr>
      <w:r w:rsidRPr="00F827A3">
        <w:rPr>
          <w:rFonts w:ascii="Times New Roman" w:eastAsia="Times New Roman" w:hAnsi="Times New Roman" w:cs="Times New Roman"/>
          <w:b/>
          <w:sz w:val="24"/>
          <w:szCs w:val="24"/>
          <w:lang w:eastAsia="ru-RU"/>
        </w:rPr>
        <w:t xml:space="preserve">Тема нашего урока </w:t>
      </w:r>
      <w:r w:rsidRPr="00F827A3">
        <w:rPr>
          <w:rFonts w:ascii="Times New Roman" w:hAnsi="Times New Roman" w:cs="Times New Roman"/>
          <w:b/>
          <w:sz w:val="24"/>
          <w:szCs w:val="24"/>
        </w:rPr>
        <w:t>«Г</w:t>
      </w:r>
      <w:r>
        <w:rPr>
          <w:rFonts w:ascii="Times New Roman" w:hAnsi="Times New Roman" w:cs="Times New Roman"/>
          <w:b/>
          <w:sz w:val="24"/>
          <w:szCs w:val="24"/>
        </w:rPr>
        <w:t>жель</w:t>
      </w:r>
      <w:r w:rsidRPr="00F827A3">
        <w:rPr>
          <w:rFonts w:ascii="Times New Roman" w:hAnsi="Times New Roman" w:cs="Times New Roman"/>
          <w:b/>
          <w:sz w:val="24"/>
          <w:szCs w:val="24"/>
        </w:rPr>
        <w:t xml:space="preserve">». </w:t>
      </w:r>
    </w:p>
    <w:p w14:paraId="4028EAD7" w14:textId="6E369659" w:rsidR="00CD5E0A" w:rsidRDefault="00CD5E0A" w:rsidP="00CD5E0A">
      <w:pPr>
        <w:pStyle w:val="c2"/>
        <w:shd w:val="clear" w:color="auto" w:fill="FFFFFF"/>
        <w:spacing w:before="0" w:beforeAutospacing="0" w:after="0" w:afterAutospacing="0"/>
        <w:ind w:firstLine="710"/>
        <w:jc w:val="both"/>
        <w:rPr>
          <w:rStyle w:val="c1"/>
          <w:color w:val="000000"/>
        </w:rPr>
      </w:pPr>
      <w:r w:rsidRPr="00CD5E0A">
        <w:rPr>
          <w:rStyle w:val="c1"/>
          <w:color w:val="000000"/>
        </w:rPr>
        <w:t>Недалеко от города Москвы находится деревня под названием - Гжель. Когда-то там жили умелые, веселые мастера.</w:t>
      </w:r>
    </w:p>
    <w:p w14:paraId="3F32BA4F" w14:textId="2BF4105D" w:rsidR="00A12C55" w:rsidRPr="004C329B" w:rsidRDefault="00A12C55" w:rsidP="00A12C55">
      <w:pPr>
        <w:pStyle w:val="c2"/>
        <w:shd w:val="clear" w:color="auto" w:fill="FFFFFF"/>
        <w:spacing w:before="0" w:beforeAutospacing="0" w:after="0" w:afterAutospacing="0"/>
        <w:ind w:firstLine="710"/>
        <w:rPr>
          <w:color w:val="000000"/>
        </w:rPr>
      </w:pPr>
      <w:r w:rsidRPr="004C329B">
        <w:rPr>
          <w:color w:val="333333"/>
          <w:shd w:val="clear" w:color="auto" w:fill="FFFFFF"/>
        </w:rPr>
        <w:t>Из глубины веков до наших дней,</w:t>
      </w:r>
      <w:r w:rsidRPr="004C329B">
        <w:rPr>
          <w:color w:val="333333"/>
        </w:rPr>
        <w:br/>
      </w:r>
      <w:r w:rsidRPr="004C329B">
        <w:rPr>
          <w:color w:val="333333"/>
          <w:shd w:val="clear" w:color="auto" w:fill="FFFFFF"/>
        </w:rPr>
        <w:t>Старанием мастеров умелых,</w:t>
      </w:r>
      <w:r w:rsidRPr="004C329B">
        <w:rPr>
          <w:color w:val="333333"/>
        </w:rPr>
        <w:br/>
      </w:r>
      <w:r w:rsidRPr="004C329B">
        <w:rPr>
          <w:color w:val="333333"/>
          <w:shd w:val="clear" w:color="auto" w:fill="FFFFFF"/>
        </w:rPr>
        <w:t>Русь украшает чудо-Гжель</w:t>
      </w:r>
      <w:r w:rsidRPr="004C329B">
        <w:rPr>
          <w:color w:val="333333"/>
        </w:rPr>
        <w:br/>
      </w:r>
      <w:r w:rsidRPr="004C329B">
        <w:rPr>
          <w:color w:val="333333"/>
          <w:shd w:val="clear" w:color="auto" w:fill="FFFFFF"/>
        </w:rPr>
        <w:t>Узором синим в платьях белых.</w:t>
      </w:r>
      <w:r w:rsidRPr="004C329B">
        <w:rPr>
          <w:color w:val="333333"/>
        </w:rPr>
        <w:br/>
      </w:r>
      <w:r w:rsidRPr="004C329B">
        <w:rPr>
          <w:color w:val="333333"/>
          <w:shd w:val="clear" w:color="auto" w:fill="FFFFFF"/>
        </w:rPr>
        <w:t>Весеннее украсят утро</w:t>
      </w:r>
      <w:r w:rsidRPr="004C329B">
        <w:rPr>
          <w:color w:val="333333"/>
        </w:rPr>
        <w:br/>
      </w:r>
      <w:r w:rsidRPr="004C329B">
        <w:rPr>
          <w:color w:val="333333"/>
          <w:shd w:val="clear" w:color="auto" w:fill="FFFFFF"/>
        </w:rPr>
        <w:t>Чудесной гжели нежные букеты,</w:t>
      </w:r>
      <w:r w:rsidRPr="004C329B">
        <w:rPr>
          <w:color w:val="333333"/>
        </w:rPr>
        <w:br/>
      </w:r>
      <w:r w:rsidRPr="004C329B">
        <w:rPr>
          <w:color w:val="333333"/>
          <w:shd w:val="clear" w:color="auto" w:fill="FFFFFF"/>
        </w:rPr>
        <w:t>И легким ветерком как будто,</w:t>
      </w:r>
      <w:r w:rsidRPr="004C329B">
        <w:rPr>
          <w:color w:val="333333"/>
        </w:rPr>
        <w:br/>
      </w:r>
      <w:r w:rsidRPr="004C329B">
        <w:rPr>
          <w:color w:val="333333"/>
          <w:shd w:val="clear" w:color="auto" w:fill="FFFFFF"/>
        </w:rPr>
        <w:t>На нас подует жарким летом.</w:t>
      </w:r>
      <w:r w:rsidRPr="004C329B">
        <w:rPr>
          <w:color w:val="333333"/>
        </w:rPr>
        <w:br/>
      </w:r>
      <w:r w:rsidRPr="004C329B">
        <w:rPr>
          <w:color w:val="333333"/>
          <w:shd w:val="clear" w:color="auto" w:fill="FFFFFF"/>
        </w:rPr>
        <w:t>Порой осенней в ярких красках</w:t>
      </w:r>
      <w:r w:rsidRPr="004C329B">
        <w:rPr>
          <w:color w:val="333333"/>
        </w:rPr>
        <w:br/>
      </w:r>
      <w:r w:rsidRPr="004C329B">
        <w:rPr>
          <w:color w:val="333333"/>
          <w:shd w:val="clear" w:color="auto" w:fill="FFFFFF"/>
        </w:rPr>
        <w:t>Природы милого творенья,</w:t>
      </w:r>
      <w:r w:rsidRPr="004C329B">
        <w:rPr>
          <w:color w:val="333333"/>
        </w:rPr>
        <w:br/>
      </w:r>
      <w:r w:rsidRPr="004C329B">
        <w:rPr>
          <w:color w:val="333333"/>
          <w:shd w:val="clear" w:color="auto" w:fill="FFFFFF"/>
        </w:rPr>
        <w:t>К нам гжель приходит снежной сказкой,</w:t>
      </w:r>
      <w:r w:rsidRPr="004C329B">
        <w:rPr>
          <w:color w:val="333333"/>
        </w:rPr>
        <w:br/>
      </w:r>
      <w:r w:rsidRPr="004C329B">
        <w:rPr>
          <w:color w:val="333333"/>
          <w:shd w:val="clear" w:color="auto" w:fill="FFFFFF"/>
        </w:rPr>
        <w:t>Зимы, предвидя приближение.</w:t>
      </w:r>
      <w:r w:rsidRPr="004C329B">
        <w:rPr>
          <w:color w:val="333333"/>
        </w:rPr>
        <w:br/>
      </w:r>
      <w:r w:rsidRPr="004C329B">
        <w:rPr>
          <w:color w:val="333333"/>
          <w:shd w:val="clear" w:color="auto" w:fill="FFFFFF"/>
        </w:rPr>
        <w:t>Ну а зимой, холодной, вьюжной,</w:t>
      </w:r>
      <w:r w:rsidRPr="004C329B">
        <w:rPr>
          <w:color w:val="333333"/>
        </w:rPr>
        <w:br/>
      </w:r>
      <w:r w:rsidRPr="004C329B">
        <w:rPr>
          <w:color w:val="333333"/>
          <w:shd w:val="clear" w:color="auto" w:fill="FFFFFF"/>
        </w:rPr>
        <w:t>Согреет нас огнем камин,</w:t>
      </w:r>
      <w:r w:rsidRPr="004C329B">
        <w:rPr>
          <w:color w:val="333333"/>
        </w:rPr>
        <w:br/>
      </w:r>
      <w:r w:rsidRPr="004C329B">
        <w:rPr>
          <w:color w:val="333333"/>
          <w:shd w:val="clear" w:color="auto" w:fill="FFFFFF"/>
        </w:rPr>
        <w:t>В котором, жаркий пламень дружит</w:t>
      </w:r>
      <w:r w:rsidRPr="004C329B">
        <w:rPr>
          <w:color w:val="333333"/>
        </w:rPr>
        <w:br/>
      </w:r>
      <w:r w:rsidRPr="004C329B">
        <w:rPr>
          <w:color w:val="333333"/>
          <w:shd w:val="clear" w:color="auto" w:fill="FFFFFF"/>
        </w:rPr>
        <w:t>С узором сине-голубым.</w:t>
      </w:r>
    </w:p>
    <w:p w14:paraId="7CC60DF2" w14:textId="77777777" w:rsidR="00CD5E0A" w:rsidRPr="00CD5E0A" w:rsidRDefault="00CD5E0A" w:rsidP="00CD5E0A">
      <w:pPr>
        <w:pStyle w:val="c7"/>
        <w:shd w:val="clear" w:color="auto" w:fill="FFFFFF"/>
        <w:spacing w:before="0" w:beforeAutospacing="0" w:after="0" w:afterAutospacing="0"/>
        <w:jc w:val="both"/>
        <w:rPr>
          <w:color w:val="000000"/>
        </w:rPr>
      </w:pPr>
      <w:r w:rsidRPr="004C329B">
        <w:rPr>
          <w:rStyle w:val="c4"/>
          <w:b/>
          <w:bCs/>
          <w:color w:val="000000"/>
        </w:rPr>
        <w:t> </w:t>
      </w:r>
      <w:r w:rsidRPr="004C329B">
        <w:rPr>
          <w:rStyle w:val="c1"/>
          <w:color w:val="000000"/>
        </w:rPr>
        <w:t>Собрались они однажды и</w:t>
      </w:r>
      <w:r w:rsidRPr="00CD5E0A">
        <w:rPr>
          <w:rStyle w:val="c1"/>
          <w:color w:val="000000"/>
        </w:rPr>
        <w:t xml:space="preserve"> стали думать, как бы им мастерство свое показать, да людей порадовать, край свой прославить. Нашли они глину белую-белую, и стали лепить из нее разную посуду и расписывать ее синей краской различных оттенков.</w:t>
      </w:r>
    </w:p>
    <w:p w14:paraId="551206EE" w14:textId="77777777" w:rsidR="00CD5E0A" w:rsidRPr="00CD5E0A" w:rsidRDefault="00CD5E0A" w:rsidP="00CD5E0A">
      <w:pPr>
        <w:pStyle w:val="c2"/>
        <w:shd w:val="clear" w:color="auto" w:fill="FFFFFF"/>
        <w:spacing w:before="0" w:beforeAutospacing="0" w:after="0" w:afterAutospacing="0"/>
        <w:ind w:firstLine="710"/>
        <w:jc w:val="both"/>
        <w:rPr>
          <w:color w:val="000000"/>
        </w:rPr>
      </w:pPr>
      <w:r w:rsidRPr="00CD5E0A">
        <w:rPr>
          <w:rStyle w:val="c1"/>
          <w:color w:val="000000"/>
        </w:rPr>
        <w:t>Почему синяя? Да потому, что мастера любили свой родной край, и считали, что небо у них, как нигде в России синее-синее. Вот и задумали они перенести эту синеву на белый фарфор.</w:t>
      </w:r>
    </w:p>
    <w:p w14:paraId="2FA0C8C8" w14:textId="77777777" w:rsidR="00CD5E0A" w:rsidRPr="00CD5E0A" w:rsidRDefault="00CD5E0A" w:rsidP="00CD5E0A">
      <w:pPr>
        <w:pStyle w:val="c2"/>
        <w:shd w:val="clear" w:color="auto" w:fill="FFFFFF"/>
        <w:spacing w:before="0" w:beforeAutospacing="0" w:after="0" w:afterAutospacing="0"/>
        <w:ind w:firstLine="710"/>
        <w:jc w:val="both"/>
        <w:rPr>
          <w:color w:val="000000"/>
        </w:rPr>
      </w:pPr>
      <w:r w:rsidRPr="00CD5E0A">
        <w:rPr>
          <w:rStyle w:val="c1"/>
          <w:color w:val="000000"/>
        </w:rPr>
        <w:t> Мастера наносят растительный или бытовой узор на белый фон.</w:t>
      </w:r>
    </w:p>
    <w:p w14:paraId="46435ED9" w14:textId="77777777" w:rsidR="00CD5E0A" w:rsidRPr="00CD5E0A" w:rsidRDefault="00CD5E0A" w:rsidP="00CD5E0A">
      <w:pPr>
        <w:pStyle w:val="c2"/>
        <w:shd w:val="clear" w:color="auto" w:fill="FFFFFF"/>
        <w:spacing w:before="0" w:beforeAutospacing="0" w:after="0" w:afterAutospacing="0"/>
        <w:ind w:firstLine="710"/>
        <w:jc w:val="both"/>
        <w:rPr>
          <w:color w:val="000000"/>
        </w:rPr>
      </w:pPr>
      <w:r w:rsidRPr="00CD5E0A">
        <w:rPr>
          <w:rStyle w:val="c1"/>
          <w:color w:val="000000"/>
        </w:rPr>
        <w:t> Рисовали на посуде узоры из цветов, капелек, волнистых линий, сеточек.</w:t>
      </w:r>
    </w:p>
    <w:p w14:paraId="219A7B88" w14:textId="77777777" w:rsidR="00CD5E0A" w:rsidRPr="00CD5E0A" w:rsidRDefault="00CD5E0A" w:rsidP="00CD5E0A">
      <w:pPr>
        <w:pStyle w:val="c2"/>
        <w:shd w:val="clear" w:color="auto" w:fill="FFFFFF"/>
        <w:spacing w:before="0" w:beforeAutospacing="0" w:after="0" w:afterAutospacing="0"/>
        <w:ind w:firstLine="710"/>
        <w:jc w:val="both"/>
        <w:rPr>
          <w:color w:val="000000"/>
        </w:rPr>
      </w:pPr>
      <w:r w:rsidRPr="00CD5E0A">
        <w:rPr>
          <w:rStyle w:val="c1"/>
          <w:color w:val="000000"/>
        </w:rPr>
        <w:t>Но не только посуду изготавливали мастера, но и игрушки, декоративные статуэтки.</w:t>
      </w:r>
    </w:p>
    <w:p w14:paraId="3E81DBEF" w14:textId="77777777" w:rsidR="00CD5E0A" w:rsidRPr="00CD5E0A" w:rsidRDefault="00CD5E0A" w:rsidP="00CD5E0A">
      <w:pPr>
        <w:pStyle w:val="c2"/>
        <w:shd w:val="clear" w:color="auto" w:fill="FFFFFF"/>
        <w:spacing w:before="0" w:beforeAutospacing="0" w:after="0" w:afterAutospacing="0"/>
        <w:ind w:firstLine="710"/>
        <w:jc w:val="both"/>
        <w:rPr>
          <w:color w:val="000000"/>
        </w:rPr>
      </w:pPr>
      <w:r w:rsidRPr="00CD5E0A">
        <w:rPr>
          <w:rStyle w:val="c0"/>
          <w:b/>
          <w:bCs/>
          <w:i/>
          <w:iCs/>
          <w:color w:val="000000"/>
        </w:rPr>
        <w:t>Разнообразие форм гжели</w:t>
      </w:r>
    </w:p>
    <w:p w14:paraId="16DF3D43" w14:textId="77777777" w:rsidR="00CD5E0A" w:rsidRPr="00CD5E0A" w:rsidRDefault="00CD5E0A" w:rsidP="00CD5E0A">
      <w:pPr>
        <w:pStyle w:val="c2"/>
        <w:shd w:val="clear" w:color="auto" w:fill="FFFFFF"/>
        <w:spacing w:before="0" w:beforeAutospacing="0" w:after="0" w:afterAutospacing="0"/>
        <w:ind w:firstLine="710"/>
        <w:jc w:val="both"/>
        <w:rPr>
          <w:color w:val="000000"/>
        </w:rPr>
      </w:pPr>
      <w:r w:rsidRPr="00CD5E0A">
        <w:rPr>
          <w:rStyle w:val="c1"/>
          <w:color w:val="000000"/>
        </w:rPr>
        <w:t>Изделия из гжели отличаются не только огромным разнообразием рисунков и оригинальным орнаментом, но и широким выбором форм.</w:t>
      </w:r>
    </w:p>
    <w:p w14:paraId="0D3DFA3A" w14:textId="77777777" w:rsidR="00CD5E0A" w:rsidRPr="00CD5E0A" w:rsidRDefault="00CD5E0A" w:rsidP="00CD5E0A">
      <w:pPr>
        <w:pStyle w:val="c2"/>
        <w:shd w:val="clear" w:color="auto" w:fill="FFFFFF"/>
        <w:spacing w:before="0" w:beforeAutospacing="0" w:after="0" w:afterAutospacing="0"/>
        <w:ind w:firstLine="710"/>
        <w:jc w:val="both"/>
        <w:rPr>
          <w:color w:val="000000"/>
        </w:rPr>
      </w:pPr>
      <w:r w:rsidRPr="00CD5E0A">
        <w:rPr>
          <w:rStyle w:val="c1"/>
          <w:color w:val="000000"/>
        </w:rPr>
        <w:t>Мир гжели представлен такими предметами, как:</w:t>
      </w:r>
    </w:p>
    <w:p w14:paraId="1DB5301B" w14:textId="77777777" w:rsidR="00CD5E0A" w:rsidRPr="00CD5E0A" w:rsidRDefault="00CD5E0A" w:rsidP="00CD5E0A">
      <w:pPr>
        <w:pStyle w:val="c2"/>
        <w:shd w:val="clear" w:color="auto" w:fill="FFFFFF"/>
        <w:spacing w:before="0" w:beforeAutospacing="0" w:after="0" w:afterAutospacing="0"/>
        <w:ind w:firstLine="710"/>
        <w:jc w:val="both"/>
        <w:rPr>
          <w:color w:val="000000"/>
        </w:rPr>
      </w:pPr>
      <w:r w:rsidRPr="00CD5E0A">
        <w:rPr>
          <w:rStyle w:val="c1"/>
          <w:color w:val="000000"/>
        </w:rPr>
        <w:lastRenderedPageBreak/>
        <w:t>• Чайные пары</w:t>
      </w:r>
    </w:p>
    <w:p w14:paraId="4B0335A7" w14:textId="77777777" w:rsidR="00CD5E0A" w:rsidRPr="00CD5E0A" w:rsidRDefault="00CD5E0A" w:rsidP="00CD5E0A">
      <w:pPr>
        <w:pStyle w:val="c2"/>
        <w:shd w:val="clear" w:color="auto" w:fill="FFFFFF"/>
        <w:spacing w:before="0" w:beforeAutospacing="0" w:after="0" w:afterAutospacing="0"/>
        <w:ind w:firstLine="710"/>
        <w:jc w:val="both"/>
        <w:rPr>
          <w:color w:val="000000"/>
        </w:rPr>
      </w:pPr>
      <w:r w:rsidRPr="00CD5E0A">
        <w:rPr>
          <w:rStyle w:val="c1"/>
          <w:color w:val="000000"/>
        </w:rPr>
        <w:t>• Сервизы</w:t>
      </w:r>
    </w:p>
    <w:p w14:paraId="552E2A33" w14:textId="77777777" w:rsidR="00CD5E0A" w:rsidRPr="00CD5E0A" w:rsidRDefault="00CD5E0A" w:rsidP="00CD5E0A">
      <w:pPr>
        <w:pStyle w:val="c2"/>
        <w:shd w:val="clear" w:color="auto" w:fill="FFFFFF"/>
        <w:spacing w:before="0" w:beforeAutospacing="0" w:after="0" w:afterAutospacing="0"/>
        <w:ind w:firstLine="710"/>
        <w:jc w:val="both"/>
        <w:rPr>
          <w:color w:val="000000"/>
        </w:rPr>
      </w:pPr>
      <w:r w:rsidRPr="00CD5E0A">
        <w:rPr>
          <w:rStyle w:val="c1"/>
          <w:color w:val="000000"/>
        </w:rPr>
        <w:t>• Вазы для цветов</w:t>
      </w:r>
    </w:p>
    <w:p w14:paraId="6715BAE5" w14:textId="77777777" w:rsidR="00CD5E0A" w:rsidRPr="00CD5E0A" w:rsidRDefault="00CD5E0A" w:rsidP="00CD5E0A">
      <w:pPr>
        <w:pStyle w:val="c2"/>
        <w:shd w:val="clear" w:color="auto" w:fill="FFFFFF"/>
        <w:spacing w:before="0" w:beforeAutospacing="0" w:after="0" w:afterAutospacing="0"/>
        <w:ind w:firstLine="710"/>
        <w:jc w:val="both"/>
        <w:rPr>
          <w:color w:val="000000"/>
        </w:rPr>
      </w:pPr>
      <w:r w:rsidRPr="00CD5E0A">
        <w:rPr>
          <w:rStyle w:val="c1"/>
          <w:color w:val="000000"/>
        </w:rPr>
        <w:t>• Заварочные чайники</w:t>
      </w:r>
    </w:p>
    <w:p w14:paraId="47AFD143" w14:textId="77777777" w:rsidR="00CD5E0A" w:rsidRPr="00CD5E0A" w:rsidRDefault="00CD5E0A" w:rsidP="00CD5E0A">
      <w:pPr>
        <w:pStyle w:val="c2"/>
        <w:shd w:val="clear" w:color="auto" w:fill="FFFFFF"/>
        <w:spacing w:before="0" w:beforeAutospacing="0" w:after="0" w:afterAutospacing="0"/>
        <w:ind w:firstLine="710"/>
        <w:jc w:val="both"/>
        <w:rPr>
          <w:color w:val="000000"/>
        </w:rPr>
      </w:pPr>
      <w:r w:rsidRPr="00CD5E0A">
        <w:rPr>
          <w:rStyle w:val="c1"/>
          <w:color w:val="000000"/>
        </w:rPr>
        <w:t>• Сахарницы</w:t>
      </w:r>
    </w:p>
    <w:p w14:paraId="3EFBCAA9" w14:textId="77777777" w:rsidR="00CD5E0A" w:rsidRPr="00CD5E0A" w:rsidRDefault="00CD5E0A" w:rsidP="00CD5E0A">
      <w:pPr>
        <w:pStyle w:val="c2"/>
        <w:shd w:val="clear" w:color="auto" w:fill="FFFFFF"/>
        <w:spacing w:before="0" w:beforeAutospacing="0" w:after="0" w:afterAutospacing="0"/>
        <w:ind w:firstLine="710"/>
        <w:jc w:val="both"/>
        <w:rPr>
          <w:color w:val="000000"/>
        </w:rPr>
      </w:pPr>
      <w:r w:rsidRPr="00CD5E0A">
        <w:rPr>
          <w:rStyle w:val="c1"/>
          <w:color w:val="000000"/>
        </w:rPr>
        <w:t>• Самовары</w:t>
      </w:r>
    </w:p>
    <w:p w14:paraId="5C9A8EA2" w14:textId="77777777" w:rsidR="00CD5E0A" w:rsidRPr="00CD5E0A" w:rsidRDefault="00CD5E0A" w:rsidP="00CD5E0A">
      <w:pPr>
        <w:pStyle w:val="c2"/>
        <w:shd w:val="clear" w:color="auto" w:fill="FFFFFF"/>
        <w:spacing w:before="0" w:beforeAutospacing="0" w:after="0" w:afterAutospacing="0"/>
        <w:ind w:firstLine="710"/>
        <w:jc w:val="both"/>
        <w:rPr>
          <w:color w:val="000000"/>
        </w:rPr>
      </w:pPr>
      <w:r w:rsidRPr="00CD5E0A">
        <w:rPr>
          <w:rStyle w:val="c1"/>
          <w:color w:val="000000"/>
        </w:rPr>
        <w:t>• Сувениры</w:t>
      </w:r>
    </w:p>
    <w:p w14:paraId="305EC381" w14:textId="77777777" w:rsidR="00CD5E0A" w:rsidRPr="00CD5E0A" w:rsidRDefault="00CD5E0A" w:rsidP="00CD5E0A">
      <w:pPr>
        <w:pStyle w:val="c2"/>
        <w:shd w:val="clear" w:color="auto" w:fill="FFFFFF"/>
        <w:spacing w:before="0" w:beforeAutospacing="0" w:after="0" w:afterAutospacing="0"/>
        <w:ind w:firstLine="710"/>
        <w:jc w:val="both"/>
        <w:rPr>
          <w:color w:val="000000"/>
        </w:rPr>
      </w:pPr>
      <w:r w:rsidRPr="00CD5E0A">
        <w:rPr>
          <w:rStyle w:val="c1"/>
          <w:color w:val="000000"/>
        </w:rPr>
        <w:t>Гжель представлена и богатым разнообразием сувениров. Среди них выделяют фигурки животных, героев народных сказок, снеговиков, рыб, матрешек и т. д. Некоторые из изделий посвящены представителям различных профессий, сделаны в виде первого листка календаря, или имеют форму колокола.</w:t>
      </w:r>
    </w:p>
    <w:p w14:paraId="3E7EFFDC" w14:textId="77777777" w:rsidR="00CD5E0A" w:rsidRPr="00CD5E0A" w:rsidRDefault="00CD5E0A" w:rsidP="00CD5E0A">
      <w:pPr>
        <w:pStyle w:val="c2"/>
        <w:shd w:val="clear" w:color="auto" w:fill="FFFFFF"/>
        <w:spacing w:before="0" w:beforeAutospacing="0" w:after="0" w:afterAutospacing="0"/>
        <w:ind w:firstLine="710"/>
        <w:jc w:val="both"/>
        <w:rPr>
          <w:color w:val="000000"/>
        </w:rPr>
      </w:pPr>
      <w:r w:rsidRPr="00CD5E0A">
        <w:rPr>
          <w:rStyle w:val="c0"/>
          <w:b/>
          <w:bCs/>
          <w:i/>
          <w:iCs/>
          <w:color w:val="000000"/>
        </w:rPr>
        <w:t>Способ изготовления изделий промысла гжель</w:t>
      </w:r>
    </w:p>
    <w:p w14:paraId="292A6627" w14:textId="77777777" w:rsidR="00CD5E0A" w:rsidRPr="00CD5E0A" w:rsidRDefault="00CD5E0A" w:rsidP="00CD5E0A">
      <w:pPr>
        <w:pStyle w:val="c2"/>
        <w:shd w:val="clear" w:color="auto" w:fill="FFFFFF"/>
        <w:spacing w:before="0" w:beforeAutospacing="0" w:after="0" w:afterAutospacing="0"/>
        <w:ind w:firstLine="710"/>
        <w:jc w:val="both"/>
        <w:rPr>
          <w:color w:val="000000"/>
        </w:rPr>
      </w:pPr>
      <w:r w:rsidRPr="00CD5E0A">
        <w:rPr>
          <w:rStyle w:val="c1"/>
          <w:color w:val="000000"/>
        </w:rPr>
        <w:t>Создание изделий под гжель требует от мастера необыкновенной четкости, кропотливости и невероятного полета фантазии.</w:t>
      </w:r>
    </w:p>
    <w:p w14:paraId="5A9DA7BB" w14:textId="77777777" w:rsidR="00CD5E0A" w:rsidRPr="00CD5E0A" w:rsidRDefault="00CD5E0A" w:rsidP="00CD5E0A">
      <w:pPr>
        <w:pStyle w:val="c2"/>
        <w:shd w:val="clear" w:color="auto" w:fill="FFFFFF"/>
        <w:spacing w:before="0" w:beforeAutospacing="0" w:after="0" w:afterAutospacing="0"/>
        <w:ind w:firstLine="710"/>
        <w:jc w:val="both"/>
        <w:rPr>
          <w:color w:val="000000"/>
        </w:rPr>
      </w:pPr>
      <w:r w:rsidRPr="00CD5E0A">
        <w:rPr>
          <w:rStyle w:val="c1"/>
          <w:color w:val="000000"/>
        </w:rPr>
        <w:t>Весь процесс изготовления можно условно разделить на пять этапов. К ним относятся:</w:t>
      </w:r>
    </w:p>
    <w:p w14:paraId="6D38884C" w14:textId="77777777" w:rsidR="00CD5E0A" w:rsidRPr="00CD5E0A" w:rsidRDefault="00CD5E0A" w:rsidP="00CD5E0A">
      <w:pPr>
        <w:pStyle w:val="c2"/>
        <w:shd w:val="clear" w:color="auto" w:fill="FFFFFF"/>
        <w:spacing w:before="0" w:beforeAutospacing="0" w:after="0" w:afterAutospacing="0"/>
        <w:ind w:firstLine="710"/>
        <w:jc w:val="both"/>
        <w:rPr>
          <w:color w:val="000000"/>
        </w:rPr>
      </w:pPr>
      <w:r w:rsidRPr="00CD5E0A">
        <w:rPr>
          <w:rStyle w:val="c1"/>
          <w:color w:val="000000"/>
        </w:rPr>
        <w:t>• Создание заготовки</w:t>
      </w:r>
    </w:p>
    <w:p w14:paraId="2CD1C3DF" w14:textId="77777777" w:rsidR="00CD5E0A" w:rsidRPr="00CD5E0A" w:rsidRDefault="00CD5E0A" w:rsidP="00CD5E0A">
      <w:pPr>
        <w:pStyle w:val="c2"/>
        <w:shd w:val="clear" w:color="auto" w:fill="FFFFFF"/>
        <w:spacing w:before="0" w:beforeAutospacing="0" w:after="0" w:afterAutospacing="0"/>
        <w:ind w:firstLine="710"/>
        <w:jc w:val="both"/>
        <w:rPr>
          <w:color w:val="000000"/>
        </w:rPr>
      </w:pPr>
      <w:r w:rsidRPr="00CD5E0A">
        <w:rPr>
          <w:rStyle w:val="c1"/>
          <w:color w:val="000000"/>
        </w:rPr>
        <w:t>• Подготовка к росписи и первый обжиг</w:t>
      </w:r>
    </w:p>
    <w:p w14:paraId="06540A06" w14:textId="77777777" w:rsidR="00CD5E0A" w:rsidRPr="00CD5E0A" w:rsidRDefault="00CD5E0A" w:rsidP="00CD5E0A">
      <w:pPr>
        <w:pStyle w:val="c2"/>
        <w:shd w:val="clear" w:color="auto" w:fill="FFFFFF"/>
        <w:spacing w:before="0" w:beforeAutospacing="0" w:after="0" w:afterAutospacing="0"/>
        <w:ind w:firstLine="710"/>
        <w:jc w:val="both"/>
        <w:rPr>
          <w:color w:val="000000"/>
        </w:rPr>
      </w:pPr>
      <w:r w:rsidRPr="00CD5E0A">
        <w:rPr>
          <w:rStyle w:val="c1"/>
          <w:color w:val="000000"/>
        </w:rPr>
        <w:t>• Контроль и отбраковка изделий</w:t>
      </w:r>
    </w:p>
    <w:p w14:paraId="61112AA5" w14:textId="77777777" w:rsidR="00CD5E0A" w:rsidRPr="00CD5E0A" w:rsidRDefault="00CD5E0A" w:rsidP="00CD5E0A">
      <w:pPr>
        <w:pStyle w:val="c2"/>
        <w:shd w:val="clear" w:color="auto" w:fill="FFFFFF"/>
        <w:spacing w:before="0" w:beforeAutospacing="0" w:after="0" w:afterAutospacing="0"/>
        <w:ind w:firstLine="710"/>
        <w:jc w:val="both"/>
        <w:rPr>
          <w:color w:val="000000"/>
        </w:rPr>
      </w:pPr>
      <w:r w:rsidRPr="00CD5E0A">
        <w:rPr>
          <w:rStyle w:val="c1"/>
          <w:color w:val="000000"/>
        </w:rPr>
        <w:t>• Роспись</w:t>
      </w:r>
    </w:p>
    <w:p w14:paraId="6A9DEB0F" w14:textId="77777777" w:rsidR="00CD5E0A" w:rsidRPr="00CD5E0A" w:rsidRDefault="00CD5E0A" w:rsidP="00CD5E0A">
      <w:pPr>
        <w:pStyle w:val="c2"/>
        <w:shd w:val="clear" w:color="auto" w:fill="FFFFFF"/>
        <w:spacing w:before="0" w:beforeAutospacing="0" w:after="0" w:afterAutospacing="0"/>
        <w:ind w:firstLine="710"/>
        <w:jc w:val="both"/>
        <w:rPr>
          <w:color w:val="000000"/>
        </w:rPr>
      </w:pPr>
      <w:r w:rsidRPr="00CD5E0A">
        <w:rPr>
          <w:rStyle w:val="c1"/>
          <w:color w:val="000000"/>
        </w:rPr>
        <w:t>• Второй обжиг</w:t>
      </w:r>
    </w:p>
    <w:p w14:paraId="474F8699" w14:textId="77777777" w:rsidR="00CD5E0A" w:rsidRPr="00CD5E0A" w:rsidRDefault="00CD5E0A" w:rsidP="00CD5E0A">
      <w:pPr>
        <w:pStyle w:val="c2"/>
        <w:shd w:val="clear" w:color="auto" w:fill="FFFFFF"/>
        <w:spacing w:before="0" w:beforeAutospacing="0" w:after="0" w:afterAutospacing="0"/>
        <w:ind w:firstLine="710"/>
        <w:jc w:val="both"/>
        <w:rPr>
          <w:color w:val="000000"/>
        </w:rPr>
      </w:pPr>
      <w:r w:rsidRPr="00CD5E0A">
        <w:rPr>
          <w:rStyle w:val="c1"/>
          <w:color w:val="000000"/>
        </w:rPr>
        <w:t>Процесс заготовки представляет собой создание из глины формы под фарфор или майолику по эскизам художника. Делается такая заготовка на гончарном круге, но не руками, а специальными щипцами. После того, как форма из гипса готова, в нее заливается жидкая фарфоровая масса, которая постепенно застывает. Гипс хорошо впитывает влагу, поэтому фарфор быстро застывает.</w:t>
      </w:r>
    </w:p>
    <w:p w14:paraId="50EB87DA" w14:textId="77777777" w:rsidR="00CD5E0A" w:rsidRPr="00CD5E0A" w:rsidRDefault="00CD5E0A" w:rsidP="00CD5E0A">
      <w:pPr>
        <w:pStyle w:val="c2"/>
        <w:shd w:val="clear" w:color="auto" w:fill="FFFFFF"/>
        <w:spacing w:before="0" w:beforeAutospacing="0" w:after="0" w:afterAutospacing="0"/>
        <w:ind w:firstLine="710"/>
        <w:jc w:val="both"/>
        <w:rPr>
          <w:color w:val="000000"/>
        </w:rPr>
      </w:pPr>
      <w:r w:rsidRPr="00CD5E0A">
        <w:rPr>
          <w:rStyle w:val="c0"/>
          <w:b/>
          <w:bCs/>
          <w:i/>
          <w:iCs/>
          <w:color w:val="000000"/>
        </w:rPr>
        <w:t>Особенности росписи под гжель</w:t>
      </w:r>
    </w:p>
    <w:p w14:paraId="76C7A217" w14:textId="77777777" w:rsidR="00CD5E0A" w:rsidRPr="00CD5E0A" w:rsidRDefault="00CD5E0A" w:rsidP="00CD5E0A">
      <w:pPr>
        <w:pStyle w:val="c2"/>
        <w:shd w:val="clear" w:color="auto" w:fill="FFFFFF"/>
        <w:spacing w:before="0" w:beforeAutospacing="0" w:after="0" w:afterAutospacing="0"/>
        <w:ind w:firstLine="710"/>
        <w:jc w:val="both"/>
        <w:rPr>
          <w:color w:val="000000"/>
        </w:rPr>
      </w:pPr>
      <w:r w:rsidRPr="00CD5E0A">
        <w:rPr>
          <w:rStyle w:val="c1"/>
          <w:color w:val="000000"/>
        </w:rPr>
        <w:t>Неповторимость, изящество и невероятную красоту изделиям из гжели придают особенности их росписи. К ним можно отнести:</w:t>
      </w:r>
    </w:p>
    <w:p w14:paraId="63A23BC6" w14:textId="77777777" w:rsidR="00CD5E0A" w:rsidRPr="00CD5E0A" w:rsidRDefault="00CD5E0A" w:rsidP="00CD5E0A">
      <w:pPr>
        <w:pStyle w:val="c2"/>
        <w:shd w:val="clear" w:color="auto" w:fill="FFFFFF"/>
        <w:spacing w:before="0" w:beforeAutospacing="0" w:after="0" w:afterAutospacing="0"/>
        <w:ind w:firstLine="710"/>
        <w:jc w:val="both"/>
        <w:rPr>
          <w:color w:val="000000"/>
        </w:rPr>
      </w:pPr>
      <w:r w:rsidRPr="00CD5E0A">
        <w:rPr>
          <w:rStyle w:val="c1"/>
          <w:color w:val="000000"/>
        </w:rPr>
        <w:t>• Белоснежный фон</w:t>
      </w:r>
    </w:p>
    <w:p w14:paraId="61DBF8AA" w14:textId="77777777" w:rsidR="00CD5E0A" w:rsidRPr="00CD5E0A" w:rsidRDefault="00CD5E0A" w:rsidP="00CD5E0A">
      <w:pPr>
        <w:pStyle w:val="c2"/>
        <w:shd w:val="clear" w:color="auto" w:fill="FFFFFF"/>
        <w:spacing w:before="0" w:beforeAutospacing="0" w:after="0" w:afterAutospacing="0"/>
        <w:ind w:firstLine="710"/>
        <w:jc w:val="both"/>
        <w:rPr>
          <w:color w:val="000000"/>
        </w:rPr>
      </w:pPr>
      <w:r w:rsidRPr="00CD5E0A">
        <w:rPr>
          <w:rStyle w:val="c1"/>
          <w:color w:val="000000"/>
        </w:rPr>
        <w:t>• Насыщенно-синий рисунок</w:t>
      </w:r>
    </w:p>
    <w:p w14:paraId="4EDF7483" w14:textId="77777777" w:rsidR="00CD5E0A" w:rsidRPr="00CD5E0A" w:rsidRDefault="00CD5E0A" w:rsidP="00CD5E0A">
      <w:pPr>
        <w:pStyle w:val="c2"/>
        <w:shd w:val="clear" w:color="auto" w:fill="FFFFFF"/>
        <w:spacing w:before="0" w:beforeAutospacing="0" w:after="0" w:afterAutospacing="0"/>
        <w:ind w:firstLine="710"/>
        <w:jc w:val="both"/>
        <w:rPr>
          <w:color w:val="000000"/>
        </w:rPr>
      </w:pPr>
      <w:r w:rsidRPr="00CD5E0A">
        <w:rPr>
          <w:rStyle w:val="c1"/>
          <w:color w:val="000000"/>
        </w:rPr>
        <w:t xml:space="preserve">• </w:t>
      </w:r>
      <w:proofErr w:type="spellStart"/>
      <w:r w:rsidRPr="00CD5E0A">
        <w:rPr>
          <w:rStyle w:val="c1"/>
          <w:color w:val="000000"/>
        </w:rPr>
        <w:t>Глазурирование</w:t>
      </w:r>
      <w:proofErr w:type="spellEnd"/>
      <w:r w:rsidRPr="00CD5E0A">
        <w:rPr>
          <w:rStyle w:val="c1"/>
          <w:color w:val="000000"/>
        </w:rPr>
        <w:t xml:space="preserve"> поверхности</w:t>
      </w:r>
    </w:p>
    <w:p w14:paraId="6D85AEDD" w14:textId="77777777" w:rsidR="00CD5E0A" w:rsidRPr="00CD5E0A" w:rsidRDefault="00CD5E0A" w:rsidP="00CD5E0A">
      <w:pPr>
        <w:pStyle w:val="c2"/>
        <w:shd w:val="clear" w:color="auto" w:fill="FFFFFF"/>
        <w:spacing w:before="0" w:beforeAutospacing="0" w:after="0" w:afterAutospacing="0"/>
        <w:ind w:firstLine="710"/>
        <w:jc w:val="both"/>
        <w:rPr>
          <w:color w:val="000000"/>
        </w:rPr>
      </w:pPr>
      <w:r w:rsidRPr="00CD5E0A">
        <w:rPr>
          <w:rStyle w:val="c1"/>
          <w:color w:val="000000"/>
        </w:rPr>
        <w:t>• Многообразный и сложный растительный орнамент</w:t>
      </w:r>
    </w:p>
    <w:p w14:paraId="3C9235FE" w14:textId="77777777" w:rsidR="00CD5E0A" w:rsidRPr="00CD5E0A" w:rsidRDefault="00CD5E0A" w:rsidP="00CD5E0A">
      <w:pPr>
        <w:pStyle w:val="c2"/>
        <w:shd w:val="clear" w:color="auto" w:fill="FFFFFF"/>
        <w:spacing w:before="0" w:beforeAutospacing="0" w:after="0" w:afterAutospacing="0"/>
        <w:ind w:firstLine="710"/>
        <w:jc w:val="both"/>
        <w:rPr>
          <w:color w:val="000000"/>
        </w:rPr>
      </w:pPr>
      <w:r w:rsidRPr="00CD5E0A">
        <w:rPr>
          <w:rStyle w:val="c1"/>
          <w:color w:val="000000"/>
        </w:rPr>
        <w:t>• Ручную работу</w:t>
      </w:r>
    </w:p>
    <w:p w14:paraId="502E25B8" w14:textId="77777777" w:rsidR="00CD5E0A" w:rsidRPr="00CD5E0A" w:rsidRDefault="00CD5E0A" w:rsidP="00CD5E0A">
      <w:pPr>
        <w:pStyle w:val="c2"/>
        <w:shd w:val="clear" w:color="auto" w:fill="FFFFFF"/>
        <w:spacing w:before="0" w:beforeAutospacing="0" w:after="0" w:afterAutospacing="0"/>
        <w:ind w:firstLine="710"/>
        <w:jc w:val="both"/>
        <w:rPr>
          <w:color w:val="000000"/>
        </w:rPr>
      </w:pPr>
      <w:r w:rsidRPr="00CD5E0A">
        <w:rPr>
          <w:rStyle w:val="c1"/>
          <w:color w:val="000000"/>
        </w:rPr>
        <w:t>Применение всего двух цветов и неповторимость образов позволяют создавать уникальные шедевры народного творчества, поэтому, двух одинаковых изделий из гжели не существует.</w:t>
      </w:r>
    </w:p>
    <w:p w14:paraId="1569D285" w14:textId="77777777" w:rsidR="00CD5E0A" w:rsidRPr="00CD5E0A" w:rsidRDefault="00CD5E0A" w:rsidP="00CD5E0A">
      <w:pPr>
        <w:pStyle w:val="c2"/>
        <w:shd w:val="clear" w:color="auto" w:fill="FFFFFF"/>
        <w:spacing w:before="0" w:beforeAutospacing="0" w:after="0" w:afterAutospacing="0"/>
        <w:ind w:firstLine="710"/>
        <w:jc w:val="both"/>
        <w:rPr>
          <w:color w:val="000000"/>
        </w:rPr>
      </w:pPr>
      <w:r w:rsidRPr="00CD5E0A">
        <w:rPr>
          <w:rStyle w:val="c1"/>
          <w:color w:val="000000"/>
        </w:rPr>
        <w:t>Узор будущего изделия вначале тщательно продумывается, а только после этого, наносится на фарфоровую поверхность. Древние мастера наносили рисунок сразу, без предварительного эскиза. Свое вдохновение они черпали у природы или в картинах народной жизни. Роспись производится раствором окиси кобальта, который после обжига приобретает насыщенно-синий цвет. Его наносят специальными беличьими кисточками.</w:t>
      </w:r>
    </w:p>
    <w:p w14:paraId="17BE0785" w14:textId="77777777" w:rsidR="00CD5E0A" w:rsidRPr="00CD5E0A" w:rsidRDefault="00CD5E0A" w:rsidP="00CD5E0A">
      <w:pPr>
        <w:pStyle w:val="c2"/>
        <w:shd w:val="clear" w:color="auto" w:fill="FFFFFF"/>
        <w:spacing w:before="0" w:beforeAutospacing="0" w:after="0" w:afterAutospacing="0"/>
        <w:ind w:firstLine="710"/>
        <w:jc w:val="both"/>
        <w:rPr>
          <w:color w:val="000000"/>
        </w:rPr>
      </w:pPr>
      <w:r w:rsidRPr="00CD5E0A">
        <w:rPr>
          <w:rStyle w:val="c1"/>
          <w:color w:val="000000"/>
        </w:rPr>
        <w:t>Существует еще одна разновидность росписи в стиле «гжель», которую называют майоликой. Ее особенность состоит в том, что на белоснежную поверхность наносят не один цвет, а целых пять.</w:t>
      </w:r>
    </w:p>
    <w:p w14:paraId="70332C91" w14:textId="77777777" w:rsidR="00CD5E0A" w:rsidRPr="00CD5E0A" w:rsidRDefault="00CD5E0A" w:rsidP="00CD5E0A">
      <w:pPr>
        <w:pStyle w:val="c2"/>
        <w:shd w:val="clear" w:color="auto" w:fill="FFFFFF"/>
        <w:spacing w:before="0" w:beforeAutospacing="0" w:after="0" w:afterAutospacing="0"/>
        <w:ind w:firstLine="710"/>
        <w:jc w:val="both"/>
        <w:rPr>
          <w:color w:val="000000"/>
        </w:rPr>
      </w:pPr>
      <w:r w:rsidRPr="00CD5E0A">
        <w:rPr>
          <w:rStyle w:val="c1"/>
          <w:color w:val="000000"/>
        </w:rPr>
        <w:t>Много веков назад мастера гжели старались отобразить в своем искусстве свое видение окружающего мира, картины городской и сельской жизни, необъяснимые природные явление, свои мысли и фантазии. Основываясь на этом, общую стилистику росписи можно разделить на три основных группы:</w:t>
      </w:r>
    </w:p>
    <w:p w14:paraId="764199CE" w14:textId="77777777" w:rsidR="00CD5E0A" w:rsidRPr="00CD5E0A" w:rsidRDefault="00CD5E0A" w:rsidP="00CD5E0A">
      <w:pPr>
        <w:pStyle w:val="c7"/>
        <w:shd w:val="clear" w:color="auto" w:fill="FFFFFF"/>
        <w:spacing w:before="0" w:beforeAutospacing="0" w:after="0" w:afterAutospacing="0"/>
        <w:jc w:val="both"/>
        <w:rPr>
          <w:color w:val="000000"/>
        </w:rPr>
      </w:pPr>
      <w:r w:rsidRPr="00CD5E0A">
        <w:rPr>
          <w:rStyle w:val="c1"/>
          <w:color w:val="000000"/>
        </w:rPr>
        <w:t>•Орнаментальная</w:t>
      </w:r>
      <w:r w:rsidRPr="00CD5E0A">
        <w:rPr>
          <w:color w:val="000000"/>
        </w:rPr>
        <w:br/>
      </w:r>
      <w:r w:rsidRPr="00CD5E0A">
        <w:rPr>
          <w:rStyle w:val="c1"/>
          <w:color w:val="000000"/>
        </w:rPr>
        <w:t>•Растительная</w:t>
      </w:r>
      <w:r w:rsidRPr="00CD5E0A">
        <w:rPr>
          <w:color w:val="000000"/>
        </w:rPr>
        <w:br/>
      </w:r>
      <w:r w:rsidRPr="00CD5E0A">
        <w:rPr>
          <w:rStyle w:val="c1"/>
          <w:color w:val="000000"/>
        </w:rPr>
        <w:t>• Сюжетная</w:t>
      </w:r>
    </w:p>
    <w:p w14:paraId="4DB659AA" w14:textId="77777777" w:rsidR="00CD5E0A" w:rsidRPr="00CD5E0A" w:rsidRDefault="00CD5E0A" w:rsidP="00CD5E0A">
      <w:pPr>
        <w:pStyle w:val="c2"/>
        <w:shd w:val="clear" w:color="auto" w:fill="FFFFFF"/>
        <w:spacing w:before="0" w:beforeAutospacing="0" w:after="0" w:afterAutospacing="0"/>
        <w:ind w:firstLine="710"/>
        <w:jc w:val="both"/>
        <w:rPr>
          <w:color w:val="000000"/>
        </w:rPr>
      </w:pPr>
      <w:r w:rsidRPr="00CD5E0A">
        <w:rPr>
          <w:rStyle w:val="c1"/>
          <w:color w:val="000000"/>
        </w:rPr>
        <w:lastRenderedPageBreak/>
        <w:t>Орнаментальный узор оригинален, необычен и в нем можно проследить определенную ассоциацию. Самыми распространёнными орнаментальными узорами являются: капли, усики, травинки, жемчужины, гребенки. Кроме того, по бортику и по кайме традиционно наносится узор «шашечки», который представляет собой цепочку из синих квадратиков.</w:t>
      </w:r>
    </w:p>
    <w:p w14:paraId="679AA2E6" w14:textId="77777777" w:rsidR="00CD5E0A" w:rsidRPr="00CD5E0A" w:rsidRDefault="00CD5E0A" w:rsidP="00CD5E0A">
      <w:pPr>
        <w:pStyle w:val="c2"/>
        <w:shd w:val="clear" w:color="auto" w:fill="FFFFFF"/>
        <w:spacing w:before="0" w:beforeAutospacing="0" w:after="0" w:afterAutospacing="0"/>
        <w:ind w:firstLine="710"/>
        <w:jc w:val="both"/>
        <w:rPr>
          <w:color w:val="000000"/>
        </w:rPr>
      </w:pPr>
      <w:r w:rsidRPr="00CD5E0A">
        <w:rPr>
          <w:rStyle w:val="c1"/>
          <w:color w:val="000000"/>
        </w:rPr>
        <w:t>Растительный рисунок считается классическим для гжели. Он, как правило, достаточно стилизован, но всегда можно отличить одно растение от другого. Чаще всего мастера изображают на изделии из гжели ягоды, травинки, черенки, цветы. Гирлянды из ягод на фарфоре могут легко переплетаться с колосьями пшеницы или буйством цветочных узоров. При этом, ягоды крыжовника легко можно отличить от смородины.</w:t>
      </w:r>
    </w:p>
    <w:p w14:paraId="32685115" w14:textId="77777777" w:rsidR="00CD5E0A" w:rsidRPr="00CD5E0A" w:rsidRDefault="00CD5E0A" w:rsidP="00CD5E0A">
      <w:pPr>
        <w:pStyle w:val="c2"/>
        <w:shd w:val="clear" w:color="auto" w:fill="FFFFFF"/>
        <w:spacing w:before="0" w:beforeAutospacing="0" w:after="0" w:afterAutospacing="0"/>
        <w:ind w:firstLine="710"/>
        <w:jc w:val="both"/>
        <w:rPr>
          <w:color w:val="000000"/>
        </w:rPr>
      </w:pPr>
      <w:r w:rsidRPr="00CD5E0A">
        <w:rPr>
          <w:rStyle w:val="c1"/>
          <w:color w:val="000000"/>
        </w:rPr>
        <w:t>Часто орнаментальная роспись комбинируется с растительным узором.</w:t>
      </w:r>
    </w:p>
    <w:p w14:paraId="66FB724F" w14:textId="77777777" w:rsidR="00CD5E0A" w:rsidRPr="00CD5E0A" w:rsidRDefault="00CD5E0A" w:rsidP="00CD5E0A">
      <w:pPr>
        <w:pStyle w:val="c2"/>
        <w:shd w:val="clear" w:color="auto" w:fill="FFFFFF"/>
        <w:spacing w:before="0" w:beforeAutospacing="0" w:after="0" w:afterAutospacing="0"/>
        <w:ind w:firstLine="710"/>
        <w:jc w:val="both"/>
        <w:rPr>
          <w:color w:val="000000"/>
        </w:rPr>
      </w:pPr>
      <w:r w:rsidRPr="00CD5E0A">
        <w:rPr>
          <w:rStyle w:val="c1"/>
          <w:color w:val="000000"/>
        </w:rPr>
        <w:t>Сюжетный рисунок появился одним из первых. Он представлял собой картины из жизни, окружавшей мастера. Это могли быть красивые пейзажи, веселые ярмарки, катание на санях, красочные явления природы.</w:t>
      </w:r>
    </w:p>
    <w:p w14:paraId="575D3F2D" w14:textId="77777777" w:rsidR="00CD5E0A" w:rsidRPr="00CD5E0A" w:rsidRDefault="00CD5E0A" w:rsidP="00CD5E0A">
      <w:pPr>
        <w:pStyle w:val="c2"/>
        <w:shd w:val="clear" w:color="auto" w:fill="FFFFFF"/>
        <w:spacing w:before="0" w:beforeAutospacing="0" w:after="0" w:afterAutospacing="0"/>
        <w:ind w:firstLine="710"/>
        <w:jc w:val="both"/>
        <w:rPr>
          <w:color w:val="000000"/>
        </w:rPr>
      </w:pPr>
      <w:r w:rsidRPr="00CD5E0A">
        <w:rPr>
          <w:rStyle w:val="c0"/>
          <w:b/>
          <w:bCs/>
          <w:i/>
          <w:iCs/>
          <w:color w:val="000000"/>
        </w:rPr>
        <w:t>Современные мастера гжели</w:t>
      </w:r>
    </w:p>
    <w:p w14:paraId="2F4D9291" w14:textId="77777777" w:rsidR="00CD5E0A" w:rsidRPr="00CD5E0A" w:rsidRDefault="00CD5E0A" w:rsidP="00CD5E0A">
      <w:pPr>
        <w:pStyle w:val="c2"/>
        <w:shd w:val="clear" w:color="auto" w:fill="FFFFFF"/>
        <w:spacing w:before="0" w:beforeAutospacing="0" w:after="0" w:afterAutospacing="0"/>
        <w:ind w:firstLine="710"/>
        <w:jc w:val="both"/>
        <w:rPr>
          <w:color w:val="000000"/>
        </w:rPr>
      </w:pPr>
      <w:r w:rsidRPr="00CD5E0A">
        <w:rPr>
          <w:rStyle w:val="c1"/>
          <w:color w:val="000000"/>
        </w:rPr>
        <w:t>Благодаря творческому наследию, которое оставили древние мастера гжели, их современные последователи смогли не только возродить этот великий народный промысел, но и внести в него ноты современного искусства, особенности быта и своеобразие взглядов настоящего времени. В конце 19 века стала набирать популярность современная гжель, однако, расписывали в основном простые фигуры и рисунок был не столь затейливым, как у древних мастеров. Постепенно, стали осваивать фарфоровую скульптуру и декоративные вазы, к традиционному гжельскому рисунку добавляли новые оригинальные виды.</w:t>
      </w:r>
    </w:p>
    <w:p w14:paraId="4DFC89C2" w14:textId="77777777" w:rsidR="00CD5E0A" w:rsidRPr="00CD5E0A" w:rsidRDefault="00CD5E0A" w:rsidP="00CD5E0A">
      <w:pPr>
        <w:pStyle w:val="c2"/>
        <w:shd w:val="clear" w:color="auto" w:fill="FFFFFF"/>
        <w:spacing w:before="0" w:beforeAutospacing="0" w:after="0" w:afterAutospacing="0"/>
        <w:ind w:firstLine="710"/>
        <w:jc w:val="both"/>
        <w:rPr>
          <w:color w:val="000000"/>
        </w:rPr>
      </w:pPr>
      <w:r w:rsidRPr="00CD5E0A">
        <w:rPr>
          <w:rStyle w:val="c1"/>
          <w:color w:val="000000"/>
        </w:rPr>
        <w:t>Гжель была и остается непревзойдённым символом огромной творческой фантазии и высочайшего мастерства русского народа. Этот промысел является своеобразной книгой истории, которая бережно хранит в себе отпечаток времени, в которое он был создан, погружает в мир, полный невероятных чудес и неповторимых красок, рассказывает о том, как жили наши предки. Однако, популярность гжели заключается и в том, что она способна отображать и картины современности, помогаю людям взглянуть на себя со стороны, увидеть насколько красив и удивителен окружающий мир.</w:t>
      </w:r>
    </w:p>
    <w:p w14:paraId="187FE2CE" w14:textId="35CFCB41" w:rsidR="00CD5E0A" w:rsidRDefault="00CD5E0A" w:rsidP="00CD5E0A">
      <w:pPr>
        <w:spacing w:after="0" w:line="240" w:lineRule="auto"/>
        <w:jc w:val="both"/>
        <w:rPr>
          <w:rFonts w:ascii="Times New Roman" w:eastAsia="Times New Roman" w:hAnsi="Times New Roman" w:cs="Times New Roman"/>
          <w:b/>
          <w:color w:val="000000" w:themeColor="text1"/>
          <w:sz w:val="24"/>
          <w:szCs w:val="24"/>
          <w:lang w:eastAsia="ru-RU"/>
        </w:rPr>
      </w:pPr>
      <w:r w:rsidRPr="00F827A3">
        <w:rPr>
          <w:rFonts w:ascii="Times New Roman" w:eastAsia="Times New Roman" w:hAnsi="Times New Roman" w:cs="Times New Roman"/>
          <w:b/>
          <w:bCs/>
          <w:color w:val="000000" w:themeColor="text1"/>
          <w:sz w:val="24"/>
          <w:szCs w:val="24"/>
          <w:lang w:eastAsia="ru-RU"/>
        </w:rPr>
        <w:t>3.</w:t>
      </w:r>
      <w:r w:rsidRPr="00F827A3">
        <w:rPr>
          <w:rFonts w:ascii="Times New Roman" w:eastAsia="Times New Roman" w:hAnsi="Times New Roman" w:cs="Times New Roman"/>
          <w:b/>
          <w:color w:val="000000" w:themeColor="text1"/>
          <w:sz w:val="24"/>
          <w:szCs w:val="24"/>
          <w:lang w:eastAsia="ru-RU"/>
        </w:rPr>
        <w:t>Практическая работа - роспись.</w:t>
      </w:r>
    </w:p>
    <w:p w14:paraId="7FB54045" w14:textId="7BC1FACC" w:rsidR="00CD5E0A" w:rsidRDefault="00CD5E0A" w:rsidP="00CD5E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Создание композиции в технике Гжель</w:t>
      </w:r>
    </w:p>
    <w:p w14:paraId="72B10C79" w14:textId="77777777" w:rsidR="001B52F9" w:rsidRPr="001B52F9" w:rsidRDefault="001B52F9" w:rsidP="001B52F9">
      <w:pPr>
        <w:shd w:val="clear" w:color="auto" w:fill="FFFFFF"/>
        <w:spacing w:after="0" w:line="240" w:lineRule="auto"/>
        <w:rPr>
          <w:rFonts w:ascii="Calibri" w:eastAsia="Times New Roman" w:hAnsi="Calibri" w:cs="Calibri"/>
          <w:color w:val="000000"/>
          <w:lang w:eastAsia="ru-RU"/>
        </w:rPr>
      </w:pPr>
      <w:r w:rsidRPr="001B52F9">
        <w:rPr>
          <w:rFonts w:ascii="Times New Roman" w:eastAsia="Times New Roman" w:hAnsi="Times New Roman" w:cs="Times New Roman"/>
          <w:color w:val="000000"/>
          <w:sz w:val="24"/>
          <w:szCs w:val="24"/>
          <w:lang w:eastAsia="ru-RU"/>
        </w:rPr>
        <w:t>Сейчас, мы с вами познакомимся с основными элементами гжельской росписи. И попробуем их изобразить.</w:t>
      </w:r>
    </w:p>
    <w:p w14:paraId="35A60FC8" w14:textId="77777777" w:rsidR="001D126F" w:rsidRPr="001D126F" w:rsidRDefault="001B52F9" w:rsidP="001B52F9">
      <w:pPr>
        <w:numPr>
          <w:ilvl w:val="0"/>
          <w:numId w:val="3"/>
        </w:numPr>
        <w:shd w:val="clear" w:color="auto" w:fill="FFFFFF"/>
        <w:spacing w:before="100" w:beforeAutospacing="1" w:after="100" w:afterAutospacing="1" w:line="240" w:lineRule="auto"/>
        <w:rPr>
          <w:rFonts w:ascii="Calibri" w:eastAsia="Times New Roman" w:hAnsi="Calibri" w:cs="Calibri"/>
          <w:color w:val="000000"/>
          <w:lang w:eastAsia="ru-RU"/>
        </w:rPr>
      </w:pPr>
      <w:r w:rsidRPr="001B52F9">
        <w:rPr>
          <w:rFonts w:ascii="Times New Roman" w:eastAsia="Times New Roman" w:hAnsi="Times New Roman" w:cs="Times New Roman"/>
          <w:color w:val="000000"/>
          <w:sz w:val="24"/>
          <w:szCs w:val="24"/>
          <w:shd w:val="clear" w:color="auto" w:fill="FFFFFF"/>
          <w:lang w:eastAsia="ru-RU"/>
        </w:rPr>
        <w:t>Для начала рассмотрим самые </w:t>
      </w:r>
      <w:r w:rsidRPr="001B52F9">
        <w:rPr>
          <w:rFonts w:ascii="Times New Roman" w:eastAsia="Times New Roman" w:hAnsi="Times New Roman" w:cs="Times New Roman"/>
          <w:b/>
          <w:bCs/>
          <w:color w:val="000000"/>
          <w:sz w:val="24"/>
          <w:szCs w:val="24"/>
          <w:shd w:val="clear" w:color="auto" w:fill="FFFFFF"/>
          <w:lang w:eastAsia="ru-RU"/>
        </w:rPr>
        <w:t xml:space="preserve">простые элементы гжельских узоров - точки, </w:t>
      </w:r>
      <w:proofErr w:type="gramStart"/>
      <w:r w:rsidRPr="001B52F9">
        <w:rPr>
          <w:rFonts w:ascii="Times New Roman" w:eastAsia="Times New Roman" w:hAnsi="Times New Roman" w:cs="Times New Roman"/>
          <w:b/>
          <w:bCs/>
          <w:color w:val="000000"/>
          <w:sz w:val="24"/>
          <w:szCs w:val="24"/>
          <w:shd w:val="clear" w:color="auto" w:fill="FFFFFF"/>
          <w:lang w:eastAsia="ru-RU"/>
        </w:rPr>
        <w:t>штрихи  и</w:t>
      </w:r>
      <w:proofErr w:type="gramEnd"/>
      <w:r w:rsidRPr="001B52F9">
        <w:rPr>
          <w:rFonts w:ascii="Times New Roman" w:eastAsia="Times New Roman" w:hAnsi="Times New Roman" w:cs="Times New Roman"/>
          <w:b/>
          <w:bCs/>
          <w:color w:val="000000"/>
          <w:sz w:val="24"/>
          <w:szCs w:val="24"/>
          <w:shd w:val="clear" w:color="auto" w:fill="FFFFFF"/>
          <w:lang w:eastAsia="ru-RU"/>
        </w:rPr>
        <w:t xml:space="preserve"> линии.  </w:t>
      </w:r>
    </w:p>
    <w:p w14:paraId="0D3863A3" w14:textId="021FC0EF" w:rsidR="001B52F9" w:rsidRDefault="00950F26" w:rsidP="001D126F">
      <w:pPr>
        <w:shd w:val="clear" w:color="auto" w:fill="FFFFFF"/>
        <w:spacing w:before="100" w:beforeAutospacing="1" w:after="100" w:afterAutospacing="1" w:line="240" w:lineRule="auto"/>
        <w:ind w:left="720"/>
        <w:rPr>
          <w:rFonts w:ascii="Times New Roman" w:eastAsia="Times New Roman" w:hAnsi="Times New Roman" w:cs="Times New Roman"/>
          <w:color w:val="000000"/>
          <w:sz w:val="24"/>
          <w:szCs w:val="24"/>
          <w:shd w:val="clear" w:color="auto" w:fill="FFFFFF"/>
          <w:lang w:eastAsia="ru-RU"/>
        </w:rPr>
      </w:pPr>
      <w:r>
        <w:rPr>
          <w:noProof/>
        </w:rPr>
        <w:drawing>
          <wp:inline distT="0" distB="0" distL="0" distR="0" wp14:anchorId="17393FBB" wp14:editId="6B23631F">
            <wp:extent cx="2072030" cy="1844040"/>
            <wp:effectExtent l="0" t="0" r="4445" b="3810"/>
            <wp:docPr id="11" name="Рисунок 1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icture background"/>
                    <pic:cNvPicPr>
                      <a:picLocks noChangeAspect="1" noChangeArrowheads="1"/>
                    </pic:cNvPicPr>
                  </pic:nvPicPr>
                  <pic:blipFill rotWithShape="1">
                    <a:blip r:embed="rId5">
                      <a:extLst>
                        <a:ext uri="{28A0092B-C50C-407E-A947-70E740481C1C}">
                          <a14:useLocalDpi xmlns:a14="http://schemas.microsoft.com/office/drawing/2010/main" val="0"/>
                        </a:ext>
                      </a:extLst>
                    </a:blip>
                    <a:srcRect l="53524" t="8177" b="7885"/>
                    <a:stretch/>
                  </pic:blipFill>
                  <pic:spPr bwMode="auto">
                    <a:xfrm>
                      <a:off x="0" y="0"/>
                      <a:ext cx="2135508" cy="1900533"/>
                    </a:xfrm>
                    <a:prstGeom prst="rect">
                      <a:avLst/>
                    </a:prstGeom>
                    <a:noFill/>
                    <a:ln>
                      <a:noFill/>
                    </a:ln>
                    <a:extLst>
                      <a:ext uri="{53640926-AAD7-44D8-BBD7-CCE9431645EC}">
                        <a14:shadowObscured xmlns:a14="http://schemas.microsoft.com/office/drawing/2010/main"/>
                      </a:ext>
                    </a:extLst>
                  </pic:spPr>
                </pic:pic>
              </a:graphicData>
            </a:graphic>
          </wp:inline>
        </w:drawing>
      </w:r>
      <w:r w:rsidR="001B52F9" w:rsidRPr="001B52F9">
        <w:rPr>
          <w:rFonts w:ascii="Times New Roman" w:eastAsia="Times New Roman" w:hAnsi="Times New Roman" w:cs="Times New Roman"/>
          <w:b/>
          <w:bCs/>
          <w:color w:val="000000"/>
          <w:sz w:val="24"/>
          <w:szCs w:val="24"/>
          <w:shd w:val="clear" w:color="auto" w:fill="FFFFFF"/>
          <w:lang w:eastAsia="ru-RU"/>
        </w:rPr>
        <w:br/>
      </w:r>
      <w:r w:rsidR="001B52F9" w:rsidRPr="001B52F9">
        <w:rPr>
          <w:rFonts w:ascii="Times New Roman" w:eastAsia="Times New Roman" w:hAnsi="Times New Roman" w:cs="Times New Roman"/>
          <w:color w:val="000000"/>
          <w:sz w:val="24"/>
          <w:szCs w:val="24"/>
          <w:shd w:val="clear" w:color="auto" w:fill="FFFFFF"/>
          <w:lang w:eastAsia="ru-RU"/>
        </w:rPr>
        <w:t>Давайте попробуем их изобразить. Линии и штрихи должны быть тоненькими, рисуем кончиком кисти.</w:t>
      </w:r>
    </w:p>
    <w:p w14:paraId="39B998A2" w14:textId="20216116" w:rsidR="001D126F" w:rsidRDefault="001D126F" w:rsidP="001D126F">
      <w:pPr>
        <w:shd w:val="clear" w:color="auto" w:fill="FFFFFF"/>
        <w:spacing w:before="100" w:beforeAutospacing="1" w:after="100" w:afterAutospacing="1" w:line="240" w:lineRule="auto"/>
        <w:ind w:left="720"/>
        <w:rPr>
          <w:rFonts w:ascii="Calibri" w:eastAsia="Times New Roman" w:hAnsi="Calibri" w:cs="Calibri"/>
          <w:color w:val="000000"/>
          <w:lang w:eastAsia="ru-RU"/>
        </w:rPr>
      </w:pPr>
    </w:p>
    <w:p w14:paraId="3B96417D" w14:textId="77777777" w:rsidR="001D126F" w:rsidRPr="001B52F9" w:rsidRDefault="001D126F" w:rsidP="001D126F">
      <w:pPr>
        <w:shd w:val="clear" w:color="auto" w:fill="FFFFFF"/>
        <w:spacing w:before="100" w:beforeAutospacing="1" w:after="100" w:afterAutospacing="1" w:line="240" w:lineRule="auto"/>
        <w:ind w:left="720"/>
        <w:rPr>
          <w:rFonts w:ascii="Calibri" w:eastAsia="Times New Roman" w:hAnsi="Calibri" w:cs="Calibri"/>
          <w:color w:val="000000"/>
          <w:lang w:eastAsia="ru-RU"/>
        </w:rPr>
      </w:pPr>
    </w:p>
    <w:p w14:paraId="5B6455C4" w14:textId="77777777" w:rsidR="001D126F" w:rsidRPr="001D126F" w:rsidRDefault="001B52F9" w:rsidP="001B52F9">
      <w:pPr>
        <w:numPr>
          <w:ilvl w:val="0"/>
          <w:numId w:val="3"/>
        </w:numPr>
        <w:shd w:val="clear" w:color="auto" w:fill="FFFFFF"/>
        <w:spacing w:before="100" w:beforeAutospacing="1" w:after="100" w:afterAutospacing="1" w:line="240" w:lineRule="auto"/>
        <w:rPr>
          <w:rFonts w:ascii="Calibri" w:eastAsia="Times New Roman" w:hAnsi="Calibri" w:cs="Calibri"/>
          <w:color w:val="000000"/>
          <w:lang w:eastAsia="ru-RU"/>
        </w:rPr>
      </w:pPr>
      <w:r w:rsidRPr="001B52F9">
        <w:rPr>
          <w:rFonts w:ascii="Times New Roman" w:eastAsia="Times New Roman" w:hAnsi="Times New Roman" w:cs="Times New Roman"/>
          <w:b/>
          <w:bCs/>
          <w:color w:val="000000"/>
          <w:sz w:val="24"/>
          <w:szCs w:val="24"/>
          <w:shd w:val="clear" w:color="auto" w:fill="FFFFFF"/>
          <w:lang w:eastAsia="ru-RU"/>
        </w:rPr>
        <w:t>Бордюры - </w:t>
      </w:r>
      <w:r w:rsidRPr="001B52F9">
        <w:rPr>
          <w:rFonts w:ascii="Times New Roman" w:eastAsia="Times New Roman" w:hAnsi="Times New Roman" w:cs="Times New Roman"/>
          <w:color w:val="000000"/>
          <w:sz w:val="24"/>
          <w:szCs w:val="24"/>
          <w:shd w:val="clear" w:color="auto" w:fill="FFFFFF"/>
          <w:lang w:eastAsia="ru-RU"/>
        </w:rPr>
        <w:t>простейшие орнаменты.</w:t>
      </w:r>
    </w:p>
    <w:p w14:paraId="47532A6C" w14:textId="16E5EB9C" w:rsidR="001B52F9" w:rsidRPr="001B52F9" w:rsidRDefault="00950F26" w:rsidP="001D126F">
      <w:pPr>
        <w:shd w:val="clear" w:color="auto" w:fill="FFFFFF"/>
        <w:spacing w:before="100" w:beforeAutospacing="1" w:after="100" w:afterAutospacing="1" w:line="240" w:lineRule="auto"/>
        <w:ind w:left="720"/>
        <w:rPr>
          <w:rFonts w:ascii="Calibri" w:eastAsia="Times New Roman" w:hAnsi="Calibri" w:cs="Calibri"/>
          <w:color w:val="000000"/>
          <w:lang w:eastAsia="ru-RU"/>
        </w:rPr>
      </w:pPr>
      <w:r>
        <w:rPr>
          <w:noProof/>
        </w:rPr>
        <w:drawing>
          <wp:inline distT="0" distB="0" distL="0" distR="0" wp14:anchorId="3A1C64FA" wp14:editId="7C0F7ADC">
            <wp:extent cx="2225040" cy="2795276"/>
            <wp:effectExtent l="0" t="0" r="3810" b="5080"/>
            <wp:docPr id="10" name="Рисунок 10"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icture background"/>
                    <pic:cNvPicPr>
                      <a:picLocks noChangeAspect="1" noChangeArrowheads="1"/>
                    </pic:cNvPicPr>
                  </pic:nvPicPr>
                  <pic:blipFill rotWithShape="1">
                    <a:blip r:embed="rId5">
                      <a:extLst>
                        <a:ext uri="{28A0092B-C50C-407E-A947-70E740481C1C}">
                          <a14:useLocalDpi xmlns:a14="http://schemas.microsoft.com/office/drawing/2010/main" val="0"/>
                        </a:ext>
                      </a:extLst>
                    </a:blip>
                    <a:srcRect t="8859" r="53285" b="5963"/>
                    <a:stretch/>
                  </pic:blipFill>
                  <pic:spPr bwMode="auto">
                    <a:xfrm>
                      <a:off x="0" y="0"/>
                      <a:ext cx="2255587" cy="2833652"/>
                    </a:xfrm>
                    <a:prstGeom prst="rect">
                      <a:avLst/>
                    </a:prstGeom>
                    <a:noFill/>
                    <a:ln>
                      <a:noFill/>
                    </a:ln>
                    <a:extLst>
                      <a:ext uri="{53640926-AAD7-44D8-BBD7-CCE9431645EC}">
                        <a14:shadowObscured xmlns:a14="http://schemas.microsoft.com/office/drawing/2010/main"/>
                      </a:ext>
                    </a:extLst>
                  </pic:spPr>
                </pic:pic>
              </a:graphicData>
            </a:graphic>
          </wp:inline>
        </w:drawing>
      </w:r>
      <w:r w:rsidR="001B52F9" w:rsidRPr="001B52F9">
        <w:rPr>
          <w:rFonts w:ascii="Times New Roman" w:eastAsia="Times New Roman" w:hAnsi="Times New Roman" w:cs="Times New Roman"/>
          <w:color w:val="000000"/>
          <w:sz w:val="24"/>
          <w:szCs w:val="24"/>
          <w:shd w:val="clear" w:color="auto" w:fill="FFFFFF"/>
          <w:lang w:eastAsia="ru-RU"/>
        </w:rPr>
        <w:br/>
        <w:t>Пробуем. Можете смешивать белую и синюю краски, получаю новые оттенки. Чтобы дужки получились красивые и аккуратные, мы также рисуем кончиком кисти, не давим на нее.</w:t>
      </w:r>
    </w:p>
    <w:p w14:paraId="5C8F52A4" w14:textId="1974DA4B" w:rsidR="001B52F9" w:rsidRPr="00E45EFF" w:rsidRDefault="001B52F9" w:rsidP="001B52F9">
      <w:pPr>
        <w:numPr>
          <w:ilvl w:val="0"/>
          <w:numId w:val="3"/>
        </w:numPr>
        <w:shd w:val="clear" w:color="auto" w:fill="FFFFFF"/>
        <w:spacing w:before="100" w:beforeAutospacing="1" w:after="100" w:afterAutospacing="1" w:line="240" w:lineRule="auto"/>
        <w:rPr>
          <w:rFonts w:ascii="Calibri" w:eastAsia="Times New Roman" w:hAnsi="Calibri" w:cs="Calibri"/>
          <w:color w:val="000000"/>
          <w:lang w:eastAsia="ru-RU"/>
        </w:rPr>
      </w:pPr>
      <w:r w:rsidRPr="001B52F9">
        <w:rPr>
          <w:rFonts w:ascii="Times New Roman" w:eastAsia="Times New Roman" w:hAnsi="Times New Roman" w:cs="Times New Roman"/>
          <w:b/>
          <w:bCs/>
          <w:color w:val="000000"/>
          <w:sz w:val="24"/>
          <w:szCs w:val="24"/>
          <w:shd w:val="clear" w:color="auto" w:fill="FFFFFF"/>
          <w:lang w:eastAsia="ru-RU"/>
        </w:rPr>
        <w:t>Капельки</w:t>
      </w:r>
      <w:r w:rsidRPr="001B52F9">
        <w:rPr>
          <w:rFonts w:ascii="Times New Roman" w:eastAsia="Times New Roman" w:hAnsi="Times New Roman" w:cs="Times New Roman"/>
          <w:color w:val="000000"/>
          <w:sz w:val="24"/>
          <w:szCs w:val="24"/>
          <w:shd w:val="clear" w:color="auto" w:fill="FFFFFF"/>
          <w:lang w:eastAsia="ru-RU"/>
        </w:rPr>
        <w:t>, и составные из них </w:t>
      </w:r>
      <w:r w:rsidRPr="001B52F9">
        <w:rPr>
          <w:rFonts w:ascii="Times New Roman" w:eastAsia="Times New Roman" w:hAnsi="Times New Roman" w:cs="Times New Roman"/>
          <w:b/>
          <w:bCs/>
          <w:color w:val="000000"/>
          <w:sz w:val="24"/>
          <w:szCs w:val="24"/>
          <w:shd w:val="clear" w:color="auto" w:fill="FFFFFF"/>
          <w:lang w:eastAsia="ru-RU"/>
        </w:rPr>
        <w:t>узоры</w:t>
      </w:r>
      <w:r w:rsidRPr="001B52F9">
        <w:rPr>
          <w:rFonts w:ascii="Times New Roman" w:eastAsia="Times New Roman" w:hAnsi="Times New Roman" w:cs="Times New Roman"/>
          <w:color w:val="000000"/>
          <w:sz w:val="24"/>
          <w:szCs w:val="24"/>
          <w:shd w:val="clear" w:color="auto" w:fill="FFFFFF"/>
          <w:lang w:eastAsia="ru-RU"/>
        </w:rPr>
        <w:t xml:space="preserve">: приближаемся к флористическим мотивам (цветы, растения). Капельками хорошо изображать лепесточки, листочки и веточки. Делаем капельки - </w:t>
      </w:r>
      <w:proofErr w:type="spellStart"/>
      <w:r w:rsidRPr="001B52F9">
        <w:rPr>
          <w:rFonts w:ascii="Times New Roman" w:eastAsia="Times New Roman" w:hAnsi="Times New Roman" w:cs="Times New Roman"/>
          <w:color w:val="000000"/>
          <w:sz w:val="24"/>
          <w:szCs w:val="24"/>
          <w:shd w:val="clear" w:color="auto" w:fill="FFFFFF"/>
          <w:lang w:eastAsia="ru-RU"/>
        </w:rPr>
        <w:t>примакиванием</w:t>
      </w:r>
      <w:proofErr w:type="spellEnd"/>
      <w:r w:rsidRPr="001B52F9">
        <w:rPr>
          <w:rFonts w:ascii="Times New Roman" w:eastAsia="Times New Roman" w:hAnsi="Times New Roman" w:cs="Times New Roman"/>
          <w:color w:val="000000"/>
          <w:sz w:val="24"/>
          <w:szCs w:val="24"/>
          <w:shd w:val="clear" w:color="auto" w:fill="FFFFFF"/>
          <w:lang w:eastAsia="ru-RU"/>
        </w:rPr>
        <w:t xml:space="preserve"> кисти.</w:t>
      </w:r>
    </w:p>
    <w:p w14:paraId="32E7233F" w14:textId="2FBCF4AC" w:rsidR="00E45EFF" w:rsidRPr="001B52F9" w:rsidRDefault="00053309" w:rsidP="00950F26">
      <w:pPr>
        <w:shd w:val="clear" w:color="auto" w:fill="FFFFFF"/>
        <w:spacing w:before="100" w:beforeAutospacing="1" w:after="100" w:afterAutospacing="1" w:line="240" w:lineRule="auto"/>
        <w:ind w:left="720"/>
        <w:rPr>
          <w:rFonts w:ascii="Calibri" w:eastAsia="Times New Roman" w:hAnsi="Calibri" w:cs="Calibri"/>
          <w:color w:val="000000"/>
          <w:lang w:eastAsia="ru-RU"/>
        </w:rPr>
      </w:pPr>
      <w:r>
        <w:rPr>
          <w:noProof/>
        </w:rPr>
        <mc:AlternateContent>
          <mc:Choice Requires="wps">
            <w:drawing>
              <wp:inline distT="0" distB="0" distL="0" distR="0" wp14:anchorId="113F67BC" wp14:editId="099A17A7">
                <wp:extent cx="304800" cy="304800"/>
                <wp:effectExtent l="0" t="0" r="0" b="0"/>
                <wp:docPr id="6" name="Прямоугольник 6" descr="Picture backgrou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8B3B2A" id="Прямоугольник 6" o:spid="_x0000_s1026" alt="Picture backgroun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UoevI+wCAADjBQAADgAAAAAA&#10;AAAAAAAAAAAuAgAAZHJzL2Uyb0RvYy54bWxQSwECLQAUAAYACAAAACEATKDpLNgAAAADAQAADwAA&#10;AAAAAAAAAAAAAABGBQAAZHJzL2Rvd25yZXYueG1sUEsFBgAAAAAEAAQA8wAAAEsGAAAAAA==&#10;" filled="f" stroked="f">
                <o:lock v:ext="edit" aspectratio="t"/>
                <w10:anchorlock/>
              </v:rect>
            </w:pict>
          </mc:Fallback>
        </mc:AlternateContent>
      </w:r>
      <w:r>
        <w:rPr>
          <w:rFonts w:ascii="Calibri" w:eastAsia="Times New Roman" w:hAnsi="Calibri" w:cs="Calibri"/>
          <w:noProof/>
          <w:color w:val="000000"/>
          <w:lang w:eastAsia="ru-RU"/>
        </w:rPr>
        <w:drawing>
          <wp:inline distT="0" distB="0" distL="0" distR="0" wp14:anchorId="0FEDC980" wp14:editId="32CF0028">
            <wp:extent cx="2446020" cy="105854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l="-2086" t="12847" r="44352" b="-7401"/>
                    <a:stretch/>
                  </pic:blipFill>
                  <pic:spPr bwMode="auto">
                    <a:xfrm>
                      <a:off x="0" y="0"/>
                      <a:ext cx="2539012" cy="1098788"/>
                    </a:xfrm>
                    <a:prstGeom prst="rect">
                      <a:avLst/>
                    </a:prstGeom>
                    <a:noFill/>
                    <a:ln>
                      <a:noFill/>
                    </a:ln>
                    <a:extLst>
                      <a:ext uri="{53640926-AAD7-44D8-BBD7-CCE9431645EC}">
                        <a14:shadowObscured xmlns:a14="http://schemas.microsoft.com/office/drawing/2010/main"/>
                      </a:ext>
                    </a:extLst>
                  </pic:spPr>
                </pic:pic>
              </a:graphicData>
            </a:graphic>
          </wp:inline>
        </w:drawing>
      </w:r>
      <w:r w:rsidR="00950F26">
        <w:rPr>
          <w:rFonts w:ascii="Calibri" w:eastAsia="Times New Roman" w:hAnsi="Calibri" w:cs="Calibri"/>
          <w:noProof/>
          <w:color w:val="000000"/>
          <w:lang w:eastAsia="ru-RU"/>
        </w:rPr>
        <w:drawing>
          <wp:inline distT="0" distB="0" distL="0" distR="0" wp14:anchorId="20E96335" wp14:editId="02CDB3C2">
            <wp:extent cx="2348944" cy="134112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588" t="22477" r="2753"/>
                    <a:stretch/>
                  </pic:blipFill>
                  <pic:spPr bwMode="auto">
                    <a:xfrm>
                      <a:off x="0" y="0"/>
                      <a:ext cx="2363301" cy="1349317"/>
                    </a:xfrm>
                    <a:prstGeom prst="rect">
                      <a:avLst/>
                    </a:prstGeom>
                    <a:noFill/>
                    <a:ln>
                      <a:noFill/>
                    </a:ln>
                    <a:extLst>
                      <a:ext uri="{53640926-AAD7-44D8-BBD7-CCE9431645EC}">
                        <a14:shadowObscured xmlns:a14="http://schemas.microsoft.com/office/drawing/2010/main"/>
                      </a:ext>
                    </a:extLst>
                  </pic:spPr>
                </pic:pic>
              </a:graphicData>
            </a:graphic>
          </wp:inline>
        </w:drawing>
      </w:r>
    </w:p>
    <w:p w14:paraId="01623C84" w14:textId="72BA2712" w:rsidR="001B52F9" w:rsidRPr="00E45EFF" w:rsidRDefault="001B52F9" w:rsidP="001B52F9">
      <w:pPr>
        <w:numPr>
          <w:ilvl w:val="0"/>
          <w:numId w:val="3"/>
        </w:numPr>
        <w:shd w:val="clear" w:color="auto" w:fill="FFFFFF"/>
        <w:spacing w:before="100" w:beforeAutospacing="1" w:after="100" w:afterAutospacing="1" w:line="240" w:lineRule="auto"/>
        <w:rPr>
          <w:rFonts w:ascii="Calibri" w:eastAsia="Times New Roman" w:hAnsi="Calibri" w:cs="Calibri"/>
          <w:color w:val="000000"/>
          <w:lang w:eastAsia="ru-RU"/>
        </w:rPr>
      </w:pPr>
      <w:r w:rsidRPr="001B52F9">
        <w:rPr>
          <w:rFonts w:ascii="Times New Roman" w:eastAsia="Times New Roman" w:hAnsi="Times New Roman" w:cs="Times New Roman"/>
          <w:b/>
          <w:bCs/>
          <w:color w:val="000000"/>
          <w:sz w:val="24"/>
          <w:szCs w:val="24"/>
          <w:shd w:val="clear" w:color="auto" w:fill="FFFFFF"/>
          <w:lang w:eastAsia="ru-RU"/>
        </w:rPr>
        <w:t>М</w:t>
      </w:r>
      <w:r w:rsidRPr="001B52F9">
        <w:rPr>
          <w:rFonts w:ascii="Times New Roman" w:eastAsia="Times New Roman" w:hAnsi="Times New Roman" w:cs="Times New Roman"/>
          <w:b/>
          <w:bCs/>
          <w:color w:val="000000"/>
          <w:sz w:val="24"/>
          <w:szCs w:val="24"/>
          <w:lang w:eastAsia="ru-RU"/>
        </w:rPr>
        <w:t>азок с тенью - </w:t>
      </w:r>
      <w:r w:rsidRPr="001B52F9">
        <w:rPr>
          <w:rFonts w:ascii="Times New Roman" w:eastAsia="Times New Roman" w:hAnsi="Times New Roman" w:cs="Times New Roman"/>
          <w:color w:val="000000"/>
          <w:sz w:val="24"/>
          <w:szCs w:val="24"/>
          <w:lang w:eastAsia="ru-RU"/>
        </w:rPr>
        <w:t>или "мазок на одну сторону"</w:t>
      </w:r>
      <w:r w:rsidRPr="001B52F9">
        <w:rPr>
          <w:rFonts w:ascii="Times New Roman" w:eastAsia="Times New Roman" w:hAnsi="Times New Roman" w:cs="Times New Roman"/>
          <w:b/>
          <w:bCs/>
          <w:color w:val="000000"/>
          <w:sz w:val="24"/>
          <w:szCs w:val="24"/>
          <w:lang w:eastAsia="ru-RU"/>
        </w:rPr>
        <w:t>. </w:t>
      </w:r>
      <w:r w:rsidRPr="001B52F9">
        <w:rPr>
          <w:rFonts w:ascii="Times New Roman" w:eastAsia="Times New Roman" w:hAnsi="Times New Roman" w:cs="Times New Roman"/>
          <w:color w:val="000000"/>
          <w:sz w:val="24"/>
          <w:szCs w:val="24"/>
          <w:lang w:eastAsia="ru-RU"/>
        </w:rPr>
        <w:t>Особенность такого мазка - в том, что след после кисти остается в плавным переходе цвета - от темного к светлому. </w:t>
      </w:r>
      <w:r w:rsidRPr="001B52F9">
        <w:rPr>
          <w:rFonts w:ascii="Times New Roman" w:eastAsia="Times New Roman" w:hAnsi="Times New Roman" w:cs="Times New Roman"/>
          <w:b/>
          <w:bCs/>
          <w:color w:val="000000"/>
          <w:sz w:val="24"/>
          <w:szCs w:val="24"/>
          <w:lang w:eastAsia="ru-RU"/>
        </w:rPr>
        <w:t> </w:t>
      </w:r>
    </w:p>
    <w:p w14:paraId="5BC76730" w14:textId="77777777" w:rsidR="00E45EFF" w:rsidRDefault="00E45EFF" w:rsidP="00E45EFF">
      <w:pPr>
        <w:pStyle w:val="a3"/>
        <w:rPr>
          <w:rFonts w:ascii="Calibri" w:eastAsia="Times New Roman" w:hAnsi="Calibri" w:cs="Calibri"/>
          <w:color w:val="000000"/>
        </w:rPr>
      </w:pPr>
    </w:p>
    <w:p w14:paraId="6A79BFFE" w14:textId="75643F4A" w:rsidR="00E45EFF" w:rsidRPr="001B52F9" w:rsidRDefault="00E45EFF" w:rsidP="00053309">
      <w:pPr>
        <w:shd w:val="clear" w:color="auto" w:fill="FFFFFF"/>
        <w:spacing w:before="100" w:beforeAutospacing="1" w:after="100" w:afterAutospacing="1" w:line="240" w:lineRule="auto"/>
        <w:ind w:left="720"/>
        <w:rPr>
          <w:rFonts w:ascii="Calibri" w:eastAsia="Times New Roman" w:hAnsi="Calibri" w:cs="Calibri"/>
          <w:color w:val="000000"/>
          <w:lang w:eastAsia="ru-RU"/>
        </w:rPr>
      </w:pPr>
      <w:bookmarkStart w:id="0" w:name="_GoBack"/>
      <w:r>
        <w:rPr>
          <w:noProof/>
        </w:rPr>
        <w:drawing>
          <wp:inline distT="0" distB="0" distL="0" distR="0" wp14:anchorId="1EE48507" wp14:editId="4CCE2C38">
            <wp:extent cx="2324100" cy="1476997"/>
            <wp:effectExtent l="0" t="0" r="0" b="9525"/>
            <wp:docPr id="3"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backgroun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835" t="16819"/>
                    <a:stretch/>
                  </pic:blipFill>
                  <pic:spPr bwMode="auto">
                    <a:xfrm>
                      <a:off x="0" y="0"/>
                      <a:ext cx="2345396" cy="1490531"/>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14:paraId="30B84CC0" w14:textId="77777777" w:rsidR="001B52F9" w:rsidRPr="001B52F9" w:rsidRDefault="001B52F9" w:rsidP="001B52F9">
      <w:pPr>
        <w:shd w:val="clear" w:color="auto" w:fill="FFFFFF"/>
        <w:spacing w:after="0" w:line="240" w:lineRule="auto"/>
        <w:rPr>
          <w:rFonts w:ascii="Calibri" w:eastAsia="Times New Roman" w:hAnsi="Calibri" w:cs="Calibri"/>
          <w:color w:val="000000"/>
          <w:lang w:eastAsia="ru-RU"/>
        </w:rPr>
      </w:pPr>
      <w:r w:rsidRPr="001B52F9">
        <w:rPr>
          <w:rFonts w:ascii="Times New Roman" w:eastAsia="Times New Roman" w:hAnsi="Times New Roman" w:cs="Times New Roman"/>
          <w:b/>
          <w:bCs/>
          <w:color w:val="000000"/>
          <w:sz w:val="24"/>
          <w:szCs w:val="24"/>
          <w:lang w:eastAsia="ru-RU"/>
        </w:rPr>
        <w:lastRenderedPageBreak/>
        <w:t>Секрет этого мазка: </w:t>
      </w:r>
      <w:r w:rsidRPr="001B52F9">
        <w:rPr>
          <w:rFonts w:ascii="Times New Roman" w:eastAsia="Times New Roman" w:hAnsi="Times New Roman" w:cs="Times New Roman"/>
          <w:color w:val="000000"/>
          <w:sz w:val="24"/>
          <w:szCs w:val="24"/>
          <w:lang w:eastAsia="ru-RU"/>
        </w:rPr>
        <w:t>правильное распределение краски на кисти - с одного края ее должно быть больше (с этого края и подучится более темный оттенок). Кисть должна быть широкой.</w:t>
      </w:r>
    </w:p>
    <w:p w14:paraId="286EEB26" w14:textId="3518E2B2" w:rsidR="00895438" w:rsidRPr="001B52F9" w:rsidRDefault="00895438" w:rsidP="001B52F9">
      <w:pPr>
        <w:shd w:val="clear" w:color="auto" w:fill="FFFFFF"/>
        <w:spacing w:after="0" w:line="240" w:lineRule="auto"/>
        <w:rPr>
          <w:rFonts w:ascii="Times New Roman" w:eastAsia="Times New Roman" w:hAnsi="Times New Roman" w:cs="Times New Roman"/>
          <w:b/>
          <w:color w:val="000000"/>
          <w:sz w:val="24"/>
          <w:szCs w:val="24"/>
          <w:lang w:eastAsia="ru-RU"/>
        </w:rPr>
      </w:pPr>
      <w:r w:rsidRPr="00895438">
        <w:rPr>
          <w:rFonts w:ascii="Times New Roman" w:eastAsia="Times New Roman" w:hAnsi="Times New Roman" w:cs="Times New Roman"/>
          <w:b/>
          <w:color w:val="000000"/>
          <w:sz w:val="24"/>
          <w:szCs w:val="24"/>
          <w:lang w:eastAsia="ru-RU"/>
        </w:rPr>
        <w:t>Самостоятельная творческая работа</w:t>
      </w:r>
    </w:p>
    <w:p w14:paraId="5BBF7026" w14:textId="1FC73D30" w:rsidR="004C329B" w:rsidRPr="00895438" w:rsidRDefault="00895438" w:rsidP="00CD5E0A">
      <w:pPr>
        <w:spacing w:after="0" w:line="240" w:lineRule="auto"/>
        <w:jc w:val="both"/>
        <w:rPr>
          <w:rFonts w:ascii="Times New Roman" w:hAnsi="Times New Roman" w:cs="Times New Roman"/>
          <w:sz w:val="24"/>
          <w:szCs w:val="24"/>
        </w:rPr>
      </w:pPr>
      <w:r w:rsidRPr="00895438">
        <w:rPr>
          <w:rFonts w:ascii="Times New Roman" w:hAnsi="Times New Roman" w:cs="Times New Roman"/>
          <w:color w:val="000000"/>
          <w:sz w:val="24"/>
          <w:szCs w:val="24"/>
          <w:shd w:val="clear" w:color="auto" w:fill="FFFFFF"/>
        </w:rPr>
        <w:t>Я вам выдаю листы, на которых изображен круг. Представьте, что это тарелочка. Вам необходимо проявить всю свою фантазию и расписать тарелочку в стиле Гжель.</w:t>
      </w:r>
      <w:r w:rsidRPr="00895438">
        <w:rPr>
          <w:rFonts w:ascii="Times New Roman" w:hAnsi="Times New Roman" w:cs="Times New Roman"/>
          <w:color w:val="000000"/>
          <w:sz w:val="24"/>
          <w:szCs w:val="24"/>
        </w:rPr>
        <w:br/>
      </w:r>
      <w:r w:rsidRPr="00895438">
        <w:rPr>
          <w:rFonts w:ascii="Times New Roman" w:hAnsi="Times New Roman" w:cs="Times New Roman"/>
          <w:color w:val="000000"/>
          <w:sz w:val="24"/>
          <w:szCs w:val="24"/>
          <w:shd w:val="clear" w:color="auto" w:fill="FFFFFF"/>
        </w:rPr>
        <w:t>На работу вам дается 20 минут.</w:t>
      </w:r>
    </w:p>
    <w:p w14:paraId="20CA3EE7" w14:textId="77777777" w:rsidR="00895438" w:rsidRPr="00F827A3" w:rsidRDefault="00895438" w:rsidP="00895438">
      <w:pPr>
        <w:spacing w:after="0" w:line="240" w:lineRule="auto"/>
        <w:jc w:val="both"/>
        <w:rPr>
          <w:rFonts w:ascii="Times New Roman" w:hAnsi="Times New Roman" w:cs="Times New Roman"/>
          <w:sz w:val="24"/>
          <w:szCs w:val="24"/>
        </w:rPr>
      </w:pPr>
      <w:r w:rsidRPr="00F827A3">
        <w:rPr>
          <w:rFonts w:ascii="Times New Roman" w:eastAsia="Times New Roman" w:hAnsi="Times New Roman" w:cs="Times New Roman"/>
          <w:b/>
          <w:bCs/>
          <w:color w:val="000000" w:themeColor="text1"/>
          <w:sz w:val="24"/>
          <w:szCs w:val="24"/>
          <w:lang w:eastAsia="ru-RU"/>
        </w:rPr>
        <w:t>4.  </w:t>
      </w:r>
      <w:r w:rsidRPr="00F827A3">
        <w:rPr>
          <w:rFonts w:ascii="Times New Roman" w:eastAsia="Times New Roman" w:hAnsi="Times New Roman" w:cs="Times New Roman"/>
          <w:b/>
          <w:color w:val="000000" w:themeColor="text1"/>
          <w:sz w:val="24"/>
          <w:szCs w:val="24"/>
          <w:lang w:eastAsia="ru-RU"/>
        </w:rPr>
        <w:t>Подведение итогов урока.  Рефлексия.</w:t>
      </w:r>
    </w:p>
    <w:p w14:paraId="09DBF5E5" w14:textId="77777777" w:rsidR="00895438" w:rsidRPr="00F827A3" w:rsidRDefault="00895438" w:rsidP="00895438">
      <w:pPr>
        <w:spacing w:after="0" w:line="240" w:lineRule="auto"/>
        <w:rPr>
          <w:rFonts w:ascii="Times New Roman" w:eastAsia="Times New Roman" w:hAnsi="Times New Roman" w:cs="Times New Roman"/>
          <w:b/>
          <w:color w:val="000000" w:themeColor="text1"/>
          <w:sz w:val="24"/>
          <w:szCs w:val="24"/>
          <w:lang w:eastAsia="ru-RU"/>
        </w:rPr>
      </w:pPr>
      <w:r w:rsidRPr="00F827A3">
        <w:rPr>
          <w:rFonts w:ascii="Times New Roman" w:eastAsia="Times New Roman" w:hAnsi="Times New Roman" w:cs="Times New Roman"/>
          <w:b/>
          <w:i/>
          <w:iCs/>
          <w:color w:val="000000" w:themeColor="text1"/>
          <w:sz w:val="24"/>
          <w:szCs w:val="24"/>
          <w:lang w:eastAsia="ru-RU"/>
        </w:rPr>
        <w:t>1. Выставка работ учащихся и их обсуждение.</w:t>
      </w:r>
    </w:p>
    <w:p w14:paraId="5674FABA" w14:textId="77777777" w:rsidR="00895438" w:rsidRPr="00F827A3" w:rsidRDefault="00895438" w:rsidP="00895438">
      <w:pPr>
        <w:spacing w:after="0" w:line="240" w:lineRule="auto"/>
        <w:jc w:val="both"/>
        <w:rPr>
          <w:rFonts w:ascii="Times New Roman" w:eastAsia="Times New Roman" w:hAnsi="Times New Roman" w:cs="Times New Roman"/>
          <w:color w:val="000000" w:themeColor="text1"/>
          <w:sz w:val="24"/>
          <w:szCs w:val="24"/>
          <w:lang w:eastAsia="ru-RU"/>
        </w:rPr>
      </w:pPr>
      <w:r w:rsidRPr="00F827A3">
        <w:rPr>
          <w:rFonts w:ascii="Times New Roman" w:eastAsia="Times New Roman" w:hAnsi="Times New Roman" w:cs="Times New Roman"/>
          <w:color w:val="000000" w:themeColor="text1"/>
          <w:sz w:val="24"/>
          <w:szCs w:val="24"/>
          <w:lang w:eastAsia="ru-RU"/>
        </w:rPr>
        <w:t xml:space="preserve">Анализ и </w:t>
      </w:r>
      <w:proofErr w:type="gramStart"/>
      <w:r w:rsidRPr="00F827A3">
        <w:rPr>
          <w:rFonts w:ascii="Times New Roman" w:eastAsia="Times New Roman" w:hAnsi="Times New Roman" w:cs="Times New Roman"/>
          <w:color w:val="000000" w:themeColor="text1"/>
          <w:sz w:val="24"/>
          <w:szCs w:val="24"/>
          <w:lang w:eastAsia="ru-RU"/>
        </w:rPr>
        <w:t>обсуждение  рисунков</w:t>
      </w:r>
      <w:proofErr w:type="gramEnd"/>
      <w:r w:rsidRPr="00F827A3">
        <w:rPr>
          <w:rFonts w:ascii="Times New Roman" w:eastAsia="Times New Roman" w:hAnsi="Times New Roman" w:cs="Times New Roman"/>
          <w:color w:val="000000" w:themeColor="text1"/>
          <w:sz w:val="24"/>
          <w:szCs w:val="24"/>
          <w:lang w:eastAsia="ru-RU"/>
        </w:rPr>
        <w:t>;  высказывания учащихся о творческих успехах и неудачах.</w:t>
      </w:r>
    </w:p>
    <w:p w14:paraId="60C395AC" w14:textId="77777777" w:rsidR="00895438" w:rsidRPr="00F827A3" w:rsidRDefault="00895438" w:rsidP="00895438">
      <w:pPr>
        <w:spacing w:after="0" w:line="240" w:lineRule="auto"/>
        <w:rPr>
          <w:rFonts w:ascii="Times New Roman" w:hAnsi="Times New Roman" w:cs="Times New Roman"/>
          <w:b/>
          <w:i/>
          <w:color w:val="000000" w:themeColor="text1"/>
          <w:sz w:val="24"/>
          <w:szCs w:val="24"/>
        </w:rPr>
      </w:pPr>
      <w:r w:rsidRPr="00F827A3">
        <w:rPr>
          <w:rFonts w:ascii="Times New Roman" w:eastAsia="Times New Roman" w:hAnsi="Times New Roman" w:cs="Times New Roman"/>
          <w:b/>
          <w:i/>
          <w:iCs/>
          <w:color w:val="000000" w:themeColor="text1"/>
          <w:sz w:val="24"/>
          <w:szCs w:val="24"/>
          <w:lang w:eastAsia="ru-RU"/>
        </w:rPr>
        <w:t>2. Обобщение</w:t>
      </w:r>
      <w:r w:rsidRPr="00F827A3">
        <w:rPr>
          <w:rFonts w:ascii="Times New Roman" w:eastAsia="Times New Roman" w:hAnsi="Times New Roman" w:cs="Times New Roman"/>
          <w:b/>
          <w:iCs/>
          <w:color w:val="000000" w:themeColor="text1"/>
          <w:sz w:val="24"/>
          <w:szCs w:val="24"/>
          <w:lang w:eastAsia="ru-RU"/>
        </w:rPr>
        <w:t>.</w:t>
      </w:r>
      <w:r w:rsidRPr="00F827A3">
        <w:rPr>
          <w:rFonts w:ascii="Times New Roman" w:hAnsi="Times New Roman" w:cs="Times New Roman"/>
          <w:b/>
          <w:bCs/>
          <w:color w:val="000000" w:themeColor="text1"/>
          <w:sz w:val="24"/>
          <w:szCs w:val="24"/>
        </w:rPr>
        <w:t xml:space="preserve"> </w:t>
      </w:r>
      <w:r w:rsidRPr="00F827A3">
        <w:rPr>
          <w:rFonts w:ascii="Times New Roman" w:hAnsi="Times New Roman" w:cs="Times New Roman"/>
          <w:b/>
          <w:bCs/>
          <w:i/>
          <w:color w:val="000000" w:themeColor="text1"/>
          <w:sz w:val="24"/>
          <w:szCs w:val="24"/>
        </w:rPr>
        <w:t>Вопросы.</w:t>
      </w:r>
    </w:p>
    <w:p w14:paraId="4A51DB19" w14:textId="77777777" w:rsidR="00895438" w:rsidRPr="00F827A3" w:rsidRDefault="00895438" w:rsidP="00895438">
      <w:pPr>
        <w:pStyle w:val="a3"/>
        <w:numPr>
          <w:ilvl w:val="0"/>
          <w:numId w:val="4"/>
        </w:numPr>
        <w:spacing w:after="0" w:line="240" w:lineRule="auto"/>
        <w:ind w:left="360"/>
        <w:jc w:val="both"/>
        <w:rPr>
          <w:rFonts w:ascii="Times New Roman" w:hAnsi="Times New Roman" w:cs="Times New Roman"/>
          <w:i/>
          <w:color w:val="000000" w:themeColor="text1"/>
          <w:sz w:val="24"/>
          <w:szCs w:val="24"/>
        </w:rPr>
      </w:pPr>
      <w:r w:rsidRPr="00F827A3">
        <w:rPr>
          <w:rFonts w:ascii="Times New Roman" w:hAnsi="Times New Roman" w:cs="Times New Roman"/>
          <w:bCs/>
          <w:color w:val="000000" w:themeColor="text1"/>
          <w:sz w:val="24"/>
          <w:szCs w:val="24"/>
        </w:rPr>
        <w:t>Какое значение имеет для нас народное искусство? (Помогает понять историю, культуру и традиции нашей Родины</w:t>
      </w:r>
      <w:r w:rsidRPr="00F827A3">
        <w:rPr>
          <w:rFonts w:ascii="Times New Roman" w:hAnsi="Times New Roman" w:cs="Times New Roman"/>
          <w:bCs/>
          <w:i/>
          <w:color w:val="000000" w:themeColor="text1"/>
          <w:sz w:val="24"/>
          <w:szCs w:val="24"/>
        </w:rPr>
        <w:t>.)</w:t>
      </w:r>
    </w:p>
    <w:p w14:paraId="414F3256" w14:textId="774D3791" w:rsidR="00895438" w:rsidRPr="00F827A3" w:rsidRDefault="00895438" w:rsidP="00895438">
      <w:pPr>
        <w:pStyle w:val="a3"/>
        <w:numPr>
          <w:ilvl w:val="0"/>
          <w:numId w:val="4"/>
        </w:numPr>
        <w:spacing w:after="0" w:line="240" w:lineRule="auto"/>
        <w:ind w:left="360"/>
        <w:jc w:val="both"/>
        <w:rPr>
          <w:rFonts w:ascii="Times New Roman" w:hAnsi="Times New Roman" w:cs="Times New Roman"/>
          <w:color w:val="000000" w:themeColor="text1"/>
          <w:sz w:val="24"/>
          <w:szCs w:val="24"/>
        </w:rPr>
      </w:pPr>
      <w:r w:rsidRPr="00F827A3">
        <w:rPr>
          <w:rFonts w:ascii="Times New Roman" w:eastAsia="Times New Roman" w:hAnsi="Times New Roman" w:cs="Times New Roman"/>
          <w:color w:val="000000" w:themeColor="text1"/>
          <w:sz w:val="24"/>
          <w:szCs w:val="24"/>
        </w:rPr>
        <w:t>Чему мы учились сегодня на уроке?  (</w:t>
      </w:r>
      <w:r w:rsidRPr="00F827A3">
        <w:rPr>
          <w:rFonts w:ascii="Times New Roman" w:eastAsia="Times New Roman" w:hAnsi="Times New Roman" w:cs="Times New Roman"/>
          <w:i/>
          <w:iCs/>
          <w:color w:val="000000" w:themeColor="text1"/>
          <w:sz w:val="24"/>
          <w:szCs w:val="24"/>
        </w:rPr>
        <w:t xml:space="preserve">Работать в </w:t>
      </w:r>
      <w:proofErr w:type="gramStart"/>
      <w:r w:rsidRPr="00F827A3">
        <w:rPr>
          <w:rFonts w:ascii="Times New Roman" w:eastAsia="Times New Roman" w:hAnsi="Times New Roman" w:cs="Times New Roman"/>
          <w:i/>
          <w:iCs/>
          <w:color w:val="000000" w:themeColor="text1"/>
          <w:sz w:val="24"/>
          <w:szCs w:val="24"/>
        </w:rPr>
        <w:t>технике  росписи</w:t>
      </w:r>
      <w:proofErr w:type="gramEnd"/>
      <w:r>
        <w:rPr>
          <w:rFonts w:ascii="Times New Roman" w:eastAsia="Times New Roman" w:hAnsi="Times New Roman" w:cs="Times New Roman"/>
          <w:i/>
          <w:iCs/>
          <w:color w:val="000000" w:themeColor="text1"/>
          <w:sz w:val="24"/>
          <w:szCs w:val="24"/>
        </w:rPr>
        <w:t xml:space="preserve"> Гжель</w:t>
      </w:r>
      <w:r w:rsidRPr="00F827A3">
        <w:rPr>
          <w:rFonts w:ascii="Times New Roman" w:eastAsia="Times New Roman" w:hAnsi="Times New Roman" w:cs="Times New Roman"/>
          <w:i/>
          <w:iCs/>
          <w:color w:val="000000" w:themeColor="text1"/>
          <w:sz w:val="24"/>
          <w:szCs w:val="24"/>
        </w:rPr>
        <w:t>.)</w:t>
      </w:r>
    </w:p>
    <w:p w14:paraId="164AE86F" w14:textId="57C9D0E5" w:rsidR="00895438" w:rsidRPr="00F827A3" w:rsidRDefault="00895438" w:rsidP="00895438">
      <w:pPr>
        <w:pStyle w:val="a3"/>
        <w:numPr>
          <w:ilvl w:val="0"/>
          <w:numId w:val="4"/>
        </w:numPr>
        <w:spacing w:after="0" w:line="240" w:lineRule="auto"/>
        <w:ind w:left="360"/>
        <w:jc w:val="both"/>
        <w:rPr>
          <w:rFonts w:ascii="Times New Roman" w:hAnsi="Times New Roman" w:cs="Times New Roman"/>
          <w:i/>
          <w:color w:val="000000" w:themeColor="text1"/>
          <w:sz w:val="24"/>
          <w:szCs w:val="24"/>
        </w:rPr>
      </w:pPr>
      <w:r w:rsidRPr="00F827A3">
        <w:rPr>
          <w:rFonts w:ascii="Times New Roman" w:eastAsia="Times New Roman" w:hAnsi="Times New Roman" w:cs="Times New Roman"/>
          <w:color w:val="000000" w:themeColor="text1"/>
          <w:sz w:val="24"/>
          <w:szCs w:val="24"/>
        </w:rPr>
        <w:t xml:space="preserve">Что нового </w:t>
      </w:r>
      <w:proofErr w:type="gramStart"/>
      <w:r w:rsidRPr="00F827A3">
        <w:rPr>
          <w:rFonts w:ascii="Times New Roman" w:eastAsia="Times New Roman" w:hAnsi="Times New Roman" w:cs="Times New Roman"/>
          <w:color w:val="000000" w:themeColor="text1"/>
          <w:sz w:val="24"/>
          <w:szCs w:val="24"/>
        </w:rPr>
        <w:t>мы  узнали</w:t>
      </w:r>
      <w:proofErr w:type="gramEnd"/>
      <w:r w:rsidRPr="00F827A3">
        <w:rPr>
          <w:rFonts w:ascii="Times New Roman" w:eastAsia="Times New Roman" w:hAnsi="Times New Roman" w:cs="Times New Roman"/>
          <w:color w:val="000000" w:themeColor="text1"/>
          <w:sz w:val="24"/>
          <w:szCs w:val="24"/>
        </w:rPr>
        <w:t xml:space="preserve">? </w:t>
      </w:r>
      <w:r w:rsidRPr="00F827A3">
        <w:rPr>
          <w:rFonts w:ascii="Times New Roman" w:eastAsia="Times New Roman" w:hAnsi="Times New Roman" w:cs="Times New Roman"/>
          <w:i/>
          <w:iCs/>
          <w:color w:val="000000" w:themeColor="text1"/>
          <w:sz w:val="24"/>
          <w:szCs w:val="24"/>
        </w:rPr>
        <w:t xml:space="preserve"> (</w:t>
      </w:r>
      <w:proofErr w:type="gramStart"/>
      <w:r w:rsidRPr="00F827A3">
        <w:rPr>
          <w:rFonts w:ascii="Times New Roman" w:hAnsi="Times New Roman" w:cs="Times New Roman"/>
          <w:i/>
          <w:color w:val="000000" w:themeColor="text1"/>
          <w:sz w:val="24"/>
          <w:szCs w:val="24"/>
        </w:rPr>
        <w:t>особенности  декоративной</w:t>
      </w:r>
      <w:proofErr w:type="gramEnd"/>
      <w:r w:rsidRPr="00F827A3">
        <w:rPr>
          <w:rFonts w:ascii="Times New Roman" w:hAnsi="Times New Roman" w:cs="Times New Roman"/>
          <w:i/>
          <w:color w:val="000000" w:themeColor="text1"/>
          <w:sz w:val="24"/>
          <w:szCs w:val="24"/>
        </w:rPr>
        <w:t xml:space="preserve"> композиции в Г</w:t>
      </w:r>
      <w:r>
        <w:rPr>
          <w:rFonts w:ascii="Times New Roman" w:hAnsi="Times New Roman" w:cs="Times New Roman"/>
          <w:i/>
          <w:color w:val="000000" w:themeColor="text1"/>
          <w:sz w:val="24"/>
          <w:szCs w:val="24"/>
        </w:rPr>
        <w:t>жели</w:t>
      </w:r>
      <w:r w:rsidRPr="00F827A3">
        <w:rPr>
          <w:rFonts w:ascii="Times New Roman" w:hAnsi="Times New Roman" w:cs="Times New Roman"/>
          <w:i/>
          <w:color w:val="000000" w:themeColor="text1"/>
          <w:sz w:val="24"/>
          <w:szCs w:val="24"/>
        </w:rPr>
        <w:t xml:space="preserve"> росписи; основные этапы работы над композицией </w:t>
      </w:r>
    </w:p>
    <w:p w14:paraId="52C39FF9" w14:textId="77777777" w:rsidR="00895438" w:rsidRPr="00F827A3" w:rsidRDefault="00895438" w:rsidP="00895438">
      <w:pPr>
        <w:pStyle w:val="a3"/>
        <w:numPr>
          <w:ilvl w:val="0"/>
          <w:numId w:val="4"/>
        </w:numPr>
        <w:spacing w:after="0" w:line="240" w:lineRule="auto"/>
        <w:ind w:left="360"/>
        <w:jc w:val="both"/>
        <w:rPr>
          <w:rFonts w:ascii="Times New Roman" w:hAnsi="Times New Roman" w:cs="Times New Roman"/>
          <w:i/>
          <w:color w:val="000000" w:themeColor="text1"/>
          <w:sz w:val="24"/>
          <w:szCs w:val="24"/>
        </w:rPr>
      </w:pPr>
      <w:r w:rsidRPr="00F827A3">
        <w:rPr>
          <w:rFonts w:ascii="Times New Roman" w:eastAsia="Times New Roman" w:hAnsi="Times New Roman" w:cs="Times New Roman"/>
          <w:color w:val="000000" w:themeColor="text1"/>
          <w:sz w:val="24"/>
          <w:szCs w:val="24"/>
        </w:rPr>
        <w:t>Что было легко и что было трудно?</w:t>
      </w:r>
      <w:r w:rsidRPr="00F827A3">
        <w:rPr>
          <w:rFonts w:ascii="Times New Roman" w:hAnsi="Times New Roman" w:cs="Times New Roman"/>
          <w:sz w:val="24"/>
          <w:szCs w:val="24"/>
        </w:rPr>
        <w:t xml:space="preserve"> </w:t>
      </w:r>
    </w:p>
    <w:p w14:paraId="52E38E7C" w14:textId="77777777" w:rsidR="00895438" w:rsidRPr="00F827A3" w:rsidRDefault="00895438" w:rsidP="00895438">
      <w:pPr>
        <w:spacing w:after="0" w:line="240" w:lineRule="auto"/>
        <w:rPr>
          <w:rFonts w:ascii="Times New Roman" w:eastAsia="Times New Roman" w:hAnsi="Times New Roman" w:cs="Times New Roman"/>
          <w:b/>
          <w:color w:val="000000" w:themeColor="text1"/>
          <w:sz w:val="24"/>
          <w:szCs w:val="24"/>
        </w:rPr>
      </w:pPr>
      <w:r w:rsidRPr="00F827A3">
        <w:rPr>
          <w:rFonts w:ascii="Times New Roman" w:eastAsia="Times New Roman" w:hAnsi="Times New Roman" w:cs="Times New Roman"/>
          <w:b/>
          <w:color w:val="000000" w:themeColor="text1"/>
          <w:sz w:val="24"/>
          <w:szCs w:val="24"/>
        </w:rPr>
        <w:t>5. Уборка рабочего места</w:t>
      </w:r>
    </w:p>
    <w:p w14:paraId="07B3733E" w14:textId="11F04075" w:rsidR="00CD5E0A" w:rsidRPr="00895438" w:rsidRDefault="00CD5E0A" w:rsidP="00CD5E0A">
      <w:pPr>
        <w:rPr>
          <w:rFonts w:ascii="Times New Roman" w:hAnsi="Times New Roman" w:cs="Times New Roman"/>
          <w:sz w:val="24"/>
          <w:szCs w:val="24"/>
        </w:rPr>
      </w:pPr>
    </w:p>
    <w:sectPr w:rsidR="00CD5E0A" w:rsidRPr="00895438" w:rsidSect="00053309">
      <w:pgSz w:w="11906" w:h="16838"/>
      <w:pgMar w:top="1134" w:right="1701"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43FC9"/>
    <w:multiLevelType w:val="multilevel"/>
    <w:tmpl w:val="6EB20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C95C1F"/>
    <w:multiLevelType w:val="hybridMultilevel"/>
    <w:tmpl w:val="D33642EC"/>
    <w:lvl w:ilvl="0" w:tplc="C0CAA626">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380"/>
        </w:tabs>
        <w:ind w:left="380" w:hanging="360"/>
      </w:pPr>
      <w:rPr>
        <w:rFonts w:ascii="Courier New" w:hAnsi="Courier New" w:cs="Courier New" w:hint="default"/>
      </w:rPr>
    </w:lvl>
    <w:lvl w:ilvl="2" w:tplc="04190005" w:tentative="1">
      <w:start w:val="1"/>
      <w:numFmt w:val="bullet"/>
      <w:lvlText w:val=""/>
      <w:lvlJc w:val="left"/>
      <w:pPr>
        <w:tabs>
          <w:tab w:val="num" w:pos="1100"/>
        </w:tabs>
        <w:ind w:left="1100" w:hanging="360"/>
      </w:pPr>
      <w:rPr>
        <w:rFonts w:ascii="Wingdings" w:hAnsi="Wingdings" w:hint="default"/>
      </w:rPr>
    </w:lvl>
    <w:lvl w:ilvl="3" w:tplc="04190001" w:tentative="1">
      <w:start w:val="1"/>
      <w:numFmt w:val="bullet"/>
      <w:lvlText w:val=""/>
      <w:lvlJc w:val="left"/>
      <w:pPr>
        <w:tabs>
          <w:tab w:val="num" w:pos="1820"/>
        </w:tabs>
        <w:ind w:left="1820" w:hanging="360"/>
      </w:pPr>
      <w:rPr>
        <w:rFonts w:ascii="Symbol" w:hAnsi="Symbol" w:hint="default"/>
      </w:rPr>
    </w:lvl>
    <w:lvl w:ilvl="4" w:tplc="04190003" w:tentative="1">
      <w:start w:val="1"/>
      <w:numFmt w:val="bullet"/>
      <w:lvlText w:val="o"/>
      <w:lvlJc w:val="left"/>
      <w:pPr>
        <w:tabs>
          <w:tab w:val="num" w:pos="2540"/>
        </w:tabs>
        <w:ind w:left="2540" w:hanging="360"/>
      </w:pPr>
      <w:rPr>
        <w:rFonts w:ascii="Courier New" w:hAnsi="Courier New" w:cs="Courier New" w:hint="default"/>
      </w:rPr>
    </w:lvl>
    <w:lvl w:ilvl="5" w:tplc="04190005" w:tentative="1">
      <w:start w:val="1"/>
      <w:numFmt w:val="bullet"/>
      <w:lvlText w:val=""/>
      <w:lvlJc w:val="left"/>
      <w:pPr>
        <w:tabs>
          <w:tab w:val="num" w:pos="3260"/>
        </w:tabs>
        <w:ind w:left="3260" w:hanging="360"/>
      </w:pPr>
      <w:rPr>
        <w:rFonts w:ascii="Wingdings" w:hAnsi="Wingdings" w:hint="default"/>
      </w:rPr>
    </w:lvl>
    <w:lvl w:ilvl="6" w:tplc="04190001" w:tentative="1">
      <w:start w:val="1"/>
      <w:numFmt w:val="bullet"/>
      <w:lvlText w:val=""/>
      <w:lvlJc w:val="left"/>
      <w:pPr>
        <w:tabs>
          <w:tab w:val="num" w:pos="3980"/>
        </w:tabs>
        <w:ind w:left="3980" w:hanging="360"/>
      </w:pPr>
      <w:rPr>
        <w:rFonts w:ascii="Symbol" w:hAnsi="Symbol" w:hint="default"/>
      </w:rPr>
    </w:lvl>
    <w:lvl w:ilvl="7" w:tplc="04190003" w:tentative="1">
      <w:start w:val="1"/>
      <w:numFmt w:val="bullet"/>
      <w:lvlText w:val="o"/>
      <w:lvlJc w:val="left"/>
      <w:pPr>
        <w:tabs>
          <w:tab w:val="num" w:pos="4700"/>
        </w:tabs>
        <w:ind w:left="4700" w:hanging="360"/>
      </w:pPr>
      <w:rPr>
        <w:rFonts w:ascii="Courier New" w:hAnsi="Courier New" w:cs="Courier New" w:hint="default"/>
      </w:rPr>
    </w:lvl>
    <w:lvl w:ilvl="8" w:tplc="04190005" w:tentative="1">
      <w:start w:val="1"/>
      <w:numFmt w:val="bullet"/>
      <w:lvlText w:val=""/>
      <w:lvlJc w:val="left"/>
      <w:pPr>
        <w:tabs>
          <w:tab w:val="num" w:pos="5420"/>
        </w:tabs>
        <w:ind w:left="5420" w:hanging="360"/>
      </w:pPr>
      <w:rPr>
        <w:rFonts w:ascii="Wingdings" w:hAnsi="Wingdings" w:hint="default"/>
      </w:rPr>
    </w:lvl>
  </w:abstractNum>
  <w:abstractNum w:abstractNumId="2" w15:restartNumberingAfterBreak="0">
    <w:nsid w:val="3C624297"/>
    <w:multiLevelType w:val="hybridMultilevel"/>
    <w:tmpl w:val="A3C421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8D68A8"/>
    <w:multiLevelType w:val="hybridMultilevel"/>
    <w:tmpl w:val="74E020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C26"/>
    <w:rsid w:val="0003445E"/>
    <w:rsid w:val="00036B84"/>
    <w:rsid w:val="00053309"/>
    <w:rsid w:val="001B52F9"/>
    <w:rsid w:val="001D126F"/>
    <w:rsid w:val="002D3BE2"/>
    <w:rsid w:val="00342546"/>
    <w:rsid w:val="0036541D"/>
    <w:rsid w:val="004C329B"/>
    <w:rsid w:val="005C72CE"/>
    <w:rsid w:val="007E6728"/>
    <w:rsid w:val="00823C26"/>
    <w:rsid w:val="00895438"/>
    <w:rsid w:val="00950F26"/>
    <w:rsid w:val="00A12C55"/>
    <w:rsid w:val="00A5084C"/>
    <w:rsid w:val="00BB6B43"/>
    <w:rsid w:val="00CD5E0A"/>
    <w:rsid w:val="00D57F1A"/>
    <w:rsid w:val="00E45EFF"/>
    <w:rsid w:val="00E81F49"/>
    <w:rsid w:val="00F4079F"/>
    <w:rsid w:val="00F41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623C3"/>
  <w15:chartTrackingRefBased/>
  <w15:docId w15:val="{0F902CE8-BA41-486A-AF38-3922D5596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6B84"/>
    <w:pPr>
      <w:spacing w:after="200" w:line="276" w:lineRule="auto"/>
    </w:pPr>
  </w:style>
  <w:style w:type="paragraph" w:styleId="3">
    <w:name w:val="heading 3"/>
    <w:basedOn w:val="a"/>
    <w:next w:val="a"/>
    <w:link w:val="30"/>
    <w:qFormat/>
    <w:rsid w:val="005C72CE"/>
    <w:pPr>
      <w:keepNext/>
      <w:spacing w:after="0" w:line="240" w:lineRule="auto"/>
      <w:outlineLvl w:val="2"/>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C72CE"/>
    <w:rPr>
      <w:rFonts w:ascii="Times New Roman" w:eastAsia="Times New Roman" w:hAnsi="Times New Roman" w:cs="Times New Roman"/>
      <w:sz w:val="28"/>
      <w:szCs w:val="24"/>
      <w:lang w:eastAsia="ru-RU"/>
    </w:rPr>
  </w:style>
  <w:style w:type="paragraph" w:styleId="a3">
    <w:name w:val="List Paragraph"/>
    <w:basedOn w:val="a"/>
    <w:uiPriority w:val="34"/>
    <w:qFormat/>
    <w:rsid w:val="005C72CE"/>
    <w:pPr>
      <w:ind w:left="720"/>
      <w:contextualSpacing/>
    </w:pPr>
    <w:rPr>
      <w:rFonts w:eastAsiaTheme="minorEastAsia"/>
      <w:lang w:eastAsia="ru-RU"/>
    </w:rPr>
  </w:style>
  <w:style w:type="paragraph" w:styleId="a4">
    <w:name w:val="Title"/>
    <w:basedOn w:val="a"/>
    <w:link w:val="a5"/>
    <w:qFormat/>
    <w:rsid w:val="005C72CE"/>
    <w:pPr>
      <w:spacing w:after="0" w:line="240" w:lineRule="auto"/>
      <w:jc w:val="center"/>
    </w:pPr>
    <w:rPr>
      <w:rFonts w:ascii="Times New Roman" w:eastAsia="Times New Roman" w:hAnsi="Times New Roman" w:cs="Times New Roman"/>
      <w:sz w:val="28"/>
      <w:szCs w:val="20"/>
      <w:lang w:eastAsia="ru-RU"/>
    </w:rPr>
  </w:style>
  <w:style w:type="character" w:customStyle="1" w:styleId="a5">
    <w:name w:val="Заголовок Знак"/>
    <w:basedOn w:val="a0"/>
    <w:link w:val="a4"/>
    <w:rsid w:val="005C72CE"/>
    <w:rPr>
      <w:rFonts w:ascii="Times New Roman" w:eastAsia="Times New Roman" w:hAnsi="Times New Roman" w:cs="Times New Roman"/>
      <w:sz w:val="28"/>
      <w:szCs w:val="20"/>
      <w:lang w:eastAsia="ru-RU"/>
    </w:rPr>
  </w:style>
  <w:style w:type="paragraph" w:customStyle="1" w:styleId="c2">
    <w:name w:val="c2"/>
    <w:basedOn w:val="a"/>
    <w:rsid w:val="00CD5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D5E0A"/>
  </w:style>
  <w:style w:type="paragraph" w:customStyle="1" w:styleId="c7">
    <w:name w:val="c7"/>
    <w:basedOn w:val="a"/>
    <w:rsid w:val="00CD5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CD5E0A"/>
  </w:style>
  <w:style w:type="character" w:customStyle="1" w:styleId="c0">
    <w:name w:val="c0"/>
    <w:basedOn w:val="a0"/>
    <w:rsid w:val="00CD5E0A"/>
  </w:style>
  <w:style w:type="paragraph" w:customStyle="1" w:styleId="c12">
    <w:name w:val="c12"/>
    <w:basedOn w:val="a"/>
    <w:rsid w:val="001B52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1B52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1B52F9"/>
  </w:style>
  <w:style w:type="paragraph" w:customStyle="1" w:styleId="c10">
    <w:name w:val="c10"/>
    <w:basedOn w:val="a"/>
    <w:rsid w:val="001B52F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484648">
      <w:bodyDiv w:val="1"/>
      <w:marLeft w:val="0"/>
      <w:marRight w:val="0"/>
      <w:marTop w:val="0"/>
      <w:marBottom w:val="0"/>
      <w:divBdr>
        <w:top w:val="none" w:sz="0" w:space="0" w:color="auto"/>
        <w:left w:val="none" w:sz="0" w:space="0" w:color="auto"/>
        <w:bottom w:val="none" w:sz="0" w:space="0" w:color="auto"/>
        <w:right w:val="none" w:sz="0" w:space="0" w:color="auto"/>
      </w:divBdr>
    </w:div>
    <w:div w:id="151460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1841</Words>
  <Characters>10496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19</cp:revision>
  <dcterms:created xsi:type="dcterms:W3CDTF">2025-08-01T10:40:00Z</dcterms:created>
  <dcterms:modified xsi:type="dcterms:W3CDTF">2025-08-01T11:25:00Z</dcterms:modified>
</cp:coreProperties>
</file>