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2CD" w:rsidRDefault="00B642CD" w:rsidP="00CB023C">
      <w:pPr>
        <w:spacing w:before="90"/>
        <w:ind w:right="1528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МИНИСТЕРСТВО ПРОСВЕЩЕНИЯ РОССИЙСКОЙ ФЕДЕРАЦИИ</w:t>
      </w:r>
    </w:p>
    <w:p w:rsidR="00B642CD" w:rsidRDefault="00B642CD" w:rsidP="00CB023C">
      <w:pPr>
        <w:spacing w:before="90"/>
        <w:ind w:right="1528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Министерство образования и </w:t>
      </w:r>
      <w:proofErr w:type="gramStart"/>
      <w:r>
        <w:rPr>
          <w:b/>
          <w:bCs/>
          <w:sz w:val="24"/>
          <w:szCs w:val="24"/>
        </w:rPr>
        <w:t>науки  Курской</w:t>
      </w:r>
      <w:proofErr w:type="gramEnd"/>
      <w:r>
        <w:rPr>
          <w:b/>
          <w:bCs/>
          <w:sz w:val="24"/>
          <w:szCs w:val="24"/>
        </w:rPr>
        <w:t xml:space="preserve"> области</w:t>
      </w:r>
    </w:p>
    <w:p w:rsidR="00B642CD" w:rsidRDefault="00B642CD" w:rsidP="00CB023C">
      <w:pPr>
        <w:spacing w:before="90"/>
        <w:ind w:right="1528"/>
        <w:jc w:val="center"/>
        <w:outlineLvl w:val="1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Управление  по</w:t>
      </w:r>
      <w:proofErr w:type="gramEnd"/>
      <w:r>
        <w:rPr>
          <w:b/>
          <w:bCs/>
          <w:sz w:val="24"/>
          <w:szCs w:val="24"/>
        </w:rPr>
        <w:t xml:space="preserve"> образованию Администрации Рыльского района</w:t>
      </w:r>
    </w:p>
    <w:p w:rsidR="006D48B8" w:rsidRDefault="00B642CD" w:rsidP="00CB023C">
      <w:pPr>
        <w:spacing w:before="90"/>
        <w:ind w:right="1528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Курской области</w:t>
      </w:r>
      <w:r w:rsidR="00D95D17">
        <w:rPr>
          <w:b/>
          <w:bCs/>
          <w:sz w:val="24"/>
          <w:szCs w:val="24"/>
        </w:rPr>
        <w:t xml:space="preserve">                 </w:t>
      </w:r>
    </w:p>
    <w:p w:rsidR="00D95D17" w:rsidRDefault="00D95D17" w:rsidP="00CB023C">
      <w:pPr>
        <w:spacing w:before="90"/>
        <w:ind w:right="1528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proofErr w:type="spellStart"/>
      <w:r>
        <w:rPr>
          <w:b/>
          <w:bCs/>
          <w:sz w:val="24"/>
          <w:szCs w:val="24"/>
        </w:rPr>
        <w:t>Яньковский</w:t>
      </w:r>
      <w:proofErr w:type="spellEnd"/>
      <w:r>
        <w:rPr>
          <w:b/>
          <w:bCs/>
          <w:sz w:val="24"/>
          <w:szCs w:val="24"/>
        </w:rPr>
        <w:t xml:space="preserve"> филиал </w:t>
      </w:r>
    </w:p>
    <w:p w:rsidR="00CB023C" w:rsidRPr="00430CE6" w:rsidRDefault="00874074" w:rsidP="00CB023C">
      <w:pPr>
        <w:ind w:right="15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МБОУ</w:t>
      </w:r>
      <w:r w:rsidR="00CB023C">
        <w:rPr>
          <w:b/>
          <w:bCs/>
          <w:sz w:val="24"/>
          <w:szCs w:val="24"/>
        </w:rPr>
        <w:t xml:space="preserve"> </w:t>
      </w:r>
      <w:r w:rsidR="00CB023C" w:rsidRPr="00430CE6">
        <w:rPr>
          <w:b/>
          <w:bCs/>
          <w:sz w:val="24"/>
          <w:szCs w:val="24"/>
        </w:rPr>
        <w:t>«Большегнеушевская</w:t>
      </w:r>
      <w:r w:rsidR="00CB023C" w:rsidRPr="00430CE6">
        <w:rPr>
          <w:b/>
          <w:bCs/>
          <w:spacing w:val="-5"/>
          <w:sz w:val="24"/>
          <w:szCs w:val="24"/>
        </w:rPr>
        <w:t xml:space="preserve"> </w:t>
      </w:r>
      <w:r w:rsidR="007C4FAA">
        <w:rPr>
          <w:b/>
          <w:bCs/>
          <w:sz w:val="24"/>
          <w:szCs w:val="24"/>
        </w:rPr>
        <w:t>СОШ</w:t>
      </w:r>
      <w:r w:rsidR="00CB023C" w:rsidRPr="00430CE6">
        <w:rPr>
          <w:b/>
          <w:bCs/>
          <w:sz w:val="24"/>
          <w:szCs w:val="24"/>
        </w:rPr>
        <w:t>»</w:t>
      </w:r>
    </w:p>
    <w:p w:rsidR="00CB023C" w:rsidRPr="00430CE6" w:rsidRDefault="00CB023C" w:rsidP="00CB023C">
      <w:pPr>
        <w:rPr>
          <w:b/>
          <w:sz w:val="26"/>
          <w:szCs w:val="24"/>
        </w:rPr>
      </w:pPr>
    </w:p>
    <w:p w:rsidR="00CB023C" w:rsidRPr="00430CE6" w:rsidRDefault="00CB023C" w:rsidP="00CB023C">
      <w:pPr>
        <w:rPr>
          <w:b/>
          <w:sz w:val="26"/>
          <w:szCs w:val="24"/>
        </w:rPr>
      </w:pPr>
    </w:p>
    <w:p w:rsidR="00CB023C" w:rsidRPr="00430CE6" w:rsidRDefault="00CB023C" w:rsidP="00CB023C">
      <w:pPr>
        <w:rPr>
          <w:b/>
          <w:sz w:val="26"/>
          <w:szCs w:val="24"/>
        </w:rPr>
      </w:pPr>
    </w:p>
    <w:p w:rsidR="00CB023C" w:rsidRPr="00430CE6" w:rsidRDefault="00CB023C" w:rsidP="00CB023C">
      <w:pPr>
        <w:rPr>
          <w:sz w:val="26"/>
          <w:szCs w:val="24"/>
        </w:rPr>
      </w:pPr>
    </w:p>
    <w:p w:rsidR="00CB023C" w:rsidRPr="00430CE6" w:rsidRDefault="00CB023C" w:rsidP="00CB023C">
      <w:pPr>
        <w:rPr>
          <w:sz w:val="26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642CD" w:rsidRPr="002B6B22" w:rsidTr="00B642CD">
        <w:tc>
          <w:tcPr>
            <w:tcW w:w="3114" w:type="dxa"/>
          </w:tcPr>
          <w:p w:rsidR="00B642CD" w:rsidRPr="0040209D" w:rsidRDefault="00B642CD" w:rsidP="008A7FDA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B642CD" w:rsidRPr="008944ED" w:rsidRDefault="00B642CD" w:rsidP="008A7FDA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Педагогический совет</w:t>
            </w:r>
          </w:p>
          <w:p w:rsidR="00B642CD" w:rsidRDefault="00B642CD" w:rsidP="008A7FD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642CD" w:rsidRPr="008944ED" w:rsidRDefault="00B642CD" w:rsidP="008A7FDA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B642CD" w:rsidRDefault="00B642CD" w:rsidP="008A7FDA">
            <w:pPr>
              <w:rPr>
                <w:color w:val="000000"/>
                <w:sz w:val="24"/>
                <w:szCs w:val="24"/>
              </w:rPr>
            </w:pPr>
            <w:proofErr w:type="gramStart"/>
            <w:r w:rsidRPr="00344265">
              <w:rPr>
                <w:color w:val="000000"/>
                <w:sz w:val="24"/>
                <w:szCs w:val="24"/>
              </w:rPr>
              <w:t>Протокол  №</w:t>
            </w:r>
            <w:proofErr w:type="gramEnd"/>
            <w:r w:rsidRPr="00344265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"_____"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786B3D">
              <w:rPr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B642CD" w:rsidRPr="0040209D" w:rsidRDefault="00B642CD" w:rsidP="008A7FD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642CD" w:rsidRPr="0040209D" w:rsidRDefault="00B642CD" w:rsidP="008A7FD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642CD" w:rsidRDefault="00B642CD" w:rsidP="008A7FDA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B642CD" w:rsidRPr="008944ED" w:rsidRDefault="00B642CD" w:rsidP="008A7FDA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школы</w:t>
            </w:r>
          </w:p>
          <w:p w:rsidR="00B642CD" w:rsidRDefault="00B642CD" w:rsidP="008A7FDA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B642CD" w:rsidRDefault="00B642CD" w:rsidP="008A7FDA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color w:val="000000"/>
                <w:sz w:val="24"/>
                <w:szCs w:val="24"/>
              </w:rPr>
              <w:t>Т.В.Меринова</w:t>
            </w:r>
            <w:proofErr w:type="spellEnd"/>
          </w:p>
          <w:p w:rsidR="00B642CD" w:rsidRDefault="00B642CD" w:rsidP="00B642C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</w:t>
            </w:r>
            <w:r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softHyphen/>
              <w:t xml:space="preserve"> </w:t>
            </w:r>
            <w:r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softHyphen/>
            </w:r>
            <w:r>
              <w:rPr>
                <w:color w:val="000000"/>
                <w:sz w:val="24"/>
                <w:szCs w:val="24"/>
              </w:rPr>
              <w:softHyphen/>
              <w:t>_____ от «____»</w:t>
            </w:r>
          </w:p>
          <w:p w:rsidR="00B642CD" w:rsidRDefault="00B642CD" w:rsidP="00B642C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7611AF">
              <w:rPr>
                <w:color w:val="000000"/>
                <w:sz w:val="24"/>
                <w:szCs w:val="24"/>
              </w:rPr>
              <w:t xml:space="preserve"> 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color w:val="000000"/>
                <w:sz w:val="24"/>
                <w:szCs w:val="24"/>
              </w:rPr>
              <w:t>2023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B642CD" w:rsidRPr="0040209D" w:rsidRDefault="00B642CD" w:rsidP="008A7FDA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B023C" w:rsidRPr="00430CE6" w:rsidRDefault="00CB023C" w:rsidP="00CB023C">
      <w:pPr>
        <w:rPr>
          <w:sz w:val="26"/>
          <w:szCs w:val="24"/>
        </w:rPr>
      </w:pPr>
    </w:p>
    <w:p w:rsidR="00CB023C" w:rsidRPr="00430CE6" w:rsidRDefault="00CB023C" w:rsidP="00CB023C">
      <w:pPr>
        <w:rPr>
          <w:sz w:val="26"/>
          <w:szCs w:val="24"/>
        </w:rPr>
      </w:pPr>
    </w:p>
    <w:p w:rsidR="00CB023C" w:rsidRPr="00430CE6" w:rsidRDefault="00CB023C" w:rsidP="00CB023C">
      <w:pPr>
        <w:rPr>
          <w:sz w:val="26"/>
          <w:szCs w:val="24"/>
        </w:rPr>
      </w:pPr>
    </w:p>
    <w:p w:rsidR="00CB023C" w:rsidRPr="00430CE6" w:rsidRDefault="00CB023C" w:rsidP="00CB023C">
      <w:pPr>
        <w:spacing w:before="8"/>
        <w:rPr>
          <w:sz w:val="24"/>
          <w:szCs w:val="24"/>
        </w:rPr>
      </w:pPr>
    </w:p>
    <w:p w:rsidR="00CB023C" w:rsidRDefault="00D95D17" w:rsidP="00D95D17">
      <w:pPr>
        <w:spacing w:line="568" w:lineRule="auto"/>
        <w:ind w:right="2203"/>
        <w:outlineLvl w:val="0"/>
        <w:rPr>
          <w:b/>
          <w:bCs/>
          <w:spacing w:val="1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 w:rsidR="00CB023C" w:rsidRPr="00430CE6">
        <w:rPr>
          <w:b/>
          <w:bCs/>
          <w:sz w:val="28"/>
          <w:szCs w:val="28"/>
        </w:rPr>
        <w:t>Рабочая программа</w:t>
      </w:r>
    </w:p>
    <w:p w:rsidR="00CB023C" w:rsidRPr="00430CE6" w:rsidRDefault="00CB023C" w:rsidP="00CB023C">
      <w:pPr>
        <w:spacing w:line="568" w:lineRule="auto"/>
        <w:ind w:right="2203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</w:t>
      </w:r>
      <w:proofErr w:type="gramStart"/>
      <w:r w:rsidR="00B642CD">
        <w:rPr>
          <w:b/>
          <w:bCs/>
          <w:sz w:val="28"/>
          <w:szCs w:val="28"/>
        </w:rPr>
        <w:t xml:space="preserve">курса </w:t>
      </w:r>
      <w:r>
        <w:rPr>
          <w:b/>
          <w:bCs/>
          <w:sz w:val="28"/>
          <w:szCs w:val="28"/>
        </w:rPr>
        <w:t xml:space="preserve"> </w:t>
      </w:r>
      <w:r w:rsidRPr="00430CE6">
        <w:rPr>
          <w:b/>
          <w:bCs/>
          <w:sz w:val="28"/>
          <w:szCs w:val="28"/>
        </w:rPr>
        <w:t>внеурочной</w:t>
      </w:r>
      <w:proofErr w:type="gramEnd"/>
      <w:r w:rsidRPr="00430CE6">
        <w:rPr>
          <w:b/>
          <w:bCs/>
          <w:spacing w:val="-10"/>
          <w:sz w:val="28"/>
          <w:szCs w:val="28"/>
        </w:rPr>
        <w:t xml:space="preserve"> </w:t>
      </w:r>
      <w:r w:rsidRPr="00430CE6">
        <w:rPr>
          <w:b/>
          <w:bCs/>
          <w:sz w:val="28"/>
          <w:szCs w:val="28"/>
        </w:rPr>
        <w:t>деятельности</w:t>
      </w:r>
    </w:p>
    <w:p w:rsidR="00CB023C" w:rsidRPr="00430CE6" w:rsidRDefault="00CB023C" w:rsidP="00CB023C">
      <w:pPr>
        <w:ind w:left="1682" w:right="1528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B642CD">
        <w:rPr>
          <w:b/>
          <w:bCs/>
          <w:sz w:val="28"/>
          <w:szCs w:val="28"/>
        </w:rPr>
        <w:t>название</w:t>
      </w:r>
      <w:r>
        <w:rPr>
          <w:b/>
          <w:bCs/>
          <w:sz w:val="28"/>
          <w:szCs w:val="28"/>
        </w:rPr>
        <w:t xml:space="preserve"> </w:t>
      </w:r>
      <w:r w:rsidRPr="002A4D69">
        <w:rPr>
          <w:bCs/>
          <w:sz w:val="28"/>
          <w:szCs w:val="28"/>
        </w:rPr>
        <w:t>«</w:t>
      </w:r>
      <w:proofErr w:type="gramStart"/>
      <w:r w:rsidR="007C4FAA" w:rsidRPr="002A4D69">
        <w:rPr>
          <w:bCs/>
          <w:sz w:val="28"/>
          <w:szCs w:val="28"/>
        </w:rPr>
        <w:t>Дорога  к</w:t>
      </w:r>
      <w:proofErr w:type="gramEnd"/>
      <w:r w:rsidR="007C4FAA" w:rsidRPr="002A4D69">
        <w:rPr>
          <w:bCs/>
          <w:sz w:val="28"/>
          <w:szCs w:val="28"/>
        </w:rPr>
        <w:t xml:space="preserve">  успеху </w:t>
      </w:r>
      <w:r w:rsidRPr="002A4D69">
        <w:rPr>
          <w:bCs/>
          <w:sz w:val="28"/>
          <w:szCs w:val="28"/>
        </w:rPr>
        <w:t>»</w:t>
      </w:r>
    </w:p>
    <w:p w:rsidR="00CB023C" w:rsidRPr="00430CE6" w:rsidRDefault="00CB023C" w:rsidP="00CB023C">
      <w:pPr>
        <w:rPr>
          <w:b/>
          <w:sz w:val="30"/>
          <w:szCs w:val="24"/>
        </w:rPr>
      </w:pPr>
    </w:p>
    <w:p w:rsidR="00CB023C" w:rsidRPr="00430CE6" w:rsidRDefault="00B642CD" w:rsidP="00CB023C">
      <w:pPr>
        <w:rPr>
          <w:b/>
          <w:sz w:val="30"/>
          <w:szCs w:val="24"/>
        </w:rPr>
      </w:pPr>
      <w:r>
        <w:rPr>
          <w:b/>
          <w:sz w:val="30"/>
          <w:szCs w:val="24"/>
        </w:rPr>
        <w:t xml:space="preserve">                           направление</w:t>
      </w:r>
      <w:r w:rsidR="002A4D69">
        <w:rPr>
          <w:b/>
          <w:sz w:val="30"/>
          <w:szCs w:val="24"/>
        </w:rPr>
        <w:t xml:space="preserve">   </w:t>
      </w:r>
      <w:proofErr w:type="spellStart"/>
      <w:r w:rsidR="002A4D69">
        <w:rPr>
          <w:rFonts w:ascii="Arial" w:hAnsi="Arial" w:cs="Arial"/>
          <w:color w:val="333333"/>
          <w:shd w:val="clear" w:color="auto" w:fill="FFFFFF"/>
        </w:rPr>
        <w:t>общеинтеллектуальное</w:t>
      </w:r>
      <w:proofErr w:type="spellEnd"/>
      <w:r w:rsidR="002A4D69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CB023C" w:rsidRPr="00430CE6" w:rsidRDefault="00CB023C" w:rsidP="00CB023C">
      <w:pPr>
        <w:rPr>
          <w:b/>
          <w:sz w:val="30"/>
          <w:szCs w:val="24"/>
        </w:rPr>
      </w:pPr>
    </w:p>
    <w:p w:rsidR="00CB023C" w:rsidRDefault="00B642CD" w:rsidP="00B642CD">
      <w:pPr>
        <w:spacing w:before="11"/>
        <w:jc w:val="center"/>
        <w:rPr>
          <w:b/>
          <w:sz w:val="28"/>
          <w:szCs w:val="28"/>
        </w:rPr>
      </w:pPr>
      <w:r w:rsidRPr="00B642CD">
        <w:rPr>
          <w:b/>
          <w:sz w:val="28"/>
          <w:szCs w:val="28"/>
        </w:rPr>
        <w:t>7 класс</w:t>
      </w:r>
    </w:p>
    <w:p w:rsidR="00B642CD" w:rsidRDefault="00B642CD" w:rsidP="00B642CD">
      <w:pPr>
        <w:spacing w:before="11"/>
        <w:jc w:val="center"/>
        <w:rPr>
          <w:b/>
          <w:sz w:val="28"/>
          <w:szCs w:val="28"/>
        </w:rPr>
      </w:pPr>
    </w:p>
    <w:p w:rsidR="00B642CD" w:rsidRPr="00B642CD" w:rsidRDefault="00B642CD" w:rsidP="00B642CD">
      <w:pPr>
        <w:spacing w:before="11"/>
        <w:jc w:val="center"/>
        <w:rPr>
          <w:b/>
          <w:sz w:val="28"/>
          <w:szCs w:val="28"/>
        </w:rPr>
      </w:pPr>
    </w:p>
    <w:p w:rsidR="00CB023C" w:rsidRDefault="00CB023C" w:rsidP="00CB023C">
      <w:pPr>
        <w:spacing w:line="602" w:lineRule="auto"/>
        <w:ind w:right="463"/>
        <w:rPr>
          <w:sz w:val="24"/>
          <w:szCs w:val="24"/>
        </w:rPr>
      </w:pPr>
      <w:r w:rsidRPr="00430CE6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</w:t>
      </w:r>
    </w:p>
    <w:p w:rsidR="00CB023C" w:rsidRPr="00430CE6" w:rsidRDefault="00CB023C" w:rsidP="00CB023C">
      <w:pPr>
        <w:spacing w:line="602" w:lineRule="auto"/>
        <w:ind w:right="463"/>
        <w:jc w:val="right"/>
        <w:rPr>
          <w:sz w:val="24"/>
          <w:szCs w:val="24"/>
        </w:rPr>
      </w:pPr>
      <w:r w:rsidRPr="00430CE6">
        <w:rPr>
          <w:sz w:val="24"/>
          <w:szCs w:val="24"/>
        </w:rPr>
        <w:t xml:space="preserve">   Суханова Г.М.</w:t>
      </w:r>
      <w:r w:rsidRPr="00430CE6">
        <w:rPr>
          <w:spacing w:val="1"/>
          <w:sz w:val="24"/>
          <w:szCs w:val="24"/>
        </w:rPr>
        <w:t xml:space="preserve"> учитель математики</w:t>
      </w:r>
    </w:p>
    <w:p w:rsidR="00CB023C" w:rsidRPr="00430CE6" w:rsidRDefault="00CB023C" w:rsidP="00CB023C">
      <w:pPr>
        <w:rPr>
          <w:sz w:val="26"/>
          <w:szCs w:val="24"/>
        </w:rPr>
      </w:pPr>
    </w:p>
    <w:p w:rsidR="00CB023C" w:rsidRPr="00430CE6" w:rsidRDefault="00CB023C" w:rsidP="00CB023C">
      <w:pPr>
        <w:rPr>
          <w:sz w:val="26"/>
          <w:szCs w:val="24"/>
        </w:rPr>
      </w:pPr>
    </w:p>
    <w:p w:rsidR="00CB023C" w:rsidRDefault="00F71DCB" w:rsidP="00F71DCB">
      <w:pPr>
        <w:spacing w:line="360" w:lineRule="auto"/>
        <w:jc w:val="center"/>
        <w:rPr>
          <w:rFonts w:eastAsia="Calibri"/>
          <w:noProof/>
          <w:sz w:val="28"/>
          <w:szCs w:val="28"/>
          <w:lang w:eastAsia="ru-RU"/>
        </w:rPr>
      </w:pPr>
      <w:r>
        <w:rPr>
          <w:rFonts w:eastAsia="Calibri"/>
          <w:noProof/>
          <w:sz w:val="28"/>
          <w:szCs w:val="28"/>
          <w:lang w:eastAsia="ru-RU"/>
        </w:rPr>
        <w:t>д. Яньково</w:t>
      </w:r>
    </w:p>
    <w:p w:rsidR="007C4FAA" w:rsidRPr="00430CE6" w:rsidRDefault="007C4FAA" w:rsidP="00CB023C">
      <w:pPr>
        <w:spacing w:line="360" w:lineRule="auto"/>
        <w:jc w:val="both"/>
        <w:rPr>
          <w:rFonts w:eastAsia="Calibri"/>
          <w:noProof/>
          <w:sz w:val="28"/>
          <w:szCs w:val="28"/>
          <w:lang w:eastAsia="ru-RU"/>
        </w:rPr>
      </w:pPr>
    </w:p>
    <w:p w:rsidR="00CB023C" w:rsidRDefault="00CB023C" w:rsidP="00CB023C">
      <w:pPr>
        <w:spacing w:line="360" w:lineRule="auto"/>
        <w:jc w:val="center"/>
        <w:rPr>
          <w:rFonts w:eastAsia="Calibri"/>
          <w:noProof/>
          <w:sz w:val="28"/>
          <w:szCs w:val="28"/>
          <w:lang w:eastAsia="ru-RU"/>
        </w:rPr>
      </w:pPr>
      <w:r w:rsidRPr="00430CE6">
        <w:rPr>
          <w:rFonts w:eastAsia="Calibri"/>
          <w:noProof/>
          <w:sz w:val="28"/>
          <w:szCs w:val="28"/>
          <w:lang w:eastAsia="ru-RU"/>
        </w:rPr>
        <w:t>202</w:t>
      </w:r>
      <w:r>
        <w:rPr>
          <w:rFonts w:eastAsia="Calibri"/>
          <w:noProof/>
          <w:sz w:val="28"/>
          <w:szCs w:val="28"/>
          <w:lang w:eastAsia="ru-RU"/>
        </w:rPr>
        <w:t>3</w:t>
      </w:r>
      <w:r w:rsidRPr="00430CE6">
        <w:rPr>
          <w:rFonts w:eastAsia="Calibri"/>
          <w:noProof/>
          <w:sz w:val="28"/>
          <w:szCs w:val="28"/>
          <w:lang w:eastAsia="ru-RU"/>
        </w:rPr>
        <w:t>г.</w:t>
      </w:r>
    </w:p>
    <w:p w:rsidR="00CB023C" w:rsidRDefault="00CB023C" w:rsidP="00CB023C">
      <w:pPr>
        <w:spacing w:line="360" w:lineRule="auto"/>
        <w:jc w:val="center"/>
        <w:rPr>
          <w:rFonts w:eastAsia="Calibri"/>
          <w:noProof/>
          <w:sz w:val="28"/>
          <w:szCs w:val="28"/>
          <w:lang w:eastAsia="ru-RU"/>
        </w:rPr>
      </w:pPr>
    </w:p>
    <w:p w:rsidR="007C4FAA" w:rsidRDefault="007C4FAA" w:rsidP="00CB023C">
      <w:pPr>
        <w:spacing w:line="360" w:lineRule="auto"/>
        <w:jc w:val="center"/>
        <w:rPr>
          <w:rFonts w:eastAsia="Calibri"/>
          <w:noProof/>
          <w:sz w:val="28"/>
          <w:szCs w:val="28"/>
          <w:lang w:eastAsia="ru-RU"/>
        </w:rPr>
      </w:pPr>
    </w:p>
    <w:p w:rsidR="00CB023C" w:rsidRDefault="00CB023C" w:rsidP="00CB023C">
      <w:pPr>
        <w:spacing w:line="360" w:lineRule="auto"/>
        <w:jc w:val="center"/>
        <w:rPr>
          <w:rFonts w:eastAsia="Calibri"/>
          <w:noProof/>
          <w:sz w:val="28"/>
          <w:szCs w:val="28"/>
          <w:lang w:eastAsia="ru-RU"/>
        </w:rPr>
      </w:pPr>
    </w:p>
    <w:p w:rsidR="00CB023C" w:rsidRDefault="00CB023C" w:rsidP="00CB023C">
      <w:pPr>
        <w:spacing w:line="360" w:lineRule="auto"/>
        <w:jc w:val="both"/>
        <w:rPr>
          <w:b/>
          <w:bCs/>
          <w:noProof/>
          <w:sz w:val="28"/>
          <w:szCs w:val="28"/>
          <w:lang w:eastAsia="ru-RU"/>
        </w:rPr>
      </w:pPr>
      <w:r w:rsidRPr="000C4875">
        <w:rPr>
          <w:b/>
          <w:bCs/>
          <w:noProof/>
          <w:sz w:val="28"/>
          <w:szCs w:val="28"/>
          <w:lang w:eastAsia="ru-RU"/>
        </w:rPr>
        <w:t>Структура рабочей программы.</w:t>
      </w:r>
    </w:p>
    <w:p w:rsidR="00764A9C" w:rsidRPr="00764A9C" w:rsidRDefault="00764A9C" w:rsidP="00CB023C">
      <w:pPr>
        <w:spacing w:line="360" w:lineRule="auto"/>
        <w:jc w:val="both"/>
        <w:rPr>
          <w:bCs/>
          <w:noProof/>
          <w:sz w:val="28"/>
          <w:szCs w:val="28"/>
          <w:lang w:eastAsia="ru-RU"/>
        </w:rPr>
      </w:pPr>
      <w:r w:rsidRPr="00764A9C">
        <w:rPr>
          <w:bCs/>
          <w:noProof/>
          <w:sz w:val="28"/>
          <w:szCs w:val="28"/>
          <w:lang w:eastAsia="ru-RU"/>
        </w:rPr>
        <w:t>1.Пояснительная записка</w:t>
      </w:r>
    </w:p>
    <w:p w:rsidR="00CB023C" w:rsidRDefault="00764A9C" w:rsidP="00CB023C">
      <w:pPr>
        <w:spacing w:line="360" w:lineRule="auto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2</w:t>
      </w:r>
      <w:r w:rsidR="00CB023C" w:rsidRPr="0003642B">
        <w:rPr>
          <w:noProof/>
          <w:sz w:val="28"/>
          <w:szCs w:val="28"/>
          <w:lang w:eastAsia="ru-RU"/>
        </w:rPr>
        <w:t xml:space="preserve">.Планируемые предметные результаты </w:t>
      </w:r>
      <w:r w:rsidR="00CB023C">
        <w:rPr>
          <w:noProof/>
          <w:sz w:val="28"/>
          <w:szCs w:val="28"/>
          <w:lang w:eastAsia="ru-RU"/>
        </w:rPr>
        <w:t>.</w:t>
      </w:r>
    </w:p>
    <w:p w:rsidR="00CB023C" w:rsidRPr="0003642B" w:rsidRDefault="00764A9C" w:rsidP="00CB023C">
      <w:pPr>
        <w:spacing w:line="360" w:lineRule="auto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3</w:t>
      </w:r>
      <w:r w:rsidR="00CB023C" w:rsidRPr="0003642B">
        <w:rPr>
          <w:noProof/>
          <w:sz w:val="28"/>
          <w:szCs w:val="28"/>
          <w:lang w:eastAsia="ru-RU"/>
        </w:rPr>
        <w:t>.Содержание внеурочной деятельности</w:t>
      </w:r>
    </w:p>
    <w:p w:rsidR="00CB023C" w:rsidRDefault="00764A9C" w:rsidP="00CB023C">
      <w:pPr>
        <w:spacing w:line="360" w:lineRule="auto"/>
        <w:jc w:val="both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4</w:t>
      </w:r>
      <w:r w:rsidR="00CB023C" w:rsidRPr="0003642B">
        <w:rPr>
          <w:noProof/>
          <w:sz w:val="28"/>
          <w:szCs w:val="28"/>
          <w:lang w:eastAsia="ru-RU"/>
        </w:rPr>
        <w:t>. Календарно-тематическое планирование</w:t>
      </w:r>
      <w:r w:rsidR="00CB023C">
        <w:rPr>
          <w:noProof/>
          <w:sz w:val="28"/>
          <w:szCs w:val="28"/>
          <w:lang w:eastAsia="ru-RU"/>
        </w:rPr>
        <w:t>.</w:t>
      </w:r>
    </w:p>
    <w:p w:rsidR="00CB023C" w:rsidRDefault="00CB023C" w:rsidP="00CB023C">
      <w:pPr>
        <w:spacing w:line="360" w:lineRule="auto"/>
        <w:jc w:val="both"/>
        <w:rPr>
          <w:noProof/>
          <w:sz w:val="28"/>
          <w:szCs w:val="28"/>
          <w:lang w:eastAsia="ru-RU"/>
        </w:rPr>
      </w:pPr>
    </w:p>
    <w:p w:rsidR="00CB023C" w:rsidRDefault="00CB023C" w:rsidP="00CB023C">
      <w:pPr>
        <w:spacing w:line="360" w:lineRule="auto"/>
        <w:jc w:val="both"/>
        <w:rPr>
          <w:noProof/>
          <w:sz w:val="28"/>
          <w:szCs w:val="28"/>
          <w:lang w:eastAsia="ru-RU"/>
        </w:rPr>
      </w:pPr>
    </w:p>
    <w:p w:rsidR="00CB023C" w:rsidRDefault="00CB023C" w:rsidP="00CB023C">
      <w:pPr>
        <w:spacing w:line="360" w:lineRule="auto"/>
        <w:jc w:val="both"/>
        <w:rPr>
          <w:noProof/>
          <w:sz w:val="28"/>
          <w:szCs w:val="28"/>
          <w:lang w:eastAsia="ru-RU"/>
        </w:rPr>
      </w:pPr>
      <w:bookmarkStart w:id="0" w:name="_GoBack"/>
      <w:bookmarkEnd w:id="0"/>
    </w:p>
    <w:p w:rsidR="00CB023C" w:rsidRDefault="00CB023C" w:rsidP="00CB023C">
      <w:pPr>
        <w:spacing w:line="360" w:lineRule="auto"/>
        <w:jc w:val="both"/>
        <w:rPr>
          <w:noProof/>
          <w:sz w:val="28"/>
          <w:szCs w:val="28"/>
          <w:lang w:eastAsia="ru-RU"/>
        </w:rPr>
      </w:pPr>
    </w:p>
    <w:p w:rsidR="00CB023C" w:rsidRDefault="00CB023C" w:rsidP="00CB023C">
      <w:pPr>
        <w:jc w:val="center"/>
        <w:rPr>
          <w:b/>
          <w:sz w:val="24"/>
          <w:szCs w:val="24"/>
        </w:rPr>
      </w:pPr>
    </w:p>
    <w:p w:rsidR="00CB023C" w:rsidRDefault="00CB023C" w:rsidP="00CB023C">
      <w:pPr>
        <w:jc w:val="center"/>
        <w:rPr>
          <w:b/>
          <w:sz w:val="24"/>
          <w:szCs w:val="24"/>
        </w:rPr>
      </w:pPr>
    </w:p>
    <w:p w:rsidR="00CB023C" w:rsidRDefault="00CB023C" w:rsidP="00CB023C">
      <w:pPr>
        <w:jc w:val="center"/>
        <w:rPr>
          <w:b/>
          <w:sz w:val="24"/>
          <w:szCs w:val="24"/>
        </w:rPr>
      </w:pPr>
    </w:p>
    <w:p w:rsidR="00CB023C" w:rsidRDefault="00CB023C" w:rsidP="00CB023C">
      <w:pPr>
        <w:jc w:val="center"/>
        <w:rPr>
          <w:b/>
          <w:sz w:val="24"/>
          <w:szCs w:val="24"/>
        </w:rPr>
      </w:pPr>
    </w:p>
    <w:p w:rsidR="00C74ED9" w:rsidRDefault="00C74ED9">
      <w:pPr>
        <w:pStyle w:val="a3"/>
        <w:rPr>
          <w:sz w:val="30"/>
        </w:rPr>
      </w:pPr>
    </w:p>
    <w:p w:rsidR="00C74ED9" w:rsidRDefault="00C74ED9">
      <w:pPr>
        <w:pStyle w:val="a3"/>
        <w:rPr>
          <w:sz w:val="30"/>
        </w:rPr>
      </w:pPr>
    </w:p>
    <w:p w:rsidR="00C74ED9" w:rsidRDefault="00C74ED9">
      <w:pPr>
        <w:pStyle w:val="a3"/>
        <w:rPr>
          <w:sz w:val="30"/>
        </w:rPr>
      </w:pPr>
    </w:p>
    <w:p w:rsidR="00C74ED9" w:rsidRDefault="00C74ED9">
      <w:pPr>
        <w:pStyle w:val="a3"/>
        <w:rPr>
          <w:sz w:val="30"/>
        </w:rPr>
      </w:pPr>
    </w:p>
    <w:p w:rsidR="00C74ED9" w:rsidRDefault="00C74ED9">
      <w:pPr>
        <w:pStyle w:val="a3"/>
        <w:rPr>
          <w:sz w:val="30"/>
        </w:rPr>
      </w:pPr>
    </w:p>
    <w:p w:rsidR="00C74ED9" w:rsidRDefault="00C74ED9">
      <w:pPr>
        <w:pStyle w:val="a3"/>
        <w:rPr>
          <w:sz w:val="30"/>
        </w:rPr>
      </w:pPr>
    </w:p>
    <w:p w:rsidR="00C74ED9" w:rsidRDefault="00C74ED9">
      <w:pPr>
        <w:pStyle w:val="a3"/>
        <w:rPr>
          <w:sz w:val="30"/>
        </w:rPr>
      </w:pPr>
    </w:p>
    <w:p w:rsidR="00C74ED9" w:rsidRDefault="00C74ED9">
      <w:pPr>
        <w:pStyle w:val="a3"/>
        <w:rPr>
          <w:sz w:val="30"/>
        </w:rPr>
      </w:pPr>
    </w:p>
    <w:p w:rsidR="00C74ED9" w:rsidRDefault="00C74ED9">
      <w:pPr>
        <w:pStyle w:val="a3"/>
        <w:rPr>
          <w:sz w:val="30"/>
        </w:rPr>
      </w:pPr>
    </w:p>
    <w:p w:rsidR="00C74ED9" w:rsidRDefault="00C74ED9">
      <w:pPr>
        <w:pStyle w:val="a3"/>
        <w:rPr>
          <w:sz w:val="30"/>
        </w:rPr>
      </w:pPr>
    </w:p>
    <w:p w:rsidR="00C74ED9" w:rsidRDefault="00C74ED9">
      <w:pPr>
        <w:pStyle w:val="a3"/>
        <w:rPr>
          <w:sz w:val="30"/>
        </w:rPr>
      </w:pPr>
    </w:p>
    <w:p w:rsidR="00C74ED9" w:rsidRDefault="00C74ED9">
      <w:pPr>
        <w:pStyle w:val="a3"/>
        <w:rPr>
          <w:sz w:val="30"/>
        </w:rPr>
      </w:pPr>
    </w:p>
    <w:p w:rsidR="00C74ED9" w:rsidRDefault="00C74ED9">
      <w:pPr>
        <w:pStyle w:val="a3"/>
        <w:spacing w:before="3"/>
        <w:rPr>
          <w:sz w:val="42"/>
        </w:rPr>
      </w:pPr>
    </w:p>
    <w:p w:rsidR="00C74ED9" w:rsidRDefault="00C74ED9">
      <w:pPr>
        <w:jc w:val="center"/>
        <w:rPr>
          <w:sz w:val="28"/>
        </w:rPr>
        <w:sectPr w:rsidR="00C74ED9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764A9C" w:rsidRPr="00764A9C" w:rsidRDefault="00764A9C" w:rsidP="00764A9C">
      <w:pPr>
        <w:spacing w:before="69"/>
        <w:ind w:left="215" w:right="222"/>
        <w:jc w:val="center"/>
        <w:outlineLvl w:val="0"/>
        <w:rPr>
          <w:b/>
          <w:bCs/>
          <w:sz w:val="28"/>
          <w:szCs w:val="28"/>
        </w:rPr>
      </w:pPr>
      <w:r w:rsidRPr="00764A9C">
        <w:rPr>
          <w:b/>
          <w:bCs/>
          <w:sz w:val="28"/>
          <w:szCs w:val="28"/>
        </w:rPr>
        <w:lastRenderedPageBreak/>
        <w:t>Пояснительная</w:t>
      </w:r>
      <w:r w:rsidRPr="00764A9C">
        <w:rPr>
          <w:b/>
          <w:bCs/>
          <w:spacing w:val="-6"/>
          <w:sz w:val="28"/>
          <w:szCs w:val="28"/>
        </w:rPr>
        <w:t xml:space="preserve"> </w:t>
      </w:r>
      <w:r w:rsidRPr="00764A9C">
        <w:rPr>
          <w:b/>
          <w:bCs/>
          <w:sz w:val="28"/>
          <w:szCs w:val="28"/>
        </w:rPr>
        <w:t>записка</w:t>
      </w:r>
    </w:p>
    <w:p w:rsidR="00764A9C" w:rsidRPr="00764A9C" w:rsidRDefault="00764A9C" w:rsidP="00764A9C">
      <w:pPr>
        <w:spacing w:before="5"/>
        <w:rPr>
          <w:b/>
          <w:sz w:val="27"/>
          <w:szCs w:val="28"/>
        </w:rPr>
      </w:pPr>
    </w:p>
    <w:p w:rsidR="00764A9C" w:rsidRPr="00764A9C" w:rsidRDefault="00764A9C" w:rsidP="00764A9C">
      <w:pPr>
        <w:spacing w:before="1"/>
        <w:ind w:left="232" w:right="276" w:firstLine="542"/>
        <w:jc w:val="both"/>
        <w:rPr>
          <w:sz w:val="28"/>
          <w:szCs w:val="28"/>
        </w:rPr>
      </w:pPr>
      <w:r w:rsidRPr="00764A9C">
        <w:rPr>
          <w:sz w:val="28"/>
          <w:szCs w:val="28"/>
        </w:rPr>
        <w:t xml:space="preserve">Программа внеурочной </w:t>
      </w:r>
      <w:proofErr w:type="gramStart"/>
      <w:r w:rsidRPr="00764A9C">
        <w:rPr>
          <w:sz w:val="28"/>
          <w:szCs w:val="28"/>
        </w:rPr>
        <w:t>деятельности  составлена</w:t>
      </w:r>
      <w:proofErr w:type="gramEnd"/>
      <w:r w:rsidRPr="00764A9C">
        <w:rPr>
          <w:sz w:val="28"/>
          <w:szCs w:val="28"/>
        </w:rPr>
        <w:t xml:space="preserve"> на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основе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программ: «Математика. 5-6 классы»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(авт.-сост. В.И. Жохов); Программы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по алгебре 7-9 классов (авт. Ю.Н. Макарычев и др.); Программы по геометрии 7-9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классов</w:t>
      </w:r>
      <w:r w:rsidRPr="00764A9C">
        <w:rPr>
          <w:spacing w:val="-5"/>
          <w:sz w:val="28"/>
          <w:szCs w:val="28"/>
        </w:rPr>
        <w:t xml:space="preserve"> </w:t>
      </w:r>
      <w:r w:rsidRPr="00764A9C">
        <w:rPr>
          <w:sz w:val="28"/>
          <w:szCs w:val="28"/>
        </w:rPr>
        <w:t>(авт.</w:t>
      </w:r>
      <w:r w:rsidRPr="00764A9C">
        <w:rPr>
          <w:spacing w:val="4"/>
          <w:sz w:val="28"/>
          <w:szCs w:val="28"/>
        </w:rPr>
        <w:t xml:space="preserve"> </w:t>
      </w:r>
      <w:r w:rsidRPr="00764A9C">
        <w:rPr>
          <w:sz w:val="28"/>
          <w:szCs w:val="28"/>
        </w:rPr>
        <w:t>Л.</w:t>
      </w:r>
      <w:r w:rsidRPr="00764A9C">
        <w:rPr>
          <w:spacing w:val="4"/>
          <w:sz w:val="28"/>
          <w:szCs w:val="28"/>
        </w:rPr>
        <w:t xml:space="preserve"> </w:t>
      </w:r>
      <w:r w:rsidRPr="00764A9C">
        <w:rPr>
          <w:sz w:val="28"/>
          <w:szCs w:val="28"/>
        </w:rPr>
        <w:t>С.</w:t>
      </w:r>
      <w:r w:rsidRPr="00764A9C">
        <w:rPr>
          <w:spacing w:val="3"/>
          <w:sz w:val="28"/>
          <w:szCs w:val="28"/>
        </w:rPr>
        <w:t xml:space="preserve"> </w:t>
      </w:r>
      <w:proofErr w:type="spellStart"/>
      <w:r w:rsidRPr="00764A9C">
        <w:rPr>
          <w:sz w:val="28"/>
          <w:szCs w:val="28"/>
        </w:rPr>
        <w:t>Атанасян</w:t>
      </w:r>
      <w:proofErr w:type="spellEnd"/>
      <w:r w:rsidRPr="00764A9C">
        <w:rPr>
          <w:spacing w:val="-3"/>
          <w:sz w:val="28"/>
          <w:szCs w:val="28"/>
        </w:rPr>
        <w:t xml:space="preserve"> </w:t>
      </w:r>
      <w:r w:rsidRPr="00764A9C">
        <w:rPr>
          <w:sz w:val="28"/>
          <w:szCs w:val="28"/>
        </w:rPr>
        <w:t>и</w:t>
      </w:r>
      <w:r w:rsidRPr="00764A9C">
        <w:rPr>
          <w:spacing w:val="3"/>
          <w:sz w:val="28"/>
          <w:szCs w:val="28"/>
        </w:rPr>
        <w:t xml:space="preserve"> </w:t>
      </w:r>
      <w:proofErr w:type="gramStart"/>
      <w:r w:rsidRPr="00764A9C">
        <w:rPr>
          <w:sz w:val="28"/>
          <w:szCs w:val="28"/>
        </w:rPr>
        <w:t>др.)</w:t>
      </w:r>
      <w:r>
        <w:rPr>
          <w:sz w:val="28"/>
          <w:szCs w:val="28"/>
        </w:rPr>
        <w:t>Программа</w:t>
      </w:r>
      <w:proofErr w:type="gramEnd"/>
      <w:r>
        <w:rPr>
          <w:sz w:val="28"/>
          <w:szCs w:val="28"/>
        </w:rPr>
        <w:t xml:space="preserve"> рассчитана на 34 часа  в год (1 час в неделю)</w:t>
      </w:r>
    </w:p>
    <w:p w:rsidR="00764A9C" w:rsidRPr="00764A9C" w:rsidRDefault="00764A9C" w:rsidP="00764A9C">
      <w:pPr>
        <w:spacing w:before="3"/>
        <w:ind w:left="232" w:right="275" w:firstLine="561"/>
        <w:jc w:val="both"/>
        <w:rPr>
          <w:sz w:val="28"/>
          <w:szCs w:val="28"/>
        </w:rPr>
      </w:pPr>
      <w:r w:rsidRPr="00764A9C">
        <w:rPr>
          <w:sz w:val="28"/>
          <w:szCs w:val="28"/>
        </w:rPr>
        <w:t>Данная программа внеурочной деятельности посвящена рассмотрению ряда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вопросов и решению задач,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которым в школьном курсе отводится недостаточно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времени.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Поскольку объём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учебной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нагрузки не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позволяет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учителю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в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урочное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время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предоставить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внепрограммную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информацию,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то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значительная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часть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разнообразного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занимательного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математического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материала,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способствующего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развитию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познавательных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интересов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школьников,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остаётся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невостребованной.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Устранить</w:t>
      </w:r>
      <w:r w:rsidRPr="00764A9C">
        <w:rPr>
          <w:spacing w:val="-2"/>
          <w:sz w:val="28"/>
          <w:szCs w:val="28"/>
        </w:rPr>
        <w:t xml:space="preserve"> </w:t>
      </w:r>
      <w:r w:rsidRPr="00764A9C">
        <w:rPr>
          <w:sz w:val="28"/>
          <w:szCs w:val="28"/>
        </w:rPr>
        <w:t>данное</w:t>
      </w:r>
      <w:r w:rsidRPr="00764A9C">
        <w:rPr>
          <w:spacing w:val="-1"/>
          <w:sz w:val="28"/>
          <w:szCs w:val="28"/>
        </w:rPr>
        <w:t xml:space="preserve"> </w:t>
      </w:r>
      <w:r w:rsidRPr="00764A9C">
        <w:rPr>
          <w:sz w:val="28"/>
          <w:szCs w:val="28"/>
        </w:rPr>
        <w:t>несоответствие</w:t>
      </w:r>
      <w:r w:rsidRPr="00764A9C">
        <w:rPr>
          <w:spacing w:val="-1"/>
          <w:sz w:val="28"/>
          <w:szCs w:val="28"/>
        </w:rPr>
        <w:t xml:space="preserve"> </w:t>
      </w:r>
      <w:r w:rsidRPr="00764A9C">
        <w:rPr>
          <w:sz w:val="28"/>
          <w:szCs w:val="28"/>
        </w:rPr>
        <w:t>может</w:t>
      </w:r>
      <w:r w:rsidRPr="00764A9C">
        <w:rPr>
          <w:spacing w:val="3"/>
          <w:sz w:val="28"/>
          <w:szCs w:val="28"/>
        </w:rPr>
        <w:t xml:space="preserve"> </w:t>
      </w:r>
      <w:r w:rsidRPr="00764A9C">
        <w:rPr>
          <w:sz w:val="28"/>
          <w:szCs w:val="28"/>
        </w:rPr>
        <w:t>предлагаемая</w:t>
      </w:r>
      <w:r w:rsidRPr="00764A9C">
        <w:rPr>
          <w:spacing w:val="-1"/>
          <w:sz w:val="28"/>
          <w:szCs w:val="28"/>
        </w:rPr>
        <w:t xml:space="preserve"> </w:t>
      </w:r>
      <w:r w:rsidRPr="00764A9C">
        <w:rPr>
          <w:sz w:val="28"/>
          <w:szCs w:val="28"/>
        </w:rPr>
        <w:t>программа.</w:t>
      </w:r>
    </w:p>
    <w:p w:rsidR="00764A9C" w:rsidRPr="00764A9C" w:rsidRDefault="00764A9C" w:rsidP="00764A9C">
      <w:pPr>
        <w:ind w:left="232" w:right="238" w:firstLine="494"/>
        <w:jc w:val="both"/>
        <w:rPr>
          <w:sz w:val="28"/>
          <w:szCs w:val="28"/>
        </w:rPr>
      </w:pPr>
      <w:r w:rsidRPr="00764A9C">
        <w:rPr>
          <w:b/>
          <w:i/>
          <w:sz w:val="28"/>
          <w:szCs w:val="28"/>
        </w:rPr>
        <w:t>Основная</w:t>
      </w:r>
      <w:r w:rsidRPr="00764A9C">
        <w:rPr>
          <w:b/>
          <w:i/>
          <w:spacing w:val="1"/>
          <w:sz w:val="28"/>
          <w:szCs w:val="28"/>
        </w:rPr>
        <w:t xml:space="preserve"> </w:t>
      </w:r>
      <w:r w:rsidRPr="00764A9C">
        <w:rPr>
          <w:b/>
          <w:i/>
          <w:sz w:val="28"/>
          <w:szCs w:val="28"/>
        </w:rPr>
        <w:t>цель</w:t>
      </w:r>
      <w:r w:rsidRPr="00764A9C">
        <w:rPr>
          <w:b/>
          <w:i/>
          <w:spacing w:val="1"/>
          <w:sz w:val="28"/>
          <w:szCs w:val="28"/>
        </w:rPr>
        <w:t xml:space="preserve"> </w:t>
      </w:r>
      <w:r w:rsidRPr="00764A9C">
        <w:rPr>
          <w:b/>
          <w:i/>
          <w:sz w:val="28"/>
          <w:szCs w:val="28"/>
        </w:rPr>
        <w:t>программы:</w:t>
      </w:r>
      <w:r w:rsidRPr="00764A9C">
        <w:rPr>
          <w:b/>
          <w:i/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формирование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у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обучающихся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интереса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к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математике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как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науке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и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на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основе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соответствующих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заданий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развитие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их</w:t>
      </w:r>
      <w:r w:rsidRPr="00764A9C">
        <w:rPr>
          <w:spacing w:val="1"/>
          <w:sz w:val="28"/>
          <w:szCs w:val="28"/>
        </w:rPr>
        <w:t xml:space="preserve"> </w:t>
      </w:r>
      <w:r w:rsidRPr="00764A9C">
        <w:rPr>
          <w:sz w:val="28"/>
          <w:szCs w:val="28"/>
        </w:rPr>
        <w:t>математических</w:t>
      </w:r>
      <w:r w:rsidRPr="00764A9C">
        <w:rPr>
          <w:spacing w:val="-1"/>
          <w:sz w:val="28"/>
          <w:szCs w:val="28"/>
        </w:rPr>
        <w:t xml:space="preserve"> </w:t>
      </w:r>
      <w:r w:rsidRPr="00764A9C">
        <w:rPr>
          <w:sz w:val="28"/>
          <w:szCs w:val="28"/>
        </w:rPr>
        <w:t>способностей</w:t>
      </w:r>
      <w:r w:rsidRPr="00764A9C">
        <w:rPr>
          <w:spacing w:val="-1"/>
          <w:sz w:val="28"/>
          <w:szCs w:val="28"/>
        </w:rPr>
        <w:t xml:space="preserve"> </w:t>
      </w:r>
      <w:r w:rsidRPr="00764A9C">
        <w:rPr>
          <w:sz w:val="28"/>
          <w:szCs w:val="28"/>
        </w:rPr>
        <w:t>и</w:t>
      </w:r>
      <w:r w:rsidRPr="00764A9C">
        <w:rPr>
          <w:spacing w:val="-1"/>
          <w:sz w:val="28"/>
          <w:szCs w:val="28"/>
        </w:rPr>
        <w:t xml:space="preserve"> </w:t>
      </w:r>
      <w:r w:rsidRPr="00764A9C">
        <w:rPr>
          <w:sz w:val="28"/>
          <w:szCs w:val="28"/>
        </w:rPr>
        <w:t>внутренней</w:t>
      </w:r>
      <w:r w:rsidRPr="00764A9C">
        <w:rPr>
          <w:spacing w:val="-1"/>
          <w:sz w:val="28"/>
          <w:szCs w:val="28"/>
        </w:rPr>
        <w:t xml:space="preserve"> </w:t>
      </w:r>
      <w:r w:rsidRPr="00764A9C">
        <w:rPr>
          <w:sz w:val="28"/>
          <w:szCs w:val="28"/>
        </w:rPr>
        <w:t>мотивации</w:t>
      </w:r>
      <w:r w:rsidRPr="00764A9C">
        <w:rPr>
          <w:spacing w:val="-1"/>
          <w:sz w:val="28"/>
          <w:szCs w:val="28"/>
        </w:rPr>
        <w:t xml:space="preserve"> </w:t>
      </w:r>
      <w:r w:rsidRPr="00764A9C">
        <w:rPr>
          <w:sz w:val="28"/>
          <w:szCs w:val="28"/>
        </w:rPr>
        <w:t>к</w:t>
      </w:r>
      <w:r w:rsidRPr="00764A9C">
        <w:rPr>
          <w:spacing w:val="-1"/>
          <w:sz w:val="28"/>
          <w:szCs w:val="28"/>
        </w:rPr>
        <w:t xml:space="preserve"> </w:t>
      </w:r>
      <w:r w:rsidRPr="00764A9C">
        <w:rPr>
          <w:sz w:val="28"/>
          <w:szCs w:val="28"/>
        </w:rPr>
        <w:t>предмету.</w:t>
      </w:r>
    </w:p>
    <w:p w:rsidR="00764A9C" w:rsidRPr="00764A9C" w:rsidRDefault="00764A9C" w:rsidP="00764A9C">
      <w:pPr>
        <w:spacing w:before="6" w:line="319" w:lineRule="exact"/>
        <w:ind w:left="727"/>
        <w:jc w:val="both"/>
        <w:outlineLvl w:val="1"/>
        <w:rPr>
          <w:b/>
          <w:bCs/>
          <w:i/>
          <w:iCs/>
          <w:sz w:val="28"/>
          <w:szCs w:val="28"/>
        </w:rPr>
      </w:pPr>
      <w:r w:rsidRPr="00764A9C">
        <w:rPr>
          <w:b/>
          <w:bCs/>
          <w:i/>
          <w:iCs/>
          <w:sz w:val="28"/>
          <w:szCs w:val="28"/>
        </w:rPr>
        <w:t>Задачи</w:t>
      </w:r>
      <w:r w:rsidRPr="00764A9C">
        <w:rPr>
          <w:b/>
          <w:bCs/>
          <w:i/>
          <w:iCs/>
          <w:spacing w:val="-5"/>
          <w:sz w:val="28"/>
          <w:szCs w:val="28"/>
        </w:rPr>
        <w:t xml:space="preserve"> </w:t>
      </w:r>
      <w:r w:rsidRPr="00764A9C">
        <w:rPr>
          <w:b/>
          <w:bCs/>
          <w:i/>
          <w:iCs/>
          <w:sz w:val="28"/>
          <w:szCs w:val="28"/>
        </w:rPr>
        <w:t>программы:</w:t>
      </w:r>
    </w:p>
    <w:p w:rsidR="00764A9C" w:rsidRPr="00764A9C" w:rsidRDefault="00764A9C" w:rsidP="00764A9C">
      <w:pPr>
        <w:numPr>
          <w:ilvl w:val="0"/>
          <w:numId w:val="2"/>
        </w:numPr>
        <w:tabs>
          <w:tab w:val="left" w:pos="592"/>
          <w:tab w:val="left" w:pos="593"/>
        </w:tabs>
        <w:spacing w:line="339" w:lineRule="exact"/>
        <w:ind w:left="592" w:hanging="361"/>
        <w:rPr>
          <w:sz w:val="28"/>
          <w:szCs w:val="28"/>
        </w:rPr>
      </w:pPr>
      <w:r w:rsidRPr="00764A9C">
        <w:rPr>
          <w:sz w:val="28"/>
          <w:szCs w:val="28"/>
        </w:rPr>
        <w:t>развивать</w:t>
      </w:r>
      <w:r w:rsidRPr="00764A9C">
        <w:rPr>
          <w:spacing w:val="-10"/>
          <w:sz w:val="28"/>
          <w:szCs w:val="28"/>
        </w:rPr>
        <w:t xml:space="preserve"> </w:t>
      </w:r>
      <w:r w:rsidRPr="00764A9C">
        <w:rPr>
          <w:sz w:val="28"/>
          <w:szCs w:val="28"/>
        </w:rPr>
        <w:t>логическое</w:t>
      </w:r>
      <w:r w:rsidRPr="00764A9C">
        <w:rPr>
          <w:spacing w:val="-5"/>
          <w:sz w:val="28"/>
          <w:szCs w:val="28"/>
        </w:rPr>
        <w:t xml:space="preserve"> </w:t>
      </w:r>
      <w:r w:rsidRPr="00764A9C">
        <w:rPr>
          <w:sz w:val="28"/>
          <w:szCs w:val="28"/>
        </w:rPr>
        <w:t>и</w:t>
      </w:r>
      <w:r w:rsidRPr="00764A9C">
        <w:rPr>
          <w:spacing w:val="-5"/>
          <w:sz w:val="28"/>
          <w:szCs w:val="28"/>
        </w:rPr>
        <w:t xml:space="preserve"> </w:t>
      </w:r>
      <w:r w:rsidRPr="00764A9C">
        <w:rPr>
          <w:sz w:val="28"/>
          <w:szCs w:val="28"/>
        </w:rPr>
        <w:t>творческое</w:t>
      </w:r>
      <w:r w:rsidRPr="00764A9C">
        <w:rPr>
          <w:spacing w:val="-4"/>
          <w:sz w:val="28"/>
          <w:szCs w:val="28"/>
        </w:rPr>
        <w:t xml:space="preserve"> </w:t>
      </w:r>
      <w:r w:rsidRPr="00764A9C">
        <w:rPr>
          <w:sz w:val="28"/>
          <w:szCs w:val="28"/>
        </w:rPr>
        <w:t>мышление,</w:t>
      </w:r>
      <w:r w:rsidRPr="00764A9C">
        <w:rPr>
          <w:spacing w:val="-1"/>
          <w:sz w:val="28"/>
          <w:szCs w:val="28"/>
        </w:rPr>
        <w:t xml:space="preserve"> </w:t>
      </w:r>
      <w:r w:rsidRPr="00764A9C">
        <w:rPr>
          <w:sz w:val="28"/>
          <w:szCs w:val="28"/>
        </w:rPr>
        <w:t>интеллект</w:t>
      </w:r>
      <w:r w:rsidRPr="00764A9C">
        <w:rPr>
          <w:spacing w:val="-5"/>
          <w:sz w:val="28"/>
          <w:szCs w:val="28"/>
        </w:rPr>
        <w:t xml:space="preserve"> </w:t>
      </w:r>
      <w:r w:rsidRPr="00764A9C">
        <w:rPr>
          <w:sz w:val="28"/>
          <w:szCs w:val="28"/>
        </w:rPr>
        <w:t>обучающихся;</w:t>
      </w:r>
    </w:p>
    <w:p w:rsidR="00764A9C" w:rsidRPr="00764A9C" w:rsidRDefault="00764A9C" w:rsidP="00764A9C">
      <w:pPr>
        <w:numPr>
          <w:ilvl w:val="0"/>
          <w:numId w:val="2"/>
        </w:numPr>
        <w:tabs>
          <w:tab w:val="left" w:pos="592"/>
          <w:tab w:val="left" w:pos="593"/>
        </w:tabs>
        <w:spacing w:line="341" w:lineRule="exact"/>
        <w:ind w:left="592" w:hanging="361"/>
        <w:rPr>
          <w:sz w:val="28"/>
          <w:szCs w:val="28"/>
        </w:rPr>
      </w:pPr>
      <w:r w:rsidRPr="00764A9C">
        <w:rPr>
          <w:sz w:val="28"/>
          <w:szCs w:val="28"/>
        </w:rPr>
        <w:t>расширять</w:t>
      </w:r>
      <w:r w:rsidRPr="00764A9C">
        <w:rPr>
          <w:spacing w:val="-8"/>
          <w:sz w:val="28"/>
          <w:szCs w:val="28"/>
        </w:rPr>
        <w:t xml:space="preserve"> </w:t>
      </w:r>
      <w:r w:rsidRPr="00764A9C">
        <w:rPr>
          <w:sz w:val="28"/>
          <w:szCs w:val="28"/>
        </w:rPr>
        <w:t>кругозор</w:t>
      </w:r>
      <w:r w:rsidRPr="00764A9C">
        <w:rPr>
          <w:spacing w:val="-7"/>
          <w:sz w:val="28"/>
          <w:szCs w:val="28"/>
        </w:rPr>
        <w:t xml:space="preserve"> </w:t>
      </w:r>
      <w:r w:rsidRPr="00764A9C">
        <w:rPr>
          <w:sz w:val="28"/>
          <w:szCs w:val="28"/>
        </w:rPr>
        <w:t>обучающихся;</w:t>
      </w:r>
    </w:p>
    <w:p w:rsidR="00764A9C" w:rsidRPr="00764A9C" w:rsidRDefault="00764A9C" w:rsidP="00764A9C">
      <w:pPr>
        <w:numPr>
          <w:ilvl w:val="0"/>
          <w:numId w:val="2"/>
        </w:numPr>
        <w:tabs>
          <w:tab w:val="left" w:pos="592"/>
          <w:tab w:val="left" w:pos="593"/>
          <w:tab w:val="left" w:pos="2117"/>
          <w:tab w:val="left" w:pos="3374"/>
          <w:tab w:val="left" w:pos="5476"/>
          <w:tab w:val="left" w:pos="7457"/>
          <w:tab w:val="left" w:pos="7923"/>
        </w:tabs>
        <w:ind w:right="239"/>
        <w:rPr>
          <w:sz w:val="28"/>
          <w:szCs w:val="28"/>
        </w:rPr>
      </w:pPr>
      <w:r w:rsidRPr="00764A9C">
        <w:rPr>
          <w:sz w:val="28"/>
          <w:szCs w:val="28"/>
        </w:rPr>
        <w:t>повышать</w:t>
      </w:r>
      <w:r w:rsidRPr="00764A9C">
        <w:rPr>
          <w:sz w:val="28"/>
          <w:szCs w:val="28"/>
        </w:rPr>
        <w:tab/>
        <w:t>степень</w:t>
      </w:r>
      <w:r w:rsidRPr="00764A9C">
        <w:rPr>
          <w:sz w:val="28"/>
          <w:szCs w:val="28"/>
        </w:rPr>
        <w:tab/>
        <w:t>вовлеченности</w:t>
      </w:r>
      <w:r w:rsidRPr="00764A9C">
        <w:rPr>
          <w:sz w:val="28"/>
          <w:szCs w:val="28"/>
        </w:rPr>
        <w:tab/>
        <w:t>обучающихся</w:t>
      </w:r>
      <w:r w:rsidRPr="00764A9C">
        <w:rPr>
          <w:sz w:val="28"/>
          <w:szCs w:val="28"/>
        </w:rPr>
        <w:tab/>
        <w:t>в</w:t>
      </w:r>
      <w:r w:rsidRPr="00764A9C">
        <w:rPr>
          <w:sz w:val="28"/>
          <w:szCs w:val="28"/>
        </w:rPr>
        <w:tab/>
        <w:t>учебно-творческую</w:t>
      </w:r>
      <w:r w:rsidRPr="00764A9C">
        <w:rPr>
          <w:spacing w:val="-67"/>
          <w:sz w:val="28"/>
          <w:szCs w:val="28"/>
        </w:rPr>
        <w:t xml:space="preserve"> </w:t>
      </w:r>
      <w:r w:rsidRPr="00764A9C">
        <w:rPr>
          <w:sz w:val="28"/>
          <w:szCs w:val="28"/>
        </w:rPr>
        <w:t>деятельность;</w:t>
      </w:r>
    </w:p>
    <w:p w:rsidR="00764A9C" w:rsidRPr="00764A9C" w:rsidRDefault="00764A9C" w:rsidP="00764A9C">
      <w:pPr>
        <w:numPr>
          <w:ilvl w:val="0"/>
          <w:numId w:val="2"/>
        </w:numPr>
        <w:tabs>
          <w:tab w:val="left" w:pos="592"/>
          <w:tab w:val="left" w:pos="593"/>
        </w:tabs>
        <w:spacing w:line="340" w:lineRule="exact"/>
        <w:ind w:left="592" w:hanging="361"/>
        <w:rPr>
          <w:sz w:val="28"/>
          <w:szCs w:val="28"/>
        </w:rPr>
      </w:pPr>
      <w:r w:rsidRPr="00764A9C">
        <w:rPr>
          <w:sz w:val="28"/>
          <w:szCs w:val="28"/>
        </w:rPr>
        <w:t>пробуждать</w:t>
      </w:r>
      <w:r w:rsidRPr="00764A9C">
        <w:rPr>
          <w:spacing w:val="-4"/>
          <w:sz w:val="28"/>
          <w:szCs w:val="28"/>
        </w:rPr>
        <w:t xml:space="preserve"> </w:t>
      </w:r>
      <w:r w:rsidRPr="00764A9C">
        <w:rPr>
          <w:sz w:val="28"/>
          <w:szCs w:val="28"/>
        </w:rPr>
        <w:t>активность</w:t>
      </w:r>
      <w:r w:rsidRPr="00764A9C">
        <w:rPr>
          <w:spacing w:val="-4"/>
          <w:sz w:val="28"/>
          <w:szCs w:val="28"/>
        </w:rPr>
        <w:t xml:space="preserve"> </w:t>
      </w:r>
      <w:r w:rsidRPr="00764A9C">
        <w:rPr>
          <w:sz w:val="28"/>
          <w:szCs w:val="28"/>
        </w:rPr>
        <w:t>исследовательских</w:t>
      </w:r>
      <w:r w:rsidRPr="00764A9C">
        <w:rPr>
          <w:spacing w:val="-10"/>
          <w:sz w:val="28"/>
          <w:szCs w:val="28"/>
        </w:rPr>
        <w:t xml:space="preserve"> </w:t>
      </w:r>
      <w:r w:rsidRPr="00764A9C">
        <w:rPr>
          <w:sz w:val="28"/>
          <w:szCs w:val="28"/>
        </w:rPr>
        <w:t>и</w:t>
      </w:r>
      <w:r w:rsidRPr="00764A9C">
        <w:rPr>
          <w:spacing w:val="-3"/>
          <w:sz w:val="28"/>
          <w:szCs w:val="28"/>
        </w:rPr>
        <w:t xml:space="preserve"> </w:t>
      </w:r>
      <w:r w:rsidRPr="00764A9C">
        <w:rPr>
          <w:sz w:val="28"/>
          <w:szCs w:val="28"/>
        </w:rPr>
        <w:t>познавательных</w:t>
      </w:r>
      <w:r w:rsidRPr="00764A9C">
        <w:rPr>
          <w:spacing w:val="-4"/>
          <w:sz w:val="28"/>
          <w:szCs w:val="28"/>
        </w:rPr>
        <w:t xml:space="preserve"> </w:t>
      </w:r>
      <w:r w:rsidRPr="00764A9C">
        <w:rPr>
          <w:sz w:val="28"/>
          <w:szCs w:val="28"/>
        </w:rPr>
        <w:t>интересов;</w:t>
      </w:r>
    </w:p>
    <w:p w:rsidR="00764A9C" w:rsidRPr="00764A9C" w:rsidRDefault="00764A9C" w:rsidP="00764A9C">
      <w:pPr>
        <w:numPr>
          <w:ilvl w:val="0"/>
          <w:numId w:val="2"/>
        </w:numPr>
        <w:tabs>
          <w:tab w:val="left" w:pos="592"/>
          <w:tab w:val="left" w:pos="593"/>
        </w:tabs>
        <w:spacing w:before="1"/>
        <w:ind w:right="244"/>
        <w:rPr>
          <w:sz w:val="28"/>
          <w:szCs w:val="28"/>
        </w:rPr>
      </w:pPr>
      <w:proofErr w:type="spellStart"/>
      <w:r w:rsidRPr="00764A9C">
        <w:rPr>
          <w:sz w:val="28"/>
          <w:szCs w:val="28"/>
        </w:rPr>
        <w:t>cформировать</w:t>
      </w:r>
      <w:proofErr w:type="spellEnd"/>
      <w:r w:rsidRPr="00764A9C">
        <w:rPr>
          <w:spacing w:val="37"/>
          <w:sz w:val="28"/>
          <w:szCs w:val="28"/>
        </w:rPr>
        <w:t xml:space="preserve"> </w:t>
      </w:r>
      <w:r w:rsidRPr="00764A9C">
        <w:rPr>
          <w:sz w:val="28"/>
          <w:szCs w:val="28"/>
        </w:rPr>
        <w:t>навыки</w:t>
      </w:r>
      <w:r w:rsidRPr="00764A9C">
        <w:rPr>
          <w:spacing w:val="37"/>
          <w:sz w:val="28"/>
          <w:szCs w:val="28"/>
        </w:rPr>
        <w:t xml:space="preserve"> </w:t>
      </w:r>
      <w:r w:rsidRPr="00764A9C">
        <w:rPr>
          <w:sz w:val="28"/>
          <w:szCs w:val="28"/>
        </w:rPr>
        <w:t>исследовательской</w:t>
      </w:r>
      <w:r w:rsidRPr="00764A9C">
        <w:rPr>
          <w:spacing w:val="38"/>
          <w:sz w:val="28"/>
          <w:szCs w:val="28"/>
        </w:rPr>
        <w:t xml:space="preserve"> </w:t>
      </w:r>
      <w:r w:rsidRPr="00764A9C">
        <w:rPr>
          <w:sz w:val="28"/>
          <w:szCs w:val="28"/>
        </w:rPr>
        <w:t>работы</w:t>
      </w:r>
      <w:r w:rsidRPr="00764A9C">
        <w:rPr>
          <w:spacing w:val="37"/>
          <w:sz w:val="28"/>
          <w:szCs w:val="28"/>
        </w:rPr>
        <w:t xml:space="preserve"> </w:t>
      </w:r>
      <w:r w:rsidRPr="00764A9C">
        <w:rPr>
          <w:sz w:val="28"/>
          <w:szCs w:val="28"/>
        </w:rPr>
        <w:t>при</w:t>
      </w:r>
      <w:r w:rsidRPr="00764A9C">
        <w:rPr>
          <w:spacing w:val="35"/>
          <w:sz w:val="28"/>
          <w:szCs w:val="28"/>
        </w:rPr>
        <w:t xml:space="preserve"> </w:t>
      </w:r>
      <w:r w:rsidRPr="00764A9C">
        <w:rPr>
          <w:sz w:val="28"/>
          <w:szCs w:val="28"/>
        </w:rPr>
        <w:t>решении</w:t>
      </w:r>
      <w:r w:rsidRPr="00764A9C">
        <w:rPr>
          <w:spacing w:val="38"/>
          <w:sz w:val="28"/>
          <w:szCs w:val="28"/>
        </w:rPr>
        <w:t xml:space="preserve"> </w:t>
      </w:r>
      <w:r w:rsidRPr="00764A9C">
        <w:rPr>
          <w:sz w:val="28"/>
          <w:szCs w:val="28"/>
        </w:rPr>
        <w:t>нестандартных</w:t>
      </w:r>
      <w:r w:rsidRPr="00764A9C">
        <w:rPr>
          <w:spacing w:val="-67"/>
          <w:sz w:val="28"/>
          <w:szCs w:val="28"/>
        </w:rPr>
        <w:t xml:space="preserve"> </w:t>
      </w:r>
      <w:r w:rsidRPr="00764A9C">
        <w:rPr>
          <w:sz w:val="28"/>
          <w:szCs w:val="28"/>
        </w:rPr>
        <w:t>задач</w:t>
      </w:r>
      <w:r w:rsidRPr="00764A9C">
        <w:rPr>
          <w:spacing w:val="3"/>
          <w:sz w:val="28"/>
          <w:szCs w:val="28"/>
        </w:rPr>
        <w:t xml:space="preserve"> </w:t>
      </w:r>
      <w:r w:rsidRPr="00764A9C">
        <w:rPr>
          <w:sz w:val="28"/>
          <w:szCs w:val="28"/>
        </w:rPr>
        <w:t>и задач повышенной</w:t>
      </w:r>
      <w:r w:rsidRPr="00764A9C">
        <w:rPr>
          <w:spacing w:val="-1"/>
          <w:sz w:val="28"/>
          <w:szCs w:val="28"/>
        </w:rPr>
        <w:t xml:space="preserve"> </w:t>
      </w:r>
      <w:r w:rsidRPr="00764A9C">
        <w:rPr>
          <w:sz w:val="28"/>
          <w:szCs w:val="28"/>
        </w:rPr>
        <w:t>сложности;</w:t>
      </w:r>
    </w:p>
    <w:p w:rsidR="00764A9C" w:rsidRPr="00764A9C" w:rsidRDefault="00764A9C" w:rsidP="00764A9C">
      <w:pPr>
        <w:numPr>
          <w:ilvl w:val="0"/>
          <w:numId w:val="2"/>
        </w:numPr>
        <w:tabs>
          <w:tab w:val="left" w:pos="592"/>
          <w:tab w:val="left" w:pos="593"/>
        </w:tabs>
        <w:spacing w:line="340" w:lineRule="exact"/>
        <w:ind w:left="592" w:hanging="361"/>
        <w:rPr>
          <w:sz w:val="28"/>
          <w:szCs w:val="28"/>
        </w:rPr>
      </w:pPr>
      <w:r w:rsidRPr="00764A9C">
        <w:rPr>
          <w:sz w:val="28"/>
          <w:szCs w:val="28"/>
        </w:rPr>
        <w:t>повышать</w:t>
      </w:r>
      <w:r w:rsidRPr="00764A9C">
        <w:rPr>
          <w:spacing w:val="-5"/>
          <w:sz w:val="28"/>
          <w:szCs w:val="28"/>
        </w:rPr>
        <w:t xml:space="preserve"> </w:t>
      </w:r>
      <w:r w:rsidRPr="00764A9C">
        <w:rPr>
          <w:sz w:val="28"/>
          <w:szCs w:val="28"/>
        </w:rPr>
        <w:t>математическую</w:t>
      </w:r>
      <w:r w:rsidRPr="00764A9C">
        <w:rPr>
          <w:spacing w:val="-4"/>
          <w:sz w:val="28"/>
          <w:szCs w:val="28"/>
        </w:rPr>
        <w:t xml:space="preserve"> </w:t>
      </w:r>
      <w:r w:rsidRPr="00764A9C">
        <w:rPr>
          <w:sz w:val="28"/>
          <w:szCs w:val="28"/>
        </w:rPr>
        <w:t>культуру</w:t>
      </w:r>
      <w:r w:rsidRPr="00764A9C">
        <w:rPr>
          <w:spacing w:val="-5"/>
          <w:sz w:val="28"/>
          <w:szCs w:val="28"/>
        </w:rPr>
        <w:t xml:space="preserve"> </w:t>
      </w:r>
      <w:r w:rsidRPr="00764A9C">
        <w:rPr>
          <w:sz w:val="28"/>
          <w:szCs w:val="28"/>
        </w:rPr>
        <w:t>учащихся.</w:t>
      </w:r>
    </w:p>
    <w:p w:rsidR="00764A9C" w:rsidRPr="00764A9C" w:rsidRDefault="00764A9C" w:rsidP="00764A9C">
      <w:pPr>
        <w:rPr>
          <w:sz w:val="28"/>
          <w:szCs w:val="28"/>
        </w:rPr>
      </w:pPr>
    </w:p>
    <w:p w:rsidR="00764A9C" w:rsidRPr="00764A9C" w:rsidRDefault="00764A9C" w:rsidP="00764A9C">
      <w:pPr>
        <w:rPr>
          <w:sz w:val="28"/>
          <w:szCs w:val="28"/>
        </w:rPr>
      </w:pPr>
    </w:p>
    <w:p w:rsidR="00764A9C" w:rsidRPr="00764A9C" w:rsidRDefault="00764A9C" w:rsidP="00764A9C">
      <w:pPr>
        <w:rPr>
          <w:sz w:val="28"/>
          <w:szCs w:val="28"/>
        </w:rPr>
      </w:pPr>
    </w:p>
    <w:p w:rsidR="00764A9C" w:rsidRDefault="00764A9C">
      <w:pPr>
        <w:pStyle w:val="2"/>
        <w:spacing w:before="71"/>
        <w:ind w:left="1952" w:right="1958"/>
        <w:jc w:val="center"/>
      </w:pPr>
    </w:p>
    <w:p w:rsidR="00764A9C" w:rsidRDefault="00764A9C">
      <w:pPr>
        <w:pStyle w:val="2"/>
        <w:spacing w:before="71"/>
        <w:ind w:left="1952" w:right="1958"/>
        <w:jc w:val="center"/>
      </w:pPr>
    </w:p>
    <w:p w:rsidR="00764A9C" w:rsidRDefault="00764A9C">
      <w:pPr>
        <w:pStyle w:val="2"/>
        <w:spacing w:before="71"/>
        <w:ind w:left="1952" w:right="1958"/>
        <w:jc w:val="center"/>
      </w:pPr>
    </w:p>
    <w:p w:rsidR="00764A9C" w:rsidRDefault="00764A9C">
      <w:pPr>
        <w:pStyle w:val="2"/>
        <w:spacing w:before="71"/>
        <w:ind w:left="1952" w:right="1958"/>
        <w:jc w:val="center"/>
      </w:pPr>
    </w:p>
    <w:p w:rsidR="00764A9C" w:rsidRDefault="00764A9C">
      <w:pPr>
        <w:pStyle w:val="2"/>
        <w:spacing w:before="71"/>
        <w:ind w:left="1952" w:right="1958"/>
        <w:jc w:val="center"/>
      </w:pPr>
    </w:p>
    <w:p w:rsidR="00764A9C" w:rsidRDefault="00764A9C">
      <w:pPr>
        <w:pStyle w:val="2"/>
        <w:spacing w:before="71"/>
        <w:ind w:left="1952" w:right="1958"/>
        <w:jc w:val="center"/>
      </w:pPr>
    </w:p>
    <w:p w:rsidR="00764A9C" w:rsidRDefault="00764A9C">
      <w:pPr>
        <w:pStyle w:val="2"/>
        <w:spacing w:before="71"/>
        <w:ind w:left="1952" w:right="1958"/>
        <w:jc w:val="center"/>
      </w:pPr>
    </w:p>
    <w:p w:rsidR="00764A9C" w:rsidRDefault="00764A9C">
      <w:pPr>
        <w:pStyle w:val="2"/>
        <w:spacing w:before="71"/>
        <w:ind w:left="1952" w:right="1958"/>
        <w:jc w:val="center"/>
      </w:pPr>
    </w:p>
    <w:p w:rsidR="00764A9C" w:rsidRDefault="00764A9C">
      <w:pPr>
        <w:pStyle w:val="2"/>
        <w:spacing w:before="71"/>
        <w:ind w:left="1952" w:right="1958"/>
        <w:jc w:val="center"/>
      </w:pPr>
    </w:p>
    <w:p w:rsidR="00764A9C" w:rsidRDefault="00764A9C">
      <w:pPr>
        <w:pStyle w:val="2"/>
        <w:spacing w:before="71"/>
        <w:ind w:left="1952" w:right="1958"/>
        <w:jc w:val="center"/>
      </w:pPr>
    </w:p>
    <w:p w:rsidR="00764A9C" w:rsidRDefault="00764A9C">
      <w:pPr>
        <w:pStyle w:val="2"/>
        <w:spacing w:before="71"/>
        <w:ind w:left="1952" w:right="1958"/>
        <w:jc w:val="center"/>
      </w:pPr>
    </w:p>
    <w:p w:rsidR="00764A9C" w:rsidRDefault="00764A9C">
      <w:pPr>
        <w:pStyle w:val="2"/>
        <w:spacing w:before="71"/>
        <w:ind w:left="1952" w:right="1958"/>
        <w:jc w:val="center"/>
      </w:pPr>
    </w:p>
    <w:p w:rsidR="00764A9C" w:rsidRDefault="00764A9C">
      <w:pPr>
        <w:pStyle w:val="2"/>
        <w:spacing w:before="71"/>
        <w:ind w:left="1952" w:right="1958"/>
        <w:jc w:val="center"/>
      </w:pPr>
    </w:p>
    <w:p w:rsidR="00764A9C" w:rsidRDefault="00764A9C">
      <w:pPr>
        <w:pStyle w:val="2"/>
        <w:spacing w:before="71"/>
        <w:ind w:left="1952" w:right="1958"/>
        <w:jc w:val="center"/>
      </w:pPr>
    </w:p>
    <w:p w:rsidR="00C74ED9" w:rsidRDefault="00CB023C">
      <w:pPr>
        <w:pStyle w:val="2"/>
        <w:spacing w:before="71"/>
        <w:ind w:left="1952" w:right="1958"/>
        <w:jc w:val="center"/>
      </w:pPr>
      <w:proofErr w:type="gramStart"/>
      <w:r>
        <w:lastRenderedPageBreak/>
        <w:t>Планируемые  предметные</w:t>
      </w:r>
      <w:proofErr w:type="gramEnd"/>
      <w:r>
        <w:t xml:space="preserve"> результаты</w:t>
      </w:r>
    </w:p>
    <w:p w:rsidR="00C74ED9" w:rsidRDefault="00C74ED9">
      <w:pPr>
        <w:pStyle w:val="a3"/>
        <w:rPr>
          <w:b/>
          <w:sz w:val="38"/>
        </w:rPr>
      </w:pPr>
    </w:p>
    <w:p w:rsidR="00C74ED9" w:rsidRDefault="00995A40">
      <w:pPr>
        <w:ind w:left="222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результаты: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2"/>
        </w:tabs>
        <w:spacing w:before="156"/>
        <w:ind w:left="1001" w:right="234" w:hanging="360"/>
        <w:jc w:val="both"/>
        <w:rPr>
          <w:rFonts w:ascii="Symbol" w:hAnsi="Symbol"/>
          <w:sz w:val="20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 (этические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нормы).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2"/>
        </w:tabs>
        <w:ind w:left="1001" w:right="230" w:hanging="360"/>
        <w:jc w:val="both"/>
        <w:rPr>
          <w:rFonts w:ascii="Symbol" w:hAnsi="Symbol"/>
          <w:sz w:val="20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общие для всех простые правила поведения, делать выбор, при поддержке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 и педагога,</w:t>
      </w:r>
      <w:r>
        <w:rPr>
          <w:spacing w:val="-1"/>
          <w:sz w:val="24"/>
        </w:rPr>
        <w:t xml:space="preserve"> </w:t>
      </w:r>
      <w:r>
        <w:rPr>
          <w:sz w:val="24"/>
        </w:rPr>
        <w:t>как поступить;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2"/>
        </w:tabs>
        <w:ind w:left="1001" w:right="230" w:hanging="360"/>
        <w:jc w:val="both"/>
        <w:rPr>
          <w:rFonts w:ascii="Symbol" w:hAnsi="Symbol"/>
          <w:sz w:val="20"/>
        </w:rPr>
      </w:pP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средств: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прочую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литературу,</w:t>
      </w:r>
      <w:r>
        <w:rPr>
          <w:spacing w:val="-3"/>
          <w:sz w:val="24"/>
        </w:rPr>
        <w:t xml:space="preserve"> </w:t>
      </w:r>
      <w:r>
        <w:rPr>
          <w:sz w:val="24"/>
        </w:rPr>
        <w:t>ИКТ;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2"/>
        </w:tabs>
        <w:ind w:left="942" w:hanging="301"/>
        <w:jc w:val="both"/>
        <w:rPr>
          <w:rFonts w:ascii="Symbol" w:hAnsi="Symbol"/>
          <w:sz w:val="20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общества.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2"/>
        </w:tabs>
        <w:ind w:left="1001" w:right="226" w:hanging="360"/>
        <w:jc w:val="both"/>
        <w:rPr>
          <w:rFonts w:ascii="Symbol" w:hAnsi="Symbol"/>
          <w:sz w:val="20"/>
        </w:rPr>
      </w:pPr>
      <w:r>
        <w:rPr>
          <w:sz w:val="24"/>
        </w:rPr>
        <w:t>Умение слушать и слышать партнера, признавать право на собственное мнение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 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 учетом 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2"/>
        </w:tabs>
        <w:spacing w:before="1"/>
        <w:ind w:left="1001" w:right="231" w:hanging="360"/>
        <w:jc w:val="both"/>
        <w:rPr>
          <w:rFonts w:ascii="Symbol" w:hAnsi="Symbol"/>
          <w:sz w:val="20"/>
        </w:rPr>
      </w:pPr>
      <w:r>
        <w:rPr>
          <w:sz w:val="24"/>
        </w:rPr>
        <w:t>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добродетелей,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благодарность, дружба. Ответственность, честность, осторожность, трудолюбие и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2"/>
        </w:tabs>
        <w:ind w:left="1001" w:right="229" w:hanging="360"/>
        <w:jc w:val="both"/>
        <w:rPr>
          <w:rFonts w:ascii="Symbol" w:hAnsi="Symbol"/>
          <w:sz w:val="20"/>
        </w:rPr>
      </w:pP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2"/>
        </w:tabs>
        <w:ind w:left="1001" w:right="230" w:hanging="360"/>
        <w:jc w:val="both"/>
        <w:rPr>
          <w:rFonts w:ascii="Symbol" w:hAnsi="Symbol"/>
          <w:sz w:val="20"/>
        </w:rPr>
      </w:pPr>
      <w:r>
        <w:rPr>
          <w:sz w:val="24"/>
        </w:rPr>
        <w:t>Умение организовать свою жизнь в соответствии с представлениями о здоровом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 жизни, правах и обязанностях гражданина, ценностях бытия, культуры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C74ED9" w:rsidRDefault="00C74ED9">
      <w:pPr>
        <w:pStyle w:val="a3"/>
        <w:spacing w:before="2"/>
        <w:rPr>
          <w:sz w:val="38"/>
        </w:rPr>
      </w:pPr>
    </w:p>
    <w:p w:rsidR="00C74ED9" w:rsidRDefault="00995A40">
      <w:pPr>
        <w:spacing w:line="376" w:lineRule="auto"/>
        <w:ind w:left="222" w:right="6296"/>
        <w:rPr>
          <w:sz w:val="24"/>
        </w:rPr>
      </w:pPr>
      <w:r>
        <w:rPr>
          <w:b/>
          <w:sz w:val="24"/>
        </w:rPr>
        <w:t>Метапредметные результаты.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Познавательные УУД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>Обучающиеся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научатся: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4"/>
        <w:ind w:left="942" w:hanging="301"/>
        <w:rPr>
          <w:rFonts w:ascii="Symbol" w:hAnsi="Symbol"/>
          <w:sz w:val="20"/>
        </w:rPr>
      </w:pP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2" w:hanging="301"/>
        <w:rPr>
          <w:rFonts w:ascii="Symbol" w:hAnsi="Symbol"/>
          <w:sz w:val="20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2" w:hanging="301"/>
        <w:rPr>
          <w:rFonts w:ascii="Symbol" w:hAnsi="Symbol"/>
          <w:sz w:val="20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2" w:hanging="301"/>
        <w:rPr>
          <w:rFonts w:ascii="Symbol" w:hAnsi="Symbol"/>
          <w:sz w:val="20"/>
        </w:rPr>
      </w:pPr>
      <w:r>
        <w:rPr>
          <w:sz w:val="24"/>
        </w:rPr>
        <w:t>отвечать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классу;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2" w:hanging="361"/>
        <w:rPr>
          <w:rFonts w:ascii="Symbol" w:hAnsi="Symbol"/>
          <w:sz w:val="20"/>
        </w:rPr>
      </w:pPr>
      <w:r>
        <w:rPr>
          <w:sz w:val="24"/>
        </w:rPr>
        <w:t>Обучающиеся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научатся:</w:t>
      </w:r>
    </w:p>
    <w:p w:rsidR="00C74ED9" w:rsidRDefault="00C74ED9">
      <w:pPr>
        <w:pStyle w:val="a3"/>
        <w:rPr>
          <w:sz w:val="38"/>
        </w:rPr>
      </w:pPr>
    </w:p>
    <w:p w:rsidR="00C74ED9" w:rsidRDefault="00995A40">
      <w:pPr>
        <w:pStyle w:val="a3"/>
        <w:ind w:left="222"/>
      </w:pPr>
      <w:r>
        <w:rPr>
          <w:u w:val="single"/>
        </w:rPr>
        <w:t>Обучающиеся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получат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научиться: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161"/>
        <w:ind w:left="942" w:hanging="301"/>
        <w:rPr>
          <w:rFonts w:ascii="Symbol" w:hAnsi="Symbol"/>
          <w:sz w:val="20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проектные;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3" w:line="237" w:lineRule="auto"/>
        <w:ind w:left="1001" w:right="236" w:hanging="360"/>
        <w:rPr>
          <w:rFonts w:ascii="Symbol" w:hAnsi="Symbol"/>
          <w:sz w:val="20"/>
        </w:rPr>
      </w:pPr>
      <w:r>
        <w:rPr>
          <w:sz w:val="24"/>
        </w:rPr>
        <w:t>извлекать</w:t>
      </w:r>
      <w:r>
        <w:rPr>
          <w:spacing w:val="1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7"/>
          <w:sz w:val="24"/>
        </w:rPr>
        <w:t xml:space="preserve"> </w:t>
      </w:r>
      <w:r>
        <w:rPr>
          <w:sz w:val="24"/>
        </w:rPr>
        <w:t>из</w:t>
      </w:r>
      <w:r>
        <w:rPr>
          <w:spacing w:val="1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9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6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6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компакт-диски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Интернета);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1"/>
        <w:ind w:left="941" w:right="228" w:hanging="360"/>
        <w:rPr>
          <w:rFonts w:ascii="Symbol" w:hAnsi="Symbol"/>
          <w:sz w:val="20"/>
        </w:rPr>
      </w:pPr>
      <w:r>
        <w:rPr>
          <w:sz w:val="24"/>
        </w:rPr>
        <w:t>устанавливать</w:t>
      </w:r>
      <w:r>
        <w:rPr>
          <w:spacing w:val="22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21"/>
          <w:sz w:val="24"/>
        </w:rPr>
        <w:t xml:space="preserve"> </w:t>
      </w:r>
      <w:r>
        <w:rPr>
          <w:sz w:val="24"/>
        </w:rPr>
        <w:t>связи;</w:t>
      </w:r>
      <w:r>
        <w:rPr>
          <w:spacing w:val="2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22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9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(индуктивные,</w:t>
      </w:r>
      <w:r>
        <w:rPr>
          <w:spacing w:val="-1"/>
          <w:sz w:val="24"/>
        </w:rPr>
        <w:t xml:space="preserve"> </w:t>
      </w:r>
      <w:r>
        <w:rPr>
          <w:sz w:val="24"/>
        </w:rPr>
        <w:t>дедуктивные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  <w:tab w:val="left" w:pos="2616"/>
          <w:tab w:val="left" w:pos="3832"/>
          <w:tab w:val="left" w:pos="4283"/>
          <w:tab w:val="left" w:pos="6372"/>
          <w:tab w:val="left" w:pos="8331"/>
          <w:tab w:val="left" w:pos="8765"/>
        </w:tabs>
        <w:ind w:left="941" w:right="231" w:hanging="360"/>
        <w:rPr>
          <w:rFonts w:ascii="Symbol" w:hAnsi="Symbol"/>
          <w:sz w:val="20"/>
        </w:rPr>
      </w:pPr>
      <w:r>
        <w:rPr>
          <w:sz w:val="24"/>
        </w:rPr>
        <w:t>формировать</w:t>
      </w:r>
      <w:r>
        <w:rPr>
          <w:sz w:val="24"/>
        </w:rPr>
        <w:tab/>
        <w:t>учебную</w:t>
      </w:r>
      <w:r>
        <w:rPr>
          <w:sz w:val="24"/>
        </w:rPr>
        <w:tab/>
        <w:t>и</w:t>
      </w:r>
      <w:r>
        <w:rPr>
          <w:sz w:val="24"/>
        </w:rPr>
        <w:tab/>
        <w:t>общекультурную</w:t>
      </w:r>
      <w:r>
        <w:rPr>
          <w:sz w:val="24"/>
        </w:rPr>
        <w:tab/>
        <w:t>компетентность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2" w:hanging="301"/>
        <w:rPr>
          <w:rFonts w:ascii="Symbol" w:hAnsi="Symbol"/>
          <w:sz w:val="20"/>
        </w:rPr>
      </w:pPr>
      <w:r>
        <w:rPr>
          <w:sz w:val="24"/>
        </w:rPr>
        <w:t>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дисциплинах,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1001" w:right="228" w:hanging="360"/>
        <w:rPr>
          <w:rFonts w:ascii="Symbol" w:hAnsi="Symbol"/>
          <w:sz w:val="20"/>
        </w:rPr>
      </w:pP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 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носителях;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1001"/>
          <w:tab w:val="left" w:pos="1002"/>
        </w:tabs>
        <w:ind w:hanging="361"/>
        <w:rPr>
          <w:rFonts w:ascii="Symbol" w:hAnsi="Symbol"/>
          <w:sz w:val="20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избирательности,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  <w:tab w:val="left" w:pos="2529"/>
          <w:tab w:val="left" w:pos="2958"/>
          <w:tab w:val="left" w:pos="4661"/>
          <w:tab w:val="left" w:pos="6371"/>
          <w:tab w:val="left" w:pos="8161"/>
          <w:tab w:val="left" w:pos="8696"/>
        </w:tabs>
        <w:ind w:left="941" w:right="226" w:hanging="360"/>
        <w:rPr>
          <w:rFonts w:ascii="Symbol" w:hAnsi="Symbol"/>
          <w:sz w:val="20"/>
        </w:rPr>
      </w:pPr>
      <w:r>
        <w:rPr>
          <w:sz w:val="24"/>
        </w:rPr>
        <w:t>планировать</w:t>
      </w:r>
      <w:r>
        <w:rPr>
          <w:sz w:val="24"/>
        </w:rPr>
        <w:tab/>
        <w:t>и</w:t>
      </w:r>
      <w:r>
        <w:rPr>
          <w:sz w:val="24"/>
        </w:rPr>
        <w:tab/>
        <w:t>осуществлять</w:t>
      </w:r>
      <w:r>
        <w:rPr>
          <w:sz w:val="24"/>
        </w:rPr>
        <w:tab/>
        <w:t>деятельность,</w:t>
      </w:r>
      <w:r>
        <w:rPr>
          <w:sz w:val="24"/>
        </w:rPr>
        <w:tab/>
        <w:t>направленную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2" w:hanging="361"/>
        <w:rPr>
          <w:rFonts w:ascii="Symbol" w:hAnsi="Symbol"/>
          <w:sz w:val="20"/>
        </w:rPr>
      </w:pP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задач;</w:t>
      </w:r>
    </w:p>
    <w:p w:rsidR="00C74ED9" w:rsidRDefault="00C74ED9">
      <w:pPr>
        <w:rPr>
          <w:rFonts w:ascii="Symbol" w:hAnsi="Symbol"/>
          <w:sz w:val="20"/>
        </w:rPr>
        <w:sectPr w:rsidR="00C74ED9">
          <w:footerReference w:type="default" r:id="rId7"/>
          <w:pgSz w:w="11910" w:h="16840"/>
          <w:pgMar w:top="1040" w:right="620" w:bottom="1100" w:left="1480" w:header="0" w:footer="906" w:gutter="0"/>
          <w:pgNumType w:start="2"/>
          <w:cols w:space="720"/>
        </w:sectPr>
      </w:pP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66"/>
        <w:ind w:left="941" w:right="231" w:hanging="360"/>
        <w:rPr>
          <w:rFonts w:ascii="Symbol" w:hAnsi="Symbol"/>
          <w:sz w:val="20"/>
        </w:rPr>
      </w:pPr>
      <w:r>
        <w:rPr>
          <w:sz w:val="24"/>
        </w:rPr>
        <w:lastRenderedPageBreak/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(структурировать,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сплошной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-1"/>
          <w:sz w:val="24"/>
        </w:rPr>
        <w:t xml:space="preserve"> </w:t>
      </w:r>
      <w:r>
        <w:rPr>
          <w:sz w:val="24"/>
        </w:rPr>
        <w:t>презентовать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 информацию);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2" w:hanging="361"/>
        <w:rPr>
          <w:rFonts w:ascii="Symbol" w:hAnsi="Symbol"/>
          <w:sz w:val="20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(критическая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достоверности);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1"/>
        <w:ind w:left="941" w:right="233" w:hanging="360"/>
        <w:rPr>
          <w:rFonts w:ascii="Symbol" w:hAnsi="Symbol"/>
          <w:sz w:val="20"/>
        </w:rPr>
      </w:pPr>
      <w:r>
        <w:rPr>
          <w:sz w:val="24"/>
        </w:rPr>
        <w:t>выдвигать</w:t>
      </w:r>
      <w:r>
        <w:rPr>
          <w:spacing w:val="55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47"/>
          <w:sz w:val="24"/>
        </w:rPr>
        <w:t xml:space="preserve"> </w:t>
      </w:r>
      <w:r>
        <w:rPr>
          <w:sz w:val="24"/>
        </w:rPr>
        <w:t>при</w:t>
      </w:r>
      <w:r>
        <w:rPr>
          <w:spacing w:val="5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6"/>
          <w:sz w:val="24"/>
        </w:rPr>
        <w:t xml:space="preserve"> </w:t>
      </w:r>
      <w:r>
        <w:rPr>
          <w:sz w:val="24"/>
        </w:rPr>
        <w:t>задач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53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5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проверки.</w:t>
      </w:r>
    </w:p>
    <w:p w:rsidR="00C74ED9" w:rsidRDefault="00C74ED9">
      <w:pPr>
        <w:pStyle w:val="a3"/>
        <w:spacing w:before="4"/>
      </w:pPr>
    </w:p>
    <w:p w:rsidR="00C74ED9" w:rsidRDefault="00995A40">
      <w:pPr>
        <w:pStyle w:val="2"/>
        <w:ind w:left="342"/>
      </w:pPr>
      <w:r>
        <w:t>Регулятивные</w:t>
      </w:r>
      <w:r>
        <w:rPr>
          <w:spacing w:val="-4"/>
        </w:rPr>
        <w:t xml:space="preserve"> </w:t>
      </w:r>
      <w:r>
        <w:t>УУД</w:t>
      </w:r>
    </w:p>
    <w:p w:rsidR="00C74ED9" w:rsidRDefault="00995A40">
      <w:pPr>
        <w:pStyle w:val="a3"/>
        <w:spacing w:before="156"/>
        <w:ind w:left="282"/>
      </w:pPr>
      <w:r>
        <w:rPr>
          <w:u w:val="single"/>
        </w:rPr>
        <w:t>Обучающиеся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научатся: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161"/>
        <w:ind w:left="942" w:hanging="361"/>
        <w:rPr>
          <w:rFonts w:ascii="Symbol" w:hAnsi="Symbol"/>
          <w:sz w:val="20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2" w:hanging="361"/>
        <w:rPr>
          <w:rFonts w:ascii="Symbol" w:hAnsi="Symbol"/>
          <w:sz w:val="20"/>
        </w:rPr>
      </w:pP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образцом,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2" w:hanging="361"/>
        <w:rPr>
          <w:rFonts w:ascii="Symbol" w:hAnsi="Symbol"/>
          <w:sz w:val="20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2"/>
        </w:tabs>
        <w:ind w:left="941" w:right="223" w:hanging="360"/>
        <w:jc w:val="both"/>
        <w:rPr>
          <w:rFonts w:ascii="Symbol" w:hAnsi="Symbol"/>
          <w:sz w:val="20"/>
        </w:rPr>
      </w:pPr>
      <w:r>
        <w:rPr>
          <w:sz w:val="24"/>
        </w:rPr>
        <w:t>организовывать и планировать учебное сотрудничество и совместную 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 учителем и со сверстниками, определять общие цели способы 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 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работы;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2"/>
        </w:tabs>
        <w:spacing w:before="1"/>
        <w:ind w:left="942" w:hanging="361"/>
        <w:jc w:val="both"/>
        <w:rPr>
          <w:rFonts w:ascii="Symbol" w:hAnsi="Symbol"/>
          <w:sz w:val="20"/>
        </w:rPr>
      </w:pP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занятиях.</w:t>
      </w:r>
    </w:p>
    <w:p w:rsidR="00C74ED9" w:rsidRDefault="00C74ED9">
      <w:pPr>
        <w:pStyle w:val="a3"/>
        <w:spacing w:before="9"/>
        <w:rPr>
          <w:sz w:val="37"/>
        </w:rPr>
      </w:pPr>
    </w:p>
    <w:p w:rsidR="00C74ED9" w:rsidRDefault="00995A40">
      <w:pPr>
        <w:pStyle w:val="a3"/>
        <w:ind w:left="222"/>
      </w:pPr>
      <w:r>
        <w:rPr>
          <w:u w:val="single"/>
        </w:rPr>
        <w:t>Обучающиеся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получат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научиться: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2" w:hanging="361"/>
        <w:rPr>
          <w:rFonts w:ascii="Symbol" w:hAnsi="Symbol"/>
          <w:sz w:val="20"/>
        </w:rPr>
      </w:pP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занятиях.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2" w:hanging="361"/>
        <w:rPr>
          <w:rFonts w:ascii="Symbol" w:hAnsi="Symbol"/>
          <w:sz w:val="20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приемами,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наблюдения,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2"/>
        </w:tabs>
        <w:ind w:left="941" w:right="227" w:hanging="360"/>
        <w:jc w:val="both"/>
        <w:rPr>
          <w:rFonts w:ascii="Symbol" w:hAnsi="Symbol"/>
          <w:sz w:val="20"/>
        </w:rPr>
      </w:pPr>
      <w:r>
        <w:rPr>
          <w:sz w:val="24"/>
        </w:rPr>
        <w:t>организовывать и планировать учебное сотрудничество и совместную деятельность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 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работы;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2"/>
        </w:tabs>
        <w:ind w:left="941" w:right="233" w:hanging="360"/>
        <w:jc w:val="both"/>
        <w:rPr>
          <w:rFonts w:ascii="Symbol" w:hAnsi="Symbol"/>
          <w:sz w:val="20"/>
        </w:rPr>
      </w:pPr>
      <w:r>
        <w:rPr>
          <w:sz w:val="24"/>
        </w:rPr>
        <w:t>навыкам приобретения новых знаний, организации учебной деятельности, 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осуществления,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2"/>
        </w:tabs>
        <w:ind w:left="941" w:right="232" w:hanging="360"/>
        <w:jc w:val="both"/>
        <w:rPr>
          <w:rFonts w:ascii="Symbol" w:hAnsi="Symbol"/>
          <w:sz w:val="20"/>
        </w:rPr>
      </w:pPr>
      <w:r>
        <w:rPr>
          <w:sz w:val="24"/>
        </w:rPr>
        <w:t>планировать пути достижения целей, на основе самостоятельного анализа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ее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2"/>
        </w:tabs>
        <w:spacing w:before="1"/>
        <w:ind w:left="942" w:hanging="361"/>
        <w:jc w:val="both"/>
        <w:rPr>
          <w:rFonts w:ascii="Symbol" w:hAnsi="Symbol"/>
          <w:sz w:val="20"/>
        </w:rPr>
      </w:pPr>
      <w:r>
        <w:rPr>
          <w:sz w:val="24"/>
        </w:rPr>
        <w:t>выдвигать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ее;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1" w:right="229" w:hanging="360"/>
        <w:rPr>
          <w:rFonts w:ascii="Symbol" w:hAnsi="Symbol"/>
          <w:sz w:val="20"/>
        </w:rPr>
      </w:pPr>
      <w:r>
        <w:rPr>
          <w:sz w:val="24"/>
        </w:rPr>
        <w:t>определять</w:t>
      </w:r>
      <w:r>
        <w:rPr>
          <w:spacing w:val="3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34"/>
          <w:sz w:val="24"/>
        </w:rPr>
        <w:t xml:space="preserve"> </w:t>
      </w:r>
      <w:r>
        <w:rPr>
          <w:sz w:val="24"/>
        </w:rPr>
        <w:t>целей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34"/>
          <w:sz w:val="24"/>
        </w:rPr>
        <w:t xml:space="preserve"> </w:t>
      </w:r>
      <w:r>
        <w:rPr>
          <w:sz w:val="24"/>
        </w:rPr>
        <w:t>им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 конечного результата;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2" w:hanging="361"/>
        <w:rPr>
          <w:rFonts w:ascii="Symbol" w:hAnsi="Symbol"/>
          <w:sz w:val="20"/>
        </w:rPr>
      </w:pPr>
      <w:proofErr w:type="spellStart"/>
      <w:r>
        <w:rPr>
          <w:sz w:val="24"/>
        </w:rPr>
        <w:t>cоставлять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2" w:hanging="361"/>
        <w:rPr>
          <w:rFonts w:ascii="Symbol" w:hAnsi="Symbol"/>
          <w:sz w:val="20"/>
        </w:rPr>
      </w:pPr>
      <w:r>
        <w:rPr>
          <w:sz w:val="24"/>
        </w:rPr>
        <w:t>предвидеть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2" w:hanging="361"/>
        <w:rPr>
          <w:rFonts w:ascii="Symbol" w:hAnsi="Symbol"/>
          <w:sz w:val="20"/>
        </w:rPr>
      </w:pPr>
      <w:r>
        <w:rPr>
          <w:sz w:val="24"/>
        </w:rPr>
        <w:t>концентрировать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волю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затруднений;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1" w:right="236" w:hanging="360"/>
        <w:rPr>
          <w:rFonts w:ascii="Symbol" w:hAnsi="Symbol"/>
          <w:sz w:val="20"/>
        </w:rPr>
      </w:pPr>
      <w:r>
        <w:rPr>
          <w:sz w:val="24"/>
        </w:rPr>
        <w:t>адекватно</w:t>
      </w:r>
      <w:r>
        <w:rPr>
          <w:spacing w:val="1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ошибочность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4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трудность и собственные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1" w:right="236" w:hanging="360"/>
        <w:rPr>
          <w:rFonts w:ascii="Symbol" w:hAnsi="Symbol"/>
          <w:sz w:val="20"/>
        </w:rPr>
      </w:pPr>
      <w:r>
        <w:rPr>
          <w:sz w:val="24"/>
        </w:rPr>
        <w:t>осуществлять</w:t>
      </w:r>
      <w:r>
        <w:rPr>
          <w:spacing w:val="35"/>
          <w:sz w:val="24"/>
        </w:rPr>
        <w:t xml:space="preserve"> </w:t>
      </w:r>
      <w:r>
        <w:rPr>
          <w:sz w:val="24"/>
        </w:rPr>
        <w:t>констатирующий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прогнозирующий</w:t>
      </w:r>
      <w:r>
        <w:rPr>
          <w:spacing w:val="3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действия.</w:t>
      </w:r>
    </w:p>
    <w:p w:rsidR="00C74ED9" w:rsidRDefault="00995A40">
      <w:pPr>
        <w:pStyle w:val="2"/>
        <w:spacing w:before="5" w:line="274" w:lineRule="exact"/>
      </w:pPr>
      <w:r>
        <w:t>Коммуникативные</w:t>
      </w:r>
      <w:r>
        <w:rPr>
          <w:spacing w:val="-5"/>
        </w:rPr>
        <w:t xml:space="preserve"> </w:t>
      </w:r>
      <w:r>
        <w:t>УУД</w:t>
      </w:r>
    </w:p>
    <w:p w:rsidR="00C74ED9" w:rsidRDefault="00995A40">
      <w:pPr>
        <w:pStyle w:val="a3"/>
        <w:spacing w:line="274" w:lineRule="exact"/>
        <w:ind w:left="222"/>
      </w:pPr>
      <w:r>
        <w:rPr>
          <w:u w:val="single"/>
        </w:rPr>
        <w:t>Обучающиеся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научатся: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2" w:hanging="361"/>
        <w:rPr>
          <w:rFonts w:ascii="Symbol" w:hAnsi="Symbol"/>
          <w:sz w:val="20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1" w:right="226" w:hanging="360"/>
        <w:rPr>
          <w:rFonts w:ascii="Symbol" w:hAnsi="Symbol"/>
          <w:sz w:val="20"/>
        </w:rPr>
      </w:pPr>
      <w:r>
        <w:rPr>
          <w:sz w:val="24"/>
        </w:rPr>
        <w:t>координации</w:t>
      </w:r>
      <w:r>
        <w:rPr>
          <w:spacing w:val="5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6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55"/>
          <w:sz w:val="24"/>
        </w:rPr>
        <w:t xml:space="preserve"> </w:t>
      </w:r>
      <w:r>
        <w:rPr>
          <w:sz w:val="24"/>
        </w:rPr>
        <w:t>при</w:t>
      </w:r>
      <w:r>
        <w:rPr>
          <w:spacing w:val="55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5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2" w:hanging="361"/>
        <w:rPr>
          <w:rFonts w:ascii="Symbol" w:hAnsi="Symbol"/>
          <w:sz w:val="20"/>
        </w:rPr>
      </w:pPr>
      <w:r>
        <w:rPr>
          <w:sz w:val="24"/>
        </w:rPr>
        <w:t>формулировать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1" w:right="231" w:hanging="360"/>
        <w:rPr>
          <w:rFonts w:ascii="Symbol" w:hAnsi="Symbol"/>
          <w:sz w:val="20"/>
        </w:rPr>
      </w:pPr>
      <w:r>
        <w:rPr>
          <w:sz w:val="24"/>
        </w:rPr>
        <w:t>корректно</w:t>
      </w:r>
      <w:r>
        <w:rPr>
          <w:spacing w:val="1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16"/>
          <w:sz w:val="24"/>
        </w:rPr>
        <w:t xml:space="preserve"> </w:t>
      </w:r>
      <w:r>
        <w:rPr>
          <w:sz w:val="24"/>
        </w:rPr>
        <w:t>свою</w:t>
      </w:r>
      <w:r>
        <w:rPr>
          <w:spacing w:val="14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ее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позицией</w:t>
      </w:r>
      <w:r>
        <w:rPr>
          <w:spacing w:val="12"/>
          <w:sz w:val="24"/>
        </w:rPr>
        <w:t xml:space="preserve"> </w:t>
      </w:r>
      <w:r>
        <w:rPr>
          <w:sz w:val="24"/>
        </w:rPr>
        <w:t>партнеров.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 столкновения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интересов.</w:t>
      </w:r>
    </w:p>
    <w:p w:rsidR="00C74ED9" w:rsidRDefault="00C74ED9">
      <w:pPr>
        <w:pStyle w:val="a3"/>
      </w:pPr>
    </w:p>
    <w:p w:rsidR="00C74ED9" w:rsidRDefault="00995A40">
      <w:pPr>
        <w:pStyle w:val="a3"/>
        <w:ind w:left="222"/>
      </w:pPr>
      <w:r>
        <w:rPr>
          <w:u w:val="single"/>
        </w:rPr>
        <w:t>Обучающиеся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получат</w:t>
      </w:r>
      <w:r>
        <w:rPr>
          <w:spacing w:val="-2"/>
          <w:u w:val="single"/>
        </w:rPr>
        <w:t xml:space="preserve"> </w:t>
      </w:r>
      <w:r>
        <w:rPr>
          <w:u w:val="single"/>
        </w:rPr>
        <w:t>возможность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научиться: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2" w:hanging="361"/>
        <w:rPr>
          <w:rFonts w:ascii="Symbol" w:hAnsi="Symbol"/>
          <w:sz w:val="20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1" w:right="235" w:hanging="360"/>
        <w:rPr>
          <w:rFonts w:ascii="Symbol" w:hAnsi="Symbol"/>
          <w:sz w:val="20"/>
        </w:rPr>
      </w:pPr>
      <w:r>
        <w:rPr>
          <w:sz w:val="24"/>
        </w:rPr>
        <w:t>продуктивно</w:t>
      </w:r>
      <w:r>
        <w:rPr>
          <w:spacing w:val="26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29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8"/>
          <w:sz w:val="24"/>
        </w:rPr>
        <w:t xml:space="preserve"> </w:t>
      </w:r>
      <w:r>
        <w:rPr>
          <w:sz w:val="24"/>
        </w:rPr>
        <w:t>учета</w:t>
      </w:r>
      <w:r>
        <w:rPr>
          <w:spacing w:val="2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26"/>
          <w:sz w:val="24"/>
        </w:rPr>
        <w:t xml:space="preserve"> </w:t>
      </w:r>
      <w:r>
        <w:rPr>
          <w:sz w:val="24"/>
        </w:rPr>
        <w:t>всех</w:t>
      </w:r>
      <w:r>
        <w:rPr>
          <w:spacing w:val="27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участников.</w:t>
      </w:r>
    </w:p>
    <w:p w:rsidR="00C74ED9" w:rsidRDefault="00C74ED9">
      <w:pPr>
        <w:rPr>
          <w:rFonts w:ascii="Symbol" w:hAnsi="Symbol"/>
          <w:sz w:val="20"/>
        </w:rPr>
        <w:sectPr w:rsidR="00C74ED9">
          <w:pgSz w:w="11910" w:h="16840"/>
          <w:pgMar w:top="1040" w:right="620" w:bottom="1100" w:left="1480" w:header="0" w:footer="906" w:gutter="0"/>
          <w:cols w:space="720"/>
        </w:sectPr>
      </w:pP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  <w:tab w:val="left" w:pos="2637"/>
          <w:tab w:val="left" w:pos="4009"/>
          <w:tab w:val="left" w:pos="5131"/>
          <w:tab w:val="left" w:pos="6306"/>
          <w:tab w:val="left" w:pos="6947"/>
          <w:tab w:val="left" w:pos="8686"/>
        </w:tabs>
        <w:spacing w:before="66"/>
        <w:ind w:left="941" w:right="232" w:hanging="360"/>
        <w:rPr>
          <w:rFonts w:ascii="Symbol" w:hAnsi="Symbol"/>
          <w:sz w:val="20"/>
        </w:rPr>
      </w:pPr>
      <w:r>
        <w:rPr>
          <w:sz w:val="24"/>
        </w:rPr>
        <w:lastRenderedPageBreak/>
        <w:t>Использовать</w:t>
      </w:r>
      <w:r>
        <w:rPr>
          <w:sz w:val="24"/>
        </w:rPr>
        <w:tab/>
        <w:t>различные</w:t>
      </w:r>
      <w:r>
        <w:rPr>
          <w:sz w:val="24"/>
        </w:rPr>
        <w:tab/>
        <w:t>речевые</w:t>
      </w:r>
      <w:r>
        <w:rPr>
          <w:sz w:val="24"/>
        </w:rPr>
        <w:tab/>
        <w:t>средства</w:t>
      </w:r>
      <w:r>
        <w:rPr>
          <w:sz w:val="24"/>
        </w:rPr>
        <w:tab/>
        <w:t>для</w:t>
      </w:r>
      <w:r>
        <w:rPr>
          <w:sz w:val="24"/>
        </w:rPr>
        <w:tab/>
        <w:t>эффективного</w:t>
      </w:r>
      <w:r>
        <w:rPr>
          <w:sz w:val="24"/>
        </w:rPr>
        <w:tab/>
      </w:r>
      <w:r>
        <w:rPr>
          <w:spacing w:val="-1"/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1" w:right="227" w:hanging="360"/>
        <w:rPr>
          <w:rFonts w:ascii="Symbol" w:hAnsi="Symbol"/>
          <w:sz w:val="20"/>
        </w:rPr>
      </w:pPr>
      <w:r>
        <w:rPr>
          <w:sz w:val="24"/>
        </w:rPr>
        <w:t>организовать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54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5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сверстниками: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цели,</w:t>
      </w:r>
      <w:r>
        <w:rPr>
          <w:spacing w:val="-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роли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1"/>
        <w:ind w:left="942" w:hanging="361"/>
        <w:rPr>
          <w:rFonts w:ascii="Symbol" w:hAnsi="Symbol"/>
          <w:sz w:val="20"/>
        </w:rPr>
      </w:pPr>
      <w:r>
        <w:rPr>
          <w:sz w:val="24"/>
        </w:rPr>
        <w:t>взаимодействовать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1001"/>
          <w:tab w:val="left" w:pos="1002"/>
        </w:tabs>
        <w:ind w:left="941" w:right="235" w:hanging="360"/>
        <w:rPr>
          <w:rFonts w:ascii="Symbol" w:hAnsi="Symbol"/>
          <w:sz w:val="20"/>
        </w:rPr>
      </w:pPr>
      <w:r>
        <w:tab/>
      </w:r>
      <w:r>
        <w:rPr>
          <w:sz w:val="24"/>
        </w:rPr>
        <w:t>работать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группе;</w:t>
      </w:r>
      <w:r>
        <w:rPr>
          <w:spacing w:val="18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8"/>
          <w:sz w:val="24"/>
        </w:rPr>
        <w:t xml:space="preserve"> </w:t>
      </w:r>
      <w:r>
        <w:rPr>
          <w:sz w:val="24"/>
        </w:rPr>
        <w:t>общее</w:t>
      </w:r>
      <w:r>
        <w:rPr>
          <w:spacing w:val="17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9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18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учета интересов;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2" w:hanging="361"/>
        <w:rPr>
          <w:rFonts w:ascii="Symbol" w:hAnsi="Symbol"/>
          <w:sz w:val="20"/>
        </w:rPr>
      </w:pPr>
      <w:r>
        <w:rPr>
          <w:sz w:val="24"/>
        </w:rPr>
        <w:t>слушать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партнера;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2" w:hanging="361"/>
        <w:rPr>
          <w:rFonts w:ascii="Symbol" w:hAnsi="Symbol"/>
          <w:sz w:val="20"/>
        </w:rPr>
      </w:pPr>
      <w:r>
        <w:rPr>
          <w:sz w:val="24"/>
        </w:rPr>
        <w:t>формулировать,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2" w:hanging="361"/>
        <w:rPr>
          <w:rFonts w:ascii="Symbol" w:hAnsi="Symbol"/>
          <w:sz w:val="20"/>
        </w:rPr>
      </w:pPr>
      <w:r>
        <w:rPr>
          <w:sz w:val="24"/>
        </w:rPr>
        <w:t>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точек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2" w:hanging="361"/>
        <w:rPr>
          <w:rFonts w:ascii="Symbol" w:hAnsi="Symbol"/>
          <w:sz w:val="20"/>
        </w:rPr>
      </w:pPr>
      <w:r>
        <w:rPr>
          <w:sz w:val="24"/>
        </w:rPr>
        <w:t>разрешать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 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3"/>
          <w:sz w:val="24"/>
        </w:rPr>
        <w:t xml:space="preserve"> </w:t>
      </w:r>
      <w:r>
        <w:rPr>
          <w:sz w:val="24"/>
        </w:rPr>
        <w:t>всех участников;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2" w:hanging="361"/>
        <w:rPr>
          <w:rFonts w:ascii="Symbol" w:hAnsi="Symbol"/>
          <w:sz w:val="20"/>
        </w:rPr>
      </w:pPr>
      <w:r>
        <w:rPr>
          <w:sz w:val="24"/>
        </w:rPr>
        <w:t>координировать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во взаимодействии;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ind w:left="942" w:hanging="361"/>
        <w:rPr>
          <w:rFonts w:ascii="Symbol" w:hAnsi="Symbol"/>
          <w:sz w:val="20"/>
        </w:rPr>
      </w:pPr>
      <w:r>
        <w:rPr>
          <w:sz w:val="24"/>
        </w:rPr>
        <w:t>координировать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взаимодействии.</w:t>
      </w:r>
    </w:p>
    <w:p w:rsidR="00C74ED9" w:rsidRDefault="00C74ED9">
      <w:pPr>
        <w:pStyle w:val="a3"/>
        <w:spacing w:before="5"/>
      </w:pPr>
    </w:p>
    <w:p w:rsidR="00C74ED9" w:rsidRDefault="00995A40">
      <w:pPr>
        <w:pStyle w:val="2"/>
        <w:ind w:left="581"/>
      </w:pPr>
      <w:r>
        <w:t>Предметные</w:t>
      </w:r>
      <w:r>
        <w:rPr>
          <w:spacing w:val="-5"/>
        </w:rPr>
        <w:t xml:space="preserve"> </w:t>
      </w:r>
      <w:r>
        <w:t>результаты:</w:t>
      </w:r>
    </w:p>
    <w:p w:rsidR="00C74ED9" w:rsidRDefault="00C74ED9">
      <w:pPr>
        <w:pStyle w:val="a3"/>
        <w:spacing w:before="9"/>
        <w:rPr>
          <w:b/>
          <w:sz w:val="23"/>
        </w:rPr>
      </w:pPr>
    </w:p>
    <w:p w:rsidR="00C74ED9" w:rsidRDefault="00995A40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ind w:left="930" w:hanging="349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фундамента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развития,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29"/>
          <w:tab w:val="left" w:pos="930"/>
          <w:tab w:val="left" w:pos="2913"/>
          <w:tab w:val="left" w:pos="4376"/>
          <w:tab w:val="left" w:pos="5771"/>
          <w:tab w:val="left" w:pos="7325"/>
          <w:tab w:val="left" w:pos="7916"/>
        </w:tabs>
        <w:spacing w:before="3" w:line="237" w:lineRule="auto"/>
        <w:ind w:left="941" w:right="229" w:hanging="360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механизмов</w:t>
      </w:r>
      <w:r>
        <w:rPr>
          <w:sz w:val="24"/>
        </w:rPr>
        <w:tab/>
        <w:t>мышления,</w:t>
      </w:r>
      <w:r>
        <w:rPr>
          <w:sz w:val="24"/>
        </w:rPr>
        <w:tab/>
        <w:t>характерных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математической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 математического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before="3" w:line="293" w:lineRule="exact"/>
        <w:ind w:left="930" w:hanging="349"/>
        <w:rPr>
          <w:rFonts w:ascii="Symbol" w:hAnsi="Symbol"/>
          <w:sz w:val="24"/>
        </w:rPr>
      </w:pPr>
      <w:r>
        <w:rPr>
          <w:sz w:val="24"/>
        </w:rPr>
        <w:t>оптимальное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before="1" w:line="237" w:lineRule="auto"/>
        <w:ind w:left="941" w:right="227" w:hanging="360"/>
        <w:rPr>
          <w:rFonts w:ascii="Symbol" w:hAnsi="Symbol"/>
          <w:sz w:val="24"/>
        </w:rPr>
      </w:pPr>
      <w:r>
        <w:rPr>
          <w:sz w:val="24"/>
        </w:rPr>
        <w:t>расширение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углубление</w:t>
      </w:r>
      <w:r>
        <w:rPr>
          <w:spacing w:val="3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о</w:t>
      </w:r>
      <w:r>
        <w:rPr>
          <w:spacing w:val="32"/>
          <w:sz w:val="24"/>
        </w:rPr>
        <w:t xml:space="preserve"> </w:t>
      </w:r>
      <w:r>
        <w:rPr>
          <w:sz w:val="24"/>
        </w:rPr>
        <w:t>практическом</w:t>
      </w:r>
      <w:r>
        <w:rPr>
          <w:spacing w:val="33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математики.</w:t>
      </w:r>
    </w:p>
    <w:p w:rsidR="00C74ED9" w:rsidRDefault="00C74ED9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B023C" w:rsidRDefault="00CB023C">
      <w:pPr>
        <w:pStyle w:val="a3"/>
        <w:spacing w:before="5"/>
      </w:pPr>
    </w:p>
    <w:p w:rsidR="00C74ED9" w:rsidRDefault="00995A40">
      <w:pPr>
        <w:pStyle w:val="2"/>
        <w:ind w:left="1953" w:right="1958"/>
        <w:jc w:val="center"/>
      </w:pPr>
      <w:r>
        <w:lastRenderedPageBreak/>
        <w:t>Содержание</w:t>
      </w:r>
      <w:r>
        <w:rPr>
          <w:spacing w:val="-5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C74ED9" w:rsidRDefault="00995A40">
      <w:pPr>
        <w:pStyle w:val="a3"/>
        <w:spacing w:before="156"/>
        <w:ind w:left="1951" w:right="1958"/>
        <w:jc w:val="center"/>
      </w:pPr>
      <w:r>
        <w:t>(3</w:t>
      </w:r>
      <w:r w:rsidR="00E66B45">
        <w:t>4</w:t>
      </w:r>
      <w:r>
        <w:rPr>
          <w:spacing w:val="-1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1 час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</w:t>
      </w:r>
    </w:p>
    <w:p w:rsidR="00C74ED9" w:rsidRDefault="00995A40">
      <w:pPr>
        <w:pStyle w:val="a3"/>
        <w:spacing w:before="161"/>
        <w:ind w:left="222" w:right="324"/>
      </w:pPr>
      <w:r>
        <w:t>Программа содержит материал занимательного характера, одновременно дополняющий и</w:t>
      </w:r>
      <w:r>
        <w:rPr>
          <w:spacing w:val="-57"/>
        </w:rPr>
        <w:t xml:space="preserve"> </w:t>
      </w:r>
      <w:r>
        <w:t>расширяющий программу общеобразовательной школы по математике. Большое</w:t>
      </w:r>
      <w:r>
        <w:rPr>
          <w:spacing w:val="1"/>
        </w:rPr>
        <w:t xml:space="preserve"> </w:t>
      </w:r>
      <w:r>
        <w:t>внимание в программе уделяется истории математики и рассказам, связанным с</w:t>
      </w:r>
      <w:r>
        <w:rPr>
          <w:spacing w:val="1"/>
        </w:rPr>
        <w:t xml:space="preserve"> </w:t>
      </w:r>
      <w:r>
        <w:t>математикой</w:t>
      </w:r>
      <w:r>
        <w:rPr>
          <w:spacing w:val="-1"/>
        </w:rPr>
        <w:t xml:space="preserve"> </w:t>
      </w:r>
      <w:r>
        <w:t>(математические</w:t>
      </w:r>
      <w:r>
        <w:rPr>
          <w:spacing w:val="-2"/>
        </w:rPr>
        <w:t xml:space="preserve"> </w:t>
      </w:r>
      <w:r>
        <w:t>фокусы,</w:t>
      </w:r>
      <w:r>
        <w:rPr>
          <w:spacing w:val="-2"/>
        </w:rPr>
        <w:t xml:space="preserve"> </w:t>
      </w:r>
      <w:r>
        <w:t>ребусы и</w:t>
      </w:r>
      <w:r>
        <w:rPr>
          <w:spacing w:val="-2"/>
        </w:rPr>
        <w:t xml:space="preserve"> </w:t>
      </w:r>
      <w:r>
        <w:t>др.),</w:t>
      </w:r>
      <w:r>
        <w:rPr>
          <w:spacing w:val="-1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самостоятельных</w:t>
      </w:r>
    </w:p>
    <w:p w:rsidR="00C74ED9" w:rsidRDefault="00995A40">
      <w:pPr>
        <w:pStyle w:val="a3"/>
        <w:ind w:left="222" w:right="324"/>
      </w:pPr>
      <w:r>
        <w:t>заданий</w:t>
      </w:r>
      <w:r>
        <w:rPr>
          <w:spacing w:val="-5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(составить</w:t>
      </w:r>
      <w:r>
        <w:rPr>
          <w:spacing w:val="-1"/>
        </w:rPr>
        <w:t xml:space="preserve"> </w:t>
      </w:r>
      <w:r>
        <w:t>рассказ,</w:t>
      </w:r>
      <w:r>
        <w:rPr>
          <w:spacing w:val="-3"/>
        </w:rPr>
        <w:t xml:space="preserve"> </w:t>
      </w:r>
      <w:r>
        <w:t>фокус,</w:t>
      </w:r>
      <w:r>
        <w:rPr>
          <w:spacing w:val="-2"/>
        </w:rPr>
        <w:t xml:space="preserve"> </w:t>
      </w:r>
      <w:r>
        <w:t>ребус,</w:t>
      </w:r>
      <w:r>
        <w:rPr>
          <w:spacing w:val="-2"/>
        </w:rPr>
        <w:t xml:space="preserve"> </w:t>
      </w:r>
      <w:r>
        <w:t>задачу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изученных математических свойств), изучению различных арифметических 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(метод решения</w:t>
      </w:r>
      <w:r>
        <w:rPr>
          <w:spacing w:val="6"/>
        </w:rPr>
        <w:t xml:space="preserve"> </w:t>
      </w:r>
      <w:r>
        <w:t>«с</w:t>
      </w:r>
      <w:r>
        <w:rPr>
          <w:spacing w:val="-1"/>
        </w:rPr>
        <w:t xml:space="preserve"> </w:t>
      </w:r>
      <w:r>
        <w:t>конца»</w:t>
      </w:r>
      <w:r>
        <w:rPr>
          <w:spacing w:val="-9"/>
        </w:rPr>
        <w:t xml:space="preserve"> </w:t>
      </w:r>
      <w:r>
        <w:t>и др.),</w:t>
      </w:r>
      <w:r>
        <w:rPr>
          <w:spacing w:val="-1"/>
        </w:rPr>
        <w:t xml:space="preserve"> </w:t>
      </w:r>
      <w:r>
        <w:t>выполнению</w:t>
      </w:r>
      <w:r>
        <w:rPr>
          <w:spacing w:val="-2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работ.</w:t>
      </w:r>
    </w:p>
    <w:p w:rsidR="00C74ED9" w:rsidRDefault="00995A40">
      <w:pPr>
        <w:pStyle w:val="a3"/>
        <w:ind w:left="222" w:right="324"/>
      </w:pPr>
      <w:r>
        <w:t>Программа содержит материал занимательного характера, одновременно дополняющий и</w:t>
      </w:r>
      <w:r>
        <w:rPr>
          <w:spacing w:val="-57"/>
        </w:rPr>
        <w:t xml:space="preserve"> </w:t>
      </w:r>
      <w:r>
        <w:t xml:space="preserve">расширяющий программу общеобразовательной школы по </w:t>
      </w:r>
      <w:proofErr w:type="gramStart"/>
      <w:r>
        <w:t>математике Уделяется</w:t>
      </w:r>
      <w:proofErr w:type="gramEnd"/>
      <w:r>
        <w:rPr>
          <w:spacing w:val="1"/>
        </w:rPr>
        <w:t xml:space="preserve"> </w:t>
      </w:r>
      <w:r>
        <w:t>внимание рассмотрению геометрического материала, развитию пространственного</w:t>
      </w:r>
      <w:r>
        <w:rPr>
          <w:spacing w:val="1"/>
        </w:rPr>
        <w:t xml:space="preserve"> </w:t>
      </w:r>
      <w:r>
        <w:t xml:space="preserve">воображения. </w:t>
      </w:r>
    </w:p>
    <w:p w:rsidR="00C74ED9" w:rsidRDefault="00995A40">
      <w:pPr>
        <w:pStyle w:val="2"/>
        <w:spacing w:before="164" w:line="274" w:lineRule="exact"/>
      </w:pPr>
      <w:r>
        <w:t>Раздел</w:t>
      </w:r>
      <w:r>
        <w:rPr>
          <w:spacing w:val="-3"/>
        </w:rPr>
        <w:t xml:space="preserve"> </w:t>
      </w:r>
      <w:r>
        <w:t>1. Числовые</w:t>
      </w:r>
      <w:r>
        <w:rPr>
          <w:spacing w:val="-3"/>
        </w:rPr>
        <w:t xml:space="preserve"> </w:t>
      </w:r>
      <w:r>
        <w:t>множества.</w:t>
      </w:r>
      <w:r w:rsidR="00CB023C">
        <w:t xml:space="preserve"> 6 ч.</w:t>
      </w:r>
    </w:p>
    <w:p w:rsidR="00C74ED9" w:rsidRDefault="00995A40">
      <w:pPr>
        <w:pStyle w:val="a3"/>
        <w:spacing w:line="242" w:lineRule="auto"/>
        <w:ind w:left="222" w:right="487"/>
        <w:rPr>
          <w:b/>
        </w:rPr>
      </w:pPr>
      <w:r>
        <w:t>Этот раздел содержит следующие задачи, решаемые без карандаша и бумаг (волшебные</w:t>
      </w:r>
      <w:r>
        <w:rPr>
          <w:spacing w:val="-57"/>
        </w:rPr>
        <w:t xml:space="preserve"> </w:t>
      </w:r>
      <w:r>
        <w:t>квадраты, числовые головоломки, игры с числами, игры с числами и предметами)</w:t>
      </w:r>
      <w:r>
        <w:rPr>
          <w:spacing w:val="1"/>
        </w:rPr>
        <w:t xml:space="preserve"> </w:t>
      </w:r>
      <w:r>
        <w:rPr>
          <w:b/>
        </w:rPr>
        <w:t>Раздел</w:t>
      </w:r>
      <w:r>
        <w:rPr>
          <w:b/>
          <w:spacing w:val="-2"/>
        </w:rPr>
        <w:t xml:space="preserve"> </w:t>
      </w:r>
      <w:r>
        <w:rPr>
          <w:b/>
        </w:rPr>
        <w:t>2.</w:t>
      </w:r>
      <w:r>
        <w:rPr>
          <w:b/>
          <w:spacing w:val="2"/>
        </w:rPr>
        <w:t xml:space="preserve"> </w:t>
      </w:r>
      <w:r>
        <w:rPr>
          <w:b/>
        </w:rPr>
        <w:t>Разные</w:t>
      </w:r>
      <w:r>
        <w:rPr>
          <w:b/>
          <w:spacing w:val="-1"/>
        </w:rPr>
        <w:t xml:space="preserve"> </w:t>
      </w:r>
      <w:r>
        <w:rPr>
          <w:b/>
        </w:rPr>
        <w:t>задачи.</w:t>
      </w:r>
      <w:r w:rsidR="00CB023C">
        <w:rPr>
          <w:b/>
        </w:rPr>
        <w:t xml:space="preserve"> 9 ч.</w:t>
      </w:r>
    </w:p>
    <w:p w:rsidR="00C74ED9" w:rsidRDefault="00995A40">
      <w:pPr>
        <w:pStyle w:val="a3"/>
        <w:ind w:left="222" w:right="376"/>
      </w:pPr>
      <w:r>
        <w:t>Этот раздел содержит задачи</w:t>
      </w:r>
      <w:proofErr w:type="gramStart"/>
      <w:r>
        <w:t>.</w:t>
      </w:r>
      <w:proofErr w:type="gramEnd"/>
      <w:r>
        <w:t xml:space="preserve"> решаемые по шаблону, по образцу и подобию</w:t>
      </w:r>
      <w:r>
        <w:rPr>
          <w:spacing w:val="1"/>
        </w:rPr>
        <w:t xml:space="preserve"> </w:t>
      </w:r>
      <w:r>
        <w:t>рассмотренных на занятиях. Эти задачи дают учащимся представление о связи</w:t>
      </w:r>
      <w:r>
        <w:rPr>
          <w:spacing w:val="1"/>
        </w:rPr>
        <w:t xml:space="preserve"> </w:t>
      </w:r>
      <w:r>
        <w:t>математики с реальным миром, с практической деятельностью человека (задачи – шутки,</w:t>
      </w:r>
      <w:r>
        <w:rPr>
          <w:spacing w:val="-57"/>
        </w:rPr>
        <w:t xml:space="preserve"> </w:t>
      </w:r>
      <w:r>
        <w:t>комбинированные</w:t>
      </w:r>
      <w:r>
        <w:rPr>
          <w:spacing w:val="-3"/>
        </w:rPr>
        <w:t xml:space="preserve"> </w:t>
      </w:r>
      <w:r>
        <w:t>задачи с</w:t>
      </w:r>
      <w:r>
        <w:rPr>
          <w:spacing w:val="-1"/>
        </w:rPr>
        <w:t xml:space="preserve"> </w:t>
      </w:r>
      <w:r>
        <w:t>квадратами,</w:t>
      </w:r>
      <w:r>
        <w:rPr>
          <w:spacing w:val="-1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чётность).</w:t>
      </w:r>
    </w:p>
    <w:p w:rsidR="00C74ED9" w:rsidRDefault="00995A40">
      <w:pPr>
        <w:pStyle w:val="2"/>
      </w:pPr>
      <w:r>
        <w:t>Раздел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Забавная</w:t>
      </w:r>
      <w:r>
        <w:rPr>
          <w:spacing w:val="-1"/>
        </w:rPr>
        <w:t xml:space="preserve"> </w:t>
      </w:r>
      <w:r>
        <w:t>геометрия</w:t>
      </w:r>
      <w:r w:rsidR="00CB023C">
        <w:t xml:space="preserve"> 9 ч. </w:t>
      </w:r>
    </w:p>
    <w:p w:rsidR="00C74ED9" w:rsidRDefault="00995A40">
      <w:pPr>
        <w:pStyle w:val="a3"/>
        <w:spacing w:before="66"/>
        <w:ind w:left="222" w:right="343"/>
      </w:pPr>
      <w:r>
        <w:t>Этот раздел содержит задачи, позволяющие формировать первоначальные представления</w:t>
      </w:r>
      <w:r>
        <w:rPr>
          <w:spacing w:val="-57"/>
        </w:rPr>
        <w:t xml:space="preserve"> </w:t>
      </w:r>
      <w:r>
        <w:t>о геометрии, способах работы с чертёжными инструментами (в частности, с</w:t>
      </w:r>
      <w:r>
        <w:rPr>
          <w:spacing w:val="1"/>
        </w:rPr>
        <w:t xml:space="preserve"> </w:t>
      </w:r>
      <w:r>
        <w:t>использованием циркуля, линейки). Задачи: упражнения со спичками, фигуры,</w:t>
      </w:r>
      <w:r>
        <w:rPr>
          <w:spacing w:val="1"/>
        </w:rPr>
        <w:t xml:space="preserve"> </w:t>
      </w:r>
      <w:r>
        <w:t>вычерчиваемые одним росчерком построения с препятствиями и ограничениями,</w:t>
      </w:r>
      <w:r>
        <w:rPr>
          <w:spacing w:val="1"/>
        </w:rPr>
        <w:t xml:space="preserve"> </w:t>
      </w:r>
      <w:r>
        <w:t>замечательные</w:t>
      </w:r>
      <w:r>
        <w:rPr>
          <w:spacing w:val="-3"/>
        </w:rPr>
        <w:t xml:space="preserve"> </w:t>
      </w:r>
      <w:r>
        <w:t>кривые,</w:t>
      </w:r>
    </w:p>
    <w:p w:rsidR="00C74ED9" w:rsidRDefault="00995A40">
      <w:pPr>
        <w:pStyle w:val="2"/>
        <w:spacing w:before="5" w:line="274" w:lineRule="exact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Математические</w:t>
      </w:r>
      <w:r>
        <w:rPr>
          <w:spacing w:val="-3"/>
        </w:rPr>
        <w:t xml:space="preserve"> </w:t>
      </w:r>
      <w:r>
        <w:t>развлечения</w:t>
      </w:r>
      <w:r w:rsidR="00CB023C">
        <w:t xml:space="preserve"> 11ч. </w:t>
      </w:r>
    </w:p>
    <w:p w:rsidR="00C74ED9" w:rsidRDefault="00995A40">
      <w:pPr>
        <w:pStyle w:val="a3"/>
        <w:ind w:left="222" w:right="635" w:firstLine="60"/>
      </w:pPr>
      <w:r>
        <w:t>Этот раздел содержит следующие задачи: арифметическая викторина, геометрическая</w:t>
      </w:r>
      <w:r>
        <w:rPr>
          <w:spacing w:val="-58"/>
        </w:rPr>
        <w:t xml:space="preserve"> </w:t>
      </w:r>
      <w:r>
        <w:t>викторина, лабиринт английского короля, дюжина головоломок, математическая</w:t>
      </w:r>
      <w:r>
        <w:rPr>
          <w:spacing w:val="1"/>
        </w:rPr>
        <w:t xml:space="preserve"> </w:t>
      </w:r>
      <w:r>
        <w:t>викторина и</w:t>
      </w:r>
      <w:r>
        <w:rPr>
          <w:spacing w:val="-1"/>
        </w:rPr>
        <w:t xml:space="preserve"> </w:t>
      </w:r>
      <w:r>
        <w:t>др.</w:t>
      </w:r>
    </w:p>
    <w:p w:rsidR="00C74ED9" w:rsidRDefault="00C74ED9">
      <w:pPr>
        <w:pStyle w:val="a3"/>
        <w:rPr>
          <w:sz w:val="26"/>
        </w:rPr>
      </w:pPr>
    </w:p>
    <w:p w:rsidR="00C74ED9" w:rsidRDefault="00C74ED9">
      <w:pPr>
        <w:pStyle w:val="a3"/>
        <w:spacing w:before="3"/>
        <w:rPr>
          <w:sz w:val="22"/>
        </w:rPr>
      </w:pPr>
    </w:p>
    <w:p w:rsidR="00C74ED9" w:rsidRDefault="00995A40">
      <w:pPr>
        <w:pStyle w:val="2"/>
      </w:pPr>
      <w:r>
        <w:t>Формы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занятий.</w:t>
      </w:r>
    </w:p>
    <w:p w:rsidR="00C74ED9" w:rsidRDefault="00995A40">
      <w:pPr>
        <w:pStyle w:val="a3"/>
        <w:spacing w:before="156"/>
        <w:ind w:left="222" w:right="1134"/>
      </w:pPr>
      <w:r>
        <w:t>Электронные презентации, игровые формы, викторины, конкурсы, инсценировки,</w:t>
      </w:r>
      <w:r>
        <w:rPr>
          <w:spacing w:val="-57"/>
        </w:rPr>
        <w:t xml:space="preserve"> </w:t>
      </w:r>
      <w:r>
        <w:t>творческая</w:t>
      </w:r>
      <w:r>
        <w:rPr>
          <w:spacing w:val="-1"/>
        </w:rPr>
        <w:t xml:space="preserve"> </w:t>
      </w:r>
      <w:r>
        <w:t>работа.</w:t>
      </w:r>
    </w:p>
    <w:p w:rsidR="00C74ED9" w:rsidRDefault="00C74ED9">
      <w:pPr>
        <w:pStyle w:val="a3"/>
        <w:rPr>
          <w:sz w:val="26"/>
        </w:rPr>
      </w:pPr>
    </w:p>
    <w:p w:rsidR="00C74ED9" w:rsidRDefault="00C74ED9">
      <w:pPr>
        <w:pStyle w:val="a3"/>
        <w:spacing w:before="2"/>
        <w:rPr>
          <w:sz w:val="26"/>
        </w:rPr>
      </w:pPr>
    </w:p>
    <w:p w:rsidR="00C74ED9" w:rsidRDefault="00995A40">
      <w:pPr>
        <w:pStyle w:val="2"/>
        <w:spacing w:before="1" w:line="275" w:lineRule="exact"/>
        <w:ind w:left="282"/>
      </w:pPr>
      <w:r>
        <w:t>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обучающихся.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line="293" w:lineRule="exact"/>
        <w:ind w:left="930" w:hanging="349"/>
        <w:rPr>
          <w:rFonts w:ascii="Symbol" w:hAnsi="Symbol"/>
          <w:sz w:val="24"/>
        </w:rPr>
      </w:pPr>
      <w:r>
        <w:rPr>
          <w:sz w:val="24"/>
        </w:rPr>
        <w:t>рассматривание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иллюстраций,</w:t>
      </w:r>
      <w:r>
        <w:rPr>
          <w:spacing w:val="-4"/>
          <w:sz w:val="24"/>
        </w:rPr>
        <w:t xml:space="preserve"> </w:t>
      </w:r>
      <w:r>
        <w:rPr>
          <w:sz w:val="24"/>
        </w:rPr>
        <w:t>рисование,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макетов;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before="1" w:line="293" w:lineRule="exact"/>
        <w:ind w:left="930" w:hanging="349"/>
        <w:rPr>
          <w:rFonts w:ascii="Symbol" w:hAnsi="Symbol"/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мультимедийных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презентаций;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line="293" w:lineRule="exact"/>
        <w:ind w:left="930" w:hanging="349"/>
        <w:rPr>
          <w:rFonts w:ascii="Symbol" w:hAnsi="Symbol"/>
          <w:sz w:val="24"/>
        </w:rPr>
      </w:pPr>
      <w:r>
        <w:rPr>
          <w:sz w:val="24"/>
        </w:rPr>
        <w:t>исследовательские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2"/>
          <w:sz w:val="24"/>
        </w:rPr>
        <w:t xml:space="preserve"> </w:t>
      </w:r>
      <w:r>
        <w:rPr>
          <w:sz w:val="24"/>
        </w:rPr>
        <w:t>и творческие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line="293" w:lineRule="exact"/>
        <w:ind w:left="930" w:hanging="349"/>
        <w:rPr>
          <w:rFonts w:ascii="Symbol" w:hAnsi="Symbol"/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группах.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line="293" w:lineRule="exact"/>
        <w:ind w:left="930" w:hanging="349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усвоение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основных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базовых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знаний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математике;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её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ключевых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понятий;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line="293" w:lineRule="exact"/>
        <w:ind w:left="930" w:hanging="349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улучшение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качества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решения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задач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различного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уровня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сложности учащимися;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ind w:left="941" w:right="706" w:hanging="360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успешное выступление на олимпиадах, играх, конкурсах, научно-практических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конференциях.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before="1" w:line="293" w:lineRule="exact"/>
        <w:ind w:left="930" w:hanging="349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89"/>
          <w:tab w:val="left" w:pos="990"/>
        </w:tabs>
        <w:spacing w:line="293" w:lineRule="exact"/>
        <w:ind w:left="990" w:hanging="409"/>
        <w:rPr>
          <w:rFonts w:ascii="Symbol" w:hAnsi="Symbol"/>
          <w:sz w:val="24"/>
        </w:rPr>
      </w:pP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эвристических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5"/>
          <w:sz w:val="24"/>
        </w:rPr>
        <w:t xml:space="preserve"> </w:t>
      </w:r>
      <w:r>
        <w:rPr>
          <w:sz w:val="24"/>
        </w:rPr>
        <w:t>рассуждений;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before="2" w:line="237" w:lineRule="auto"/>
        <w:ind w:left="941" w:right="351" w:hanging="360"/>
        <w:rPr>
          <w:rFonts w:ascii="Symbol" w:hAnsi="Symbol"/>
          <w:sz w:val="24"/>
        </w:rPr>
      </w:pPr>
      <w:r>
        <w:rPr>
          <w:sz w:val="24"/>
        </w:rPr>
        <w:lastRenderedPageBreak/>
        <w:t>формирование интеллектуальных умений, связанных практико-ориентировочных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сопоставлением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before="2" w:line="293" w:lineRule="exact"/>
        <w:ind w:left="930" w:hanging="349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30"/>
        </w:tabs>
        <w:spacing w:before="1" w:line="237" w:lineRule="auto"/>
        <w:ind w:left="941" w:right="1331" w:hanging="360"/>
        <w:jc w:val="both"/>
        <w:rPr>
          <w:rFonts w:ascii="Symbol" w:hAnsi="Symbol"/>
          <w:sz w:val="24"/>
        </w:rPr>
      </w:pPr>
      <w:r>
        <w:rPr>
          <w:sz w:val="24"/>
        </w:rPr>
        <w:t>формирование способностей наблюдать, сравнивать, обобщать, 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простейшие закономерности, использовать догадку, строить и проверять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before="8" w:line="237" w:lineRule="auto"/>
        <w:ind w:left="941" w:right="1623" w:hanging="360"/>
        <w:rPr>
          <w:rFonts w:ascii="Symbol" w:hAnsi="Symbol"/>
          <w:sz w:val="24"/>
        </w:rPr>
      </w:pPr>
      <w:r>
        <w:rPr>
          <w:sz w:val="24"/>
        </w:rPr>
        <w:t>формирование пространственных представлений и пространственного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воображения;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before="2"/>
        <w:ind w:left="941" w:right="877" w:hanging="360"/>
        <w:rPr>
          <w:rFonts w:ascii="Symbol" w:hAnsi="Symbol"/>
          <w:sz w:val="24"/>
        </w:rPr>
      </w:pPr>
      <w:r>
        <w:rPr>
          <w:sz w:val="24"/>
        </w:rPr>
        <w:t>привлечение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обмену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занятиях.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29"/>
          <w:tab w:val="left" w:pos="930"/>
        </w:tabs>
        <w:spacing w:before="4" w:line="237" w:lineRule="auto"/>
        <w:ind w:left="941" w:right="409" w:hanging="360"/>
        <w:rPr>
          <w:rFonts w:ascii="Symbol" w:hAnsi="Symbol"/>
          <w:sz w:val="24"/>
        </w:rPr>
      </w:pPr>
      <w:r>
        <w:rPr>
          <w:sz w:val="24"/>
        </w:rPr>
        <w:t xml:space="preserve">развитие </w:t>
      </w:r>
      <w:proofErr w:type="spellStart"/>
      <w:r>
        <w:rPr>
          <w:sz w:val="24"/>
        </w:rPr>
        <w:t>общеучебных</w:t>
      </w:r>
      <w:proofErr w:type="spellEnd"/>
      <w:r>
        <w:rPr>
          <w:sz w:val="24"/>
        </w:rPr>
        <w:t xml:space="preserve"> умений, навыков и способов познавательной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30"/>
        </w:tabs>
        <w:spacing w:before="5" w:line="237" w:lineRule="auto"/>
        <w:ind w:left="941" w:right="230" w:hanging="360"/>
        <w:jc w:val="both"/>
        <w:rPr>
          <w:rFonts w:ascii="Symbol" w:hAnsi="Symbol"/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мышления: анализ, сравнение, обобщение, систематизация, в результате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курс;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30"/>
        </w:tabs>
        <w:spacing w:before="7" w:line="237" w:lineRule="auto"/>
        <w:ind w:left="941" w:right="229" w:hanging="360"/>
        <w:jc w:val="both"/>
        <w:rPr>
          <w:rFonts w:ascii="Symbol" w:hAnsi="Symbol"/>
          <w:sz w:val="24"/>
        </w:rPr>
      </w:pPr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9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39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41"/>
          <w:sz w:val="24"/>
        </w:rPr>
        <w:t xml:space="preserve"> </w:t>
      </w:r>
      <w:r>
        <w:rPr>
          <w:sz w:val="24"/>
        </w:rPr>
        <w:t>углубления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 по основному</w:t>
      </w:r>
      <w:r>
        <w:rPr>
          <w:spacing w:val="-3"/>
          <w:sz w:val="24"/>
        </w:rPr>
        <w:t xml:space="preserve"> </w:t>
      </w:r>
      <w:r>
        <w:rPr>
          <w:sz w:val="24"/>
        </w:rPr>
        <w:t>курсу;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30"/>
        </w:tabs>
        <w:spacing w:before="4" w:line="237" w:lineRule="auto"/>
        <w:ind w:left="941" w:right="234" w:hanging="360"/>
        <w:jc w:val="both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30"/>
        </w:tabs>
        <w:spacing w:before="5" w:line="237" w:lineRule="auto"/>
        <w:ind w:left="941" w:right="230" w:hanging="360"/>
        <w:jc w:val="both"/>
        <w:rPr>
          <w:rFonts w:ascii="Symbol" w:hAnsi="Symbol"/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C74ED9" w:rsidRDefault="00995A40">
      <w:pPr>
        <w:pStyle w:val="a4"/>
        <w:numPr>
          <w:ilvl w:val="0"/>
          <w:numId w:val="1"/>
        </w:numPr>
        <w:tabs>
          <w:tab w:val="left" w:pos="930"/>
        </w:tabs>
        <w:spacing w:before="2"/>
        <w:ind w:left="941" w:right="230" w:hanging="360"/>
        <w:jc w:val="both"/>
        <w:rPr>
          <w:rFonts w:ascii="Symbol" w:hAnsi="Symbol"/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активности.</w:t>
      </w:r>
    </w:p>
    <w:p w:rsidR="00C74ED9" w:rsidRDefault="00C74ED9">
      <w:pPr>
        <w:jc w:val="both"/>
        <w:rPr>
          <w:rFonts w:ascii="Symbol" w:hAnsi="Symbol"/>
          <w:sz w:val="24"/>
        </w:rPr>
        <w:sectPr w:rsidR="00C74ED9">
          <w:pgSz w:w="11910" w:h="16840"/>
          <w:pgMar w:top="1040" w:right="620" w:bottom="1100" w:left="1480" w:header="0" w:footer="906" w:gutter="0"/>
          <w:cols w:space="720"/>
        </w:sectPr>
      </w:pPr>
    </w:p>
    <w:p w:rsidR="00043A3E" w:rsidRDefault="00043A3E" w:rsidP="00043A3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E136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Календарно-тематическое планирование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043A3E" w:rsidRDefault="00043A3E" w:rsidP="00043A3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43A3E" w:rsidRDefault="00043A3E" w:rsidP="00043A3E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911" w:type="dxa"/>
        <w:tblInd w:w="-15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80"/>
        <w:gridCol w:w="6025"/>
        <w:gridCol w:w="1127"/>
        <w:gridCol w:w="992"/>
        <w:gridCol w:w="987"/>
      </w:tblGrid>
      <w:tr w:rsidR="00043A3E" w:rsidRPr="009C761E" w:rsidTr="00EA7631">
        <w:trPr>
          <w:trHeight w:val="465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025" w:type="dxa"/>
            <w:vMerge w:val="restart"/>
            <w:tcBorders>
              <w:top w:val="single" w:sz="4" w:space="0" w:color="auto"/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</w:tcPr>
          <w:p w:rsidR="00043A3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  <w:p w:rsidR="00043A3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rPr>
          <w:trHeight w:val="555"/>
        </w:trPr>
        <w:tc>
          <w:tcPr>
            <w:tcW w:w="780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25" w:type="dxa"/>
            <w:vMerge/>
            <w:tcBorders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  <w:tcBorders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ind w:left="107" w:right="233"/>
              <w:rPr>
                <w:sz w:val="24"/>
              </w:rPr>
            </w:pPr>
            <w:r>
              <w:rPr>
                <w:sz w:val="24"/>
              </w:rPr>
              <w:t>Отгадать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задуманных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чисел, если каждое из них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превышает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десяти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5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Волшебные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квадраты.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головоломки.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5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шутки.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Шуточные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Шуточные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загадки.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5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ind w:left="107" w:right="720"/>
              <w:rPr>
                <w:sz w:val="24"/>
              </w:rPr>
            </w:pPr>
            <w:r>
              <w:rPr>
                <w:sz w:val="24"/>
              </w:rPr>
              <w:t>Комбинированные задачи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квадратами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Старинные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старинные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конца.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Тридцать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задач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чётность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спичками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ind w:left="107" w:right="863"/>
              <w:rPr>
                <w:sz w:val="24"/>
              </w:rPr>
            </w:pPr>
            <w:r>
              <w:rPr>
                <w:sz w:val="24"/>
              </w:rPr>
              <w:t>Упражнения со спичками.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Греческий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храм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спичками.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ind w:left="107" w:right="284"/>
              <w:rPr>
                <w:sz w:val="24"/>
              </w:rPr>
            </w:pPr>
            <w:r>
              <w:rPr>
                <w:sz w:val="24"/>
              </w:rPr>
              <w:t>Фигуры, вычерчиваемые одним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росчерком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25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Разрежьте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препятствиями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ограничениями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головоломки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rPr>
          <w:trHeight w:val="270"/>
        </w:trPr>
        <w:tc>
          <w:tcPr>
            <w:tcW w:w="780" w:type="dxa"/>
            <w:tcBorders>
              <w:top w:val="single" w:sz="4" w:space="0" w:color="auto"/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25" w:type="dxa"/>
            <w:tcBorders>
              <w:top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Замечательные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кривые</w:t>
            </w:r>
          </w:p>
          <w:p w:rsidR="00043A3E" w:rsidRDefault="00043A3E" w:rsidP="00EA7631">
            <w:pPr>
              <w:pStyle w:val="TableParagraph"/>
              <w:spacing w:line="262" w:lineRule="exact"/>
              <w:ind w:left="107"/>
              <w:rPr>
                <w:sz w:val="24"/>
              </w:rPr>
            </w:pP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Арифметическая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rPr>
          <w:trHeight w:val="435"/>
        </w:trPr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25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Головоломный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лабиринт.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25" w:type="dxa"/>
            <w:tcBorders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Лабиринт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короля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Развлечения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викторина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rPr>
          <w:trHeight w:val="465"/>
        </w:trPr>
        <w:tc>
          <w:tcPr>
            <w:tcW w:w="780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C761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</w:p>
        </w:tc>
        <w:tc>
          <w:tcPr>
            <w:tcW w:w="1127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3A3E" w:rsidRPr="009C761E" w:rsidTr="00EA7631">
        <w:trPr>
          <w:trHeight w:val="435"/>
        </w:trPr>
        <w:tc>
          <w:tcPr>
            <w:tcW w:w="780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Pr="009C761E" w:rsidRDefault="00043A3E" w:rsidP="00EA76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Дюжина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головоломок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3A3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shd w:val="clear" w:color="auto" w:fill="FFFFFF"/>
          </w:tcPr>
          <w:p w:rsidR="00043A3E" w:rsidRPr="009C761E" w:rsidRDefault="00043A3E" w:rsidP="00EA763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3A3E" w:rsidRPr="003E1362" w:rsidRDefault="00043A3E" w:rsidP="00043A3E">
      <w:pPr>
        <w:shd w:val="clear" w:color="auto" w:fill="FFFFFF"/>
        <w:spacing w:after="327"/>
        <w:rPr>
          <w:color w:val="000000"/>
          <w:sz w:val="28"/>
          <w:szCs w:val="28"/>
          <w:lang w:eastAsia="ru-RU"/>
        </w:rPr>
      </w:pPr>
    </w:p>
    <w:p w:rsidR="00043A3E" w:rsidRPr="00743E4D" w:rsidRDefault="00043A3E" w:rsidP="00043A3E">
      <w:pPr>
        <w:shd w:val="clear" w:color="auto" w:fill="FFFFFF"/>
        <w:spacing w:after="327"/>
        <w:jc w:val="center"/>
        <w:rPr>
          <w:rFonts w:ascii="Arial" w:hAnsi="Arial" w:cs="Arial"/>
          <w:color w:val="000000"/>
          <w:sz w:val="46"/>
          <w:szCs w:val="46"/>
          <w:lang w:eastAsia="ru-RU"/>
        </w:rPr>
      </w:pPr>
    </w:p>
    <w:p w:rsidR="00043A3E" w:rsidRDefault="00043A3E" w:rsidP="00043A3E">
      <w:pPr>
        <w:ind w:hanging="709"/>
      </w:pPr>
    </w:p>
    <w:p w:rsidR="00043A3E" w:rsidRDefault="00043A3E" w:rsidP="00043A3E"/>
    <w:p w:rsidR="00043A3E" w:rsidRDefault="00043A3E">
      <w:pPr>
        <w:pStyle w:val="a3"/>
        <w:spacing w:before="11"/>
        <w:rPr>
          <w:b/>
          <w:sz w:val="28"/>
        </w:rPr>
      </w:pPr>
    </w:p>
    <w:sectPr w:rsidR="00043A3E">
      <w:pgSz w:w="11910" w:h="16840"/>
      <w:pgMar w:top="1120" w:right="620" w:bottom="1100" w:left="1480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9B2" w:rsidRDefault="00B439B2">
      <w:r>
        <w:separator/>
      </w:r>
    </w:p>
  </w:endnote>
  <w:endnote w:type="continuationSeparator" w:id="0">
    <w:p w:rsidR="00B439B2" w:rsidRDefault="00B43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ED9" w:rsidRDefault="00E66B4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6912610</wp:posOffset>
              </wp:positionH>
              <wp:positionV relativeFrom="page">
                <wp:posOffset>9977120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4ED9" w:rsidRDefault="00995A4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4.3pt;margin-top:785.6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" filled="f" stroked="f">
              <v:textbox inset="0,0,0,0">
                <w:txbxContent>
                  <w:p w:rsidR="00C74ED9" w:rsidRDefault="00995A4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9B2" w:rsidRDefault="00B439B2">
      <w:r>
        <w:separator/>
      </w:r>
    </w:p>
  </w:footnote>
  <w:footnote w:type="continuationSeparator" w:id="0">
    <w:p w:rsidR="00B439B2" w:rsidRDefault="00B43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5A7C"/>
    <w:multiLevelType w:val="hybridMultilevel"/>
    <w:tmpl w:val="13FAB726"/>
    <w:lvl w:ilvl="0" w:tplc="A2AC09A4">
      <w:numFmt w:val="bullet"/>
      <w:lvlText w:val=""/>
      <w:lvlJc w:val="left"/>
      <w:pPr>
        <w:ind w:left="1002" w:hanging="300"/>
      </w:pPr>
      <w:rPr>
        <w:rFonts w:hint="default"/>
        <w:w w:val="99"/>
        <w:lang w:val="ru-RU" w:eastAsia="en-US" w:bidi="ar-SA"/>
      </w:rPr>
    </w:lvl>
    <w:lvl w:ilvl="1" w:tplc="363AD914">
      <w:numFmt w:val="bullet"/>
      <w:lvlText w:val="•"/>
      <w:lvlJc w:val="left"/>
      <w:pPr>
        <w:ind w:left="1880" w:hanging="300"/>
      </w:pPr>
      <w:rPr>
        <w:rFonts w:hint="default"/>
        <w:lang w:val="ru-RU" w:eastAsia="en-US" w:bidi="ar-SA"/>
      </w:rPr>
    </w:lvl>
    <w:lvl w:ilvl="2" w:tplc="5FACCC9E">
      <w:numFmt w:val="bullet"/>
      <w:lvlText w:val="•"/>
      <w:lvlJc w:val="left"/>
      <w:pPr>
        <w:ind w:left="2761" w:hanging="300"/>
      </w:pPr>
      <w:rPr>
        <w:rFonts w:hint="default"/>
        <w:lang w:val="ru-RU" w:eastAsia="en-US" w:bidi="ar-SA"/>
      </w:rPr>
    </w:lvl>
    <w:lvl w:ilvl="3" w:tplc="41AE2478">
      <w:numFmt w:val="bullet"/>
      <w:lvlText w:val="•"/>
      <w:lvlJc w:val="left"/>
      <w:pPr>
        <w:ind w:left="3641" w:hanging="300"/>
      </w:pPr>
      <w:rPr>
        <w:rFonts w:hint="default"/>
        <w:lang w:val="ru-RU" w:eastAsia="en-US" w:bidi="ar-SA"/>
      </w:rPr>
    </w:lvl>
    <w:lvl w:ilvl="4" w:tplc="8D4ABE40">
      <w:numFmt w:val="bullet"/>
      <w:lvlText w:val="•"/>
      <w:lvlJc w:val="left"/>
      <w:pPr>
        <w:ind w:left="4522" w:hanging="300"/>
      </w:pPr>
      <w:rPr>
        <w:rFonts w:hint="default"/>
        <w:lang w:val="ru-RU" w:eastAsia="en-US" w:bidi="ar-SA"/>
      </w:rPr>
    </w:lvl>
    <w:lvl w:ilvl="5" w:tplc="55D8A074">
      <w:numFmt w:val="bullet"/>
      <w:lvlText w:val="•"/>
      <w:lvlJc w:val="left"/>
      <w:pPr>
        <w:ind w:left="5403" w:hanging="300"/>
      </w:pPr>
      <w:rPr>
        <w:rFonts w:hint="default"/>
        <w:lang w:val="ru-RU" w:eastAsia="en-US" w:bidi="ar-SA"/>
      </w:rPr>
    </w:lvl>
    <w:lvl w:ilvl="6" w:tplc="2946B1FC">
      <w:numFmt w:val="bullet"/>
      <w:lvlText w:val="•"/>
      <w:lvlJc w:val="left"/>
      <w:pPr>
        <w:ind w:left="6283" w:hanging="300"/>
      </w:pPr>
      <w:rPr>
        <w:rFonts w:hint="default"/>
        <w:lang w:val="ru-RU" w:eastAsia="en-US" w:bidi="ar-SA"/>
      </w:rPr>
    </w:lvl>
    <w:lvl w:ilvl="7" w:tplc="A3DA7626">
      <w:numFmt w:val="bullet"/>
      <w:lvlText w:val="•"/>
      <w:lvlJc w:val="left"/>
      <w:pPr>
        <w:ind w:left="7164" w:hanging="300"/>
      </w:pPr>
      <w:rPr>
        <w:rFonts w:hint="default"/>
        <w:lang w:val="ru-RU" w:eastAsia="en-US" w:bidi="ar-SA"/>
      </w:rPr>
    </w:lvl>
    <w:lvl w:ilvl="8" w:tplc="12D0FEEA">
      <w:numFmt w:val="bullet"/>
      <w:lvlText w:val="•"/>
      <w:lvlJc w:val="left"/>
      <w:pPr>
        <w:ind w:left="8045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43F01975"/>
    <w:multiLevelType w:val="hybridMultilevel"/>
    <w:tmpl w:val="B38CAF68"/>
    <w:lvl w:ilvl="0" w:tplc="C380AD4A">
      <w:numFmt w:val="bullet"/>
      <w:lvlText w:val=""/>
      <w:lvlJc w:val="left"/>
      <w:pPr>
        <w:ind w:left="23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FC2E030">
      <w:numFmt w:val="bullet"/>
      <w:lvlText w:val="•"/>
      <w:lvlJc w:val="left"/>
      <w:pPr>
        <w:ind w:left="938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71851D8">
      <w:numFmt w:val="bullet"/>
      <w:lvlText w:val="•"/>
      <w:lvlJc w:val="left"/>
      <w:pPr>
        <w:ind w:left="2002" w:hanging="164"/>
      </w:pPr>
      <w:rPr>
        <w:rFonts w:hint="default"/>
        <w:lang w:val="ru-RU" w:eastAsia="en-US" w:bidi="ar-SA"/>
      </w:rPr>
    </w:lvl>
    <w:lvl w:ilvl="3" w:tplc="26B8E2BA">
      <w:numFmt w:val="bullet"/>
      <w:lvlText w:val="•"/>
      <w:lvlJc w:val="left"/>
      <w:pPr>
        <w:ind w:left="3065" w:hanging="164"/>
      </w:pPr>
      <w:rPr>
        <w:rFonts w:hint="default"/>
        <w:lang w:val="ru-RU" w:eastAsia="en-US" w:bidi="ar-SA"/>
      </w:rPr>
    </w:lvl>
    <w:lvl w:ilvl="4" w:tplc="9D0411FA">
      <w:numFmt w:val="bullet"/>
      <w:lvlText w:val="•"/>
      <w:lvlJc w:val="left"/>
      <w:pPr>
        <w:ind w:left="4128" w:hanging="164"/>
      </w:pPr>
      <w:rPr>
        <w:rFonts w:hint="default"/>
        <w:lang w:val="ru-RU" w:eastAsia="en-US" w:bidi="ar-SA"/>
      </w:rPr>
    </w:lvl>
    <w:lvl w:ilvl="5" w:tplc="0CFC9A94">
      <w:numFmt w:val="bullet"/>
      <w:lvlText w:val="•"/>
      <w:lvlJc w:val="left"/>
      <w:pPr>
        <w:ind w:left="5190" w:hanging="164"/>
      </w:pPr>
      <w:rPr>
        <w:rFonts w:hint="default"/>
        <w:lang w:val="ru-RU" w:eastAsia="en-US" w:bidi="ar-SA"/>
      </w:rPr>
    </w:lvl>
    <w:lvl w:ilvl="6" w:tplc="A8DA5F62">
      <w:numFmt w:val="bullet"/>
      <w:lvlText w:val="•"/>
      <w:lvlJc w:val="left"/>
      <w:pPr>
        <w:ind w:left="6253" w:hanging="164"/>
      </w:pPr>
      <w:rPr>
        <w:rFonts w:hint="default"/>
        <w:lang w:val="ru-RU" w:eastAsia="en-US" w:bidi="ar-SA"/>
      </w:rPr>
    </w:lvl>
    <w:lvl w:ilvl="7" w:tplc="CD220F22">
      <w:numFmt w:val="bullet"/>
      <w:lvlText w:val="•"/>
      <w:lvlJc w:val="left"/>
      <w:pPr>
        <w:ind w:left="7316" w:hanging="164"/>
      </w:pPr>
      <w:rPr>
        <w:rFonts w:hint="default"/>
        <w:lang w:val="ru-RU" w:eastAsia="en-US" w:bidi="ar-SA"/>
      </w:rPr>
    </w:lvl>
    <w:lvl w:ilvl="8" w:tplc="0AC220CC">
      <w:numFmt w:val="bullet"/>
      <w:lvlText w:val="•"/>
      <w:lvlJc w:val="left"/>
      <w:pPr>
        <w:ind w:left="8378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D9"/>
    <w:rsid w:val="00032190"/>
    <w:rsid w:val="00043A3E"/>
    <w:rsid w:val="00230922"/>
    <w:rsid w:val="002A4D69"/>
    <w:rsid w:val="003B74AC"/>
    <w:rsid w:val="0048737D"/>
    <w:rsid w:val="006D48B8"/>
    <w:rsid w:val="00743C09"/>
    <w:rsid w:val="00764A9C"/>
    <w:rsid w:val="007C4FAA"/>
    <w:rsid w:val="00874074"/>
    <w:rsid w:val="00995A40"/>
    <w:rsid w:val="00AB61A6"/>
    <w:rsid w:val="00B439B2"/>
    <w:rsid w:val="00B642CD"/>
    <w:rsid w:val="00B903E8"/>
    <w:rsid w:val="00C74ED9"/>
    <w:rsid w:val="00CB023C"/>
    <w:rsid w:val="00D95D17"/>
    <w:rsid w:val="00E15904"/>
    <w:rsid w:val="00E66B45"/>
    <w:rsid w:val="00F7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53CA3"/>
  <w15:docId w15:val="{7CDFCEA5-6F66-4F49-95D3-3750F5D0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5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2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E15904"/>
    <w:pPr>
      <w:widowControl/>
      <w:autoSpaceDE/>
      <w:autoSpaceDN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71DC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1DC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10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Сергей Суханов</cp:lastModifiedBy>
  <cp:revision>9</cp:revision>
  <cp:lastPrinted>2023-10-21T19:40:00Z</cp:lastPrinted>
  <dcterms:created xsi:type="dcterms:W3CDTF">2023-08-30T12:34:00Z</dcterms:created>
  <dcterms:modified xsi:type="dcterms:W3CDTF">2023-10-21T19:41:00Z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2023-08-30T00:00:00Z</vt:filetime>
  </property>
</Properties>
</file>