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0B" w:rsidRDefault="00AE120B" w:rsidP="00AE12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Автор: </w:t>
      </w:r>
      <w:proofErr w:type="spellStart"/>
      <w:r w:rsidR="00EA483C" w:rsidRPr="00EA4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Вольчик</w:t>
      </w:r>
      <w:proofErr w:type="spellEnd"/>
      <w:r w:rsidR="00EA483C" w:rsidRPr="00EA4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Юлия Даниловна</w:t>
      </w:r>
      <w:r w:rsidR="00EA4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A4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музыки МБОУ СОШ № 51 </w:t>
      </w:r>
    </w:p>
    <w:p w:rsidR="00EA483C" w:rsidRPr="00EA483C" w:rsidRDefault="00EA483C" w:rsidP="00EA48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Музыкальное воспитание </w:t>
      </w:r>
    </w:p>
    <w:p w:rsidR="00EA483C" w:rsidRPr="00EA483C" w:rsidRDefault="00EA483C" w:rsidP="00EA4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средство развития речи младших школьников</w:t>
      </w:r>
    </w:p>
    <w:p w:rsidR="00FB053F" w:rsidRPr="00EA483C" w:rsidRDefault="00FB053F" w:rsidP="00873F5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Toc105362022"/>
      <w:r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речевых навыков – одна из приоритетных задач начальной школы. Грамотная и выразительная речь – залог успешной учебы, эффективного общения и гармоничного развития личности. Речь </w:t>
      </w:r>
      <w:r w:rsidR="007F4056"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>обозначает</w:t>
      </w:r>
      <w:r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специфическую деятельность, которая неразрывно связана с сенсорным восприятием, памятью, мышлением, воображением и эмоциональной сферой. Развитие речи – это ключевая образовательная область, поскольку полноценное становление детей в других областях знаний невозможно без развитой речи, коммуникации и общения. В традиционном школьном образовании акцент делается на развитии речи посредством чтения, письма и грамматических упражнений. При этом </w:t>
      </w:r>
      <w:r w:rsidR="007F4056"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>зачастую</w:t>
      </w:r>
      <w:r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недооценивается огромный потенциал музыкального образования в решении этой важной задачи. </w:t>
      </w:r>
      <w:r w:rsidR="00873F52" w:rsidRPr="00873F52">
        <w:rPr>
          <w:rFonts w:ascii="Times New Roman" w:hAnsi="Times New Roman" w:cs="Times New Roman"/>
          <w:sz w:val="24"/>
        </w:rPr>
        <w:t xml:space="preserve">Как гласит народная мудрость «Говорить умеют все, но говорить правильно, лишь единицы». </w:t>
      </w:r>
      <w:r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>В данной статье мы изучим возможности музыкального воспитания как действенного средства для развития речи у младших школьников.</w:t>
      </w:r>
    </w:p>
    <w:bookmarkEnd w:id="0"/>
    <w:p w:rsidR="007F4056" w:rsidRPr="00EA483C" w:rsidRDefault="007F4056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 xml:space="preserve">Для начала определим основные понятия, связанные с темой </w:t>
      </w:r>
      <w:r w:rsidR="00873F52">
        <w:t>статьи</w:t>
      </w:r>
      <w:r w:rsidRPr="00EA483C">
        <w:t>.</w:t>
      </w:r>
    </w:p>
    <w:p w:rsidR="007F4056" w:rsidRPr="00EA483C" w:rsidRDefault="007F4056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>Воспитание – это систематическая, профессиональная деятельность педагога, направленная на всестороннее развитие личности ребенка, его приобщение к современной культуре и становление его как самостоятельного и ответственного члена общества.</w:t>
      </w:r>
    </w:p>
    <w:p w:rsidR="00FB053F" w:rsidRPr="00EA483C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Л.С. </w:t>
      </w:r>
      <w:proofErr w:type="spellStart"/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</w:t>
      </w:r>
      <w:proofErr w:type="spellEnd"/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считал, что цель воспитания не в адаптации ребенка к окружающей среде, а в формировании личности, способной выйти за ее пределы и смотреть в будущее. При этом ребенок должен не столько воспитываться извне, сколько </w:t>
      </w:r>
      <w:proofErr w:type="spellStart"/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самовоспитываться</w:t>
      </w:r>
      <w:proofErr w:type="spellEnd"/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rFonts w:ascii="Times New Roman" w:eastAsia="Times New Roman" w:hAnsi="Times New Roman" w:cs="Times New Roman"/>
          <w:color w:val="000000"/>
          <w:sz w:val="24"/>
          <w:szCs w:val="24"/>
        </w:rPr>
        <w:t>[4, с. 352]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F" w:rsidRPr="00EA483C" w:rsidRDefault="007F4056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верить</w:t>
      </w:r>
      <w:r w:rsidR="00FB053F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Большому Энциклопедическому словарю,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</w:t>
      </w:r>
      <w:r w:rsidR="00FB053F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воспитание – это «область эстетического воспитания, направленная на приобщение личности к музыкальной культуре»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rFonts w:ascii="Times New Roman" w:hAnsi="Times New Roman" w:cs="Times New Roman"/>
          <w:sz w:val="24"/>
          <w:szCs w:val="24"/>
        </w:rPr>
        <w:t>[</w:t>
      </w:r>
      <w:r w:rsidR="00992B22" w:rsidRPr="00EA483C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92B22" w:rsidRPr="00EA483C">
        <w:rPr>
          <w:rFonts w:ascii="Times New Roman" w:hAnsi="Times New Roman" w:cs="Times New Roman"/>
          <w:sz w:val="24"/>
          <w:szCs w:val="24"/>
        </w:rPr>
        <w:t>]</w:t>
      </w:r>
      <w:r w:rsidR="00FB053F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F" w:rsidRPr="00EA483C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энциклопедия определяет </w:t>
      </w:r>
      <w:r w:rsidR="007F4056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воспитание как целенаправленное и систематическое развитие музыкальной культуры и способностей человека, формирование эмоциональной отзывчивости к музыке, понимания и глубокого переживания ее содержания. Музыкальное воспитание – это процесс передачи опыта музыкальной деятельности новым поколениям, включающий элементы музыкального обучения и образования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rFonts w:ascii="Times New Roman" w:hAnsi="Times New Roman" w:cs="Times New Roman"/>
          <w:sz w:val="24"/>
          <w:szCs w:val="24"/>
        </w:rPr>
        <w:t>[</w:t>
      </w:r>
      <w:r w:rsidR="00992B22" w:rsidRPr="00EA483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92B22" w:rsidRPr="00EA483C">
        <w:rPr>
          <w:rFonts w:ascii="Times New Roman" w:hAnsi="Times New Roman" w:cs="Times New Roman"/>
          <w:sz w:val="24"/>
          <w:szCs w:val="24"/>
        </w:rPr>
        <w:t>, с. 755]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F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играет важную роль в нравственном, эстетическом и умственном развитии детей, а также оказывает влияние на психические процессы, такие как эмоциональное переживание, мышление, речь, воображение и память. По мнению психолога Б.М. Теплова, музыка – это «путь к познанию огромного мира человеческих чувств»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color w:val="000000"/>
          <w:sz w:val="24"/>
          <w:szCs w:val="24"/>
        </w:rPr>
        <w:t>[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</w:rPr>
        <w:t>1, с. 576</w:t>
      </w:r>
      <w:r w:rsidR="00992B22" w:rsidRPr="00EA483C">
        <w:rPr>
          <w:color w:val="000000"/>
          <w:sz w:val="24"/>
          <w:szCs w:val="24"/>
        </w:rPr>
        <w:t>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F52" w:rsidRDefault="00873F52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F52">
        <w:rPr>
          <w:rFonts w:ascii="Times New Roman" w:hAnsi="Times New Roman" w:cs="Times New Roman"/>
          <w:sz w:val="24"/>
        </w:rPr>
        <w:t xml:space="preserve">Немецкий композитор Карл </w:t>
      </w:r>
      <w:proofErr w:type="spellStart"/>
      <w:r w:rsidRPr="00873F52">
        <w:rPr>
          <w:rFonts w:ascii="Times New Roman" w:hAnsi="Times New Roman" w:cs="Times New Roman"/>
          <w:sz w:val="24"/>
        </w:rPr>
        <w:t>Орф</w:t>
      </w:r>
      <w:proofErr w:type="spellEnd"/>
      <w:r w:rsidRPr="00873F52">
        <w:rPr>
          <w:rFonts w:ascii="Times New Roman" w:hAnsi="Times New Roman" w:cs="Times New Roman"/>
          <w:sz w:val="24"/>
        </w:rPr>
        <w:t xml:space="preserve">, создал систему музыкального воспитания, которая так же рассчитана не на избранных, имеющих специальные музыкальные способности, а на всех детей. </w:t>
      </w:r>
      <w:proofErr w:type="gramStart"/>
      <w:r w:rsidRPr="00873F52">
        <w:rPr>
          <w:rFonts w:ascii="Times New Roman" w:hAnsi="Times New Roman" w:cs="Times New Roman"/>
          <w:sz w:val="24"/>
        </w:rPr>
        <w:t xml:space="preserve">Её суть – в развитии творческой фантазии, в элементарном </w:t>
      </w:r>
      <w:proofErr w:type="spellStart"/>
      <w:r w:rsidRPr="00873F52">
        <w:rPr>
          <w:rFonts w:ascii="Times New Roman" w:hAnsi="Times New Roman" w:cs="Times New Roman"/>
          <w:sz w:val="24"/>
        </w:rPr>
        <w:t>музицировании</w:t>
      </w:r>
      <w:proofErr w:type="spellEnd"/>
      <w:r w:rsidRPr="00873F52">
        <w:rPr>
          <w:rFonts w:ascii="Times New Roman" w:hAnsi="Times New Roman" w:cs="Times New Roman"/>
          <w:sz w:val="24"/>
        </w:rPr>
        <w:t xml:space="preserve">: игре на простейших ударных, шумовых музыкальных инструментах, в движении под музыку, в </w:t>
      </w:r>
      <w:proofErr w:type="spellStart"/>
      <w:r w:rsidRPr="00873F52">
        <w:rPr>
          <w:rFonts w:ascii="Times New Roman" w:hAnsi="Times New Roman" w:cs="Times New Roman"/>
          <w:sz w:val="24"/>
        </w:rPr>
        <w:t>инсценировании</w:t>
      </w:r>
      <w:proofErr w:type="spellEnd"/>
      <w:r w:rsidRPr="00873F52">
        <w:rPr>
          <w:rFonts w:ascii="Times New Roman" w:hAnsi="Times New Roman" w:cs="Times New Roman"/>
          <w:sz w:val="24"/>
        </w:rPr>
        <w:t xml:space="preserve"> детских песенок и сказок.</w:t>
      </w:r>
      <w:proofErr w:type="gramEnd"/>
      <w:r w:rsidRPr="00873F52">
        <w:rPr>
          <w:rFonts w:ascii="Times New Roman" w:hAnsi="Times New Roman" w:cs="Times New Roman"/>
          <w:sz w:val="24"/>
        </w:rPr>
        <w:t xml:space="preserve"> Все эти виды музыкальной деятельности дети особенно любят и занимаются ими с удовольствием. В системе Карла </w:t>
      </w:r>
      <w:proofErr w:type="spellStart"/>
      <w:r w:rsidRPr="00873F52">
        <w:rPr>
          <w:rFonts w:ascii="Times New Roman" w:hAnsi="Times New Roman" w:cs="Times New Roman"/>
          <w:sz w:val="24"/>
        </w:rPr>
        <w:t>Орфа</w:t>
      </w:r>
      <w:proofErr w:type="spellEnd"/>
      <w:r w:rsidRPr="00873F52">
        <w:rPr>
          <w:rFonts w:ascii="Times New Roman" w:hAnsi="Times New Roman" w:cs="Times New Roman"/>
          <w:sz w:val="24"/>
        </w:rPr>
        <w:t>, песни и танцы сопровождаются не только игрой на ударных музыкальных инструментах (барабанах, ложках, ксилофоне и т.п.), но и «звучащими жестами» – хлопками, шлепками по бёдрам, топаньем ногами, щелчками пальцами, цоканьем языком и т.д.</w:t>
      </w:r>
      <w:r w:rsidRPr="00873F52">
        <w:rPr>
          <w:color w:val="000000"/>
          <w:sz w:val="24"/>
          <w:szCs w:val="24"/>
        </w:rPr>
        <w:t xml:space="preserve"> </w:t>
      </w:r>
      <w:r w:rsidRPr="00EA483C">
        <w:rPr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A48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3F52">
        <w:rPr>
          <w:rFonts w:ascii="Times New Roman" w:hAnsi="Times New Roman" w:cs="Times New Roman"/>
          <w:sz w:val="24"/>
        </w:rPr>
        <w:t>с. 256</w:t>
      </w:r>
      <w:r w:rsidRPr="00EA483C">
        <w:rPr>
          <w:color w:val="000000"/>
          <w:sz w:val="24"/>
          <w:szCs w:val="24"/>
        </w:rPr>
        <w:t>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F52" w:rsidRPr="00873F52" w:rsidRDefault="00873F52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73F52">
        <w:rPr>
          <w:rFonts w:ascii="Times New Roman" w:hAnsi="Times New Roman" w:cs="Times New Roman"/>
          <w:sz w:val="24"/>
        </w:rPr>
        <w:t xml:space="preserve">Дальнейшее развитие система К. </w:t>
      </w:r>
      <w:proofErr w:type="spellStart"/>
      <w:r w:rsidRPr="00873F52">
        <w:rPr>
          <w:rFonts w:ascii="Times New Roman" w:hAnsi="Times New Roman" w:cs="Times New Roman"/>
          <w:sz w:val="24"/>
        </w:rPr>
        <w:t>Орфа</w:t>
      </w:r>
      <w:proofErr w:type="spellEnd"/>
      <w:r w:rsidRPr="00873F52">
        <w:rPr>
          <w:rFonts w:ascii="Times New Roman" w:hAnsi="Times New Roman" w:cs="Times New Roman"/>
          <w:sz w:val="24"/>
        </w:rPr>
        <w:t xml:space="preserve"> получила в работе итальянского педагога, врача, руководителя детского сада Марии </w:t>
      </w:r>
      <w:proofErr w:type="spellStart"/>
      <w:r w:rsidRPr="00873F52">
        <w:rPr>
          <w:rFonts w:ascii="Times New Roman" w:hAnsi="Times New Roman" w:cs="Times New Roman"/>
          <w:sz w:val="24"/>
        </w:rPr>
        <w:t>Монтессори</w:t>
      </w:r>
      <w:proofErr w:type="spellEnd"/>
      <w:r w:rsidRPr="00873F52">
        <w:rPr>
          <w:rFonts w:ascii="Times New Roman" w:hAnsi="Times New Roman" w:cs="Times New Roman"/>
          <w:sz w:val="24"/>
        </w:rPr>
        <w:t xml:space="preserve">. Занимаясь с детьми с ограниченными возможностями, она тонко чувствовала детскую психологию и понимала, что музыка – важная составляющая воспитания. Её главные педагогические принципы – интерес детей и их свободный выбор. </w:t>
      </w:r>
      <w:proofErr w:type="spellStart"/>
      <w:r w:rsidRPr="00873F52">
        <w:rPr>
          <w:rFonts w:ascii="Times New Roman" w:hAnsi="Times New Roman" w:cs="Times New Roman"/>
          <w:sz w:val="24"/>
        </w:rPr>
        <w:t>Монтессори</w:t>
      </w:r>
      <w:proofErr w:type="spellEnd"/>
      <w:r w:rsidRPr="00873F52">
        <w:rPr>
          <w:rFonts w:ascii="Times New Roman" w:hAnsi="Times New Roman" w:cs="Times New Roman"/>
          <w:sz w:val="24"/>
        </w:rPr>
        <w:t xml:space="preserve"> считала самой важной задачей – организовать для ребёнка развивающее пространство. Чтобы всё, что ему нужно, было под рукой. Далее ребёнок сам </w:t>
      </w:r>
      <w:r w:rsidRPr="00873F52">
        <w:rPr>
          <w:rFonts w:ascii="Times New Roman" w:hAnsi="Times New Roman" w:cs="Times New Roman"/>
          <w:sz w:val="24"/>
        </w:rPr>
        <w:lastRenderedPageBreak/>
        <w:t xml:space="preserve">сделает свой выбор. Так, музыкальные инструменты, рекомендованные Карлом </w:t>
      </w:r>
      <w:proofErr w:type="spellStart"/>
      <w:r w:rsidRPr="00873F52">
        <w:rPr>
          <w:rFonts w:ascii="Times New Roman" w:hAnsi="Times New Roman" w:cs="Times New Roman"/>
          <w:sz w:val="24"/>
        </w:rPr>
        <w:t>Орфом</w:t>
      </w:r>
      <w:proofErr w:type="spellEnd"/>
      <w:r w:rsidRPr="00873F52">
        <w:rPr>
          <w:rFonts w:ascii="Times New Roman" w:hAnsi="Times New Roman" w:cs="Times New Roman"/>
          <w:sz w:val="24"/>
        </w:rPr>
        <w:t>, лежали перед ребёнком, и он сам выбирал тот, который ему больше нравится в нужное для него время</w:t>
      </w:r>
      <w:r>
        <w:rPr>
          <w:rFonts w:ascii="Times New Roman" w:hAnsi="Times New Roman" w:cs="Times New Roman"/>
          <w:sz w:val="24"/>
        </w:rPr>
        <w:t xml:space="preserve"> </w:t>
      </w:r>
      <w:r w:rsidRPr="00EA483C">
        <w:rPr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A48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3F52">
        <w:rPr>
          <w:rFonts w:ascii="Times New Roman" w:hAnsi="Times New Roman" w:cs="Times New Roman"/>
          <w:sz w:val="24"/>
        </w:rPr>
        <w:t xml:space="preserve">с. </w:t>
      </w:r>
      <w:r>
        <w:rPr>
          <w:rFonts w:ascii="Times New Roman" w:hAnsi="Times New Roman" w:cs="Times New Roman"/>
          <w:sz w:val="24"/>
        </w:rPr>
        <w:t>34</w:t>
      </w:r>
      <w:r w:rsidRPr="00EA483C">
        <w:rPr>
          <w:color w:val="000000"/>
          <w:sz w:val="24"/>
          <w:szCs w:val="24"/>
        </w:rPr>
        <w:t>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F" w:rsidRPr="00EA483C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– это исторически сложившаяся форма общения между людьми посредством языковых конструкций, основанных на определенных правилах.</w:t>
      </w:r>
    </w:p>
    <w:p w:rsidR="00FB053F" w:rsidRPr="00EA483C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Толковый словарь С.И. Ожегова определяет речь как «способность говорить, говорение; разновидность или стиль языка; звучащий язык; разговор, беседа»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rFonts w:ascii="Times New Roman" w:hAnsi="Times New Roman"/>
          <w:sz w:val="24"/>
          <w:szCs w:val="24"/>
        </w:rPr>
        <w:t>[5, с. 668]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F" w:rsidRPr="00EA483C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 Ушинский по праву считается основоположником российской методики развития речи как науки. В основе его педагогической системы лежали принципы народности и развивающего обучения. Ушинский считал родной язык средством развития умственных, нравственных и художественных способностей ребенка. Развитие речи понималось им как процесс освоения родного языка и рассматривалось как центральная задача образования и воспитания детей. Ушинский определял следующие цели обучения родному языку:</w:t>
      </w:r>
    </w:p>
    <w:p w:rsidR="00FB053F" w:rsidRPr="00EA483C" w:rsidRDefault="00FB053F" w:rsidP="00873F5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«дара слова», то есть способности выражать свои мысли в правильной речевой форме;</w:t>
      </w:r>
    </w:p>
    <w:p w:rsidR="00FB053F" w:rsidRPr="00EA483C" w:rsidRDefault="00FB053F" w:rsidP="00873F5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лучших форм языка, представленных в произведениях фольклора и художественной литературы;</w:t>
      </w:r>
    </w:p>
    <w:p w:rsidR="00FB053F" w:rsidRPr="00EA483C" w:rsidRDefault="00FB053F" w:rsidP="00873F5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грамматики и логики родного языка.</w:t>
      </w:r>
    </w:p>
    <w:p w:rsidR="00FB053F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этих целей К.Д. Ушинский предложил методику, включающую систему упражнений по развитию дара слова, чтение и обсуждение литературных текстов, а также изучение правил грамматики на основе анализа речевой практики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rFonts w:ascii="Times New Roman" w:hAnsi="Times New Roman" w:cs="Times New Roman"/>
          <w:sz w:val="24"/>
          <w:szCs w:val="24"/>
        </w:rPr>
        <w:t>[6, с. 689]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F6A" w:rsidRPr="00CE2F6A" w:rsidRDefault="00CE2F6A" w:rsidP="00CE2F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CE2F6A">
        <w:rPr>
          <w:szCs w:val="28"/>
        </w:rPr>
        <w:t xml:space="preserve">Взгляды К. Д. Ушинского получили продолжение в исследованиях Е. Н. </w:t>
      </w:r>
      <w:proofErr w:type="spellStart"/>
      <w:r w:rsidRPr="00CE2F6A">
        <w:rPr>
          <w:szCs w:val="28"/>
        </w:rPr>
        <w:t>Водовозовой</w:t>
      </w:r>
      <w:proofErr w:type="spellEnd"/>
      <w:r w:rsidRPr="00CE2F6A">
        <w:rPr>
          <w:szCs w:val="28"/>
        </w:rPr>
        <w:t xml:space="preserve">, Е. И. Тихеевой, Е. А. </w:t>
      </w:r>
      <w:proofErr w:type="spellStart"/>
      <w:r w:rsidRPr="00CE2F6A">
        <w:rPr>
          <w:szCs w:val="28"/>
        </w:rPr>
        <w:t>Флериной</w:t>
      </w:r>
      <w:proofErr w:type="spellEnd"/>
      <w:r w:rsidRPr="00CE2F6A">
        <w:rPr>
          <w:szCs w:val="28"/>
        </w:rPr>
        <w:t>.</w:t>
      </w:r>
    </w:p>
    <w:p w:rsidR="00CE2F6A" w:rsidRPr="00CE2F6A" w:rsidRDefault="00CE2F6A" w:rsidP="00CE2F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CE2F6A">
        <w:rPr>
          <w:szCs w:val="28"/>
        </w:rPr>
        <w:t xml:space="preserve">Характерной особенностью исследований этих учёных явилась идея о ведущей роли литературы в развитии речи дошкольников. Литература рассматривалась в качестве основного и единственного эффективного средства речевого развития детей. Поэтому в советский период к созданию произведений детской литературы были привлечены многие лучшие писатели и поэты того времени: С. Я. Маршак, К. И. Чуковский, В. В. Бианки и др. 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E2F6A">
        <w:rPr>
          <w:rFonts w:ascii="Times New Roman" w:hAnsi="Times New Roman" w:cs="Times New Roman"/>
          <w:sz w:val="24"/>
          <w:szCs w:val="28"/>
        </w:rPr>
        <w:t>Опираясь на идеи русских прогрессивных и западных педагогов, Е. И. Тихеева обосновала необходимость рассматривать развитие речи как ведущую задачу в воспитании и развитии дошкольника, сформулировала цель работы детского сада по этому разделу, определила теоретические основы методики, разработала основные ее разделы: развитие речи в первые годы жизни ребенка, словарь детей, занятия по живому слову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E2F6A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>9</w:t>
      </w:r>
      <w:r w:rsidRPr="00CE2F6A">
        <w:rPr>
          <w:rFonts w:ascii="Times New Roman" w:hAnsi="Times New Roman" w:cs="Times New Roman"/>
          <w:sz w:val="24"/>
          <w:szCs w:val="28"/>
        </w:rPr>
        <w:t xml:space="preserve">, с. 49]. </w:t>
      </w:r>
      <w:proofErr w:type="gramEnd"/>
    </w:p>
    <w:p w:rsidR="00CE2F6A" w:rsidRPr="00CE2F6A" w:rsidRDefault="00CE2F6A" w:rsidP="00CE2F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CE2F6A">
        <w:rPr>
          <w:szCs w:val="28"/>
        </w:rPr>
        <w:t xml:space="preserve">Е. А. </w:t>
      </w:r>
      <w:proofErr w:type="spellStart"/>
      <w:r w:rsidRPr="00CE2F6A">
        <w:rPr>
          <w:szCs w:val="28"/>
        </w:rPr>
        <w:t>Флериной</w:t>
      </w:r>
      <w:proofErr w:type="spellEnd"/>
      <w:r w:rsidRPr="00CE2F6A">
        <w:rPr>
          <w:szCs w:val="28"/>
        </w:rPr>
        <w:t xml:space="preserve"> была разработана методика использования художественного слова в развитии речи детей, предложены методы беседы, разговора, чтения и рассказывания литературных текстов [</w:t>
      </w:r>
      <w:r>
        <w:rPr>
          <w:szCs w:val="28"/>
        </w:rPr>
        <w:t>10</w:t>
      </w:r>
      <w:r w:rsidRPr="00CE2F6A">
        <w:rPr>
          <w:szCs w:val="28"/>
        </w:rPr>
        <w:t>, с. 76].</w:t>
      </w:r>
    </w:p>
    <w:p w:rsidR="00CE2F6A" w:rsidRPr="00CE2F6A" w:rsidRDefault="00CE2F6A" w:rsidP="00CE2F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CE2F6A">
        <w:rPr>
          <w:szCs w:val="28"/>
        </w:rPr>
        <w:t>Таким образом, происходит создание методики развития речи как науки, учебной дисциплины и практического руководства для деятельности воспитателей детских садов.</w:t>
      </w:r>
    </w:p>
    <w:p w:rsidR="00CE2F6A" w:rsidRPr="00CE2F6A" w:rsidRDefault="00CE2F6A" w:rsidP="00CE2F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CE2F6A">
        <w:rPr>
          <w:szCs w:val="28"/>
        </w:rPr>
        <w:t xml:space="preserve">Поворотным моментом в развитии данной проблемы стали исследования советского психолога С. Л. Рубинштейна, направленные на изучение развития связной речи дошкольников в условиях педагогического воздействия, которые позволили раскрыть генезис связной речи, новые возможности речевого развития ребенка, определить необходимые для этого педагогические условия. Учёным была пересмотрена цель работы по развитию речи детей в детском саду и установлена новая система речевых задач. Исходя из ведущей в дошкольном возрасте коммуникативной функции речи, главной целью стало развитие речи как универсального средства общения ребенка с окружающими людьми. Для реализации данной цели необходимо решить ряд задач, главной из которых является формирование связной речи детей. Решение остальных речевых задач (развитие словаря, грамматического строя, звуковой культуры речи), </w:t>
      </w:r>
      <w:proofErr w:type="spellStart"/>
      <w:r w:rsidRPr="00CE2F6A">
        <w:rPr>
          <w:szCs w:val="28"/>
        </w:rPr>
        <w:t>по-мнению</w:t>
      </w:r>
      <w:proofErr w:type="spellEnd"/>
      <w:r w:rsidRPr="00CE2F6A">
        <w:rPr>
          <w:szCs w:val="28"/>
        </w:rPr>
        <w:t xml:space="preserve"> С. Л. Рубинштейна, способствует совершенствованию связной речи ребёнка по мере его взросления [</w:t>
      </w:r>
      <w:r>
        <w:rPr>
          <w:szCs w:val="28"/>
        </w:rPr>
        <w:t>11</w:t>
      </w:r>
      <w:r w:rsidRPr="00CE2F6A">
        <w:rPr>
          <w:szCs w:val="28"/>
        </w:rPr>
        <w:t>, с. 560].</w:t>
      </w:r>
    </w:p>
    <w:p w:rsidR="002B22EE" w:rsidRPr="00EA483C" w:rsidRDefault="002B22EE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нейрофизиологическом уровне музыка и речь демонстрируют взаимосвязь. Зоны мозга, отвечающие за восприятие и анализ музыкальных данных, тесно переплетены с 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речевыми отделами. Музыка, аналогично речи, характеризуется наличием ритма, скорости, интонации и эмоциональной окраски. Прослушивание и исполнение музыкальных композиций активизирует те же когнитивные механизмы, что и процессы, связанные с восприятием и формированием речи.</w:t>
      </w:r>
    </w:p>
    <w:p w:rsidR="002B22EE" w:rsidRPr="00EA483C" w:rsidRDefault="002B22EE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подтверждают, что музыкальное образование благотворно сказывается на развитии разнообразных аспектов речи у детей младшего школьного возраста:</w:t>
      </w:r>
    </w:p>
    <w:p w:rsidR="002B22EE" w:rsidRPr="00EA483C" w:rsidRDefault="002B22EE" w:rsidP="00873F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Фонематический слух: Занятия музыкой развивают умение различать звуки, интонационные оттенки и ритмические рисунки, что является необходимым условием для корректного произношения и понимания речи.</w:t>
      </w:r>
    </w:p>
    <w:p w:rsidR="002B22EE" w:rsidRPr="00EA483C" w:rsidRDefault="002B22EE" w:rsidP="00873F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запас: Заучивание песен, прослушивание музыкальных произведений и анализ их содержания способствуют расширению словарного запаса у детей, обогащая их новыми словами и концепциями.</w:t>
      </w:r>
    </w:p>
    <w:p w:rsidR="002B22EE" w:rsidRPr="00EA483C" w:rsidRDefault="002B22EE" w:rsidP="00873F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структура речи: Исполнение вокальных произведений и прослушивание музыки помогает детям усваивать грамматические правила языка в непринужденной и увлекательной манере.</w:t>
      </w:r>
    </w:p>
    <w:p w:rsidR="002B22EE" w:rsidRPr="00EA483C" w:rsidRDefault="002B22EE" w:rsidP="00873F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Связность речи: Пение, музыкальные игры и творческие импровизации стимулируют развитие связной речи, способности выражать свои мысли и эмоции.</w:t>
      </w:r>
    </w:p>
    <w:p w:rsidR="002B22EE" w:rsidRPr="00EA483C" w:rsidRDefault="002B22EE" w:rsidP="00873F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Экспрессивность речи: Музыка обучает детей чувствовать и передавать эмоции, интонации и акценты, что делает их речь более выразительной и убедительной.</w:t>
      </w:r>
    </w:p>
    <w:p w:rsidR="00B21C0F" w:rsidRPr="00EA483C" w:rsidRDefault="00B21C0F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>Включение элементов музыкального воспитания в образовательный процесс позволяет эффективно развивать речь младших школьников. Вот несколько практических методов: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Конечно, основной вид музыкальной деятельности, наиболее тесно связанный с развитием речи – это пение.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b/>
          <w:i/>
          <w:sz w:val="24"/>
        </w:rPr>
        <w:t>Пение</w:t>
      </w:r>
      <w:r w:rsidRPr="006E6739">
        <w:rPr>
          <w:rFonts w:ascii="Times New Roman" w:hAnsi="Times New Roman" w:cs="Times New Roman"/>
          <w:sz w:val="24"/>
        </w:rPr>
        <w:t xml:space="preserve"> – это сложный процесс звукообразования, в котором очень важна координация слуха и голоса. Пение развивает музыкальный слух,</w:t>
      </w:r>
      <w:r>
        <w:rPr>
          <w:rFonts w:ascii="Times New Roman" w:hAnsi="Times New Roman" w:cs="Times New Roman"/>
          <w:sz w:val="24"/>
        </w:rPr>
        <w:t xml:space="preserve"> </w:t>
      </w:r>
      <w:r w:rsidRPr="006E6739">
        <w:rPr>
          <w:rFonts w:ascii="Times New Roman" w:hAnsi="Times New Roman" w:cs="Times New Roman"/>
          <w:sz w:val="24"/>
        </w:rPr>
        <w:t>чувство ритма, память ребёнка, позволяет выразить его чувства, помогает глубже воспринимать музыку. Кроме того, пение является своеобразной формой дыхательной гимнастики, укрепляет голосовой аппарат и способствует правильному произношению.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Развитие речи ребёнка через пение достигается работой над певческими навыками: звукообразованием, дыханием, чистотой интонации, дикцией. Звукообразование предполагает, прежде всего, качество звука. Дети должны петь высоким, светлым звуком, без крика и напряжения. Со звукообразованием тесно связано такое качество звука, как напевность.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Пение способствует развитию речи за счёт</w:t>
      </w:r>
    </w:p>
    <w:p w:rsidR="006E6739" w:rsidRPr="006E6739" w:rsidRDefault="006E6739" w:rsidP="006E673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нормализации деятельности периферических отделов речевого аппарата (дыхательного, артикуляционного, голосообразовательного);</w:t>
      </w:r>
    </w:p>
    <w:p w:rsidR="006E6739" w:rsidRPr="006E6739" w:rsidRDefault="006E6739" w:rsidP="006E673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расширения словаря;</w:t>
      </w:r>
    </w:p>
    <w:p w:rsidR="006E6739" w:rsidRPr="006E6739" w:rsidRDefault="006E6739" w:rsidP="006E673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улучшения произносительной стороны (звукопроизношение и ритмико-мелодическая сторона: темп, ритм, тембр, динамика);</w:t>
      </w:r>
    </w:p>
    <w:p w:rsidR="006E6739" w:rsidRPr="006E6739" w:rsidRDefault="006E6739" w:rsidP="006E673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развития всех психических процессов (внимание, память, мышление, воображение);</w:t>
      </w:r>
    </w:p>
    <w:p w:rsidR="006E6739" w:rsidRPr="006E6739" w:rsidRDefault="006E6739" w:rsidP="006E673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расширения кругозора.</w:t>
      </w:r>
    </w:p>
    <w:p w:rsidR="002A1485" w:rsidRPr="006E6739" w:rsidRDefault="006E6739" w:rsidP="006E6739">
      <w:pPr>
        <w:pStyle w:val="a3"/>
        <w:spacing w:before="0" w:beforeAutospacing="0" w:after="0" w:afterAutospacing="0"/>
        <w:ind w:firstLine="709"/>
        <w:jc w:val="both"/>
        <w:rPr>
          <w:sz w:val="22"/>
        </w:rPr>
      </w:pPr>
      <w:r w:rsidRPr="006E6739">
        <w:rPr>
          <w:bCs/>
          <w:szCs w:val="28"/>
        </w:rPr>
        <w:t xml:space="preserve">Таким образом, в процессе музыкального воспитания развивается чувство ритма, метра, темпа, улучшается внимание, память, мелкая моторика. Кроме того, при исполнении музыкальных произведений развивается не только </w:t>
      </w:r>
      <w:proofErr w:type="spellStart"/>
      <w:r w:rsidRPr="006E6739">
        <w:rPr>
          <w:bCs/>
          <w:szCs w:val="28"/>
        </w:rPr>
        <w:t>звуковысотный</w:t>
      </w:r>
      <w:proofErr w:type="spellEnd"/>
      <w:r w:rsidRPr="006E6739">
        <w:rPr>
          <w:bCs/>
          <w:szCs w:val="28"/>
        </w:rPr>
        <w:t>, ритмический, тембровый и динамический слух, но и фонетико-фонематический слух. В процессе музыкальной деятельности дети учатся координировать пение и движение. Всё это оказывает положительное влияние на развитие речи детей.</w:t>
      </w:r>
      <w:r w:rsidR="00B21C0F" w:rsidRPr="006E6739">
        <w:rPr>
          <w:sz w:val="22"/>
        </w:rPr>
        <w:t xml:space="preserve"> 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8"/>
        </w:rPr>
      </w:pPr>
      <w:r w:rsidRPr="006E6739">
        <w:rPr>
          <w:rFonts w:ascii="Times New Roman" w:hAnsi="Times New Roman"/>
          <w:bCs/>
          <w:sz w:val="24"/>
          <w:szCs w:val="28"/>
        </w:rPr>
        <w:t>Такой вид деятельности как</w:t>
      </w:r>
      <w:r w:rsidRPr="006E6739">
        <w:rPr>
          <w:rFonts w:ascii="Times New Roman" w:hAnsi="Times New Roman"/>
          <w:b/>
          <w:bCs/>
          <w:i/>
          <w:sz w:val="24"/>
          <w:szCs w:val="28"/>
        </w:rPr>
        <w:t xml:space="preserve"> музыкально-</w:t>
      </w:r>
      <w:proofErr w:type="gramStart"/>
      <w:r w:rsidRPr="006E6739">
        <w:rPr>
          <w:rFonts w:ascii="Times New Roman" w:hAnsi="Times New Roman"/>
          <w:b/>
          <w:bCs/>
          <w:i/>
          <w:sz w:val="24"/>
          <w:szCs w:val="28"/>
        </w:rPr>
        <w:t>ритмические движения</w:t>
      </w:r>
      <w:proofErr w:type="gramEnd"/>
      <w:r w:rsidRPr="006E6739">
        <w:rPr>
          <w:rFonts w:ascii="Times New Roman" w:hAnsi="Times New Roman"/>
          <w:b/>
          <w:bCs/>
          <w:i/>
          <w:sz w:val="24"/>
          <w:szCs w:val="28"/>
        </w:rPr>
        <w:t xml:space="preserve"> </w:t>
      </w:r>
      <w:r w:rsidRPr="006E6739">
        <w:rPr>
          <w:rFonts w:ascii="Times New Roman" w:hAnsi="Times New Roman"/>
          <w:bCs/>
          <w:sz w:val="24"/>
          <w:szCs w:val="28"/>
        </w:rPr>
        <w:t xml:space="preserve">включает в себя упражнения, пляски, игры. Все они проводятся в игровой форме, так как игра является основным видом деятельности дошкольников. С её помощью в интересной и </w:t>
      </w:r>
      <w:r w:rsidRPr="006E6739">
        <w:rPr>
          <w:rFonts w:ascii="Times New Roman" w:hAnsi="Times New Roman"/>
          <w:bCs/>
          <w:sz w:val="24"/>
          <w:szCs w:val="28"/>
        </w:rPr>
        <w:lastRenderedPageBreak/>
        <w:t>непринужденной форме успешно решаются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6E6739">
        <w:rPr>
          <w:rFonts w:ascii="Times New Roman" w:hAnsi="Times New Roman"/>
          <w:bCs/>
          <w:sz w:val="24"/>
          <w:szCs w:val="28"/>
        </w:rPr>
        <w:t>стоящие перед педагогом задачи. Движение – это своеобразная речь, выражающая мышление и эмоции ребёнка. Даже если ребёнок молчит, но движениями передает характер музыкального произведения, выражает своё отношение к нему, если правильно выполняет двигательные упражнения по заданию музыкального руководителя – значит, он реагирует на слово, думает, запоминает, действует.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6E6739">
        <w:rPr>
          <w:rFonts w:ascii="Times New Roman" w:hAnsi="Times New Roman"/>
          <w:bCs/>
          <w:sz w:val="24"/>
          <w:szCs w:val="28"/>
        </w:rPr>
        <w:t>Среди музыкально-</w:t>
      </w:r>
      <w:proofErr w:type="gramStart"/>
      <w:r w:rsidRPr="006E6739">
        <w:rPr>
          <w:rFonts w:ascii="Times New Roman" w:hAnsi="Times New Roman"/>
          <w:bCs/>
          <w:sz w:val="24"/>
          <w:szCs w:val="28"/>
        </w:rPr>
        <w:t>ритмических движений</w:t>
      </w:r>
      <w:proofErr w:type="gramEnd"/>
      <w:r w:rsidRPr="006E6739">
        <w:rPr>
          <w:rFonts w:ascii="Times New Roman" w:hAnsi="Times New Roman"/>
          <w:bCs/>
          <w:sz w:val="24"/>
          <w:szCs w:val="28"/>
        </w:rPr>
        <w:t xml:space="preserve"> большое место занимают музыкально-ритмические упражнения. Помимо упражнений, к музыкально-</w:t>
      </w:r>
      <w:proofErr w:type="gramStart"/>
      <w:r w:rsidRPr="006E6739">
        <w:rPr>
          <w:rFonts w:ascii="Times New Roman" w:hAnsi="Times New Roman"/>
          <w:bCs/>
          <w:sz w:val="24"/>
          <w:szCs w:val="28"/>
        </w:rPr>
        <w:t>ритмическим движениям</w:t>
      </w:r>
      <w:proofErr w:type="gramEnd"/>
      <w:r w:rsidRPr="006E6739">
        <w:rPr>
          <w:rFonts w:ascii="Times New Roman" w:hAnsi="Times New Roman"/>
          <w:bCs/>
          <w:sz w:val="24"/>
          <w:szCs w:val="28"/>
        </w:rPr>
        <w:t xml:space="preserve"> относятся и танцы: парные, танцы с пением, хороводы, сюжетные, национальные, характерные. Танцы с пением и хороводы очень полезны для развития речи детей, поскольку помогают им координировать пение и движение. Они используются и в самостоятельной деятельности детей.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6E6739">
        <w:rPr>
          <w:rFonts w:ascii="Times New Roman" w:hAnsi="Times New Roman"/>
          <w:b/>
          <w:bCs/>
          <w:i/>
          <w:sz w:val="24"/>
          <w:szCs w:val="28"/>
        </w:rPr>
        <w:t xml:space="preserve">Слушание музыки (восприятие) </w:t>
      </w:r>
      <w:r w:rsidRPr="006E6739">
        <w:rPr>
          <w:rFonts w:ascii="Times New Roman" w:hAnsi="Times New Roman"/>
          <w:bCs/>
          <w:sz w:val="24"/>
          <w:szCs w:val="28"/>
        </w:rPr>
        <w:t xml:space="preserve">является самостоятельным видом музыкальной деятельности. Для развития речи детей очень важно развивать музыкальное восприятие, которое в свою очередь, будет способствовать развитию внимания и памяти. Вместе с тем оно лежит в основе всех других музыкальной деятельности, т. е. по сути, является ведущим. Слушание музыки обогащает эмоциональную сферу детей, расширяя их кругозор, влияет на развитие речи и формирование личности в целом. </w:t>
      </w:r>
    </w:p>
    <w:p w:rsidR="002A1485" w:rsidRPr="006E6739" w:rsidRDefault="006E6739" w:rsidP="006E6739">
      <w:pPr>
        <w:pStyle w:val="a3"/>
        <w:spacing w:before="0" w:beforeAutospacing="0" w:after="0" w:afterAutospacing="0"/>
        <w:ind w:firstLine="709"/>
        <w:jc w:val="both"/>
        <w:rPr>
          <w:sz w:val="22"/>
        </w:rPr>
      </w:pPr>
      <w:r w:rsidRPr="006E6739">
        <w:t>В процессе слушания обязательно необходимо использовать наглядность (предметные рисунки, изображения различных действий, картинки из жизни детей и природы) на основе прослушивания произведений устного народного и авторского творчества (</w:t>
      </w:r>
      <w:proofErr w:type="spellStart"/>
      <w:r w:rsidRPr="006E6739">
        <w:t>потешки</w:t>
      </w:r>
      <w:proofErr w:type="spellEnd"/>
      <w:r w:rsidRPr="006E6739">
        <w:t xml:space="preserve">, речевые минутки, </w:t>
      </w:r>
      <w:proofErr w:type="spellStart"/>
      <w:r w:rsidRPr="006E6739">
        <w:t>чистоговорки</w:t>
      </w:r>
      <w:proofErr w:type="spellEnd"/>
      <w:r w:rsidRPr="006E6739">
        <w:t>, стишки, небольшие сказки и др.).</w:t>
      </w:r>
    </w:p>
    <w:p w:rsidR="002A1485" w:rsidRPr="006E6739" w:rsidRDefault="006E6739" w:rsidP="00873F52">
      <w:pPr>
        <w:pStyle w:val="a3"/>
        <w:spacing w:before="0" w:beforeAutospacing="0" w:after="0" w:afterAutospacing="0"/>
        <w:ind w:firstLine="709"/>
        <w:jc w:val="both"/>
        <w:rPr>
          <w:sz w:val="22"/>
        </w:rPr>
      </w:pPr>
      <w:r w:rsidRPr="006E6739">
        <w:rPr>
          <w:b/>
          <w:bCs/>
          <w:i/>
          <w:szCs w:val="28"/>
        </w:rPr>
        <w:t>Музыкально-дидактические игры</w:t>
      </w:r>
      <w:r w:rsidRPr="006E6739">
        <w:rPr>
          <w:bCs/>
          <w:szCs w:val="28"/>
        </w:rPr>
        <w:t xml:space="preserve">, дидактические упражнения и задания, некоторые игры с пением способствуют развитию фонетико-фонематического слуха, развивают </w:t>
      </w:r>
      <w:proofErr w:type="spellStart"/>
      <w:r w:rsidRPr="006E6739">
        <w:rPr>
          <w:bCs/>
          <w:szCs w:val="28"/>
        </w:rPr>
        <w:t>звуковысотный</w:t>
      </w:r>
      <w:proofErr w:type="spellEnd"/>
      <w:r w:rsidRPr="006E6739">
        <w:rPr>
          <w:bCs/>
          <w:szCs w:val="28"/>
        </w:rPr>
        <w:t>, ритмический, тембровый и динамический слух, помогают в развитии внимания, памяти, мыслительных процессов.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 xml:space="preserve">Элементарное </w:t>
      </w:r>
      <w:proofErr w:type="spellStart"/>
      <w:r w:rsidRPr="00CE2F6A">
        <w:rPr>
          <w:rFonts w:ascii="Times New Roman" w:hAnsi="Times New Roman"/>
          <w:b/>
          <w:bCs/>
          <w:i/>
          <w:sz w:val="24"/>
          <w:szCs w:val="28"/>
        </w:rPr>
        <w:t>музицирование</w:t>
      </w:r>
      <w:proofErr w:type="spellEnd"/>
      <w:r w:rsidRPr="00CE2F6A">
        <w:rPr>
          <w:rFonts w:ascii="Times New Roman" w:hAnsi="Times New Roman"/>
          <w:b/>
          <w:bCs/>
          <w:i/>
          <w:sz w:val="24"/>
          <w:szCs w:val="28"/>
        </w:rPr>
        <w:t xml:space="preserve"> на детских музыкальных инструментах</w:t>
      </w:r>
      <w:r w:rsidRPr="00CE2F6A">
        <w:rPr>
          <w:rFonts w:ascii="Times New Roman" w:hAnsi="Times New Roman"/>
          <w:bCs/>
          <w:sz w:val="24"/>
          <w:szCs w:val="28"/>
        </w:rPr>
        <w:t xml:space="preserve"> развивает все психические процессы, сопровождающие исполнение музыкального произведения. 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Кроме известных музыкальных инструментов используются инструменты, изготовленные совместно с детьми самодельные инструменты («</w:t>
      </w:r>
      <w:proofErr w:type="spellStart"/>
      <w:r w:rsidRPr="00CE2F6A">
        <w:rPr>
          <w:rFonts w:ascii="Times New Roman" w:hAnsi="Times New Roman"/>
          <w:bCs/>
          <w:sz w:val="24"/>
          <w:szCs w:val="28"/>
        </w:rPr>
        <w:t>шуршалки</w:t>
      </w:r>
      <w:proofErr w:type="spellEnd"/>
      <w:r w:rsidRPr="00CE2F6A">
        <w:rPr>
          <w:rFonts w:ascii="Times New Roman" w:hAnsi="Times New Roman"/>
          <w:bCs/>
          <w:sz w:val="24"/>
          <w:szCs w:val="28"/>
        </w:rPr>
        <w:t>» из мятой бумаги и целлофана, «</w:t>
      </w:r>
      <w:proofErr w:type="spellStart"/>
      <w:r w:rsidRPr="00CE2F6A">
        <w:rPr>
          <w:rFonts w:ascii="Times New Roman" w:hAnsi="Times New Roman"/>
          <w:bCs/>
          <w:sz w:val="24"/>
          <w:szCs w:val="28"/>
        </w:rPr>
        <w:t>шумелки</w:t>
      </w:r>
      <w:proofErr w:type="spellEnd"/>
      <w:r w:rsidRPr="00CE2F6A">
        <w:rPr>
          <w:rFonts w:ascii="Times New Roman" w:hAnsi="Times New Roman"/>
          <w:bCs/>
          <w:sz w:val="24"/>
          <w:szCs w:val="28"/>
        </w:rPr>
        <w:t>» из коробочек и пластмассовых бутылочек, наполненных крупой,</w:t>
      </w:r>
      <w:r w:rsidR="006E6739">
        <w:rPr>
          <w:rFonts w:ascii="Times New Roman" w:hAnsi="Times New Roman"/>
          <w:bCs/>
          <w:sz w:val="24"/>
          <w:szCs w:val="28"/>
        </w:rPr>
        <w:t xml:space="preserve"> </w:t>
      </w:r>
      <w:r w:rsidRPr="00CE2F6A">
        <w:rPr>
          <w:rFonts w:ascii="Times New Roman" w:hAnsi="Times New Roman"/>
          <w:bCs/>
          <w:sz w:val="24"/>
          <w:szCs w:val="28"/>
        </w:rPr>
        <w:t>«</w:t>
      </w:r>
      <w:proofErr w:type="spellStart"/>
      <w:r w:rsidRPr="00CE2F6A">
        <w:rPr>
          <w:rFonts w:ascii="Times New Roman" w:hAnsi="Times New Roman"/>
          <w:bCs/>
          <w:sz w:val="24"/>
          <w:szCs w:val="28"/>
        </w:rPr>
        <w:t>стучалки</w:t>
      </w:r>
      <w:proofErr w:type="spellEnd"/>
      <w:r w:rsidRPr="00CE2F6A">
        <w:rPr>
          <w:rFonts w:ascii="Times New Roman" w:hAnsi="Times New Roman"/>
          <w:bCs/>
          <w:sz w:val="24"/>
          <w:szCs w:val="28"/>
        </w:rPr>
        <w:t>» из деревянных палочек, «</w:t>
      </w:r>
      <w:proofErr w:type="spellStart"/>
      <w:r w:rsidRPr="00CE2F6A">
        <w:rPr>
          <w:rFonts w:ascii="Times New Roman" w:hAnsi="Times New Roman"/>
          <w:bCs/>
          <w:sz w:val="24"/>
          <w:szCs w:val="28"/>
        </w:rPr>
        <w:t>звенелки</w:t>
      </w:r>
      <w:proofErr w:type="spellEnd"/>
      <w:r w:rsidRPr="00CE2F6A">
        <w:rPr>
          <w:rFonts w:ascii="Times New Roman" w:hAnsi="Times New Roman"/>
          <w:bCs/>
          <w:sz w:val="24"/>
          <w:szCs w:val="28"/>
        </w:rPr>
        <w:t>» из металлических трубочек).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Значимость такого вида музыкальной деятельности, как игра на детских музыкальных инструментах для развития речи очень велика – это средство решения таких задач как: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•</w:t>
      </w:r>
      <w:r w:rsidRPr="00CE2F6A">
        <w:rPr>
          <w:rFonts w:ascii="Times New Roman" w:hAnsi="Times New Roman"/>
          <w:bCs/>
          <w:sz w:val="24"/>
          <w:szCs w:val="28"/>
        </w:rPr>
        <w:tab/>
        <w:t>развитие внимания и памяти;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•</w:t>
      </w:r>
      <w:r w:rsidRPr="00CE2F6A">
        <w:rPr>
          <w:rFonts w:ascii="Times New Roman" w:hAnsi="Times New Roman"/>
          <w:bCs/>
          <w:sz w:val="24"/>
          <w:szCs w:val="28"/>
        </w:rPr>
        <w:tab/>
        <w:t>развитие координации движений (бубен, барабан, маракасы и др.);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•</w:t>
      </w:r>
      <w:r w:rsidRPr="00CE2F6A">
        <w:rPr>
          <w:rFonts w:ascii="Times New Roman" w:hAnsi="Times New Roman"/>
          <w:bCs/>
          <w:sz w:val="24"/>
          <w:szCs w:val="28"/>
        </w:rPr>
        <w:tab/>
        <w:t>развитие мелкой моторики;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•</w:t>
      </w:r>
      <w:r w:rsidRPr="00CE2F6A">
        <w:rPr>
          <w:rFonts w:ascii="Times New Roman" w:hAnsi="Times New Roman"/>
          <w:bCs/>
          <w:sz w:val="24"/>
          <w:szCs w:val="28"/>
        </w:rPr>
        <w:tab/>
        <w:t>развитие дыхания при игре на духовых инструментах (свистульки, дудочки и др.);</w:t>
      </w:r>
    </w:p>
    <w:p w:rsid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•</w:t>
      </w:r>
      <w:r w:rsidRPr="00CE2F6A">
        <w:rPr>
          <w:rFonts w:ascii="Times New Roman" w:hAnsi="Times New Roman"/>
          <w:bCs/>
          <w:sz w:val="24"/>
          <w:szCs w:val="28"/>
        </w:rPr>
        <w:tab/>
        <w:t>развитие ритмического чувства.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Хорошо развитое у детей чувство ритма создаёт базу для дальнейшего развития речи и в том числе – для усвоения фонетической стороны речи: слоговой структуры слова, словесного и логического ударения. Напротив, при несовершенном чувстве ритма, у детей замедляется становление развернутой связной речи, она невыраз</w:t>
      </w:r>
      <w:r>
        <w:rPr>
          <w:rFonts w:ascii="Times New Roman" w:hAnsi="Times New Roman" w:cs="Times New Roman"/>
          <w:sz w:val="24"/>
        </w:rPr>
        <w:t xml:space="preserve">ительна и слабо интонирована; </w:t>
      </w:r>
      <w:r w:rsidRPr="006E6739">
        <w:rPr>
          <w:rFonts w:ascii="Times New Roman" w:hAnsi="Times New Roman" w:cs="Times New Roman"/>
          <w:sz w:val="24"/>
        </w:rPr>
        <w:t>школьники говорят примитивно, используя короткие отрывочные высказывания. При заучивании стихотворений дети меняют слова, нарушают рифму, так как не слышат «пульсации» строки, от них «ускользает» ритм и рифма стихотворной формы. В дальнейшем, слабое развитие слуховых и ритмических способностей тормозит развитие ребенка, ограничивая не только сферу интеллектуальной деятельности, но и общение.</w:t>
      </w:r>
    </w:p>
    <w:p w:rsidR="002B22EE" w:rsidRPr="00EA483C" w:rsidRDefault="002B22EE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 xml:space="preserve">Для результативного воплощения в жизнь программы музыкального образования, ориентированной на совершенствование речи, требуется формирование стимулирующей образовательной обстановки. Это подразумевает обеспечение наличия музыкальных инструментов, разнообразных аудиовизуальных ресурсов, а также специально </w:t>
      </w:r>
      <w:r w:rsidRPr="00EA483C">
        <w:lastRenderedPageBreak/>
        <w:t>подготовленной аудитории для музыкальных уроков. Существенно, чтобы ребята имели шанс не просто быть слушателями музыки, но и принимать деятельное участие в ее сотворении, проводя эксперименты со звучанием и ритмическими рисунками.</w:t>
      </w:r>
    </w:p>
    <w:p w:rsidR="002B22EE" w:rsidRPr="00EA483C" w:rsidRDefault="002B22EE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>Значимым элементом является взаимодействие с семьей. Преподавателям следует доводить до сведения родителей цели и задачи музыкального обучения, делиться советами по организации музыкальных упражнений в домашних условиях, вовлекать их в музыкальные события образовательного учреждения. Согласованная деятельность педагогов и родителей поспособствует формированию оптимальных условий для речевого прогресса ребят посредством музыки.</w:t>
      </w:r>
    </w:p>
    <w:p w:rsidR="002B22EE" w:rsidRPr="00EA483C" w:rsidRDefault="002B22EE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>При определении результативности музыкального образования, нацеленного на развитие речи, необходимо принимать во внимание многообразные индикаторы. К ним относятся оценка лексического запаса, грамматической структуры речи, ее целостности, выразительности, а также степени развития фонематического восприятия и чувства ритма. Важно использовать разные методы оценивания, такие как наблюдения, диалоги, проверочные работы и анализ детских творческих работ.</w:t>
      </w:r>
    </w:p>
    <w:p w:rsidR="00CE2F6A" w:rsidRDefault="002B22EE" w:rsidP="00873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 xml:space="preserve">Подводя итог, стоит подчеркнуть, что музыкальное образование является эффективным средством совершенствования речи у детей младшего школьного возраста. 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E2F6A">
        <w:rPr>
          <w:rFonts w:ascii="Times New Roman" w:eastAsia="Times New Roman" w:hAnsi="Times New Roman" w:cs="Times New Roman"/>
          <w:bCs/>
          <w:sz w:val="24"/>
          <w:szCs w:val="28"/>
        </w:rPr>
        <w:t xml:space="preserve">Изучение возрастных особенностей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детей младшего </w:t>
      </w:r>
      <w:r w:rsidRPr="00CE2F6A">
        <w:rPr>
          <w:rFonts w:ascii="Times New Roman" w:eastAsia="Times New Roman" w:hAnsi="Times New Roman" w:cs="Times New Roman"/>
          <w:bCs/>
          <w:sz w:val="24"/>
          <w:szCs w:val="28"/>
        </w:rPr>
        <w:t xml:space="preserve">школьного возраста позволяет убедиться в том, что этот возраст является благоприятным периодом для развития речи. 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E2F6A">
        <w:rPr>
          <w:rFonts w:ascii="Times New Roman" w:eastAsia="Times New Roman" w:hAnsi="Times New Roman" w:cs="Times New Roman"/>
          <w:bCs/>
          <w:sz w:val="24"/>
          <w:szCs w:val="28"/>
        </w:rPr>
        <w:t>Ребенок постигает речь на эмоциональном уровне легче и прочнее, поэтому важно уделять внимани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е проблемам речевого развития </w:t>
      </w:r>
      <w:r w:rsidRPr="00CE2F6A">
        <w:rPr>
          <w:rFonts w:ascii="Times New Roman" w:eastAsia="Times New Roman" w:hAnsi="Times New Roman" w:cs="Times New Roman"/>
          <w:bCs/>
          <w:sz w:val="24"/>
          <w:szCs w:val="28"/>
        </w:rPr>
        <w:t>школьников в процессе творческой музыкальной деятельности.</w:t>
      </w:r>
    </w:p>
    <w:p w:rsidR="002B22EE" w:rsidRPr="00EA483C" w:rsidRDefault="002B22EE" w:rsidP="00873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Включение музыкальных компонентов содействует прогрессу речевых умений, благоприятствует гармоничному развитию ребенка как личности, формирует его чувство прекрасного, активизирует творческие способности. Не следует забывать, что музыкальные занятия должны проводиться регулярно, планомерно и с учетом возрастных категорий и личных качеств учащихся. Применение представленных методик в образовательном процессе начальной школы обеспечит ощутимые результаты в развитии речи младших школьников и создаст основу для их дальнейшего обучения и благополучной жизни.</w:t>
      </w:r>
    </w:p>
    <w:p w:rsidR="00B21C0F" w:rsidRPr="00EA483C" w:rsidRDefault="00EA483C" w:rsidP="00AE12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3C">
        <w:rPr>
          <w:rFonts w:ascii="Times New Roman" w:hAnsi="Times New Roman" w:cs="Times New Roman"/>
          <w:b/>
          <w:sz w:val="24"/>
          <w:szCs w:val="24"/>
        </w:rPr>
        <w:br w:type="column"/>
      </w:r>
      <w:r w:rsidR="00B21C0F" w:rsidRPr="00EA483C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B21C0F" w:rsidRPr="00EA483C" w:rsidRDefault="00B21C0F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Теплов, Б.М. Психология музыкальных способностей: сб. «Проблемы индивидуальных различий» / Б.М. Теплов. – М.: АПН РСФСР, 1961</w:t>
      </w:r>
      <w:r w:rsidR="002A1485" w:rsidRPr="00EA483C">
        <w:rPr>
          <w:rFonts w:ascii="Times New Roman" w:eastAsia="Times New Roman" w:hAnsi="Times New Roman" w:cs="Times New Roman"/>
          <w:sz w:val="24"/>
          <w:szCs w:val="24"/>
        </w:rPr>
        <w:t>, с. 576</w:t>
      </w:r>
      <w:r w:rsidRPr="00EA483C">
        <w:rPr>
          <w:rFonts w:ascii="Times New Roman" w:hAnsi="Times New Roman" w:cs="Times New Roman"/>
          <w:sz w:val="24"/>
          <w:szCs w:val="24"/>
        </w:rPr>
        <w:t>.</w:t>
      </w:r>
    </w:p>
    <w:p w:rsidR="00B21C0F" w:rsidRPr="00EA483C" w:rsidRDefault="00AE120B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Большой энциклопедический словарь [Электронный ресурс] – Режим доступа: </w:t>
      </w:r>
      <w:hyperlink r:id="rId5" w:history="1">
        <w:r w:rsidRPr="00EA483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https://rus-big-enc-dict.slovaronline.com/</w:t>
        </w:r>
      </w:hyperlink>
      <w:r w:rsidRPr="00EA4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20B" w:rsidRPr="00EA483C" w:rsidRDefault="00AE120B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Музыкальная энциклопедия в 6 томах, т. 3 / гл. ред. Ю.В. Келдыш. – М.: Советская энциклопедия: Советский композитор, 1973 – 1982</w:t>
      </w:r>
      <w:r w:rsidR="002A1485" w:rsidRPr="00EA483C">
        <w:rPr>
          <w:rFonts w:ascii="Times New Roman" w:hAnsi="Times New Roman" w:cs="Times New Roman"/>
          <w:sz w:val="24"/>
          <w:szCs w:val="24"/>
        </w:rPr>
        <w:t>, с. 755</w:t>
      </w:r>
      <w:r w:rsidRPr="00EA483C">
        <w:rPr>
          <w:rFonts w:ascii="Times New Roman" w:hAnsi="Times New Roman" w:cs="Times New Roman"/>
          <w:sz w:val="24"/>
          <w:szCs w:val="24"/>
        </w:rPr>
        <w:t>.</w:t>
      </w:r>
    </w:p>
    <w:p w:rsidR="00AE120B" w:rsidRPr="00EA483C" w:rsidRDefault="00AE120B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483C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EA483C">
        <w:rPr>
          <w:rFonts w:ascii="Times New Roman" w:hAnsi="Times New Roman" w:cs="Times New Roman"/>
          <w:sz w:val="24"/>
          <w:szCs w:val="24"/>
        </w:rPr>
        <w:t xml:space="preserve">, Л.С. Мышление и речь/ Изд. 5, </w:t>
      </w:r>
      <w:proofErr w:type="spellStart"/>
      <w:r w:rsidRPr="00EA483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A483C">
        <w:rPr>
          <w:rFonts w:ascii="Times New Roman" w:hAnsi="Times New Roman" w:cs="Times New Roman"/>
          <w:sz w:val="24"/>
          <w:szCs w:val="24"/>
        </w:rPr>
        <w:t xml:space="preserve">. /Л.С. </w:t>
      </w:r>
      <w:proofErr w:type="spellStart"/>
      <w:r w:rsidRPr="00EA483C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EA48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483C">
        <w:rPr>
          <w:rFonts w:ascii="Times New Roman" w:hAnsi="Times New Roman" w:cs="Times New Roman"/>
          <w:sz w:val="24"/>
          <w:szCs w:val="24"/>
        </w:rPr>
        <w:t>М.:Лабиринт</w:t>
      </w:r>
      <w:proofErr w:type="spellEnd"/>
      <w:r w:rsidRPr="00EA483C">
        <w:rPr>
          <w:rFonts w:ascii="Times New Roman" w:hAnsi="Times New Roman" w:cs="Times New Roman"/>
          <w:sz w:val="24"/>
          <w:szCs w:val="24"/>
        </w:rPr>
        <w:t>, 1999</w:t>
      </w:r>
      <w:r w:rsidR="002A1485" w:rsidRPr="00EA483C">
        <w:rPr>
          <w:rFonts w:ascii="Times New Roman" w:eastAsia="Times New Roman" w:hAnsi="Times New Roman" w:cs="Times New Roman"/>
          <w:color w:val="000000"/>
          <w:sz w:val="24"/>
          <w:szCs w:val="24"/>
        </w:rPr>
        <w:t>, с. 352</w:t>
      </w:r>
      <w:r w:rsidRPr="00EA483C">
        <w:rPr>
          <w:rFonts w:ascii="Times New Roman" w:hAnsi="Times New Roman" w:cs="Times New Roman"/>
          <w:sz w:val="24"/>
          <w:szCs w:val="24"/>
        </w:rPr>
        <w:t>.</w:t>
      </w:r>
    </w:p>
    <w:p w:rsidR="00AE120B" w:rsidRPr="00EA483C" w:rsidRDefault="00AE120B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Ожегов, С.И. Толковый словарь русского языка /С.И. Ожегов. – М.: «ОНИКС 21 век» – 24 издание, исправленное, 2003</w:t>
      </w:r>
      <w:r w:rsidR="002A1485" w:rsidRPr="00EA483C">
        <w:rPr>
          <w:rFonts w:ascii="Times New Roman" w:hAnsi="Times New Roman"/>
          <w:sz w:val="24"/>
          <w:szCs w:val="24"/>
        </w:rPr>
        <w:t>, с. 668</w:t>
      </w:r>
      <w:r w:rsidRPr="00EA483C">
        <w:rPr>
          <w:rFonts w:ascii="Times New Roman" w:hAnsi="Times New Roman" w:cs="Times New Roman"/>
          <w:sz w:val="24"/>
          <w:szCs w:val="24"/>
        </w:rPr>
        <w:t>.</w:t>
      </w:r>
    </w:p>
    <w:p w:rsidR="00AE120B" w:rsidRDefault="00AE120B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Ушинский, К.Д. Собр. соч. т. 3/ К.Д. Ушинский.</w:t>
      </w:r>
      <w:proofErr w:type="gramStart"/>
      <w:r w:rsidRPr="00EA483C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EA483C">
        <w:rPr>
          <w:rFonts w:ascii="Times New Roman" w:hAnsi="Times New Roman" w:cs="Times New Roman"/>
          <w:sz w:val="24"/>
          <w:szCs w:val="24"/>
        </w:rPr>
        <w:t>.: Издательство АПН РСФСР, 1948</w:t>
      </w:r>
      <w:r w:rsidR="002A1485" w:rsidRPr="00EA483C">
        <w:rPr>
          <w:rFonts w:ascii="Times New Roman" w:hAnsi="Times New Roman" w:cs="Times New Roman"/>
          <w:sz w:val="24"/>
          <w:szCs w:val="24"/>
        </w:rPr>
        <w:t>, с. 689</w:t>
      </w:r>
      <w:r w:rsidRPr="00EA483C">
        <w:rPr>
          <w:rFonts w:ascii="Times New Roman" w:hAnsi="Times New Roman" w:cs="Times New Roman"/>
          <w:sz w:val="24"/>
          <w:szCs w:val="24"/>
        </w:rPr>
        <w:t>.</w:t>
      </w:r>
    </w:p>
    <w:p w:rsidR="00873F52" w:rsidRPr="00873F52" w:rsidRDefault="00873F52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F52">
        <w:rPr>
          <w:rFonts w:ascii="Times New Roman" w:hAnsi="Times New Roman" w:cs="Times New Roman"/>
          <w:sz w:val="24"/>
          <w:szCs w:val="24"/>
        </w:rPr>
        <w:t>Гудкин</w:t>
      </w:r>
      <w:proofErr w:type="spellEnd"/>
      <w:r w:rsidRPr="00873F52">
        <w:rPr>
          <w:rFonts w:ascii="Times New Roman" w:hAnsi="Times New Roman" w:cs="Times New Roman"/>
          <w:sz w:val="24"/>
          <w:szCs w:val="24"/>
        </w:rPr>
        <w:t xml:space="preserve">, Д. Пой, играй, танцуй! Введение в </w:t>
      </w:r>
      <w:proofErr w:type="spellStart"/>
      <w:r w:rsidRPr="00873F52">
        <w:rPr>
          <w:rFonts w:ascii="Times New Roman" w:hAnsi="Times New Roman" w:cs="Times New Roman"/>
          <w:sz w:val="24"/>
          <w:szCs w:val="24"/>
        </w:rPr>
        <w:t>Орф-педагогику</w:t>
      </w:r>
      <w:proofErr w:type="spellEnd"/>
      <w:r w:rsidRPr="00873F52">
        <w:rPr>
          <w:rFonts w:ascii="Times New Roman" w:hAnsi="Times New Roman" w:cs="Times New Roman"/>
          <w:sz w:val="24"/>
          <w:szCs w:val="24"/>
        </w:rPr>
        <w:t xml:space="preserve"> / Д. </w:t>
      </w:r>
      <w:proofErr w:type="spellStart"/>
      <w:r w:rsidRPr="00873F52">
        <w:rPr>
          <w:rFonts w:ascii="Times New Roman" w:hAnsi="Times New Roman" w:cs="Times New Roman"/>
          <w:sz w:val="24"/>
          <w:szCs w:val="24"/>
        </w:rPr>
        <w:t>Гудкин</w:t>
      </w:r>
      <w:proofErr w:type="spellEnd"/>
      <w:r w:rsidRPr="00873F52">
        <w:rPr>
          <w:rFonts w:ascii="Times New Roman" w:hAnsi="Times New Roman" w:cs="Times New Roman"/>
          <w:sz w:val="24"/>
          <w:szCs w:val="24"/>
        </w:rPr>
        <w:t>. – М.: Классика-</w:t>
      </w:r>
      <w:proofErr w:type="gramStart"/>
      <w:r w:rsidRPr="00873F52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End"/>
      <w:r w:rsidRPr="00873F52">
        <w:rPr>
          <w:rFonts w:ascii="Times New Roman" w:hAnsi="Times New Roman" w:cs="Times New Roman"/>
          <w:sz w:val="24"/>
          <w:szCs w:val="24"/>
        </w:rPr>
        <w:t>, 2013. – 256 с.</w:t>
      </w:r>
    </w:p>
    <w:p w:rsidR="00873F52" w:rsidRDefault="00873F52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F52">
        <w:rPr>
          <w:rFonts w:ascii="Times New Roman" w:eastAsia="Calibri" w:hAnsi="Times New Roman" w:cs="Times New Roman"/>
          <w:sz w:val="24"/>
          <w:szCs w:val="24"/>
        </w:rPr>
        <w:t>Монтессори</w:t>
      </w:r>
      <w:proofErr w:type="spellEnd"/>
      <w:r w:rsidRPr="00873F52">
        <w:rPr>
          <w:rFonts w:ascii="Times New Roman" w:eastAsia="Calibri" w:hAnsi="Times New Roman" w:cs="Times New Roman"/>
          <w:sz w:val="24"/>
          <w:szCs w:val="24"/>
        </w:rPr>
        <w:t xml:space="preserve">, М. Дом ребёнка. Метод научной педагогики / М. </w:t>
      </w:r>
      <w:proofErr w:type="spellStart"/>
      <w:r w:rsidRPr="00873F52">
        <w:rPr>
          <w:rFonts w:ascii="Times New Roman" w:eastAsia="Calibri" w:hAnsi="Times New Roman" w:cs="Times New Roman"/>
          <w:sz w:val="24"/>
          <w:szCs w:val="24"/>
        </w:rPr>
        <w:t>Монтессори</w:t>
      </w:r>
      <w:proofErr w:type="spellEnd"/>
      <w:r w:rsidRPr="00873F52">
        <w:rPr>
          <w:rFonts w:ascii="Times New Roman" w:eastAsia="Calibri" w:hAnsi="Times New Roman" w:cs="Times New Roman"/>
          <w:sz w:val="24"/>
          <w:szCs w:val="24"/>
        </w:rPr>
        <w:t xml:space="preserve"> [Электронный ресурс] </w:t>
      </w:r>
      <w:r w:rsidRPr="00873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Режим доступа</w:t>
      </w:r>
      <w:proofErr w:type="gramStart"/>
      <w:r w:rsidRPr="00873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spellStart"/>
      <w:proofErr w:type="gramEnd"/>
      <w:r w:rsidRPr="00873F52">
        <w:rPr>
          <w:rFonts w:ascii="Times New Roman" w:hAnsi="Times New Roman" w:cs="Times New Roman"/>
          <w:sz w:val="24"/>
          <w:szCs w:val="24"/>
        </w:rPr>
        <w:fldChar w:fldCharType="begin"/>
      </w:r>
      <w:r w:rsidRPr="00873F52">
        <w:rPr>
          <w:rFonts w:ascii="Times New Roman" w:hAnsi="Times New Roman" w:cs="Times New Roman"/>
          <w:sz w:val="24"/>
          <w:szCs w:val="24"/>
        </w:rPr>
        <w:instrText>HYPERLINK "http://pedlib.ru/Books/5/0105/5_0105-1.shtml"</w:instrText>
      </w:r>
      <w:r w:rsidRPr="00873F52">
        <w:rPr>
          <w:rFonts w:ascii="Times New Roman" w:hAnsi="Times New Roman" w:cs="Times New Roman"/>
          <w:sz w:val="24"/>
          <w:szCs w:val="24"/>
        </w:rPr>
        <w:fldChar w:fldCharType="separate"/>
      </w:r>
      <w:r w:rsidRPr="00873F52">
        <w:rPr>
          <w:rStyle w:val="a5"/>
          <w:rFonts w:ascii="Times New Roman" w:eastAsia="Calibri" w:hAnsi="Times New Roman" w:cs="Times New Roman"/>
          <w:sz w:val="24"/>
          <w:szCs w:val="24"/>
        </w:rPr>
        <w:t>http</w:t>
      </w:r>
      <w:proofErr w:type="spellEnd"/>
      <w:r w:rsidRPr="00873F52">
        <w:rPr>
          <w:rStyle w:val="a5"/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873F52">
        <w:rPr>
          <w:rStyle w:val="a5"/>
          <w:rFonts w:ascii="Times New Roman" w:eastAsia="Calibri" w:hAnsi="Times New Roman" w:cs="Times New Roman"/>
          <w:sz w:val="24"/>
          <w:szCs w:val="24"/>
        </w:rPr>
        <w:t>pedlib.ru</w:t>
      </w:r>
      <w:proofErr w:type="spellEnd"/>
      <w:r w:rsidRPr="00873F52">
        <w:rPr>
          <w:rStyle w:val="a5"/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873F52">
        <w:rPr>
          <w:rStyle w:val="a5"/>
          <w:rFonts w:ascii="Times New Roman" w:eastAsia="Calibri" w:hAnsi="Times New Roman" w:cs="Times New Roman"/>
          <w:sz w:val="24"/>
          <w:szCs w:val="24"/>
        </w:rPr>
        <w:t>Books</w:t>
      </w:r>
      <w:proofErr w:type="spellEnd"/>
      <w:r w:rsidRPr="00873F52">
        <w:rPr>
          <w:rStyle w:val="a5"/>
          <w:rFonts w:ascii="Times New Roman" w:eastAsia="Calibri" w:hAnsi="Times New Roman" w:cs="Times New Roman"/>
          <w:sz w:val="24"/>
          <w:szCs w:val="24"/>
        </w:rPr>
        <w:t>/5/0105/5_0105-1.shtml</w:t>
      </w:r>
      <w:r w:rsidRPr="00873F52">
        <w:rPr>
          <w:rFonts w:ascii="Times New Roman" w:hAnsi="Times New Roman" w:cs="Times New Roman"/>
          <w:sz w:val="24"/>
          <w:szCs w:val="24"/>
        </w:rPr>
        <w:fldChar w:fldCharType="end"/>
      </w:r>
    </w:p>
    <w:p w:rsidR="00CE2F6A" w:rsidRPr="00CE2F6A" w:rsidRDefault="00CE2F6A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CE2F6A">
        <w:rPr>
          <w:rFonts w:ascii="Times New Roman" w:hAnsi="Times New Roman" w:cs="Times New Roman"/>
          <w:sz w:val="24"/>
        </w:rPr>
        <w:t>Тихеева, Е. И. Развитие речи детей (раннего и дошкольного возраста) / Е.И. Тихеева. – М., 2002</w:t>
      </w:r>
    </w:p>
    <w:p w:rsidR="00CE2F6A" w:rsidRPr="00CE2F6A" w:rsidRDefault="00CE2F6A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proofErr w:type="spellStart"/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>Флерина</w:t>
      </w:r>
      <w:proofErr w:type="spellEnd"/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, Е.А. О руководстве восприятием дошкольника в процессе обучения // Советская педагогика / Е.А. </w:t>
      </w:r>
      <w:proofErr w:type="spellStart"/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>Флерина</w:t>
      </w:r>
      <w:proofErr w:type="spellEnd"/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>. – 1952. - №12. – С.74-78.</w:t>
      </w:r>
    </w:p>
    <w:p w:rsidR="00CE2F6A" w:rsidRPr="00CE2F6A" w:rsidRDefault="00CE2F6A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Рубинштейн, С.Л. Развитие связной речи//Хрестоматия по теории и методике развития речи детей дошкольного возраста/ </w:t>
      </w:r>
      <w:proofErr w:type="spellStart"/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>Сост.М.М.Алексеева</w:t>
      </w:r>
      <w:proofErr w:type="spellEnd"/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, В.И.Яшина. – </w:t>
      </w:r>
      <w:proofErr w:type="spellStart"/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>М.:Издательский</w:t>
      </w:r>
      <w:proofErr w:type="spellEnd"/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центр «Академия», 1999. – 560с.</w:t>
      </w:r>
    </w:p>
    <w:p w:rsidR="00AE120B" w:rsidRPr="00B21C0F" w:rsidRDefault="00AE120B" w:rsidP="00AE120B">
      <w:pPr>
        <w:pStyle w:val="a4"/>
        <w:spacing w:after="0" w:line="360" w:lineRule="auto"/>
        <w:ind w:left="1069"/>
      </w:pPr>
    </w:p>
    <w:sectPr w:rsidR="00AE120B" w:rsidRPr="00B21C0F" w:rsidSect="00EA48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7163"/>
    <w:multiLevelType w:val="multilevel"/>
    <w:tmpl w:val="4BC8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65CBF"/>
    <w:multiLevelType w:val="hybridMultilevel"/>
    <w:tmpl w:val="A5E24258"/>
    <w:lvl w:ilvl="0" w:tplc="C046C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3117E3"/>
    <w:multiLevelType w:val="multilevel"/>
    <w:tmpl w:val="9DD0A940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  <w:color w:val="000000"/>
      </w:rPr>
    </w:lvl>
  </w:abstractNum>
  <w:abstractNum w:abstractNumId="3">
    <w:nsid w:val="64CB7E47"/>
    <w:multiLevelType w:val="multilevel"/>
    <w:tmpl w:val="89C4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4F6D02"/>
    <w:multiLevelType w:val="hybridMultilevel"/>
    <w:tmpl w:val="6EA40E30"/>
    <w:lvl w:ilvl="0" w:tplc="87AEB20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DE83977"/>
    <w:multiLevelType w:val="hybridMultilevel"/>
    <w:tmpl w:val="B6E0367C"/>
    <w:lvl w:ilvl="0" w:tplc="87AEB20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6B0906"/>
    <w:multiLevelType w:val="multilevel"/>
    <w:tmpl w:val="AC7A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C0F"/>
    <w:rsid w:val="000B2D12"/>
    <w:rsid w:val="000B3A31"/>
    <w:rsid w:val="002074A0"/>
    <w:rsid w:val="002A1485"/>
    <w:rsid w:val="002B22EE"/>
    <w:rsid w:val="00631D59"/>
    <w:rsid w:val="006E6739"/>
    <w:rsid w:val="00705DB5"/>
    <w:rsid w:val="0079021D"/>
    <w:rsid w:val="00796150"/>
    <w:rsid w:val="007F4056"/>
    <w:rsid w:val="00873F52"/>
    <w:rsid w:val="00992B22"/>
    <w:rsid w:val="00A33337"/>
    <w:rsid w:val="00AE120B"/>
    <w:rsid w:val="00B21C0F"/>
    <w:rsid w:val="00B43148"/>
    <w:rsid w:val="00CE2F6A"/>
    <w:rsid w:val="00EA483C"/>
    <w:rsid w:val="00FB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0F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1C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12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big-enc-dict.slovar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2025-05-21T08:51:00Z</dcterms:created>
  <dcterms:modified xsi:type="dcterms:W3CDTF">2025-08-04T10:42:00Z</dcterms:modified>
</cp:coreProperties>
</file>