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15A3" w14:textId="3067510D" w:rsidR="003B74A9" w:rsidRPr="00682320" w:rsidRDefault="003B74A9" w:rsidP="00682320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682320">
        <w:rPr>
          <w:rFonts w:ascii="Times New Roman" w:hAnsi="Times New Roman" w:cs="Times New Roman"/>
          <w:b/>
          <w:bCs/>
        </w:rPr>
        <w:t>Разработано воспитателем</w:t>
      </w:r>
    </w:p>
    <w:p w14:paraId="550F1E59" w14:textId="77777777" w:rsidR="003B74A9" w:rsidRPr="00682320" w:rsidRDefault="003B74A9" w:rsidP="00682320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682320">
        <w:rPr>
          <w:rFonts w:ascii="Times New Roman" w:hAnsi="Times New Roman" w:cs="Times New Roman"/>
          <w:b/>
          <w:bCs/>
        </w:rPr>
        <w:t xml:space="preserve"> МДОУ «ЦРР – детский сад № 182»</w:t>
      </w:r>
    </w:p>
    <w:p w14:paraId="5C134E3F" w14:textId="122D915C" w:rsidR="003B74A9" w:rsidRDefault="003B74A9" w:rsidP="00682320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682320">
        <w:rPr>
          <w:rFonts w:ascii="Times New Roman" w:hAnsi="Times New Roman" w:cs="Times New Roman"/>
          <w:b/>
          <w:bCs/>
        </w:rPr>
        <w:t>Паньковой И.Ю.</w:t>
      </w:r>
    </w:p>
    <w:p w14:paraId="392E7649" w14:textId="77777777" w:rsidR="00682320" w:rsidRPr="00682320" w:rsidRDefault="00682320" w:rsidP="00682320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6142B22F" w14:textId="77777777" w:rsidR="00B44D0E" w:rsidRDefault="00B44D0E" w:rsidP="006823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родителей.</w:t>
      </w:r>
    </w:p>
    <w:p w14:paraId="7C2EB1FA" w14:textId="6F6DC59B" w:rsidR="00C04276" w:rsidRDefault="00C04276" w:rsidP="006823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276">
        <w:rPr>
          <w:rFonts w:ascii="Times New Roman" w:hAnsi="Times New Roman" w:cs="Times New Roman"/>
          <w:b/>
          <w:bCs/>
          <w:sz w:val="28"/>
          <w:szCs w:val="28"/>
        </w:rPr>
        <w:t>Кни</w:t>
      </w:r>
      <w:r w:rsidR="00B44D0E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ночь</w:t>
      </w:r>
      <w:r w:rsidR="00BC542C">
        <w:rPr>
          <w:rFonts w:ascii="Times New Roman" w:hAnsi="Times New Roman" w:cs="Times New Roman"/>
          <w:b/>
          <w:bCs/>
          <w:sz w:val="28"/>
          <w:szCs w:val="28"/>
        </w:rPr>
        <w:t>. В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олшебный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ритуал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самых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8"/>
          <w:szCs w:val="28"/>
        </w:rPr>
        <w:t>маленьких</w:t>
      </w:r>
      <w:r w:rsidRPr="00BC54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470A51" w14:textId="77777777" w:rsidR="00682320" w:rsidRPr="00BC542C" w:rsidRDefault="00682320" w:rsidP="006823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33C6B" w14:textId="0C61A40C" w:rsidR="00682320" w:rsidRDefault="00682320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C744E" wp14:editId="27521CEB">
            <wp:simplePos x="0" y="0"/>
            <wp:positionH relativeFrom="column">
              <wp:posOffset>3900805</wp:posOffset>
            </wp:positionH>
            <wp:positionV relativeFrom="paragraph">
              <wp:posOffset>4445</wp:posOffset>
            </wp:positionV>
            <wp:extent cx="1873250" cy="1247140"/>
            <wp:effectExtent l="0" t="0" r="0" b="0"/>
            <wp:wrapTight wrapText="bothSides">
              <wp:wrapPolygon edited="0">
                <wp:start x="0" y="0"/>
                <wp:lineTo x="0" y="21116"/>
                <wp:lineTo x="21307" y="21116"/>
                <wp:lineTo x="21307" y="0"/>
                <wp:lineTo x="0" y="0"/>
              </wp:wrapPolygon>
            </wp:wrapTight>
            <wp:docPr id="1" name="Рисунок 1" descr="Фотографии на тему «Мама Читает Сказку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Мама Читает Сказку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276" w:rsidRPr="00C04276">
        <w:rPr>
          <w:rFonts w:ascii="Times New Roman" w:hAnsi="Times New Roman" w:cs="Times New Roman"/>
          <w:sz w:val="24"/>
          <w:szCs w:val="24"/>
        </w:rPr>
        <w:t>Вечер…</w:t>
      </w:r>
    </w:p>
    <w:p w14:paraId="49D87E50" w14:textId="281DF227" w:rsidR="00682320" w:rsidRDefault="00C04276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sz w:val="24"/>
          <w:szCs w:val="24"/>
        </w:rPr>
        <w:t>Порой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он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кажется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марафоном: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купание,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пижамки,</w:t>
      </w:r>
    </w:p>
    <w:p w14:paraId="47AEDD03" w14:textId="121A0C96" w:rsidR="00682320" w:rsidRDefault="00C04276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sz w:val="24"/>
          <w:szCs w:val="24"/>
        </w:rPr>
        <w:t>уговоры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лечь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кроватку.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тут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помощь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приходит</w:t>
      </w:r>
      <w:r w:rsidR="0068232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5BA7405" w14:textId="0B253947" w:rsidR="00682320" w:rsidRDefault="00C04276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sz w:val="24"/>
          <w:szCs w:val="24"/>
        </w:rPr>
        <w:t>волшебный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инструмент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–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кни</w:t>
      </w:r>
      <w:r w:rsidR="00B44D0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ночь</w:t>
      </w:r>
      <w:r w:rsidRPr="00C04276">
        <w:rPr>
          <w:rFonts w:ascii="Times New Roman" w:hAnsi="Times New Roman" w:cs="Times New Roman"/>
          <w:sz w:val="24"/>
          <w:szCs w:val="24"/>
        </w:rPr>
        <w:t>.</w:t>
      </w:r>
    </w:p>
    <w:p w14:paraId="0C8520E1" w14:textId="77777777" w:rsidR="00682320" w:rsidRDefault="00C04276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sz w:val="24"/>
          <w:szCs w:val="24"/>
        </w:rPr>
        <w:t>Это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просто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чтение,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это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ключик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спокойному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сну,</w:t>
      </w:r>
    </w:p>
    <w:p w14:paraId="18F84D39" w14:textId="1E4D09FE" w:rsidR="00C04276" w:rsidRDefault="00C04276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sz w:val="24"/>
          <w:szCs w:val="24"/>
        </w:rPr>
        <w:t>развитию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вашей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особой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близости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крохой.</w:t>
      </w:r>
    </w:p>
    <w:p w14:paraId="5D8F5C6A" w14:textId="77777777" w:rsidR="00682320" w:rsidRPr="00BC542C" w:rsidRDefault="00682320" w:rsidP="006823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6AD2D" w14:textId="3EC963CC" w:rsidR="00C04276" w:rsidRPr="00BC542C" w:rsidRDefault="00C04276" w:rsidP="006823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Почему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"Кни</w:t>
      </w:r>
      <w:r w:rsidR="00B44D0E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на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ночь"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это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не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просто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прихоть,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необходимость?</w:t>
      </w:r>
    </w:p>
    <w:p w14:paraId="4B9C26C9" w14:textId="46E622EF" w:rsidR="00C04276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Сигнал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сну:</w:t>
      </w:r>
      <w:r w:rsidRPr="00BC542C">
        <w:rPr>
          <w:rFonts w:ascii="Times New Roman" w:hAnsi="Times New Roman" w:cs="Times New Roman"/>
          <w:sz w:val="24"/>
          <w:szCs w:val="24"/>
        </w:rPr>
        <w:t xml:space="preserve"> п</w:t>
      </w:r>
      <w:r w:rsidRPr="00C04276">
        <w:rPr>
          <w:rFonts w:ascii="Times New Roman" w:hAnsi="Times New Roman" w:cs="Times New Roman"/>
          <w:sz w:val="24"/>
          <w:szCs w:val="24"/>
        </w:rPr>
        <w:t>остоянный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вечерний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ритуал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04276">
        <w:rPr>
          <w:rFonts w:ascii="Times New Roman" w:hAnsi="Times New Roman" w:cs="Times New Roman"/>
          <w:sz w:val="24"/>
          <w:szCs w:val="24"/>
        </w:rPr>
        <w:t>купание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276">
        <w:rPr>
          <w:rFonts w:ascii="Times New Roman" w:hAnsi="Times New Roman" w:cs="Times New Roman"/>
          <w:sz w:val="24"/>
          <w:szCs w:val="24"/>
        </w:rPr>
        <w:t>пижама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276">
        <w:rPr>
          <w:rFonts w:ascii="Times New Roman" w:hAnsi="Times New Roman" w:cs="Times New Roman"/>
          <w:sz w:val="24"/>
          <w:szCs w:val="24"/>
        </w:rPr>
        <w:t>книжка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сон)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создает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предсказуемость.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Мозг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малыша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понимает: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"Ага,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после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книги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–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время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спать".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Это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снижает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сопротивление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укладыванию.</w:t>
      </w:r>
    </w:p>
    <w:p w14:paraId="3E067403" w14:textId="6A8CCBC2" w:rsidR="00C04276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Островок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спокойствия:</w:t>
      </w:r>
      <w:r w:rsidRPr="00BC542C">
        <w:rPr>
          <w:rFonts w:ascii="Times New Roman" w:hAnsi="Times New Roman" w:cs="Times New Roman"/>
          <w:sz w:val="24"/>
          <w:szCs w:val="24"/>
        </w:rPr>
        <w:t xml:space="preserve"> п</w:t>
      </w:r>
      <w:r w:rsidRPr="00C04276">
        <w:rPr>
          <w:rFonts w:ascii="Times New Roman" w:hAnsi="Times New Roman" w:cs="Times New Roman"/>
          <w:sz w:val="24"/>
          <w:szCs w:val="24"/>
        </w:rPr>
        <w:t>осле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активного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дня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полного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впечатлений,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чтение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создает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тихую,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уютную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гавань.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Ваш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спокойный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голос,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близость,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ритм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текста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успокаивают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нервную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систему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ребенка.</w:t>
      </w:r>
    </w:p>
    <w:p w14:paraId="6577E3CA" w14:textId="7D8F4F86" w:rsidR="00C04276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Укрепление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связи:</w:t>
      </w:r>
      <w:r w:rsidRPr="00BC542C">
        <w:rPr>
          <w:rFonts w:ascii="Times New Roman" w:hAnsi="Times New Roman" w:cs="Times New Roman"/>
          <w:sz w:val="24"/>
          <w:szCs w:val="24"/>
        </w:rPr>
        <w:t xml:space="preserve"> э</w:t>
      </w:r>
      <w:r w:rsidRPr="00C04276">
        <w:rPr>
          <w:rFonts w:ascii="Times New Roman" w:hAnsi="Times New Roman" w:cs="Times New Roman"/>
          <w:sz w:val="24"/>
          <w:szCs w:val="24"/>
        </w:rPr>
        <w:t>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ваше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особое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время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"тет-а-тет".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Объятия,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совместное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разглядывание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картинок,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ваш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голос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–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все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это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наполняет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малыша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чувством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безопасности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любви.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Никаких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телефонов,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только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вы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книга!</w:t>
      </w:r>
    </w:p>
    <w:p w14:paraId="57ACB696" w14:textId="1FFEADB1" w:rsidR="00C04276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речи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мозга:</w:t>
      </w:r>
      <w:r w:rsidRPr="00BC542C">
        <w:rPr>
          <w:rFonts w:ascii="Times New Roman" w:hAnsi="Times New Roman" w:cs="Times New Roman"/>
          <w:sz w:val="24"/>
          <w:szCs w:val="24"/>
        </w:rPr>
        <w:t xml:space="preserve"> д</w:t>
      </w:r>
      <w:r w:rsidRPr="00C04276">
        <w:rPr>
          <w:rFonts w:ascii="Times New Roman" w:hAnsi="Times New Roman" w:cs="Times New Roman"/>
          <w:sz w:val="24"/>
          <w:szCs w:val="24"/>
        </w:rPr>
        <w:t>аже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если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кажется,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что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малыш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"ничего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понимает",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его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мозг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активно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впитывает: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лова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42C">
        <w:rPr>
          <w:rFonts w:ascii="Times New Roman" w:hAnsi="Times New Roman" w:cs="Times New Roman"/>
          <w:sz w:val="24"/>
          <w:szCs w:val="24"/>
        </w:rPr>
        <w:t>(н</w:t>
      </w:r>
      <w:r w:rsidRPr="00C04276">
        <w:rPr>
          <w:rFonts w:ascii="Times New Roman" w:hAnsi="Times New Roman" w:cs="Times New Roman"/>
          <w:sz w:val="24"/>
          <w:szCs w:val="24"/>
        </w:rPr>
        <w:t>овые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знакомые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слова,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их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звучание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), 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итм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интонацию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42C">
        <w:rPr>
          <w:rFonts w:ascii="Times New Roman" w:hAnsi="Times New Roman" w:cs="Times New Roman"/>
          <w:sz w:val="24"/>
          <w:szCs w:val="24"/>
        </w:rPr>
        <w:t>(о</w:t>
      </w:r>
      <w:r w:rsidRPr="00C04276">
        <w:rPr>
          <w:rFonts w:ascii="Times New Roman" w:hAnsi="Times New Roman" w:cs="Times New Roman"/>
          <w:sz w:val="24"/>
          <w:szCs w:val="24"/>
        </w:rPr>
        <w:t>собенно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хороши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стихи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потешки</w:t>
      </w:r>
      <w:r w:rsidRPr="00BC542C">
        <w:rPr>
          <w:rFonts w:ascii="Times New Roman" w:hAnsi="Times New Roman" w:cs="Times New Roman"/>
          <w:sz w:val="24"/>
          <w:szCs w:val="24"/>
        </w:rPr>
        <w:t xml:space="preserve">), 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онятия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42C">
        <w:rPr>
          <w:rFonts w:ascii="Times New Roman" w:hAnsi="Times New Roman" w:cs="Times New Roman"/>
          <w:sz w:val="24"/>
          <w:szCs w:val="24"/>
        </w:rPr>
        <w:t>(ц</w:t>
      </w:r>
      <w:r w:rsidRPr="00C04276">
        <w:rPr>
          <w:rFonts w:ascii="Times New Roman" w:hAnsi="Times New Roman" w:cs="Times New Roman"/>
          <w:sz w:val="24"/>
          <w:szCs w:val="24"/>
        </w:rPr>
        <w:t>вета,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формы,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названия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животных,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простые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действия</w:t>
      </w:r>
      <w:r w:rsidRPr="00BC542C">
        <w:rPr>
          <w:rFonts w:ascii="Times New Roman" w:hAnsi="Times New Roman" w:cs="Times New Roman"/>
          <w:sz w:val="24"/>
          <w:szCs w:val="24"/>
        </w:rPr>
        <w:t xml:space="preserve">), 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нимание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42C">
        <w:rPr>
          <w:rFonts w:ascii="Times New Roman" w:hAnsi="Times New Roman" w:cs="Times New Roman"/>
          <w:sz w:val="24"/>
          <w:szCs w:val="24"/>
        </w:rPr>
        <w:t>(у</w:t>
      </w:r>
      <w:r w:rsidRPr="00C04276">
        <w:rPr>
          <w:rFonts w:ascii="Times New Roman" w:hAnsi="Times New Roman" w:cs="Times New Roman"/>
          <w:sz w:val="24"/>
          <w:szCs w:val="24"/>
        </w:rPr>
        <w:t>мение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сосредоточиться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на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картинке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вашем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голосе</w:t>
      </w:r>
      <w:r w:rsidRPr="00BC542C">
        <w:rPr>
          <w:rFonts w:ascii="Times New Roman" w:hAnsi="Times New Roman" w:cs="Times New Roman"/>
          <w:sz w:val="24"/>
          <w:szCs w:val="24"/>
        </w:rPr>
        <w:t>)</w:t>
      </w:r>
      <w:r w:rsidRPr="00C04276">
        <w:rPr>
          <w:rFonts w:ascii="Times New Roman" w:hAnsi="Times New Roman" w:cs="Times New Roman"/>
          <w:sz w:val="24"/>
          <w:szCs w:val="24"/>
        </w:rPr>
        <w:t>.</w:t>
      </w:r>
    </w:p>
    <w:p w14:paraId="27BB5C6F" w14:textId="79DD171B" w:rsidR="00C04276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Любовь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книгам:</w:t>
      </w:r>
      <w:r w:rsidRPr="00BC542C">
        <w:rPr>
          <w:rFonts w:ascii="Times New Roman" w:hAnsi="Times New Roman" w:cs="Times New Roman"/>
          <w:sz w:val="24"/>
          <w:szCs w:val="24"/>
        </w:rPr>
        <w:t xml:space="preserve"> п</w:t>
      </w:r>
      <w:r w:rsidRPr="00C04276">
        <w:rPr>
          <w:rFonts w:ascii="Times New Roman" w:hAnsi="Times New Roman" w:cs="Times New Roman"/>
          <w:sz w:val="24"/>
          <w:szCs w:val="24"/>
        </w:rPr>
        <w:t>ервые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положительные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ассоциации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книгой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(тепло,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уют,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мама/папа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рядом)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закладывают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фундамент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будущей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любви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к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чтению.</w:t>
      </w:r>
    </w:p>
    <w:p w14:paraId="4C03E89F" w14:textId="77777777" w:rsidR="00C04276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BC5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</w:rPr>
        <w:t>воображения:</w:t>
      </w:r>
      <w:r w:rsidRPr="00BC542C">
        <w:rPr>
          <w:rFonts w:ascii="Times New Roman" w:hAnsi="Times New Roman" w:cs="Times New Roman"/>
          <w:sz w:val="24"/>
          <w:szCs w:val="24"/>
        </w:rPr>
        <w:t xml:space="preserve"> я</w:t>
      </w:r>
      <w:r w:rsidRPr="00C04276">
        <w:rPr>
          <w:rFonts w:ascii="Times New Roman" w:hAnsi="Times New Roman" w:cs="Times New Roman"/>
          <w:sz w:val="24"/>
          <w:szCs w:val="24"/>
        </w:rPr>
        <w:t>ркие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иллюстрации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и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простые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сюжеты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будят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фантазию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Pr="00C04276">
        <w:rPr>
          <w:rFonts w:ascii="Times New Roman" w:hAnsi="Times New Roman" w:cs="Times New Roman"/>
          <w:sz w:val="24"/>
          <w:szCs w:val="24"/>
        </w:rPr>
        <w:t>малыша.</w:t>
      </w:r>
    </w:p>
    <w:p w14:paraId="7BC5A55F" w14:textId="77777777" w:rsidR="00682320" w:rsidRPr="00BC542C" w:rsidRDefault="00682320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D6B80E" w14:textId="1F8B1212" w:rsidR="00C04276" w:rsidRPr="00BC542C" w:rsidRDefault="00C04276" w:rsidP="006823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выбрать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идеальную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"ночную"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кни</w:t>
      </w:r>
      <w:r w:rsidR="00B44D0E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</w:t>
      </w: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малыша от года до трех лет</w:t>
      </w:r>
      <w:r w:rsidRPr="00C04276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1DE03D26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Крепкая и безопасная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91EB53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Картонные страницы – идеал! Малыш сможет сам переворачивать, не порвав. Книжки-игрушки из ткани или пластика (для ванной) тоже подойдут. Осторожнее с мелкими деталями.</w:t>
      </w:r>
    </w:p>
    <w:p w14:paraId="368A22B8" w14:textId="00E2A314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Короткая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86E95B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Внимание в этом возрасте ограничено. 5-10 минут чтения – это максимум. Идеальны книги, где на каждой странице 1-2 строчки или просто картинка с подписью.</w:t>
      </w:r>
    </w:p>
    <w:p w14:paraId="785814D3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Яркие, понятные иллюстрации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7EB9A9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Картинки должны быть крупными, контрастными, с минимумом деталей. Малыш должен легко узнавать предметы и персонажей (котик, мячик, машинка, яблоко).</w:t>
      </w:r>
    </w:p>
    <w:p w14:paraId="38A04C24" w14:textId="32B43DB4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Простые и ритмичные тексты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4E3E5A" w14:textId="77777777" w:rsidR="004B49E5" w:rsidRPr="00BC542C" w:rsidRDefault="004B49E5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-</w:t>
      </w:r>
      <w:r w:rsidR="00C04276" w:rsidRPr="00BC542C">
        <w:rPr>
          <w:rFonts w:ascii="Times New Roman" w:hAnsi="Times New Roman" w:cs="Times New Roman"/>
          <w:sz w:val="24"/>
          <w:szCs w:val="24"/>
        </w:rPr>
        <w:t xml:space="preserve"> Стихи и потешки: А. Барто ("Игрушки"), С. Маршак, К. Чуковский ("Телефон", "Путаница" в сокращении), русские народные потешки ("Ладушки", "Сорока-ворона"). Ритм успокаивает и легко запоминается.</w:t>
      </w:r>
    </w:p>
    <w:p w14:paraId="5C1F0A5E" w14:textId="77777777" w:rsidR="004B49E5" w:rsidRPr="00BC542C" w:rsidRDefault="004B49E5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-</w:t>
      </w:r>
      <w:r w:rsidR="00C04276" w:rsidRPr="00BC542C">
        <w:rPr>
          <w:rFonts w:ascii="Times New Roman" w:hAnsi="Times New Roman" w:cs="Times New Roman"/>
          <w:sz w:val="24"/>
          <w:szCs w:val="24"/>
        </w:rPr>
        <w:t xml:space="preserve"> Простой сюжет или его отсутствие</w:t>
      </w:r>
      <w:r w:rsidR="00C04276" w:rsidRPr="00BC542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4276" w:rsidRPr="00BC542C">
        <w:rPr>
          <w:rFonts w:ascii="Times New Roman" w:hAnsi="Times New Roman" w:cs="Times New Roman"/>
          <w:sz w:val="24"/>
          <w:szCs w:val="24"/>
        </w:rPr>
        <w:t xml:space="preserve"> Книги о распорядке дня ("Спокойной ночи, Горилла!" П. </w:t>
      </w:r>
      <w:proofErr w:type="spellStart"/>
      <w:r w:rsidR="00C04276" w:rsidRPr="00BC542C">
        <w:rPr>
          <w:rFonts w:ascii="Times New Roman" w:hAnsi="Times New Roman" w:cs="Times New Roman"/>
          <w:sz w:val="24"/>
          <w:szCs w:val="24"/>
        </w:rPr>
        <w:t>Рэттена</w:t>
      </w:r>
      <w:proofErr w:type="spellEnd"/>
      <w:r w:rsidR="00C04276" w:rsidRPr="00BC542C">
        <w:rPr>
          <w:rFonts w:ascii="Times New Roman" w:hAnsi="Times New Roman" w:cs="Times New Roman"/>
          <w:sz w:val="24"/>
          <w:szCs w:val="24"/>
        </w:rPr>
        <w:t xml:space="preserve"> в упрощенном варианте), о знакомых действиях (купание, еда, прогулка), о животных ("Где живет дикий ветер?" С. </w:t>
      </w:r>
      <w:proofErr w:type="spellStart"/>
      <w:r w:rsidR="00C04276" w:rsidRPr="00BC542C">
        <w:rPr>
          <w:rFonts w:ascii="Times New Roman" w:hAnsi="Times New Roman" w:cs="Times New Roman"/>
          <w:sz w:val="24"/>
          <w:szCs w:val="24"/>
        </w:rPr>
        <w:t>Табба</w:t>
      </w:r>
      <w:proofErr w:type="spellEnd"/>
      <w:r w:rsidR="00C04276" w:rsidRPr="00BC542C">
        <w:rPr>
          <w:rFonts w:ascii="Times New Roman" w:hAnsi="Times New Roman" w:cs="Times New Roman"/>
          <w:sz w:val="24"/>
          <w:szCs w:val="24"/>
        </w:rPr>
        <w:t>, "Очень голодная гусеница" Э. Карла – классика!).</w:t>
      </w:r>
    </w:p>
    <w:p w14:paraId="223C356D" w14:textId="77777777" w:rsidR="004B49E5" w:rsidRPr="00BC542C" w:rsidRDefault="004B49E5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04276" w:rsidRPr="00BC542C">
        <w:rPr>
          <w:rFonts w:ascii="Times New Roman" w:hAnsi="Times New Roman" w:cs="Times New Roman"/>
          <w:sz w:val="24"/>
          <w:szCs w:val="24"/>
        </w:rPr>
        <w:t>Звукоподражания: "Гав-гав", "Мяу", "Би-би", "Бух" – малыши обожают повторять!</w:t>
      </w:r>
    </w:p>
    <w:p w14:paraId="7B882DF8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Знакомые темы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B5F0F0" w14:textId="77777777" w:rsidR="004B49E5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То, что ребенок видит вокруг: животные, игрушки, части тела, одежда, транспорт, простые эмоции (плачет, смеется).</w:t>
      </w:r>
    </w:p>
    <w:p w14:paraId="2F9EDDB7" w14:textId="77777777" w:rsidR="00682320" w:rsidRPr="00BC542C" w:rsidRDefault="00682320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FEC6BB" w14:textId="1C6BF592" w:rsidR="004B49E5" w:rsidRPr="00BC542C" w:rsidRDefault="00C04276" w:rsidP="006823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Советы для волшебного ритуала чтения</w:t>
      </w:r>
      <w:r w:rsidR="004B49E5"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342C229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Удобство: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у</w:t>
      </w:r>
      <w:r w:rsidRPr="00BC542C">
        <w:rPr>
          <w:rFonts w:ascii="Times New Roman" w:hAnsi="Times New Roman" w:cs="Times New Roman"/>
          <w:sz w:val="24"/>
          <w:szCs w:val="24"/>
        </w:rPr>
        <w:t>стройтесь поудобнее вместе в кресле или на кровати. Пусть малыш чувствует ваше тепло.</w:t>
      </w:r>
    </w:p>
    <w:p w14:paraId="766B365B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Экспрессия: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ч</w:t>
      </w:r>
      <w:r w:rsidRPr="00BC542C">
        <w:rPr>
          <w:rFonts w:ascii="Times New Roman" w:hAnsi="Times New Roman" w:cs="Times New Roman"/>
          <w:sz w:val="24"/>
          <w:szCs w:val="24"/>
        </w:rPr>
        <w:t>итайте с выражением! Меняйте интонации, делайте паузы, изображайте звуки животных. Ваш энтузиазм заразителен!</w:t>
      </w:r>
    </w:p>
    <w:p w14:paraId="714F89DA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Вовлекайте: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п</w:t>
      </w:r>
      <w:r w:rsidRPr="00BC542C">
        <w:rPr>
          <w:rFonts w:ascii="Times New Roman" w:hAnsi="Times New Roman" w:cs="Times New Roman"/>
          <w:sz w:val="24"/>
          <w:szCs w:val="24"/>
        </w:rPr>
        <w:t>оказывайте пальчиком на картинки: "Где зайка?", "Покажи собачку!". Задавайте простые вопросы: "Кто это?", "Что делает?", "Как говорит коровка?". Даже если малыш еще не отвечает словами, он может показать.</w:t>
      </w:r>
    </w:p>
    <w:p w14:paraId="33665155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Повтор – мать учения (и спокойного сна):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н</w:t>
      </w:r>
      <w:r w:rsidRPr="00BC542C">
        <w:rPr>
          <w:rFonts w:ascii="Times New Roman" w:hAnsi="Times New Roman" w:cs="Times New Roman"/>
          <w:sz w:val="24"/>
          <w:szCs w:val="24"/>
        </w:rPr>
        <w:t>е удивляйтесь и не раздражайтесь, если ребенок неделями просит одну и ту же книгу. Повторение – это комфорт и усвоение информации для него.</w:t>
      </w:r>
    </w:p>
    <w:p w14:paraId="1E97C048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Следите за сигналами: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е</w:t>
      </w:r>
      <w:r w:rsidRPr="00BC542C">
        <w:rPr>
          <w:rFonts w:ascii="Times New Roman" w:hAnsi="Times New Roman" w:cs="Times New Roman"/>
          <w:sz w:val="24"/>
          <w:szCs w:val="24"/>
        </w:rPr>
        <w:t>сли малыш трет глазки, зевает или отворачивается – значит, хватит на сегодня. Не настаивайте. Лучше коротко и с удовольствием, чем долго и со слезами.</w:t>
      </w:r>
    </w:p>
    <w:p w14:paraId="2FB60C90" w14:textId="77777777" w:rsidR="004B49E5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</w:rPr>
        <w:t>Тихий финал:</w:t>
      </w:r>
      <w:r w:rsidRPr="00BC542C">
        <w:rPr>
          <w:rFonts w:ascii="Times New Roman" w:hAnsi="Times New Roman" w:cs="Times New Roman"/>
          <w:sz w:val="24"/>
          <w:szCs w:val="24"/>
        </w:rPr>
        <w:t xml:space="preserve"> </w:t>
      </w:r>
      <w:r w:rsidR="004B49E5" w:rsidRPr="00BC542C">
        <w:rPr>
          <w:rFonts w:ascii="Times New Roman" w:hAnsi="Times New Roman" w:cs="Times New Roman"/>
          <w:sz w:val="24"/>
          <w:szCs w:val="24"/>
        </w:rPr>
        <w:t>п</w:t>
      </w:r>
      <w:r w:rsidRPr="00BC542C">
        <w:rPr>
          <w:rFonts w:ascii="Times New Roman" w:hAnsi="Times New Roman" w:cs="Times New Roman"/>
          <w:sz w:val="24"/>
          <w:szCs w:val="24"/>
        </w:rPr>
        <w:t>осле последней страницы, спокойно скажите: "Вот и сказочке конец. А теперь пора спать. Спокойной ночи, солнышко". Поцелуй, пожелание добрых снов – и в кроватку. Старайтесь не начинать новые активные игры после чтения.</w:t>
      </w:r>
    </w:p>
    <w:p w14:paraId="7EBBDFBB" w14:textId="77777777" w:rsidR="00682320" w:rsidRPr="00BC542C" w:rsidRDefault="00682320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D86835" w14:textId="77777777" w:rsidR="004B49E5" w:rsidRPr="00BC542C" w:rsidRDefault="00C04276" w:rsidP="006823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542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Примеры книг, которые могут стать любимыми "ночными" спутниками:</w:t>
      </w:r>
    </w:p>
    <w:p w14:paraId="14CFEA5D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Серии "Мои первые слова" с картонными страницами (животные, транспорт, еда и т.д.).</w:t>
      </w:r>
    </w:p>
    <w:p w14:paraId="657A8EB9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А. Барто: "Игрушки" ("Мишка", "Зайка", "Бычок").</w:t>
      </w:r>
    </w:p>
    <w:p w14:paraId="68F0E46C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Русские народные потешки ("Киска, киска, брысь!", "Петушок, петушок...").</w:t>
      </w:r>
    </w:p>
    <w:p w14:paraId="04BC5078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Эрик Карл: "Очень голодная гусеница", "От головы до ног".</w:t>
      </w:r>
    </w:p>
    <w:p w14:paraId="319B19AE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Джулия Дональдсон: "</w:t>
      </w:r>
      <w:proofErr w:type="spellStart"/>
      <w:r w:rsidRPr="00BC542C">
        <w:rPr>
          <w:rFonts w:ascii="Times New Roman" w:hAnsi="Times New Roman" w:cs="Times New Roman"/>
          <w:sz w:val="24"/>
          <w:szCs w:val="24"/>
        </w:rPr>
        <w:t>Груффало</w:t>
      </w:r>
      <w:proofErr w:type="spellEnd"/>
      <w:r w:rsidRPr="00BC542C">
        <w:rPr>
          <w:rFonts w:ascii="Times New Roman" w:hAnsi="Times New Roman" w:cs="Times New Roman"/>
          <w:sz w:val="24"/>
          <w:szCs w:val="24"/>
        </w:rPr>
        <w:t>" (сокращенный вариант для самых маленьких), "Улитка и Кит" (упрощенно).</w:t>
      </w:r>
    </w:p>
    <w:p w14:paraId="7227D963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Книги про сон: "Спокойной ночи, Луна" М. Браун, "Сонный мишка" К. Чапек (простые версии).</w:t>
      </w:r>
    </w:p>
    <w:p w14:paraId="43D9D037" w14:textId="77777777" w:rsidR="004B49E5" w:rsidRPr="00BC542C" w:rsidRDefault="00C04276" w:rsidP="00682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* Книги с тактильными вставками ("Погладь котика", "Потрогай зайку").</w:t>
      </w:r>
    </w:p>
    <w:p w14:paraId="5D648BBE" w14:textId="332E308D" w:rsidR="00C04276" w:rsidRPr="00BC542C" w:rsidRDefault="00C04276" w:rsidP="00682320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C542C">
        <w:rPr>
          <w:rFonts w:ascii="Times New Roman" w:hAnsi="Times New Roman" w:cs="Times New Roman"/>
          <w:sz w:val="24"/>
          <w:szCs w:val="24"/>
        </w:rPr>
        <w:t>Не гонитесь за количеством прочитанных страниц или глубиной сюжета. Пусть эти несколько минут перед сном станут вашим общим островком тепла, нежности и тишины</w:t>
      </w:r>
      <w:r w:rsidR="004B49E5" w:rsidRPr="00BC542C">
        <w:rPr>
          <w:rFonts w:ascii="Times New Roman" w:hAnsi="Times New Roman" w:cs="Times New Roman"/>
          <w:sz w:val="24"/>
          <w:szCs w:val="24"/>
        </w:rPr>
        <w:t>.</w:t>
      </w:r>
    </w:p>
    <w:p w14:paraId="4739D916" w14:textId="77777777" w:rsidR="00B13AAD" w:rsidRDefault="00B13AAD"/>
    <w:sectPr w:rsidR="00B13AAD" w:rsidSect="00BC542C">
      <w:type w:val="continuous"/>
      <w:pgSz w:w="11909" w:h="16838" w:code="9"/>
      <w:pgMar w:top="709" w:right="569" w:bottom="851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106DD"/>
    <w:multiLevelType w:val="hybridMultilevel"/>
    <w:tmpl w:val="959C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3"/>
    <w:rsid w:val="000077FB"/>
    <w:rsid w:val="000D6C22"/>
    <w:rsid w:val="003B74A9"/>
    <w:rsid w:val="00496063"/>
    <w:rsid w:val="004B49E5"/>
    <w:rsid w:val="00581776"/>
    <w:rsid w:val="00682320"/>
    <w:rsid w:val="007C4EA1"/>
    <w:rsid w:val="00B13AAD"/>
    <w:rsid w:val="00B44D0E"/>
    <w:rsid w:val="00BC542C"/>
    <w:rsid w:val="00C0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A75D"/>
  <w15:chartTrackingRefBased/>
  <w15:docId w15:val="{8C8BA6EF-B92A-4730-BAD4-F7D246D7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0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0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0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0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0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0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0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0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0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6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Паньков</dc:creator>
  <cp:keywords/>
  <dc:description/>
  <cp:lastModifiedBy>Лев Паньков</cp:lastModifiedBy>
  <cp:revision>6</cp:revision>
  <dcterms:created xsi:type="dcterms:W3CDTF">2025-08-11T15:10:00Z</dcterms:created>
  <dcterms:modified xsi:type="dcterms:W3CDTF">2025-08-11T15:52:00Z</dcterms:modified>
</cp:coreProperties>
</file>