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7AB3" w14:textId="3807C50F" w:rsidR="00E91578" w:rsidRDefault="00E91578" w:rsidP="00E91578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1578">
        <w:rPr>
          <w:rFonts w:ascii="Times New Roman" w:hAnsi="Times New Roman" w:cs="Times New Roman"/>
          <w:b/>
          <w:bCs/>
          <w:sz w:val="32"/>
          <w:szCs w:val="32"/>
        </w:rPr>
        <w:t>Сказки дедушки Корнея</w:t>
      </w:r>
    </w:p>
    <w:p w14:paraId="1D1FA546" w14:textId="77777777" w:rsidR="00E91578" w:rsidRPr="00E91578" w:rsidRDefault="00E91578" w:rsidP="00E91578">
      <w:pPr>
        <w:spacing w:after="0"/>
        <w:ind w:left="-993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CB1387" w14:textId="3B84EB87" w:rsidR="003E7657" w:rsidRDefault="003E7657" w:rsidP="00E91578">
      <w:pPr>
        <w:spacing w:after="0" w:line="24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3E7657">
        <w:rPr>
          <w:rFonts w:ascii="Times New Roman" w:hAnsi="Times New Roman" w:cs="Times New Roman"/>
          <w:sz w:val="28"/>
          <w:szCs w:val="28"/>
        </w:rPr>
        <w:t>Дошкольное детство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E7657">
        <w:rPr>
          <w:rFonts w:ascii="Times New Roman" w:hAnsi="Times New Roman" w:cs="Times New Roman"/>
          <w:sz w:val="28"/>
          <w:szCs w:val="28"/>
        </w:rPr>
        <w:t xml:space="preserve">очень важный этап в воспитании внимательного, чуткого читателя, любящего книгу, которая помогает ему познавать окружающий мир и себя в нём, формировать нравственные чувства и оценки, развивать восприятие художественного слова. </w:t>
      </w:r>
    </w:p>
    <w:p w14:paraId="63116DD7" w14:textId="77777777" w:rsidR="003E7657" w:rsidRPr="003E7657" w:rsidRDefault="003E7657" w:rsidP="00E91578">
      <w:pPr>
        <w:pStyle w:val="a3"/>
        <w:shd w:val="clear" w:color="auto" w:fill="FFFFFF"/>
        <w:spacing w:before="0" w:beforeAutospacing="0" w:after="0" w:afterAutospacing="0"/>
        <w:ind w:left="-993" w:firstLine="851"/>
        <w:rPr>
          <w:rFonts w:ascii="Segoe UI" w:hAnsi="Segoe UI" w:cs="Segoe UI"/>
          <w:sz w:val="28"/>
          <w:szCs w:val="28"/>
        </w:rPr>
      </w:pPr>
      <w:r w:rsidRPr="003E7657">
        <w:rPr>
          <w:sz w:val="28"/>
          <w:szCs w:val="28"/>
          <w:shd w:val="clear" w:color="auto" w:fill="FFFFFF"/>
        </w:rPr>
        <w:t>В век современных технологий, к великому сожалению, очень мало времени уделяется семейному чтению. Дети дошкольного возраста мало знают детских писателей и их произведения; родители не уделяют должного внимания чтению художественной литературы, заменяют чтение книг на просмотр мультфильмов и игры на телефоне. Следствие этого: дети не умеют выразительно рассказывать стихи, правильно строить предложения. Речь детей довольно скудна, что мешает им при общении.</w:t>
      </w:r>
    </w:p>
    <w:p w14:paraId="2E088615" w14:textId="77777777" w:rsidR="003E7657" w:rsidRDefault="003E7657" w:rsidP="00E91578">
      <w:pPr>
        <w:spacing w:after="0" w:line="240" w:lineRule="auto"/>
        <w:ind w:left="-99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657">
        <w:rPr>
          <w:rFonts w:ascii="Times New Roman" w:hAnsi="Times New Roman" w:cs="Times New Roman"/>
          <w:sz w:val="28"/>
          <w:szCs w:val="28"/>
        </w:rPr>
        <w:t>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а слышит то, что ему интересно. Детство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E7657">
        <w:rPr>
          <w:rFonts w:ascii="Times New Roman" w:hAnsi="Times New Roman" w:cs="Times New Roman"/>
          <w:sz w:val="28"/>
          <w:szCs w:val="28"/>
        </w:rPr>
        <w:t xml:space="preserve">самые яркие страницы жизни, самые первые шаги в огромный, красочный мир радости и счастья. И конечно волшебники, которые дарят нам этот мир восторгов, восхищений, удивлений. </w:t>
      </w:r>
    </w:p>
    <w:p w14:paraId="137F1A63" w14:textId="7711CE3A" w:rsidR="0023144F" w:rsidRPr="003E7657" w:rsidRDefault="003E7657" w:rsidP="00E91578">
      <w:pPr>
        <w:spacing w:after="0" w:line="240" w:lineRule="auto"/>
        <w:ind w:left="-99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657">
        <w:rPr>
          <w:rFonts w:ascii="Times New Roman" w:hAnsi="Times New Roman" w:cs="Times New Roman"/>
          <w:sz w:val="28"/>
          <w:szCs w:val="28"/>
        </w:rPr>
        <w:t>Один из таких волшебников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E7657">
        <w:rPr>
          <w:rFonts w:ascii="Times New Roman" w:hAnsi="Times New Roman" w:cs="Times New Roman"/>
          <w:sz w:val="28"/>
          <w:szCs w:val="28"/>
        </w:rPr>
        <w:t xml:space="preserve">Корней Иванович Чуковский. Его произведения расширяют кругозор ребёнка, воздействуют на личность малыша, развивают умение тонко чувствовать форму и ритм родного языка. </w:t>
      </w:r>
      <w:r w:rsidR="00E91578" w:rsidRPr="003E7657">
        <w:rPr>
          <w:rFonts w:ascii="Times New Roman" w:hAnsi="Times New Roman" w:cs="Times New Roman"/>
          <w:sz w:val="28"/>
          <w:szCs w:val="28"/>
          <w:shd w:val="clear" w:color="auto" w:fill="FFFFFF"/>
        </w:rPr>
        <w:t>Его произведения написаны простым детским языком, эмоциональны, доступны для детей, легко воспринимаются, ведь он в своих сказках играет с малышами, и для маленьких слушателей чтение этих сказок превращается в забавную игру.</w:t>
      </w:r>
    </w:p>
    <w:p w14:paraId="73F8F112" w14:textId="4311A84C" w:rsidR="003E7657" w:rsidRDefault="003E7657" w:rsidP="00E91578">
      <w:pPr>
        <w:spacing w:after="0" w:line="240" w:lineRule="auto"/>
        <w:ind w:left="-993" w:firstLine="709"/>
        <w:rPr>
          <w:rFonts w:ascii="Times New Roman" w:hAnsi="Times New Roman" w:cs="Times New Roman"/>
          <w:sz w:val="20"/>
          <w:szCs w:val="20"/>
        </w:rPr>
      </w:pPr>
      <w:r w:rsidRPr="003E7657">
        <w:rPr>
          <w:rFonts w:ascii="Times New Roman" w:hAnsi="Times New Roman" w:cs="Times New Roman"/>
          <w:sz w:val="28"/>
          <w:szCs w:val="28"/>
        </w:rPr>
        <w:t>Сказки «Дедушки Корнея» входят в жизнь ребёнка как добрые, весёлые, а иногда и насмешливые друзья. Сказки смеются и плачут вместе с ним. И вместе с ним растут, открывая ребёнку громадный мир вещей и звуков, красок и света, мир человеческих чувств и размышлений. Сказки Чуковского не только радуют, но и учат: «Мойдодыр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3E7657">
        <w:rPr>
          <w:rFonts w:ascii="Times New Roman" w:hAnsi="Times New Roman" w:cs="Times New Roman"/>
          <w:sz w:val="28"/>
          <w:szCs w:val="28"/>
        </w:rPr>
        <w:t>аккуратности и опрятности; «Федорино горе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3E7657">
        <w:rPr>
          <w:rFonts w:ascii="Times New Roman" w:hAnsi="Times New Roman" w:cs="Times New Roman"/>
          <w:sz w:val="28"/>
          <w:szCs w:val="28"/>
        </w:rPr>
        <w:t>бережному обращению с посудой, порядку; «</w:t>
      </w: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3E7657">
        <w:rPr>
          <w:rFonts w:ascii="Times New Roman" w:hAnsi="Times New Roman" w:cs="Times New Roman"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» –</w:t>
      </w:r>
      <w:r w:rsidRPr="003E7657">
        <w:rPr>
          <w:rFonts w:ascii="Times New Roman" w:hAnsi="Times New Roman" w:cs="Times New Roman"/>
          <w:sz w:val="28"/>
          <w:szCs w:val="28"/>
        </w:rPr>
        <w:t xml:space="preserve"> добр</w:t>
      </w:r>
      <w:r>
        <w:rPr>
          <w:rFonts w:ascii="Times New Roman" w:hAnsi="Times New Roman" w:cs="Times New Roman"/>
          <w:sz w:val="28"/>
          <w:szCs w:val="28"/>
        </w:rPr>
        <w:t>оте</w:t>
      </w:r>
      <w:r w:rsidRPr="003E7657">
        <w:rPr>
          <w:rFonts w:ascii="Times New Roman" w:hAnsi="Times New Roman" w:cs="Times New Roman"/>
          <w:sz w:val="28"/>
          <w:szCs w:val="28"/>
        </w:rPr>
        <w:t>, забот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7657">
        <w:rPr>
          <w:rFonts w:ascii="Times New Roman" w:hAnsi="Times New Roman" w:cs="Times New Roman"/>
          <w:sz w:val="28"/>
          <w:szCs w:val="28"/>
        </w:rPr>
        <w:t xml:space="preserve"> о других; «Муха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657">
        <w:rPr>
          <w:rFonts w:ascii="Times New Roman" w:hAnsi="Times New Roman" w:cs="Times New Roman"/>
          <w:sz w:val="28"/>
          <w:szCs w:val="28"/>
        </w:rPr>
        <w:t>Цокотуха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3E7657">
        <w:rPr>
          <w:rFonts w:ascii="Times New Roman" w:hAnsi="Times New Roman" w:cs="Times New Roman"/>
          <w:sz w:val="28"/>
          <w:szCs w:val="28"/>
        </w:rPr>
        <w:t>смелости, уме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3E7657">
        <w:rPr>
          <w:rFonts w:ascii="Times New Roman" w:hAnsi="Times New Roman" w:cs="Times New Roman"/>
          <w:sz w:val="28"/>
          <w:szCs w:val="28"/>
        </w:rPr>
        <w:t xml:space="preserve"> помогать другим.</w:t>
      </w:r>
    </w:p>
    <w:p w14:paraId="177256E9" w14:textId="77777777" w:rsidR="00E91578" w:rsidRPr="00E91578" w:rsidRDefault="00E91578" w:rsidP="00E91578">
      <w:pPr>
        <w:spacing w:after="0" w:line="240" w:lineRule="auto"/>
        <w:ind w:left="-993" w:firstLine="709"/>
        <w:rPr>
          <w:rFonts w:ascii="Times New Roman" w:hAnsi="Times New Roman" w:cs="Times New Roman"/>
          <w:sz w:val="20"/>
          <w:szCs w:val="20"/>
        </w:rPr>
      </w:pPr>
    </w:p>
    <w:p w14:paraId="19F2BC5D" w14:textId="77777777" w:rsidR="00E91578" w:rsidRDefault="00E91578" w:rsidP="00E91578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5581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Планирование тематической недели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 средней группе</w:t>
      </w:r>
    </w:p>
    <w:p w14:paraId="1030F1D0" w14:textId="77777777" w:rsidR="00E91578" w:rsidRPr="00345581" w:rsidRDefault="00E91578" w:rsidP="00E91578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45581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Сказки дедушки Корнея»</w:t>
      </w:r>
    </w:p>
    <w:p w14:paraId="40B96A9D" w14:textId="77777777" w:rsidR="00E91578" w:rsidRPr="00A378B0" w:rsidRDefault="00E91578" w:rsidP="00E91578">
      <w:pPr>
        <w:shd w:val="clear" w:color="auto" w:fill="FFFFFF"/>
        <w:spacing w:after="0" w:line="240" w:lineRule="auto"/>
        <w:ind w:left="-709" w:hanging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43BEFC4" w14:textId="77777777" w:rsidR="00E91578" w:rsidRDefault="00E91578" w:rsidP="00E91578">
      <w:pPr>
        <w:shd w:val="clear" w:color="auto" w:fill="FFFFFF"/>
        <w:tabs>
          <w:tab w:val="left" w:pos="-851"/>
        </w:tabs>
        <w:spacing w:after="0" w:line="240" w:lineRule="auto"/>
        <w:ind w:left="-709" w:hanging="425"/>
        <w:rPr>
          <w:rFonts w:ascii="Times New Roman" w:eastAsia="Times New Roman" w:hAnsi="Times New Roman" w:cs="Times New Roman"/>
          <w:sz w:val="16"/>
          <w:szCs w:val="16"/>
        </w:rPr>
      </w:pP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 развитие интереса к современной детской художественной литературе через творчество </w:t>
      </w:r>
      <w:r>
        <w:rPr>
          <w:rFonts w:ascii="Times New Roman" w:eastAsia="Times New Roman" w:hAnsi="Times New Roman" w:cs="Times New Roman"/>
          <w:sz w:val="28"/>
          <w:szCs w:val="28"/>
        </w:rPr>
        <w:t>К.И. Чуковского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69E6CE" w14:textId="77777777" w:rsidR="00E91578" w:rsidRPr="00C23C78" w:rsidRDefault="00E91578" w:rsidP="00E91578">
      <w:pPr>
        <w:shd w:val="clear" w:color="auto" w:fill="FFFFFF"/>
        <w:tabs>
          <w:tab w:val="left" w:pos="-851"/>
        </w:tabs>
        <w:spacing w:after="0" w:line="240" w:lineRule="auto"/>
        <w:ind w:left="-709" w:hanging="425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BC833F2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Задачи:</w:t>
      </w:r>
    </w:p>
    <w:p w14:paraId="0A7D8CDB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с биографией и творчеством </w:t>
      </w:r>
      <w:r>
        <w:rPr>
          <w:rFonts w:ascii="Times New Roman" w:eastAsia="Times New Roman" w:hAnsi="Times New Roman" w:cs="Times New Roman"/>
          <w:sz w:val="28"/>
          <w:szCs w:val="28"/>
        </w:rPr>
        <w:t>К.И. Чуковского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915B0B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учить детей узнавать п</w:t>
      </w:r>
      <w:r>
        <w:rPr>
          <w:rFonts w:ascii="Times New Roman" w:eastAsia="Times New Roman" w:hAnsi="Times New Roman" w:cs="Times New Roman"/>
          <w:sz w:val="28"/>
          <w:szCs w:val="28"/>
        </w:rPr>
        <w:t>оэта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на портрете;</w:t>
      </w:r>
    </w:p>
    <w:p w14:paraId="1C5E724A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развивать речевую активность;</w:t>
      </w:r>
    </w:p>
    <w:p w14:paraId="6E534AAF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развивать умение слушать произведения, отвечать на вопросы по содержанию,</w:t>
      </w:r>
    </w:p>
    <w:p w14:paraId="0C65188F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оценивать характеры и поступки героев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6BD887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- выучить отрывки из стихотворений </w:t>
      </w:r>
      <w:r>
        <w:rPr>
          <w:rFonts w:ascii="Times New Roman" w:eastAsia="Times New Roman" w:hAnsi="Times New Roman" w:cs="Times New Roman"/>
          <w:sz w:val="28"/>
          <w:szCs w:val="28"/>
        </w:rPr>
        <w:t>К.И. Чуковского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5E7DD2" w14:textId="77777777" w:rsidR="00E91578" w:rsidRPr="00A378B0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</w:rPr>
      </w:pPr>
    </w:p>
    <w:p w14:paraId="3D0DC5C5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ДЕТЬМИ </w:t>
      </w:r>
    </w:p>
    <w:p w14:paraId="5468E04C" w14:textId="121B25B2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1)  Оформление выставки </w:t>
      </w:r>
      <w:r w:rsidR="00630D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 дн</w:t>
      </w:r>
      <w:r w:rsidR="00630D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ю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рождения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оэта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56719342" w14:textId="77777777" w:rsidR="00E91578" w:rsidRPr="00345581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2)  Презентация «Знакомство с биографией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К.И. Чуковского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14:paraId="5E2B2809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 знакомство с творчеством поэта </w:t>
      </w:r>
      <w:r>
        <w:rPr>
          <w:rFonts w:ascii="Times New Roman" w:eastAsia="Times New Roman" w:hAnsi="Times New Roman" w:cs="Times New Roman"/>
          <w:sz w:val="28"/>
          <w:szCs w:val="28"/>
        </w:rPr>
        <w:t>КИ. Чуковского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BD20A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3)  Ситуации общения:</w:t>
      </w:r>
    </w:p>
    <w:p w14:paraId="32A58B45" w14:textId="77777777" w:rsidR="00E91578" w:rsidRPr="00B6051C" w:rsidRDefault="00E91578" w:rsidP="00E915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51C">
        <w:rPr>
          <w:rFonts w:ascii="Times New Roman" w:eastAsia="Times New Roman" w:hAnsi="Times New Roman" w:cs="Times New Roman"/>
          <w:sz w:val="28"/>
          <w:szCs w:val="28"/>
        </w:rPr>
        <w:t>«Какие бывают книги».</w:t>
      </w:r>
    </w:p>
    <w:p w14:paraId="13DCB467" w14:textId="77777777" w:rsidR="00E91578" w:rsidRPr="00B6051C" w:rsidRDefault="00E91578" w:rsidP="00E915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5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05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В мир сказок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дедушки</w:t>
      </w:r>
      <w:r w:rsidRPr="00B605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B6051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Корнея</w:t>
      </w:r>
      <w:r w:rsidRPr="00B605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501A132" w14:textId="77777777" w:rsidR="00E91578" w:rsidRDefault="00E91578" w:rsidP="00E915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5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05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Кто такой </w:t>
      </w:r>
      <w:r w:rsidRPr="00B6051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Корней Чуковский</w:t>
      </w:r>
      <w:r w:rsidRPr="00B605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</w:t>
      </w:r>
      <w:r w:rsidRPr="00B6051C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47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1C377" w14:textId="77777777" w:rsidR="00E91578" w:rsidRPr="00B6051C" w:rsidRDefault="00E91578" w:rsidP="00E915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5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05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Чистота – залог здоровья»</w:t>
      </w:r>
      <w:r w:rsidRPr="00B60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04B74C" w14:textId="77777777" w:rsidR="00E91578" w:rsidRPr="00847667" w:rsidRDefault="00E91578" w:rsidP="00E915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6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66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 xml:space="preserve">Добрый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дедушка</w:t>
      </w:r>
      <w:r w:rsidRPr="0084766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 xml:space="preserve"> Корней Чуковский</w:t>
      </w:r>
      <w:r w:rsidRPr="0084766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0F8BD3E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умения вести диалог, высказывать собственные мысли, суждения.</w:t>
      </w:r>
    </w:p>
    <w:p w14:paraId="4180DD2C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4)  Чтение произведений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К.И. Чуковского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в режимные моменты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14:paraId="07B1BF2C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54695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Муха – 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Цок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туха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Телефон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Чудо – 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дерево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Айболит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Федорино горе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5469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Тараканище</w:t>
      </w:r>
      <w:r w:rsidRPr="0054695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«Мойдодыр»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</w:p>
    <w:p w14:paraId="48FFBAD3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развитие интереса к художественной литературе, обучение умению оценивать характеры и поступки героев, понимать юмор.</w:t>
      </w:r>
    </w:p>
    <w:p w14:paraId="15AF0134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5)  Изобразительное творчество:</w:t>
      </w:r>
    </w:p>
    <w:p w14:paraId="75CDE57B" w14:textId="77777777" w:rsidR="00E91578" w:rsidRPr="00847667" w:rsidRDefault="00E91578" w:rsidP="00E91578">
      <w:pPr>
        <w:pStyle w:val="a5"/>
        <w:numPr>
          <w:ilvl w:val="0"/>
          <w:numId w:val="5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7667">
        <w:rPr>
          <w:rFonts w:ascii="Times New Roman" w:eastAsia="Times New Roman" w:hAnsi="Times New Roman" w:cs="Times New Roman"/>
          <w:sz w:val="28"/>
          <w:szCs w:val="28"/>
        </w:rPr>
        <w:t xml:space="preserve">Рисование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нетрадиционным способом «Полотенце».</w:t>
      </w:r>
    </w:p>
    <w:p w14:paraId="76E9855C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отражать в рисунке впечатления, полученные от прослушивания художественного произведения, ра</w:t>
      </w:r>
      <w:r>
        <w:rPr>
          <w:rFonts w:ascii="Times New Roman" w:eastAsia="Times New Roman" w:hAnsi="Times New Roman" w:cs="Times New Roman"/>
          <w:sz w:val="28"/>
          <w:szCs w:val="28"/>
        </w:rPr>
        <w:t>звивать эстетическое восприятие.</w:t>
      </w:r>
    </w:p>
    <w:p w14:paraId="77AE06FD" w14:textId="77777777" w:rsidR="00E91578" w:rsidRPr="00847667" w:rsidRDefault="00E91578" w:rsidP="00E9157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</w:rPr>
      </w:pPr>
      <w:r w:rsidRPr="00847667">
        <w:rPr>
          <w:rFonts w:ascii="Times New Roman" w:eastAsia="Times New Roman" w:hAnsi="Times New Roman" w:cs="Times New Roman"/>
          <w:sz w:val="28"/>
          <w:szCs w:val="28"/>
        </w:rPr>
        <w:t>Лепка «</w:t>
      </w:r>
      <w:r w:rsidRPr="008476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Посуда для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бабушки </w:t>
      </w:r>
      <w:r w:rsidRPr="008476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Федоры»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6A4F1FC1" w14:textId="77777777" w:rsidR="00E91578" w:rsidRPr="00847667" w:rsidRDefault="00E91578" w:rsidP="00E91578">
      <w:pPr>
        <w:shd w:val="clear" w:color="auto" w:fill="FFFFFF"/>
        <w:spacing w:after="0" w:line="240" w:lineRule="auto"/>
        <w:ind w:left="-567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закрепление приемов лепки, закрепление представлений о разных видах посуды.</w:t>
      </w:r>
    </w:p>
    <w:p w14:paraId="78821516" w14:textId="77777777" w:rsidR="00E91578" w:rsidRPr="00847667" w:rsidRDefault="00E91578" w:rsidP="00E9157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</w:rPr>
      </w:pPr>
      <w:r w:rsidRPr="00847667">
        <w:rPr>
          <w:rFonts w:ascii="Times New Roman" w:eastAsia="Times New Roman" w:hAnsi="Times New Roman" w:cs="Times New Roman"/>
          <w:sz w:val="28"/>
          <w:szCs w:val="28"/>
        </w:rPr>
        <w:t>Оригами «</w:t>
      </w:r>
      <w:r>
        <w:rPr>
          <w:rFonts w:ascii="Times New Roman" w:eastAsia="Times New Roman" w:hAnsi="Times New Roman" w:cs="Times New Roman"/>
          <w:sz w:val="28"/>
          <w:szCs w:val="28"/>
        </w:rPr>
        <w:t>Бабочка</w:t>
      </w:r>
      <w:r w:rsidRPr="0084766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6FF55D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обучение созданию образа литературного персонажа способом оригами, развитие конструктивных умений, мелкой моторики.</w:t>
      </w:r>
    </w:p>
    <w:p w14:paraId="2F24BABE" w14:textId="77777777" w:rsidR="00E91578" w:rsidRPr="00345581" w:rsidRDefault="00E91578" w:rsidP="00E915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Создание коллажа «</w:t>
      </w:r>
      <w:r>
        <w:rPr>
          <w:rFonts w:ascii="Times New Roman" w:eastAsia="Times New Roman" w:hAnsi="Times New Roman" w:cs="Times New Roman"/>
          <w:sz w:val="28"/>
          <w:szCs w:val="28"/>
        </w:rPr>
        <w:t>В гостях у Мухи – Цокотухи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1CC937" w14:textId="3681DAF5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обучение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созданию коллективной творческой работы, закрепление умения пользоваться ножницами, закрепление навыка аккуратного наклеивания, вызывание положительных эмоций в процессе создания творческой работы.</w:t>
      </w:r>
    </w:p>
    <w:p w14:paraId="7E6013AD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6)  Дидактические игры:</w:t>
      </w:r>
    </w:p>
    <w:p w14:paraId="46DFC5BD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«Четвертый лишний»</w:t>
      </w:r>
    </w:p>
    <w:p w14:paraId="11B1C119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находить и исключать лишнего персонажа, называть с</w:t>
      </w:r>
      <w:r>
        <w:rPr>
          <w:rFonts w:ascii="Times New Roman" w:eastAsia="Times New Roman" w:hAnsi="Times New Roman" w:cs="Times New Roman"/>
          <w:sz w:val="28"/>
          <w:szCs w:val="28"/>
        </w:rPr>
        <w:t>казку.</w:t>
      </w:r>
    </w:p>
    <w:p w14:paraId="6B49A2F6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</w:t>
      </w:r>
      <w:r w:rsidRPr="00695F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обери сказку</w:t>
      </w:r>
      <w:r w:rsidRPr="00695F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по произведениям </w:t>
      </w:r>
      <w:r>
        <w:rPr>
          <w:rFonts w:ascii="Times New Roman" w:eastAsia="Times New Roman" w:hAnsi="Times New Roman" w:cs="Times New Roman"/>
          <w:sz w:val="28"/>
          <w:szCs w:val="28"/>
        </w:rPr>
        <w:t>К.И. Чуковского</w:t>
      </w:r>
    </w:p>
    <w:p w14:paraId="02FDB121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развитие умения собирать целое из частей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80F8E8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«Узнай и назови с</w:t>
      </w:r>
      <w:r>
        <w:rPr>
          <w:rFonts w:ascii="Times New Roman" w:eastAsia="Times New Roman" w:hAnsi="Times New Roman" w:cs="Times New Roman"/>
          <w:sz w:val="28"/>
          <w:szCs w:val="28"/>
        </w:rPr>
        <w:t>казку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E4959A8" w14:textId="2EB9B2CF" w:rsidR="00E91578" w:rsidRDefault="00E91578" w:rsidP="00630D0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узнавать произведение по отрывку.</w:t>
      </w:r>
    </w:p>
    <w:p w14:paraId="3F017905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Кукла </w:t>
      </w:r>
      <w:r w:rsidRPr="00695F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Маша умывается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8C7960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алгоритма умывания.</w:t>
      </w:r>
      <w:r w:rsidRPr="004941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4619396E" w14:textId="77777777" w:rsidR="00E91578" w:rsidRPr="001B661B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«Доскажи словечко»</w:t>
      </w:r>
    </w:p>
    <w:p w14:paraId="50BD1DD5" w14:textId="77777777" w:rsidR="00E91578" w:rsidRPr="001B661B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Цель: закрепление знаний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произведений</w:t>
      </w: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Чуковского.</w:t>
      </w:r>
    </w:p>
    <w:p w14:paraId="022E4B4D" w14:textId="77777777" w:rsidR="00E91578" w:rsidRPr="00174E86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7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) </w:t>
      </w:r>
      <w:r w:rsidRPr="001B66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Слушание с</w:t>
      </w:r>
      <w:r w:rsidRPr="001B661B">
        <w:rPr>
          <w:rFonts w:ascii="Times New Roman" w:eastAsia="Times New Roman" w:hAnsi="Times New Roman" w:cs="Times New Roman"/>
          <w:i/>
          <w:sz w:val="28"/>
          <w:szCs w:val="28"/>
        </w:rPr>
        <w:t>казок в исполнении К.И. Чуковского:</w:t>
      </w:r>
    </w:p>
    <w:p w14:paraId="450B710F" w14:textId="77777777" w:rsidR="00E91578" w:rsidRDefault="00E91578" w:rsidP="00E915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«Муха – Цокотуха»;</w:t>
      </w:r>
    </w:p>
    <w:p w14:paraId="62FD2D1B" w14:textId="77777777" w:rsidR="00E91578" w:rsidRDefault="00E91578" w:rsidP="00E915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«Тараканище»;</w:t>
      </w:r>
    </w:p>
    <w:p w14:paraId="25B861CA" w14:textId="77777777" w:rsidR="00E91578" w:rsidRDefault="00E91578" w:rsidP="00E915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«Мойдодыр»;</w:t>
      </w:r>
    </w:p>
    <w:p w14:paraId="2D8C5B53" w14:textId="77777777" w:rsidR="00E91578" w:rsidRDefault="00E91578" w:rsidP="00E915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«Айболит»;</w:t>
      </w:r>
    </w:p>
    <w:p w14:paraId="7C9849ED" w14:textId="77777777" w:rsidR="00E91578" w:rsidRDefault="00E91578" w:rsidP="00E9157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«Краденое солнце»</w:t>
      </w:r>
    </w:p>
    <w:p w14:paraId="795913F0" w14:textId="77777777" w:rsidR="00E91578" w:rsidRPr="00174E86" w:rsidRDefault="00E91578" w:rsidP="00E91578">
      <w:pPr>
        <w:pStyle w:val="a5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формирование интереса детей к личности и творчеству К.И. Чуковского.</w:t>
      </w:r>
    </w:p>
    <w:p w14:paraId="695ECE5A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8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 Просмотр мультфильмов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14:paraId="751F4FBF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lastRenderedPageBreak/>
        <w:t>«Доктор Айболит»;</w:t>
      </w:r>
    </w:p>
    <w:p w14:paraId="4D4358A8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«Мойдодыр»;</w:t>
      </w:r>
    </w:p>
    <w:p w14:paraId="2BAD120E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«Муха – Цокотуха»;</w:t>
      </w:r>
    </w:p>
    <w:p w14:paraId="299A6194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«Федорино горе»;</w:t>
      </w:r>
    </w:p>
    <w:p w14:paraId="229E30FA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Путаница</w:t>
      </w:r>
      <w:r w:rsidRPr="001B661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9C9A1DE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«Тараканище»;</w:t>
      </w:r>
    </w:p>
    <w:p w14:paraId="37537A38" w14:textId="77777777" w:rsidR="00E91578" w:rsidRPr="001B661B" w:rsidRDefault="00E91578" w:rsidP="00E915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sz w:val="28"/>
          <w:szCs w:val="28"/>
        </w:rPr>
        <w:t>«Телефон».</w:t>
      </w:r>
    </w:p>
    <w:p w14:paraId="18849581" w14:textId="7FED4013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том, что по произведениям 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  <w:r w:rsidR="0063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0D0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Чуковского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сняты мультфильмы, вызывание интереса к советским мультфильмам.</w:t>
      </w:r>
    </w:p>
    <w:p w14:paraId="31684391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9</w:t>
      </w:r>
      <w:r w:rsidRPr="003455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Заучивание отрывков из стихотворений К.И. Чуковского</w:t>
      </w:r>
    </w:p>
    <w:p w14:paraId="07F4D304" w14:textId="77777777" w:rsidR="00E9157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культуры речевого общения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, выразительност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речи, интонационной стороны речи.</w:t>
      </w:r>
      <w:r w:rsidRPr="000372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565002EA" w14:textId="77777777" w:rsidR="00E91578" w:rsidRDefault="00E91578" w:rsidP="00E91578">
      <w:pPr>
        <w:spacing w:after="0" w:line="240" w:lineRule="auto"/>
        <w:ind w:left="-993" w:firstLine="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3723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10)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Сюжетно – </w:t>
      </w:r>
      <w:r w:rsidRPr="0003723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ролев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ые</w:t>
      </w:r>
      <w:r w:rsidRPr="0003723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ы:</w:t>
      </w:r>
      <w:r w:rsidRPr="0003723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037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«Звери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идут </w:t>
      </w:r>
      <w:r w:rsidRPr="00037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 доктору»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037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Гости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«Поможем Федоре помыть посуду», «У меня зазвонил телефон», «Магазин одежды».</w:t>
      </w:r>
    </w:p>
    <w:p w14:paraId="568CA944" w14:textId="77777777" w:rsidR="00E91578" w:rsidRDefault="00E91578" w:rsidP="00E91578">
      <w:pPr>
        <w:spacing w:after="0" w:line="240" w:lineRule="auto"/>
        <w:ind w:left="-993" w:firstLine="142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Цель: развитие творческих способностей, фантазии и артистизма, обучение умению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6D4682DF" w14:textId="77777777" w:rsidR="00E91578" w:rsidRPr="001B661B" w:rsidRDefault="00E91578" w:rsidP="00E91578">
      <w:pPr>
        <w:tabs>
          <w:tab w:val="left" w:pos="8280"/>
        </w:tabs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вживаться в образ персонажа.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ab/>
      </w:r>
    </w:p>
    <w:p w14:paraId="451797CD" w14:textId="77777777" w:rsidR="00E91578" w:rsidRPr="00A378B0" w:rsidRDefault="00E91578" w:rsidP="00E91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2777CD" w14:textId="77777777" w:rsidR="00E91578" w:rsidRPr="00C20AF3" w:rsidRDefault="00E91578" w:rsidP="00E91578">
      <w:pPr>
        <w:shd w:val="clear" w:color="auto" w:fill="FFFFFF"/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AF3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14:paraId="462BD5A1" w14:textId="77777777" w:rsidR="00E91578" w:rsidRPr="006F5884" w:rsidRDefault="00E91578" w:rsidP="00E9157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 родителей к участию в конкурсе поделок к юбилею К.И. Чуковского.</w:t>
      </w:r>
    </w:p>
    <w:p w14:paraId="1AAF5962" w14:textId="77777777" w:rsidR="00E91578" w:rsidRPr="006F5884" w:rsidRDefault="00E91578" w:rsidP="00E9157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84">
        <w:rPr>
          <w:rFonts w:ascii="Times New Roman" w:eastAsia="Times New Roman" w:hAnsi="Times New Roman" w:cs="Times New Roman"/>
          <w:sz w:val="28"/>
          <w:szCs w:val="28"/>
        </w:rPr>
        <w:t>Консультация «Читаем детям дома».</w:t>
      </w:r>
    </w:p>
    <w:p w14:paraId="5404BA8D" w14:textId="77777777" w:rsidR="00E91578" w:rsidRDefault="00E91578" w:rsidP="00E9157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84">
        <w:rPr>
          <w:rFonts w:ascii="Times New Roman" w:eastAsia="Times New Roman" w:hAnsi="Times New Roman" w:cs="Times New Roman"/>
          <w:sz w:val="28"/>
          <w:szCs w:val="28"/>
        </w:rPr>
        <w:t>Привлечь родителей к оформлению выставки книг.</w:t>
      </w:r>
    </w:p>
    <w:p w14:paraId="547584AB" w14:textId="77777777" w:rsidR="00E91578" w:rsidRPr="006F5884" w:rsidRDefault="00E91578" w:rsidP="00E9157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884">
        <w:rPr>
          <w:rFonts w:ascii="Times New Roman" w:eastAsia="Times New Roman" w:hAnsi="Times New Roman" w:cs="Times New Roman"/>
          <w:sz w:val="28"/>
          <w:szCs w:val="28"/>
        </w:rPr>
        <w:t>Предложить родителям почитать дома произведения К.И. Чуковского.</w:t>
      </w:r>
    </w:p>
    <w:p w14:paraId="3B6F7EF8" w14:textId="77777777" w:rsidR="00E91578" w:rsidRPr="00A378B0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66CC"/>
          <w:sz w:val="16"/>
          <w:szCs w:val="16"/>
        </w:rPr>
      </w:pPr>
    </w:p>
    <w:p w14:paraId="3F66CAAF" w14:textId="77777777" w:rsidR="00E91578" w:rsidRPr="00BF7573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ПОНЕДЕЛЬНИК</w:t>
      </w:r>
    </w:p>
    <w:p w14:paraId="657A6633" w14:textId="77777777" w:rsidR="00E91578" w:rsidRPr="00BF7573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BF7573">
        <w:rPr>
          <w:color w:val="111111"/>
          <w:sz w:val="28"/>
          <w:szCs w:val="28"/>
        </w:rPr>
        <w:t>Беседа «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>Кто такой </w:t>
      </w:r>
      <w:r w:rsidRPr="00B6051C">
        <w:rPr>
          <w:bCs/>
          <w:iCs/>
          <w:color w:val="111111"/>
          <w:sz w:val="28"/>
          <w:szCs w:val="28"/>
          <w:bdr w:val="none" w:sz="0" w:space="0" w:color="auto" w:frame="1"/>
        </w:rPr>
        <w:t>Корней Чуковский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Pr="00BF7573">
        <w:rPr>
          <w:color w:val="111111"/>
          <w:sz w:val="28"/>
          <w:szCs w:val="28"/>
        </w:rPr>
        <w:t>».</w:t>
      </w:r>
    </w:p>
    <w:p w14:paraId="23AFAF6F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iCs/>
          <w:color w:val="111111"/>
          <w:sz w:val="28"/>
          <w:szCs w:val="28"/>
          <w:bdr w:val="none" w:sz="0" w:space="0" w:color="auto" w:frame="1"/>
        </w:rPr>
      </w:pPr>
      <w:r w:rsidRPr="00DE17A5">
        <w:rPr>
          <w:iCs/>
          <w:color w:val="111111"/>
          <w:sz w:val="28"/>
          <w:szCs w:val="28"/>
          <w:bdr w:val="none" w:sz="0" w:space="0" w:color="auto" w:frame="1"/>
        </w:rPr>
        <w:t>Оформление выставки произведений К.И. Чуковского.</w:t>
      </w:r>
    </w:p>
    <w:p w14:paraId="25EA074C" w14:textId="77777777" w:rsidR="00E91578" w:rsidRPr="00DE17A5" w:rsidRDefault="00E91578" w:rsidP="00E91578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Презентация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«Знакомство с произведениями К. Чуковского». </w:t>
      </w:r>
    </w:p>
    <w:p w14:paraId="1E26BD83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Цель: знаком</w:t>
      </w:r>
      <w:r>
        <w:rPr>
          <w:color w:val="111111"/>
          <w:sz w:val="28"/>
          <w:szCs w:val="28"/>
        </w:rPr>
        <w:t>с</w:t>
      </w:r>
      <w:r w:rsidRPr="00DE17A5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во</w:t>
      </w:r>
      <w:r w:rsidRPr="00DE17A5">
        <w:rPr>
          <w:color w:val="111111"/>
          <w:sz w:val="28"/>
          <w:szCs w:val="28"/>
        </w:rPr>
        <w:t xml:space="preserve"> с писателем, с </w:t>
      </w:r>
      <w:r>
        <w:rPr>
          <w:color w:val="111111"/>
          <w:sz w:val="28"/>
          <w:szCs w:val="28"/>
        </w:rPr>
        <w:t xml:space="preserve">его </w:t>
      </w:r>
      <w:r w:rsidRPr="00DE17A5">
        <w:rPr>
          <w:color w:val="111111"/>
          <w:sz w:val="28"/>
          <w:szCs w:val="28"/>
        </w:rPr>
        <w:t xml:space="preserve">произведениями, </w:t>
      </w:r>
      <w:r>
        <w:rPr>
          <w:color w:val="111111"/>
          <w:sz w:val="28"/>
          <w:szCs w:val="28"/>
        </w:rPr>
        <w:t xml:space="preserve">развитие интереса к </w:t>
      </w:r>
      <w:r w:rsidRPr="00DE17A5">
        <w:rPr>
          <w:color w:val="111111"/>
          <w:sz w:val="28"/>
          <w:szCs w:val="28"/>
        </w:rPr>
        <w:t>творчеств</w:t>
      </w:r>
      <w:r>
        <w:rPr>
          <w:color w:val="111111"/>
          <w:sz w:val="28"/>
          <w:szCs w:val="28"/>
        </w:rPr>
        <w:t>у</w:t>
      </w:r>
      <w:r w:rsidRPr="00DE17A5">
        <w:rPr>
          <w:color w:val="111111"/>
          <w:sz w:val="28"/>
          <w:szCs w:val="28"/>
        </w:rPr>
        <w:t xml:space="preserve"> К.И. Чуковского.</w:t>
      </w:r>
    </w:p>
    <w:p w14:paraId="4F410855" w14:textId="77777777" w:rsidR="00E91578" w:rsidRPr="00DE17A5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>ЧХЛ Чтение стихотворени</w:t>
      </w:r>
      <w:r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«Котауси и Мауси»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DE1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0CE97222" w14:textId="77777777" w:rsidR="00E91578" w:rsidRPr="008D2A3F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ние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2CC403D" w14:textId="77777777" w:rsidR="00E91578" w:rsidRPr="009534EA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Дидактическая игра «</w:t>
      </w:r>
      <w:r w:rsidRPr="00DE17A5">
        <w:rPr>
          <w:sz w:val="28"/>
          <w:szCs w:val="28"/>
        </w:rPr>
        <w:t>Четвертый лишний</w:t>
      </w:r>
      <w:r w:rsidRPr="00DE17A5">
        <w:rPr>
          <w:color w:val="111111"/>
          <w:sz w:val="28"/>
          <w:szCs w:val="28"/>
        </w:rPr>
        <w:t>».</w:t>
      </w:r>
      <w:r w:rsidRPr="00DE17A5">
        <w:rPr>
          <w:color w:val="111111"/>
          <w:sz w:val="28"/>
          <w:szCs w:val="28"/>
        </w:rPr>
        <w:br/>
        <w:t xml:space="preserve">Цель: </w:t>
      </w:r>
      <w:r w:rsidRPr="00DE17A5">
        <w:rPr>
          <w:sz w:val="28"/>
          <w:szCs w:val="28"/>
        </w:rPr>
        <w:t>обучение умению находить и иск</w:t>
      </w:r>
      <w:r>
        <w:rPr>
          <w:sz w:val="28"/>
          <w:szCs w:val="28"/>
        </w:rPr>
        <w:t>лючать лишнего персонажа, называние</w:t>
      </w:r>
      <w:r w:rsidRPr="00DE17A5">
        <w:rPr>
          <w:sz w:val="28"/>
          <w:szCs w:val="28"/>
        </w:rPr>
        <w:t xml:space="preserve"> сказк</w:t>
      </w:r>
      <w:r>
        <w:rPr>
          <w:sz w:val="28"/>
          <w:szCs w:val="28"/>
        </w:rPr>
        <w:t>и</w:t>
      </w:r>
      <w:r w:rsidRPr="00DE17A5">
        <w:rPr>
          <w:color w:val="111111"/>
          <w:sz w:val="28"/>
          <w:szCs w:val="28"/>
        </w:rPr>
        <w:t>.</w:t>
      </w:r>
    </w:p>
    <w:p w14:paraId="20C965B7" w14:textId="77777777" w:rsidR="00E9157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ЧХЛ Чтение сказки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111111"/>
          <w:sz w:val="28"/>
          <w:szCs w:val="28"/>
        </w:rPr>
        <w:t>Тараканище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».</w:t>
      </w:r>
      <w:r w:rsidRPr="00DE1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58DC1E78" w14:textId="250D85D1" w:rsidR="00E91578" w:rsidRDefault="00E91578" w:rsidP="00630D0B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9C7E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 формирование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9C7E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умения эмоционально воспринимать поэтическое произведение, вызывание желания запом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</w:t>
      </w:r>
      <w:r w:rsidRPr="009C7E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 w:rsidRPr="009C7E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 слушать</w:t>
      </w:r>
      <w:r w:rsidRPr="009C7E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сказку.</w:t>
      </w:r>
    </w:p>
    <w:p w14:paraId="0F89B6CA" w14:textId="77777777" w:rsidR="00E9157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Слушание сказки «Муха – цокотуха» в исполнении автора.</w:t>
      </w:r>
    </w:p>
    <w:p w14:paraId="31362B04" w14:textId="77777777" w:rsidR="00E91578" w:rsidRPr="002C156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 xml:space="preserve"> развитие </w:t>
      </w:r>
      <w:r>
        <w:rPr>
          <w:color w:val="111111"/>
          <w:sz w:val="28"/>
          <w:szCs w:val="28"/>
        </w:rPr>
        <w:t>умения внимательно слушать произведение, передавая свое отношение к героям сказки.</w:t>
      </w:r>
    </w:p>
    <w:p w14:paraId="061D04CF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Сюжетно – ролевая игра: «</w:t>
      </w:r>
      <w:r>
        <w:rPr>
          <w:color w:val="111111"/>
          <w:sz w:val="28"/>
          <w:szCs w:val="28"/>
        </w:rPr>
        <w:t>Магазин одежды</w:t>
      </w:r>
      <w:r w:rsidRPr="00DE17A5">
        <w:rPr>
          <w:color w:val="111111"/>
          <w:sz w:val="28"/>
          <w:szCs w:val="28"/>
        </w:rPr>
        <w:t>».</w:t>
      </w:r>
    </w:p>
    <w:p w14:paraId="2C9BD471" w14:textId="12D37BDE" w:rsidR="00E91578" w:rsidRPr="00DE17A5" w:rsidRDefault="00E91578" w:rsidP="00630D0B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 xml:space="preserve">Цель: дать детям первоначальные данные о том, </w:t>
      </w:r>
      <w:r>
        <w:rPr>
          <w:color w:val="111111"/>
          <w:sz w:val="28"/>
          <w:szCs w:val="28"/>
        </w:rPr>
        <w:t>что продается в магазине одежды, как все товары можно приобрести</w:t>
      </w:r>
      <w:r w:rsidRPr="00DE17A5">
        <w:rPr>
          <w:color w:val="111111"/>
          <w:sz w:val="28"/>
          <w:szCs w:val="28"/>
        </w:rPr>
        <w:t xml:space="preserve">. </w:t>
      </w:r>
    </w:p>
    <w:p w14:paraId="7131CA90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16"/>
          <w:szCs w:val="16"/>
        </w:rPr>
      </w:pPr>
      <w:r w:rsidRPr="00DE17A5">
        <w:rPr>
          <w:color w:val="111111"/>
          <w:sz w:val="28"/>
          <w:szCs w:val="28"/>
        </w:rPr>
        <w:t>Просмотр мультфильма «</w:t>
      </w:r>
      <w:r>
        <w:rPr>
          <w:color w:val="111111"/>
          <w:sz w:val="28"/>
          <w:szCs w:val="28"/>
        </w:rPr>
        <w:t>Доктор Айболит</w:t>
      </w:r>
      <w:r w:rsidRPr="00DE17A5">
        <w:rPr>
          <w:color w:val="111111"/>
          <w:sz w:val="28"/>
          <w:szCs w:val="28"/>
        </w:rPr>
        <w:t>».</w:t>
      </w:r>
    </w:p>
    <w:p w14:paraId="1E34FC83" w14:textId="77777777" w:rsidR="00E91578" w:rsidRPr="00DC34D1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16"/>
          <w:szCs w:val="16"/>
        </w:rPr>
      </w:pPr>
    </w:p>
    <w:p w14:paraId="71C7ED5A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rStyle w:val="a4"/>
          <w:color w:val="111111"/>
          <w:sz w:val="28"/>
          <w:szCs w:val="28"/>
          <w:bdr w:val="none" w:sz="0" w:space="0" w:color="auto" w:frame="1"/>
        </w:rPr>
        <w:t>ВТОРНИК</w:t>
      </w:r>
    </w:p>
    <w:p w14:paraId="1DE985A4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>Беседа «</w:t>
      </w:r>
      <w:r w:rsidRPr="001C7451">
        <w:rPr>
          <w:rFonts w:ascii="Times New Roman" w:hAnsi="Times New Roman" w:cs="Times New Roman"/>
          <w:color w:val="111111"/>
          <w:sz w:val="28"/>
          <w:szCs w:val="28"/>
        </w:rPr>
        <w:t>Какие бывают книги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».</w:t>
      </w:r>
    </w:p>
    <w:p w14:paraId="22B8A671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Дидактическая игра «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Собери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сказку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(по произведениям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14:paraId="20D609EE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b/>
          <w:bCs/>
          <w:color w:val="111111"/>
          <w:sz w:val="28"/>
          <w:szCs w:val="28"/>
        </w:rPr>
        <w:t> </w:t>
      </w:r>
      <w:r w:rsidRPr="00DE17A5">
        <w:rPr>
          <w:color w:val="111111"/>
          <w:sz w:val="28"/>
          <w:szCs w:val="28"/>
        </w:rPr>
        <w:t xml:space="preserve">развитие умения собирать целое из частей. </w:t>
      </w:r>
    </w:p>
    <w:p w14:paraId="4E47B0DF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Слушание сказки </w:t>
      </w:r>
      <w:r w:rsidRPr="00DE17A5">
        <w:rPr>
          <w:color w:val="111111"/>
          <w:sz w:val="28"/>
          <w:szCs w:val="28"/>
        </w:rPr>
        <w:t>«</w:t>
      </w:r>
      <w:r w:rsidRPr="00980E58">
        <w:rPr>
          <w:sz w:val="28"/>
          <w:szCs w:val="28"/>
        </w:rPr>
        <w:t>Тараканище»</w:t>
      </w:r>
      <w:r>
        <w:rPr>
          <w:color w:val="111111"/>
          <w:sz w:val="28"/>
          <w:szCs w:val="28"/>
        </w:rPr>
        <w:t xml:space="preserve"> в исполнении 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DE17A5">
        <w:rPr>
          <w:color w:val="111111"/>
          <w:sz w:val="28"/>
          <w:szCs w:val="28"/>
        </w:rPr>
        <w:t xml:space="preserve"> </w:t>
      </w:r>
    </w:p>
    <w:p w14:paraId="2F594ACE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color w:val="111111"/>
          <w:sz w:val="28"/>
          <w:szCs w:val="28"/>
        </w:rPr>
        <w:t>ние</w:t>
      </w:r>
      <w:r w:rsidRPr="00DE17A5">
        <w:rPr>
          <w:color w:val="111111"/>
          <w:sz w:val="28"/>
          <w:szCs w:val="28"/>
        </w:rPr>
        <w:t xml:space="preserve"> юмор</w:t>
      </w:r>
      <w:r>
        <w:rPr>
          <w:color w:val="111111"/>
          <w:sz w:val="28"/>
          <w:szCs w:val="28"/>
        </w:rPr>
        <w:t>а</w:t>
      </w:r>
      <w:r w:rsidRPr="00DE17A5">
        <w:rPr>
          <w:color w:val="111111"/>
          <w:sz w:val="28"/>
          <w:szCs w:val="28"/>
        </w:rPr>
        <w:t>.</w:t>
      </w:r>
    </w:p>
    <w:p w14:paraId="0F979AFA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Просмотр мультфильма «</w:t>
      </w:r>
      <w:r>
        <w:rPr>
          <w:color w:val="111111"/>
          <w:sz w:val="28"/>
          <w:szCs w:val="28"/>
        </w:rPr>
        <w:t>Телефон</w:t>
      </w:r>
      <w:r w:rsidRPr="00DE17A5">
        <w:rPr>
          <w:color w:val="111111"/>
          <w:sz w:val="28"/>
          <w:szCs w:val="28"/>
        </w:rPr>
        <w:t>».</w:t>
      </w:r>
    </w:p>
    <w:p w14:paraId="46213001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>ЧХЛ Чтение 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казки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«Чудо – дерево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23B5F46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color w:val="111111"/>
          <w:sz w:val="28"/>
          <w:szCs w:val="28"/>
        </w:rPr>
        <w:t>ние</w:t>
      </w:r>
      <w:r w:rsidRPr="00DE17A5">
        <w:rPr>
          <w:color w:val="111111"/>
          <w:sz w:val="28"/>
          <w:szCs w:val="28"/>
        </w:rPr>
        <w:t xml:space="preserve"> юмор</w:t>
      </w:r>
      <w:r>
        <w:rPr>
          <w:color w:val="111111"/>
          <w:sz w:val="28"/>
          <w:szCs w:val="28"/>
        </w:rPr>
        <w:t>а</w:t>
      </w:r>
      <w:r w:rsidRPr="00DE17A5">
        <w:rPr>
          <w:color w:val="111111"/>
          <w:sz w:val="28"/>
          <w:szCs w:val="28"/>
        </w:rPr>
        <w:t>.</w:t>
      </w:r>
    </w:p>
    <w:p w14:paraId="3AC2A9CA" w14:textId="77777777" w:rsidR="00E91578" w:rsidRPr="00847667" w:rsidRDefault="00E91578" w:rsidP="00E91578">
      <w:pPr>
        <w:pStyle w:val="a5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847667">
        <w:rPr>
          <w:rFonts w:ascii="Times New Roman" w:eastAsia="Times New Roman" w:hAnsi="Times New Roman" w:cs="Times New Roman"/>
          <w:sz w:val="28"/>
          <w:szCs w:val="28"/>
        </w:rPr>
        <w:t>Оригами «</w:t>
      </w:r>
      <w:r>
        <w:rPr>
          <w:rFonts w:ascii="Times New Roman" w:eastAsia="Times New Roman" w:hAnsi="Times New Roman" w:cs="Times New Roman"/>
          <w:sz w:val="28"/>
          <w:szCs w:val="28"/>
        </w:rPr>
        <w:t>Бабочка</w:t>
      </w:r>
      <w:r w:rsidRPr="0084766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F88E6A" w14:textId="77777777" w:rsidR="00E91578" w:rsidRPr="001C745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обучение созданию образа литературного персонажа способом оригами, развитие конструктивных умений, мелкой моторики.</w:t>
      </w:r>
    </w:p>
    <w:p w14:paraId="527C55CB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 – ролевая игра «У меня зазвонил телефон».</w:t>
      </w:r>
    </w:p>
    <w:p w14:paraId="06F42C0F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>ЧХЛ Чтение стихотворени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«Скрюченная песенка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04AF0B9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ние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3601C8AB" w14:textId="77777777" w:rsidR="00E91578" w:rsidRPr="001C745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14:paraId="7D7C0B54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</w:p>
    <w:p w14:paraId="1ACB9319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Беседа «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>В мир</w:t>
      </w:r>
      <w:r>
        <w:rPr>
          <w:iCs/>
          <w:color w:val="111111"/>
          <w:sz w:val="28"/>
          <w:szCs w:val="28"/>
          <w:bdr w:val="none" w:sz="0" w:space="0" w:color="auto" w:frame="1"/>
        </w:rPr>
        <w:t>е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 xml:space="preserve"> сказок </w:t>
      </w:r>
      <w:r>
        <w:rPr>
          <w:iCs/>
          <w:color w:val="111111"/>
          <w:sz w:val="28"/>
          <w:szCs w:val="28"/>
          <w:bdr w:val="none" w:sz="0" w:space="0" w:color="auto" w:frame="1"/>
        </w:rPr>
        <w:t>дедушки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B6051C">
        <w:rPr>
          <w:bCs/>
          <w:iCs/>
          <w:color w:val="111111"/>
          <w:sz w:val="28"/>
          <w:szCs w:val="28"/>
          <w:bdr w:val="none" w:sz="0" w:space="0" w:color="auto" w:frame="1"/>
        </w:rPr>
        <w:t>Корнея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».</w:t>
      </w:r>
    </w:p>
    <w:p w14:paraId="0ED6EA0C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Дидактическая игра: 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Доскажи словечко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DD782B" w14:textId="77777777" w:rsidR="00E91578" w:rsidRPr="005B3182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закрепление знаний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произведений</w:t>
      </w:r>
      <w:r w:rsidRPr="001B6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Чуковского.</w:t>
      </w:r>
    </w:p>
    <w:p w14:paraId="7C57F118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 xml:space="preserve">ЧХЛ </w:t>
      </w:r>
      <w:r>
        <w:rPr>
          <w:color w:val="111111"/>
          <w:sz w:val="28"/>
          <w:szCs w:val="28"/>
        </w:rPr>
        <w:t>Чтение</w:t>
      </w:r>
      <w:r w:rsidRPr="00DE17A5">
        <w:rPr>
          <w:color w:val="111111"/>
          <w:sz w:val="28"/>
          <w:szCs w:val="28"/>
        </w:rPr>
        <w:t xml:space="preserve"> стихотворени</w:t>
      </w:r>
      <w:r>
        <w:rPr>
          <w:color w:val="111111"/>
          <w:sz w:val="28"/>
          <w:szCs w:val="28"/>
        </w:rPr>
        <w:t>й К.И. Чуковского</w:t>
      </w:r>
      <w:r w:rsidRPr="00DE17A5"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</w:rPr>
        <w:t>Курица</w:t>
      </w:r>
      <w:r w:rsidRPr="00DE17A5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, «Дженни»</w:t>
      </w:r>
      <w:r w:rsidRPr="00DE17A5">
        <w:rPr>
          <w:color w:val="111111"/>
          <w:sz w:val="28"/>
          <w:szCs w:val="28"/>
        </w:rPr>
        <w:t>.</w:t>
      </w:r>
    </w:p>
    <w:p w14:paraId="54C92000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color w:val="111111"/>
          <w:sz w:val="28"/>
          <w:szCs w:val="28"/>
        </w:rPr>
        <w:t>ние</w:t>
      </w:r>
      <w:r w:rsidRPr="00DE17A5">
        <w:rPr>
          <w:color w:val="111111"/>
          <w:sz w:val="28"/>
          <w:szCs w:val="28"/>
        </w:rPr>
        <w:t xml:space="preserve"> юмор</w:t>
      </w:r>
      <w:r>
        <w:rPr>
          <w:color w:val="111111"/>
          <w:sz w:val="28"/>
          <w:szCs w:val="28"/>
        </w:rPr>
        <w:t>а</w:t>
      </w:r>
      <w:r w:rsidRPr="00DE17A5">
        <w:rPr>
          <w:color w:val="111111"/>
          <w:sz w:val="28"/>
          <w:szCs w:val="28"/>
        </w:rPr>
        <w:t>.</w:t>
      </w:r>
    </w:p>
    <w:p w14:paraId="42DD8AA0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Просмотр мультфильма «</w:t>
      </w:r>
      <w:r>
        <w:rPr>
          <w:color w:val="111111"/>
          <w:sz w:val="28"/>
          <w:szCs w:val="28"/>
        </w:rPr>
        <w:t>Муха – Цокотуха</w:t>
      </w:r>
      <w:r w:rsidRPr="00DE17A5">
        <w:rPr>
          <w:color w:val="111111"/>
          <w:sz w:val="28"/>
          <w:szCs w:val="28"/>
        </w:rPr>
        <w:t xml:space="preserve">». </w:t>
      </w:r>
    </w:p>
    <w:p w14:paraId="481BE1CF" w14:textId="77777777" w:rsidR="00E91578" w:rsidRDefault="00E91578" w:rsidP="00E91578">
      <w:pPr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ЧХЛ Чтение сказки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111111"/>
          <w:sz w:val="28"/>
          <w:szCs w:val="28"/>
        </w:rPr>
        <w:t>Айболит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70B29930" w14:textId="77777777" w:rsidR="00E9157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Цель: знакомство с новым произведением Чуковского, вызывание эмоционального отклика, воспитание интереса к творчеству поэта.</w:t>
      </w:r>
      <w:r w:rsidRPr="00DE1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0EABC239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Сюжетно – ролевая игра </w:t>
      </w:r>
      <w:r w:rsidRPr="006F662A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6F66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Звери идут к доктору</w:t>
      </w:r>
      <w:r w:rsidRPr="006F662A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6E46BAE1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Слушание сказки </w:t>
      </w:r>
      <w:r w:rsidRPr="00DE17A5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Краденое солнце</w:t>
      </w:r>
      <w:r w:rsidRPr="00DE17A5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 xml:space="preserve"> в исполнении 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DE17A5">
        <w:rPr>
          <w:color w:val="111111"/>
          <w:sz w:val="28"/>
          <w:szCs w:val="28"/>
        </w:rPr>
        <w:t xml:space="preserve"> </w:t>
      </w:r>
    </w:p>
    <w:p w14:paraId="2A7C3018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color w:val="111111"/>
          <w:sz w:val="28"/>
          <w:szCs w:val="28"/>
        </w:rPr>
        <w:t>ние</w:t>
      </w:r>
      <w:r w:rsidRPr="00DE17A5">
        <w:rPr>
          <w:color w:val="111111"/>
          <w:sz w:val="28"/>
          <w:szCs w:val="28"/>
        </w:rPr>
        <w:t xml:space="preserve"> юмор</w:t>
      </w:r>
      <w:r>
        <w:rPr>
          <w:color w:val="111111"/>
          <w:sz w:val="28"/>
          <w:szCs w:val="28"/>
        </w:rPr>
        <w:t>а</w:t>
      </w:r>
      <w:r w:rsidRPr="00DE17A5">
        <w:rPr>
          <w:color w:val="111111"/>
          <w:sz w:val="28"/>
          <w:szCs w:val="28"/>
        </w:rPr>
        <w:t>.</w:t>
      </w:r>
    </w:p>
    <w:p w14:paraId="794DC0FD" w14:textId="77777777" w:rsidR="00E91578" w:rsidRPr="00345581" w:rsidRDefault="00E91578" w:rsidP="00E91578">
      <w:pPr>
        <w:pStyle w:val="a5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sz w:val="28"/>
          <w:szCs w:val="28"/>
        </w:rPr>
        <w:t>Создание коллажа «</w:t>
      </w:r>
      <w:r>
        <w:rPr>
          <w:rFonts w:ascii="Times New Roman" w:eastAsia="Times New Roman" w:hAnsi="Times New Roman" w:cs="Times New Roman"/>
          <w:sz w:val="28"/>
          <w:szCs w:val="28"/>
        </w:rPr>
        <w:t>В гостях у Мухи – Цокотухи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6F1938F" w14:textId="4BC008FF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обучение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 xml:space="preserve"> созданию коллективной творческой работы, закрепление умения пользоваться ножницами, закрепление навыка аккуратного наклеивания, вызывание положительных эмоций в процессе создания творческой работы.</w:t>
      </w:r>
    </w:p>
    <w:p w14:paraId="6CB6B348" w14:textId="77777777" w:rsidR="00E91578" w:rsidRPr="008D2A3F" w:rsidRDefault="00E91578" w:rsidP="00E9157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16"/>
          <w:szCs w:val="16"/>
          <w:bdr w:val="none" w:sz="0" w:space="0" w:color="auto" w:frame="1"/>
        </w:rPr>
      </w:pPr>
    </w:p>
    <w:p w14:paraId="3808C54C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rStyle w:val="a4"/>
          <w:color w:val="111111"/>
          <w:sz w:val="28"/>
          <w:szCs w:val="28"/>
          <w:bdr w:val="none" w:sz="0" w:space="0" w:color="auto" w:frame="1"/>
        </w:rPr>
        <w:t>ЧЕТВЕРГ</w:t>
      </w:r>
    </w:p>
    <w:p w14:paraId="4385BD11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Беседа «</w:t>
      </w:r>
      <w:r w:rsidRPr="00B6051C">
        <w:rPr>
          <w:iCs/>
          <w:color w:val="111111"/>
          <w:sz w:val="28"/>
          <w:szCs w:val="28"/>
          <w:bdr w:val="none" w:sz="0" w:space="0" w:color="auto" w:frame="1"/>
        </w:rPr>
        <w:t>Чистота – залог здоровья</w:t>
      </w:r>
      <w:r w:rsidRPr="00DE17A5">
        <w:rPr>
          <w:color w:val="111111"/>
          <w:sz w:val="28"/>
          <w:szCs w:val="28"/>
        </w:rPr>
        <w:t>».</w:t>
      </w:r>
    </w:p>
    <w:p w14:paraId="14B47589" w14:textId="77777777" w:rsidR="00630D0B" w:rsidRDefault="00E91578" w:rsidP="00630D0B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Просмотр мультфильма «</w:t>
      </w:r>
      <w:r>
        <w:rPr>
          <w:color w:val="111111"/>
          <w:sz w:val="28"/>
          <w:szCs w:val="28"/>
        </w:rPr>
        <w:t>Федорино горе</w:t>
      </w:r>
      <w:r w:rsidRPr="00DE17A5">
        <w:rPr>
          <w:color w:val="111111"/>
          <w:sz w:val="28"/>
          <w:szCs w:val="28"/>
        </w:rPr>
        <w:t>».</w:t>
      </w:r>
    </w:p>
    <w:p w14:paraId="7A9F30EF" w14:textId="47334395" w:rsidR="00E91578" w:rsidRPr="00630D0B" w:rsidRDefault="00E91578" w:rsidP="00630D0B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 xml:space="preserve">Дидактическая игра: </w:t>
      </w:r>
      <w:r w:rsidRPr="00345581">
        <w:rPr>
          <w:sz w:val="28"/>
          <w:szCs w:val="28"/>
        </w:rPr>
        <w:t>«</w:t>
      </w:r>
      <w:r>
        <w:rPr>
          <w:sz w:val="28"/>
          <w:szCs w:val="28"/>
        </w:rPr>
        <w:t xml:space="preserve">Кукла </w:t>
      </w:r>
      <w:r w:rsidRPr="00695FFA">
        <w:rPr>
          <w:iCs/>
          <w:color w:val="111111"/>
          <w:sz w:val="28"/>
          <w:szCs w:val="28"/>
          <w:bdr w:val="none" w:sz="0" w:space="0" w:color="auto" w:frame="1"/>
        </w:rPr>
        <w:t>Маша умывается</w:t>
      </w:r>
      <w:r w:rsidRPr="0034558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82537BC" w14:textId="77777777" w:rsidR="00E91578" w:rsidRPr="001B00FC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алгоритма умывания.</w:t>
      </w:r>
      <w:r w:rsidRPr="004941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56D80B53" w14:textId="77777777" w:rsidR="00E91578" w:rsidRPr="00847667" w:rsidRDefault="00E91578" w:rsidP="00E91578">
      <w:pPr>
        <w:pStyle w:val="a5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ХЭР </w:t>
      </w:r>
      <w:r w:rsidRPr="00847667">
        <w:rPr>
          <w:rFonts w:ascii="Times New Roman" w:eastAsia="Times New Roman" w:hAnsi="Times New Roman" w:cs="Times New Roman"/>
          <w:sz w:val="28"/>
          <w:szCs w:val="28"/>
        </w:rPr>
        <w:t>Лепка «</w:t>
      </w:r>
      <w:r w:rsidRPr="008476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Посуда для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бабушки </w:t>
      </w:r>
      <w:r w:rsidRPr="008476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Федоры»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56950AAC" w14:textId="77777777" w:rsidR="00630D0B" w:rsidRDefault="00E91578" w:rsidP="00E91578">
      <w:pPr>
        <w:shd w:val="clear" w:color="auto" w:fill="FFFFFF"/>
        <w:spacing w:after="0" w:line="240" w:lineRule="auto"/>
        <w:ind w:left="-567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закрепление приемов лепки, закрепление представлений о разных видах</w:t>
      </w:r>
    </w:p>
    <w:p w14:paraId="39375BCD" w14:textId="2E1AD61E" w:rsidR="00E91578" w:rsidRPr="00847667" w:rsidRDefault="00E91578" w:rsidP="00E91578">
      <w:pPr>
        <w:shd w:val="clear" w:color="auto" w:fill="FFFFFF"/>
        <w:spacing w:after="0" w:line="240" w:lineRule="auto"/>
        <w:ind w:left="-567" w:hanging="28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посуды.</w:t>
      </w:r>
    </w:p>
    <w:p w14:paraId="1BC9897D" w14:textId="77777777" w:rsidR="00E91578" w:rsidRPr="004E29F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Слушание сказки «Айболит» в исполнении автора.</w:t>
      </w:r>
    </w:p>
    <w:p w14:paraId="1DAC34DD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 xml:space="preserve"> развитие интереса к современной художественной литературе, обучение умению оценивать характеры </w:t>
      </w:r>
      <w:r>
        <w:rPr>
          <w:color w:val="111111"/>
          <w:sz w:val="28"/>
          <w:szCs w:val="28"/>
        </w:rPr>
        <w:t>и поступки героев</w:t>
      </w:r>
      <w:r w:rsidRPr="00DE17A5">
        <w:rPr>
          <w:color w:val="111111"/>
          <w:sz w:val="28"/>
          <w:szCs w:val="28"/>
        </w:rPr>
        <w:t>.</w:t>
      </w:r>
    </w:p>
    <w:p w14:paraId="7274BB74" w14:textId="77777777" w:rsidR="00E915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lastRenderedPageBreak/>
        <w:t>ЧХЛ Чтение с</w:t>
      </w:r>
      <w:r>
        <w:rPr>
          <w:color w:val="111111"/>
          <w:sz w:val="28"/>
          <w:szCs w:val="28"/>
        </w:rPr>
        <w:t>тихотворения</w:t>
      </w:r>
      <w:r w:rsidRPr="00DE17A5">
        <w:rPr>
          <w:color w:val="111111"/>
          <w:sz w:val="28"/>
          <w:szCs w:val="28"/>
        </w:rPr>
        <w:t xml:space="preserve"> 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«Барабек».</w:t>
      </w:r>
    </w:p>
    <w:p w14:paraId="034841B0" w14:textId="77777777" w:rsidR="00E91578" w:rsidRPr="001B00FC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ние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14:paraId="060CA9D3" w14:textId="77777777" w:rsidR="00E91578" w:rsidRDefault="00E91578" w:rsidP="00E91578">
      <w:pPr>
        <w:pStyle w:val="a5"/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Просмотр мультфильма «Тараканище».</w:t>
      </w:r>
    </w:p>
    <w:p w14:paraId="2EDBAF90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Сюжетно – ролевая игра «</w:t>
      </w:r>
      <w:r>
        <w:rPr>
          <w:color w:val="111111"/>
          <w:sz w:val="28"/>
          <w:szCs w:val="28"/>
        </w:rPr>
        <w:t>Поможем Федоре помыть посуду</w:t>
      </w:r>
      <w:r w:rsidRPr="00DE17A5">
        <w:rPr>
          <w:color w:val="111111"/>
          <w:sz w:val="28"/>
          <w:szCs w:val="28"/>
        </w:rPr>
        <w:t>».</w:t>
      </w:r>
    </w:p>
    <w:p w14:paraId="3CEB02B7" w14:textId="77777777" w:rsidR="00E91578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ЧХЛ Чтение сказки </w:t>
      </w:r>
      <w:r w:rsidRPr="00DE17A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111111"/>
          <w:sz w:val="28"/>
          <w:szCs w:val="28"/>
        </w:rPr>
        <w:t>Бармалей</w:t>
      </w:r>
      <w:r w:rsidRPr="00DE17A5">
        <w:rPr>
          <w:rFonts w:ascii="Times New Roman" w:hAnsi="Times New Roman" w:cs="Times New Roman"/>
          <w:color w:val="111111"/>
          <w:sz w:val="28"/>
          <w:szCs w:val="28"/>
        </w:rPr>
        <w:t>».</w:t>
      </w:r>
      <w:r w:rsidRPr="00DE17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1ED40827" w14:textId="77777777" w:rsidR="00E91578" w:rsidRPr="001B00FC" w:rsidRDefault="00E91578" w:rsidP="00E91578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1B00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 развитие интереса к сказкам Чуковского доступными средствами, развитие творческого воображения.</w:t>
      </w:r>
    </w:p>
    <w:p w14:paraId="47497DE9" w14:textId="77777777" w:rsidR="00E91578" w:rsidRPr="00C23C78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16"/>
          <w:szCs w:val="16"/>
        </w:rPr>
      </w:pPr>
    </w:p>
    <w:p w14:paraId="697020E5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rStyle w:val="a4"/>
          <w:color w:val="111111"/>
          <w:sz w:val="28"/>
          <w:szCs w:val="28"/>
          <w:bdr w:val="none" w:sz="0" w:space="0" w:color="auto" w:frame="1"/>
        </w:rPr>
        <w:t>ПЯТНИЦА</w:t>
      </w:r>
    </w:p>
    <w:p w14:paraId="0DAAD573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 xml:space="preserve">Беседа </w:t>
      </w:r>
      <w:r>
        <w:rPr>
          <w:color w:val="111111"/>
          <w:sz w:val="28"/>
          <w:szCs w:val="28"/>
        </w:rPr>
        <w:t>«</w:t>
      </w:r>
      <w:r w:rsidRPr="00847667"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Добрый 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дедушка</w:t>
      </w:r>
      <w:r w:rsidRPr="00847667"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 Корней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 xml:space="preserve"> Чуковск</w:t>
      </w:r>
      <w:r>
        <w:rPr>
          <w:iCs/>
          <w:color w:val="111111"/>
          <w:sz w:val="28"/>
          <w:szCs w:val="28"/>
          <w:bdr w:val="none" w:sz="0" w:space="0" w:color="auto" w:frame="1"/>
        </w:rPr>
        <w:t>ий</w:t>
      </w:r>
      <w:r w:rsidRPr="00DE17A5">
        <w:rPr>
          <w:color w:val="111111"/>
          <w:sz w:val="28"/>
          <w:szCs w:val="28"/>
        </w:rPr>
        <w:t>».</w:t>
      </w:r>
    </w:p>
    <w:p w14:paraId="6DCB5199" w14:textId="77777777" w:rsidR="00E91578" w:rsidRPr="005E7E76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E17A5">
        <w:rPr>
          <w:iCs/>
          <w:color w:val="111111"/>
          <w:sz w:val="28"/>
          <w:szCs w:val="28"/>
          <w:bdr w:val="none" w:sz="0" w:space="0" w:color="auto" w:frame="1"/>
        </w:rPr>
        <w:t>ЧХЛ Заучивание отрывка из с</w:t>
      </w:r>
      <w:r>
        <w:rPr>
          <w:iCs/>
          <w:color w:val="111111"/>
          <w:sz w:val="28"/>
          <w:szCs w:val="28"/>
          <w:bdr w:val="none" w:sz="0" w:space="0" w:color="auto" w:frame="1"/>
        </w:rPr>
        <w:t>казки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 xml:space="preserve"> К.И. Чуковского «</w:t>
      </w:r>
      <w:r>
        <w:rPr>
          <w:iCs/>
          <w:color w:val="111111"/>
          <w:sz w:val="28"/>
          <w:szCs w:val="28"/>
          <w:bdr w:val="none" w:sz="0" w:space="0" w:color="auto" w:frame="1"/>
        </w:rPr>
        <w:t>Путаница</w:t>
      </w:r>
      <w:r w:rsidRPr="00DE17A5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14:paraId="2C065CF5" w14:textId="77777777" w:rsidR="00E91578" w:rsidRPr="00345581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Дидактическая игра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«Узнай и назови с</w:t>
      </w:r>
      <w:r>
        <w:rPr>
          <w:rFonts w:ascii="Times New Roman" w:eastAsia="Times New Roman" w:hAnsi="Times New Roman" w:cs="Times New Roman"/>
          <w:sz w:val="28"/>
          <w:szCs w:val="28"/>
        </w:rPr>
        <w:t>казку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8FEF2" w14:textId="77777777" w:rsidR="00E91578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45581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 обучение умению узнавать произведение по отрывку.</w:t>
      </w:r>
    </w:p>
    <w:p w14:paraId="3EC93885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ЧХЛ</w:t>
      </w:r>
      <w:r w:rsidRPr="00DE17A5">
        <w:rPr>
          <w:color w:val="111111"/>
          <w:sz w:val="28"/>
          <w:szCs w:val="28"/>
        </w:rPr>
        <w:t xml:space="preserve"> Чтение с</w:t>
      </w:r>
      <w:r>
        <w:rPr>
          <w:color w:val="111111"/>
          <w:sz w:val="28"/>
          <w:szCs w:val="28"/>
        </w:rPr>
        <w:t>казки</w:t>
      </w:r>
      <w:r w:rsidRPr="00DE17A5">
        <w:rPr>
          <w:color w:val="111111"/>
          <w:sz w:val="28"/>
          <w:szCs w:val="28"/>
        </w:rPr>
        <w:t xml:space="preserve"> 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color w:val="111111"/>
          <w:sz w:val="28"/>
          <w:szCs w:val="28"/>
        </w:rPr>
        <w:t xml:space="preserve"> «</w:t>
      </w:r>
      <w:r>
        <w:rPr>
          <w:bCs/>
          <w:color w:val="111111"/>
          <w:sz w:val="28"/>
          <w:szCs w:val="28"/>
        </w:rPr>
        <w:t>Муха – Цокотуха</w:t>
      </w:r>
      <w:r w:rsidRPr="00DE17A5">
        <w:rPr>
          <w:color w:val="111111"/>
          <w:sz w:val="28"/>
          <w:szCs w:val="28"/>
        </w:rPr>
        <w:t>».</w:t>
      </w:r>
      <w:r w:rsidRPr="00DE17A5">
        <w:rPr>
          <w:b/>
          <w:bCs/>
          <w:color w:val="111111"/>
          <w:sz w:val="28"/>
          <w:szCs w:val="28"/>
        </w:rPr>
        <w:t xml:space="preserve"> </w:t>
      </w:r>
    </w:p>
    <w:p w14:paraId="488A1F68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bCs/>
          <w:color w:val="111111"/>
          <w:sz w:val="28"/>
          <w:szCs w:val="28"/>
        </w:rPr>
        <w:t>Цель:</w:t>
      </w:r>
      <w:r w:rsidRPr="00DE17A5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закрепление знаний о культуре гигиены</w:t>
      </w:r>
      <w:r w:rsidRPr="00DE17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формирование положительного отношения к здоровому образу жизни.</w:t>
      </w:r>
    </w:p>
    <w:p w14:paraId="75E3B17E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>Просмотр мультфильма «</w:t>
      </w:r>
      <w:r>
        <w:rPr>
          <w:color w:val="111111"/>
          <w:sz w:val="28"/>
          <w:szCs w:val="28"/>
        </w:rPr>
        <w:t>Мойдодыр</w:t>
      </w:r>
      <w:r w:rsidRPr="00DE17A5">
        <w:rPr>
          <w:color w:val="111111"/>
          <w:sz w:val="28"/>
          <w:szCs w:val="28"/>
        </w:rPr>
        <w:t>».</w:t>
      </w:r>
    </w:p>
    <w:p w14:paraId="3B1D3160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111111"/>
          <w:sz w:val="28"/>
          <w:szCs w:val="28"/>
        </w:rPr>
        <w:t xml:space="preserve">ХЭР Рисование </w:t>
      </w:r>
      <w:r>
        <w:rPr>
          <w:color w:val="111111"/>
          <w:sz w:val="28"/>
          <w:szCs w:val="28"/>
        </w:rPr>
        <w:t xml:space="preserve">нетрадиционным способом </w:t>
      </w:r>
      <w:r w:rsidRPr="00DE17A5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Полотенце».</w:t>
      </w:r>
    </w:p>
    <w:p w14:paraId="69FBFA6D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DE17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5581">
        <w:rPr>
          <w:rFonts w:ascii="Times New Roman" w:eastAsia="Times New Roman" w:hAnsi="Times New Roman" w:cs="Times New Roman"/>
          <w:sz w:val="28"/>
          <w:szCs w:val="28"/>
        </w:rPr>
        <w:t>обучение умению отражать в рисунке впечатления, полученные от прослушивания художественного произведения, ра</w:t>
      </w:r>
      <w:r>
        <w:rPr>
          <w:rFonts w:ascii="Times New Roman" w:eastAsia="Times New Roman" w:hAnsi="Times New Roman" w:cs="Times New Roman"/>
          <w:sz w:val="28"/>
          <w:szCs w:val="28"/>
        </w:rPr>
        <w:t>звивать эстетическое восприятие.</w:t>
      </w:r>
    </w:p>
    <w:p w14:paraId="02C31D8A" w14:textId="77777777" w:rsidR="00E91578" w:rsidRPr="00DE17A5" w:rsidRDefault="00E91578" w:rsidP="00E9157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E17A5">
        <w:rPr>
          <w:color w:val="000000"/>
          <w:sz w:val="28"/>
          <w:szCs w:val="28"/>
        </w:rPr>
        <w:t>ЧХЛ Чтение стихо</w:t>
      </w:r>
      <w:r>
        <w:rPr>
          <w:color w:val="000000"/>
          <w:sz w:val="28"/>
          <w:szCs w:val="28"/>
        </w:rPr>
        <w:t>т</w:t>
      </w:r>
      <w:r w:rsidRPr="00DE17A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орения</w:t>
      </w:r>
      <w:r w:rsidRPr="00DE17A5">
        <w:rPr>
          <w:color w:val="000000"/>
          <w:sz w:val="28"/>
          <w:szCs w:val="28"/>
        </w:rPr>
        <w:t xml:space="preserve"> </w:t>
      </w:r>
      <w:r w:rsidRPr="00DE17A5">
        <w:rPr>
          <w:iCs/>
          <w:color w:val="111111"/>
          <w:sz w:val="28"/>
          <w:szCs w:val="28"/>
          <w:bdr w:val="none" w:sz="0" w:space="0" w:color="auto" w:frame="1"/>
        </w:rPr>
        <w:t>К.И. Чуковского</w:t>
      </w:r>
      <w:r w:rsidRPr="00DE17A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Храбрецы</w:t>
      </w:r>
      <w:r w:rsidRPr="00DE17A5">
        <w:rPr>
          <w:color w:val="000000"/>
          <w:sz w:val="28"/>
          <w:szCs w:val="28"/>
        </w:rPr>
        <w:t>».</w:t>
      </w:r>
    </w:p>
    <w:p w14:paraId="1250E6DE" w14:textId="77777777" w:rsidR="00E91578" w:rsidRPr="00DE17A5" w:rsidRDefault="00E91578" w:rsidP="00E915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17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интереса к современной художественной литературе, обучение умению оценивать характеры и поступки героев, понима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ние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юмор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DE17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4B57AD0" w14:textId="77777777" w:rsidR="00E91578" w:rsidRDefault="00E91578" w:rsidP="00E91578">
      <w:pPr>
        <w:spacing w:after="0" w:line="240" w:lineRule="auto"/>
        <w:ind w:left="-851"/>
      </w:pPr>
    </w:p>
    <w:p w14:paraId="0EBF7EAD" w14:textId="77777777" w:rsidR="003E7657" w:rsidRPr="003E7657" w:rsidRDefault="003E7657" w:rsidP="003E7657">
      <w:pPr>
        <w:ind w:left="-993" w:firstLine="709"/>
        <w:rPr>
          <w:rFonts w:ascii="Times New Roman" w:hAnsi="Times New Roman" w:cs="Times New Roman"/>
          <w:sz w:val="28"/>
          <w:szCs w:val="28"/>
        </w:rPr>
      </w:pPr>
    </w:p>
    <w:sectPr w:rsidR="003E7657" w:rsidRPr="003E7657" w:rsidSect="00E91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3F3"/>
      </v:shape>
    </w:pict>
  </w:numPicBullet>
  <w:abstractNum w:abstractNumId="0" w15:restartNumberingAfterBreak="0">
    <w:nsid w:val="021D3AAA"/>
    <w:multiLevelType w:val="hybridMultilevel"/>
    <w:tmpl w:val="A5FE8D1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26023A6"/>
    <w:multiLevelType w:val="hybridMultilevel"/>
    <w:tmpl w:val="8FA65184"/>
    <w:lvl w:ilvl="0" w:tplc="04190007">
      <w:start w:val="1"/>
      <w:numFmt w:val="bullet"/>
      <w:lvlText w:val=""/>
      <w:lvlPicBulletId w:val="0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412D301B"/>
    <w:multiLevelType w:val="hybridMultilevel"/>
    <w:tmpl w:val="735E599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26A0214"/>
    <w:multiLevelType w:val="hybridMultilevel"/>
    <w:tmpl w:val="ADE6DBB0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8C63841"/>
    <w:multiLevelType w:val="hybridMultilevel"/>
    <w:tmpl w:val="04AC73C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00B379D"/>
    <w:multiLevelType w:val="hybridMultilevel"/>
    <w:tmpl w:val="81787930"/>
    <w:lvl w:ilvl="0" w:tplc="FD9867E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78227CF5"/>
    <w:multiLevelType w:val="hybridMultilevel"/>
    <w:tmpl w:val="7B62D3FE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4F"/>
    <w:rsid w:val="0023144F"/>
    <w:rsid w:val="003E7657"/>
    <w:rsid w:val="00630D0B"/>
    <w:rsid w:val="00E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9801"/>
  <w15:chartTrackingRefBased/>
  <w15:docId w15:val="{301F3C86-490B-48DE-8A6D-0AD18F6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578"/>
    <w:rPr>
      <w:b/>
      <w:bCs/>
    </w:rPr>
  </w:style>
  <w:style w:type="paragraph" w:styleId="a5">
    <w:name w:val="List Paragraph"/>
    <w:basedOn w:val="a"/>
    <w:uiPriority w:val="34"/>
    <w:qFormat/>
    <w:rsid w:val="00E9157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2025-08-12T04:01:00Z</dcterms:created>
  <dcterms:modified xsi:type="dcterms:W3CDTF">2025-08-12T04:27:00Z</dcterms:modified>
</cp:coreProperties>
</file>