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BD" w:rsidRPr="008352BD" w:rsidRDefault="008352BD" w:rsidP="008352BD">
      <w:pPr>
        <w:spacing w:after="0" w:line="360" w:lineRule="auto"/>
        <w:jc w:val="center"/>
        <w:rPr>
          <w:rFonts w:eastAsia="Calibri"/>
          <w:color w:val="auto"/>
          <w:szCs w:val="28"/>
          <w:lang w:eastAsia="en-US"/>
        </w:rPr>
      </w:pPr>
      <w:r>
        <w:rPr>
          <w:b/>
        </w:rPr>
        <w:t xml:space="preserve"> </w:t>
      </w:r>
      <w:r w:rsidRPr="008352BD">
        <w:rPr>
          <w:rFonts w:eastAsia="Calibri"/>
          <w:color w:val="auto"/>
          <w:szCs w:val="28"/>
          <w:lang w:eastAsia="en-US"/>
        </w:rPr>
        <w:t>Муниципальное бюджетное дошкольное образовательное учреждение</w:t>
      </w:r>
    </w:p>
    <w:p w:rsidR="008352BD" w:rsidRPr="008352BD" w:rsidRDefault="008352BD" w:rsidP="008352BD">
      <w:pPr>
        <w:spacing w:after="0" w:line="360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8352BD">
        <w:rPr>
          <w:rFonts w:eastAsia="Calibri"/>
          <w:color w:val="auto"/>
          <w:szCs w:val="28"/>
          <w:lang w:eastAsia="en-US"/>
        </w:rPr>
        <w:t>«Детский сад №248»</w:t>
      </w:r>
    </w:p>
    <w:p w:rsidR="008352BD" w:rsidRPr="008352BD" w:rsidRDefault="008352BD" w:rsidP="008352BD">
      <w:pPr>
        <w:spacing w:after="0" w:line="360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8352BD">
        <w:rPr>
          <w:rFonts w:eastAsia="Calibri"/>
          <w:color w:val="auto"/>
          <w:szCs w:val="28"/>
          <w:lang w:eastAsia="en-US"/>
        </w:rPr>
        <w:t>(МБДОУ «Детский сад №248)</w:t>
      </w:r>
    </w:p>
    <w:p w:rsidR="008352BD" w:rsidRPr="008352BD" w:rsidRDefault="008352BD" w:rsidP="008352BD">
      <w:pPr>
        <w:spacing w:after="200" w:line="360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tabs>
          <w:tab w:val="left" w:pos="3585"/>
        </w:tabs>
        <w:spacing w:after="0" w:line="360" w:lineRule="auto"/>
        <w:ind w:righ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8352BD">
        <w:rPr>
          <w:rFonts w:eastAsia="Calibri"/>
          <w:color w:val="auto"/>
          <w:sz w:val="32"/>
          <w:szCs w:val="32"/>
          <w:lang w:eastAsia="en-US"/>
        </w:rPr>
        <w:t>Консультация для родителей</w:t>
      </w:r>
    </w:p>
    <w:p w:rsidR="008352BD" w:rsidRPr="008352BD" w:rsidRDefault="008352BD" w:rsidP="008352BD">
      <w:pPr>
        <w:tabs>
          <w:tab w:val="left" w:pos="3585"/>
        </w:tabs>
        <w:spacing w:after="0" w:line="360" w:lineRule="auto"/>
        <w:ind w:righ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8352BD">
        <w:rPr>
          <w:rFonts w:eastAsia="Calibri"/>
          <w:color w:val="auto"/>
          <w:sz w:val="32"/>
          <w:szCs w:val="32"/>
          <w:lang w:eastAsia="en-US"/>
        </w:rPr>
        <w:t xml:space="preserve"> «</w:t>
      </w:r>
      <w:r w:rsidRPr="008352BD">
        <w:rPr>
          <w:rFonts w:eastAsia="Calibri"/>
          <w:color w:val="auto"/>
          <w:sz w:val="32"/>
          <w:szCs w:val="32"/>
          <w:lang w:eastAsia="en-US"/>
        </w:rPr>
        <w:t>Профилактика кишечных инфекций</w:t>
      </w:r>
      <w:r w:rsidRPr="008352BD">
        <w:rPr>
          <w:rFonts w:eastAsia="Calibri"/>
          <w:color w:val="auto"/>
          <w:sz w:val="32"/>
          <w:szCs w:val="32"/>
          <w:lang w:eastAsia="en-US"/>
        </w:rPr>
        <w:t>»</w:t>
      </w: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0" w:line="360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  <w:r w:rsidRPr="008352BD">
        <w:rPr>
          <w:rFonts w:eastAsia="Calibri"/>
          <w:color w:val="auto"/>
          <w:szCs w:val="28"/>
          <w:lang w:eastAsia="en-US"/>
        </w:rPr>
        <w:t>Выполнили воспитатели:</w:t>
      </w:r>
    </w:p>
    <w:p w:rsidR="008352BD" w:rsidRPr="008352BD" w:rsidRDefault="008352BD" w:rsidP="008352BD">
      <w:pPr>
        <w:spacing w:after="0" w:line="360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  <w:r w:rsidRPr="008352BD">
        <w:rPr>
          <w:rFonts w:eastAsia="Calibri"/>
          <w:color w:val="auto"/>
          <w:szCs w:val="28"/>
          <w:lang w:eastAsia="en-US"/>
        </w:rPr>
        <w:t>Т. В. Казанцева</w:t>
      </w:r>
    </w:p>
    <w:p w:rsidR="008352BD" w:rsidRPr="008352BD" w:rsidRDefault="008352BD" w:rsidP="008352BD">
      <w:pPr>
        <w:spacing w:after="0" w:line="360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  <w:r w:rsidRPr="008352BD">
        <w:rPr>
          <w:rFonts w:eastAsia="Calibri"/>
          <w:color w:val="auto"/>
          <w:szCs w:val="28"/>
          <w:lang w:eastAsia="en-US"/>
        </w:rPr>
        <w:t>М. Д. Николаевна</w:t>
      </w:r>
    </w:p>
    <w:p w:rsidR="008352BD" w:rsidRPr="008352BD" w:rsidRDefault="008352BD" w:rsidP="008352BD">
      <w:pPr>
        <w:spacing w:after="200" w:line="360" w:lineRule="auto"/>
        <w:ind w:right="0" w:firstLine="0"/>
        <w:jc w:val="righ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left"/>
        <w:rPr>
          <w:rFonts w:ascii="Calibri" w:eastAsia="Calibri" w:hAnsi="Calibri"/>
          <w:color w:val="auto"/>
          <w:szCs w:val="28"/>
          <w:lang w:eastAsia="en-US"/>
        </w:rPr>
      </w:pPr>
    </w:p>
    <w:p w:rsidR="008352BD" w:rsidRPr="008352BD" w:rsidRDefault="008352BD" w:rsidP="008352BD">
      <w:pPr>
        <w:spacing w:after="200" w:line="360" w:lineRule="auto"/>
        <w:ind w:right="0" w:firstLine="0"/>
        <w:jc w:val="center"/>
        <w:rPr>
          <w:rFonts w:ascii="Calibri" w:eastAsia="Calibri" w:hAnsi="Calibri"/>
          <w:color w:val="auto"/>
          <w:szCs w:val="28"/>
          <w:lang w:eastAsia="en-US"/>
        </w:rPr>
      </w:pPr>
    </w:p>
    <w:p w:rsidR="00CC07F4" w:rsidRPr="008352BD" w:rsidRDefault="008352BD" w:rsidP="008352BD">
      <w:pPr>
        <w:spacing w:after="200" w:line="360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Барнаул</w:t>
      </w:r>
    </w:p>
    <w:p w:rsidR="00CC07F4" w:rsidRDefault="00CC07F4">
      <w:pPr>
        <w:spacing w:after="32" w:line="259" w:lineRule="auto"/>
        <w:ind w:left="634" w:right="0" w:firstLine="0"/>
        <w:jc w:val="center"/>
      </w:pPr>
    </w:p>
    <w:p w:rsidR="00CC07F4" w:rsidRPr="008352BD" w:rsidRDefault="008352BD" w:rsidP="008352BD">
      <w:pPr>
        <w:spacing w:after="0" w:line="259" w:lineRule="auto"/>
        <w:ind w:right="5"/>
        <w:jc w:val="center"/>
        <w:rPr>
          <w:color w:val="auto"/>
        </w:rPr>
      </w:pPr>
      <w:r w:rsidRPr="008352BD">
        <w:rPr>
          <w:b/>
          <w:color w:val="auto"/>
        </w:rPr>
        <w:t>Что такое кишечные инфекции?</w:t>
      </w:r>
    </w:p>
    <w:p w:rsidR="00CC07F4" w:rsidRDefault="008352BD">
      <w:pPr>
        <w:spacing w:after="25" w:line="259" w:lineRule="auto"/>
        <w:ind w:left="567" w:right="0" w:firstLine="0"/>
        <w:jc w:val="left"/>
      </w:pPr>
      <w:r>
        <w:t xml:space="preserve"> </w:t>
      </w:r>
    </w:p>
    <w:p w:rsidR="00CC07F4" w:rsidRDefault="008352BD">
      <w:pPr>
        <w:spacing w:after="1"/>
        <w:ind w:left="-15" w:right="0"/>
      </w:pPr>
      <w:r>
        <w:t xml:space="preserve">Острые кишечные инфекции (ОКИ) – </w:t>
      </w:r>
      <w:r>
        <w:t>это большая группа инфекционных заболеваний человека, вызываемых патогенными и условно-патогенными бактериями, вирусами и простейшими. К основным кишечным инфекциям относятся: дизентерия, сальмонеллез (читай ниже), холера, энтеровирусная и ротавирусная инф</w:t>
      </w:r>
      <w:r>
        <w:t xml:space="preserve">екция, пищевая токсикоинфекция, вызванная стафилококком и др. 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возраст. </w:t>
      </w:r>
    </w:p>
    <w:p w:rsidR="00CC07F4" w:rsidRDefault="008352BD">
      <w:pPr>
        <w:spacing w:after="30" w:line="259" w:lineRule="auto"/>
        <w:ind w:left="634" w:right="0" w:firstLine="0"/>
        <w:jc w:val="center"/>
      </w:pPr>
      <w:r>
        <w:rPr>
          <w:b/>
          <w:color w:val="4F6228"/>
        </w:rPr>
        <w:t xml:space="preserve"> </w:t>
      </w:r>
    </w:p>
    <w:p w:rsidR="00CC07F4" w:rsidRPr="008352BD" w:rsidRDefault="008352BD">
      <w:pPr>
        <w:spacing w:after="0" w:line="259" w:lineRule="auto"/>
        <w:ind w:left="1527" w:right="0" w:hanging="10"/>
        <w:jc w:val="left"/>
        <w:rPr>
          <w:color w:val="auto"/>
        </w:rPr>
      </w:pPr>
      <w:r w:rsidRPr="008352BD">
        <w:rPr>
          <w:b/>
          <w:color w:val="auto"/>
        </w:rPr>
        <w:t>Каковы причины возникнов</w:t>
      </w:r>
      <w:r w:rsidRPr="008352BD">
        <w:rPr>
          <w:b/>
          <w:color w:val="auto"/>
        </w:rPr>
        <w:t xml:space="preserve">ения кишечных инфекций?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CC07F4" w:rsidRDefault="008352BD">
      <w:pPr>
        <w:spacing w:after="0"/>
        <w:ind w:left="-15" w:right="0"/>
      </w:pPr>
      <w:r>
        <w:t xml:space="preserve">Источником возбудителя острой кишечной инфекции может быть больной человек или </w:t>
      </w:r>
      <w:proofErr w:type="spellStart"/>
      <w:r>
        <w:t>бактерионоситель</w:t>
      </w:r>
      <w:proofErr w:type="spellEnd"/>
      <w:r>
        <w:t>, а также животные, насекомые (мухи). Возбудители кишечных инфекций могут находиться на грязных руках, немытых овощах и фруктах, в нек</w:t>
      </w:r>
      <w:r>
        <w:t xml:space="preserve">ипяченой воде. Благоприятной средой для размножения микробов являются молочные продукты, изделия из вареного мяса, паштеты и т.д. </w:t>
      </w:r>
    </w:p>
    <w:p w:rsidR="00CC07F4" w:rsidRDefault="008352BD">
      <w:pPr>
        <w:spacing w:after="29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Pr="008352BD" w:rsidRDefault="008352BD">
      <w:pPr>
        <w:spacing w:after="0" w:line="259" w:lineRule="auto"/>
        <w:ind w:left="577" w:right="4" w:hanging="10"/>
        <w:jc w:val="center"/>
        <w:rPr>
          <w:color w:val="auto"/>
        </w:rPr>
      </w:pPr>
      <w:r w:rsidRPr="008352BD">
        <w:rPr>
          <w:b/>
          <w:color w:val="auto"/>
        </w:rPr>
        <w:t xml:space="preserve">Как проявляется заболевание? </w:t>
      </w:r>
    </w:p>
    <w:p w:rsidR="00CC07F4" w:rsidRDefault="008352BD">
      <w:pPr>
        <w:spacing w:after="25" w:line="259" w:lineRule="auto"/>
        <w:ind w:left="567" w:right="0" w:firstLine="0"/>
        <w:jc w:val="left"/>
      </w:pPr>
      <w:r>
        <w:t xml:space="preserve"> </w:t>
      </w:r>
    </w:p>
    <w:p w:rsidR="00CC07F4" w:rsidRDefault="008352BD">
      <w:pPr>
        <w:ind w:left="567" w:right="0" w:firstLine="0"/>
      </w:pPr>
      <w:r>
        <w:t xml:space="preserve">Возбудители кишечных инфекций вызывают: </w:t>
      </w:r>
    </w:p>
    <w:p w:rsidR="00CC07F4" w:rsidRDefault="008352BD">
      <w:pPr>
        <w:numPr>
          <w:ilvl w:val="0"/>
          <w:numId w:val="1"/>
        </w:numPr>
        <w:ind w:right="0"/>
      </w:pPr>
      <w:r>
        <w:t>Поражение желудочно-</w:t>
      </w:r>
      <w:r>
        <w:t xml:space="preserve">кишечного тракта (боли в животе, понос, тошнота, рвота). </w:t>
      </w:r>
    </w:p>
    <w:p w:rsidR="00CC07F4" w:rsidRDefault="008352BD">
      <w:pPr>
        <w:numPr>
          <w:ilvl w:val="0"/>
          <w:numId w:val="1"/>
        </w:numPr>
        <w:spacing w:after="13"/>
        <w:ind w:right="0"/>
      </w:pPr>
      <w:r>
        <w:t xml:space="preserve">Интоксикацию (повышение температуры тела, головная боль, слабость). </w:t>
      </w:r>
    </w:p>
    <w:p w:rsidR="00CC07F4" w:rsidRDefault="008352BD">
      <w:pPr>
        <w:spacing w:after="3"/>
        <w:ind w:left="-15" w:right="0"/>
      </w:pPr>
      <w:r>
        <w:t xml:space="preserve">Клиническая картина зависит от вида возбудителя, количества попавших патогенных агентов и состояния иммунной системы человека. В </w:t>
      </w:r>
      <w:r>
        <w:t xml:space="preserve">тяжелых случаях развивается обезвоживание организма (сухость кожи и слизистых оболочек, жажда). </w:t>
      </w:r>
    </w:p>
    <w:p w:rsidR="00CC07F4" w:rsidRDefault="008352BD">
      <w:pPr>
        <w:spacing w:after="29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Pr="008352BD" w:rsidRDefault="008352BD">
      <w:pPr>
        <w:spacing w:after="0" w:line="259" w:lineRule="auto"/>
        <w:ind w:left="577" w:right="7" w:hanging="10"/>
        <w:jc w:val="center"/>
        <w:rPr>
          <w:color w:val="auto"/>
        </w:rPr>
      </w:pPr>
      <w:r w:rsidRPr="008352BD">
        <w:rPr>
          <w:b/>
          <w:color w:val="auto"/>
        </w:rPr>
        <w:t xml:space="preserve">Каковы основные меры профилактики?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CC07F4" w:rsidRDefault="008352BD">
      <w:pPr>
        <w:numPr>
          <w:ilvl w:val="0"/>
          <w:numId w:val="2"/>
        </w:numPr>
        <w:ind w:right="0"/>
      </w:pPr>
      <w:r>
        <w:t>Тщательно мойте овощи и фрукты, употребляемые в пищу в сыром виде (желательно щеткой с мылом с последующим ополаскивани</w:t>
      </w:r>
      <w:r>
        <w:t xml:space="preserve">ем кипятком). </w:t>
      </w:r>
    </w:p>
    <w:p w:rsidR="00CC07F4" w:rsidRDefault="008352BD">
      <w:pPr>
        <w:numPr>
          <w:ilvl w:val="0"/>
          <w:numId w:val="2"/>
        </w:numPr>
        <w:ind w:right="0"/>
      </w:pPr>
      <w:r>
        <w:t>Мойте руки с мылом перед приготовлением еды и после каждого перерыва в процессе готовки (и обязательно – после разделки сырых рыбы, мяса или птицы), а также</w:t>
      </w:r>
      <w:r>
        <w:t xml:space="preserve"> перед приемом пищи, после прогулок, игр с животными. </w:t>
      </w:r>
    </w:p>
    <w:p w:rsidR="00CC07F4" w:rsidRDefault="008352BD">
      <w:pPr>
        <w:numPr>
          <w:ilvl w:val="0"/>
          <w:numId w:val="2"/>
        </w:numPr>
        <w:ind w:right="0"/>
      </w:pPr>
      <w:r>
        <w:lastRenderedPageBreak/>
        <w:t>Подвергайте продукты термичес</w:t>
      </w:r>
      <w:r>
        <w:t xml:space="preserve">кой обработке. Сырые птица, мясо и молоко часто обсеменены патогенными микроорганизмами. В процессе варки </w:t>
      </w:r>
    </w:p>
    <w:p w:rsidR="00CC07F4" w:rsidRDefault="008352BD">
      <w:pPr>
        <w:ind w:left="-15" w:right="0" w:firstLine="0"/>
      </w:pPr>
      <w:r>
        <w:t xml:space="preserve">(жарки) возбудители уничтожаются.                                        </w:t>
      </w:r>
    </w:p>
    <w:p w:rsidR="00CC07F4" w:rsidRDefault="008352BD">
      <w:pPr>
        <w:ind w:left="-15" w:right="0"/>
      </w:pPr>
      <w:r w:rsidRPr="008352BD">
        <w:rPr>
          <w:b/>
          <w:color w:val="auto"/>
        </w:rPr>
        <w:t>Обратите внимание!</w:t>
      </w:r>
      <w:r>
        <w:t xml:space="preserve"> Замороженное мясо, рыба и птица должны тщательно оттаива</w:t>
      </w:r>
      <w:r>
        <w:t xml:space="preserve">ться перед кулинарной обработкой. </w:t>
      </w:r>
    </w:p>
    <w:p w:rsidR="00CC07F4" w:rsidRDefault="008352BD">
      <w:pPr>
        <w:numPr>
          <w:ilvl w:val="0"/>
          <w:numId w:val="2"/>
        </w:numPr>
        <w:spacing w:after="11"/>
        <w:ind w:right="0"/>
      </w:pPr>
      <w:r>
        <w:t>Избегайте контакта между сырыми и готовыми пищевыми продуктами (в том числе не используйте одну и ту же доску,</w:t>
      </w:r>
      <w:r>
        <w:t xml:space="preserve"> и нож для разделывания сырых и готовых мясных, рыбных продуктов и овощей). </w:t>
      </w:r>
    </w:p>
    <w:p w:rsidR="00CC07F4" w:rsidRDefault="008352BD">
      <w:pPr>
        <w:numPr>
          <w:ilvl w:val="0"/>
          <w:numId w:val="2"/>
        </w:numPr>
        <w:ind w:right="0"/>
      </w:pPr>
      <w:r>
        <w:t>Храните все скоропортящиеся продукт</w:t>
      </w:r>
      <w:r>
        <w:t xml:space="preserve">ы и готовую пищу в холодильнике – холод замедляет размножение попавших в продукты микробов. </w:t>
      </w:r>
    </w:p>
    <w:p w:rsidR="008352BD" w:rsidRDefault="008352BD">
      <w:pPr>
        <w:numPr>
          <w:ilvl w:val="0"/>
          <w:numId w:val="2"/>
        </w:numPr>
        <w:ind w:right="0"/>
      </w:pPr>
      <w:r>
        <w:t xml:space="preserve">Содержите кухню в чистоте. </w:t>
      </w:r>
    </w:p>
    <w:p w:rsidR="00CC07F4" w:rsidRDefault="008352BD">
      <w:pPr>
        <w:numPr>
          <w:ilvl w:val="0"/>
          <w:numId w:val="2"/>
        </w:numPr>
        <w:ind w:right="0"/>
      </w:pPr>
      <w:r>
        <w:t xml:space="preserve">Защищайте от мух продукты питания. </w:t>
      </w:r>
    </w:p>
    <w:p w:rsidR="00CC07F4" w:rsidRDefault="008352BD">
      <w:pPr>
        <w:spacing w:after="25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Default="008352BD">
      <w:pPr>
        <w:spacing w:after="35" w:line="252" w:lineRule="auto"/>
        <w:ind w:left="-15" w:right="-9"/>
      </w:pPr>
      <w:r>
        <w:rPr>
          <w:b/>
        </w:rPr>
        <w:t>Выполнение этих несложных советов</w:t>
      </w:r>
      <w:r>
        <w:t xml:space="preserve"> </w:t>
      </w:r>
      <w:r>
        <w:rPr>
          <w:b/>
        </w:rPr>
        <w:t>поможет избежать заболевания острой кишечной инфекцией</w:t>
      </w:r>
      <w:r>
        <w:t xml:space="preserve"> </w:t>
      </w:r>
      <w:r>
        <w:rPr>
          <w:b/>
        </w:rPr>
        <w:t xml:space="preserve">и сохранит Ваше здоровье и здоровье Ваших близких! </w:t>
      </w:r>
    </w:p>
    <w:p w:rsidR="00CC07F4" w:rsidRDefault="008352BD">
      <w:pPr>
        <w:spacing w:after="29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Pr="008352BD" w:rsidRDefault="008352BD">
      <w:pPr>
        <w:spacing w:after="0" w:line="259" w:lineRule="auto"/>
        <w:ind w:left="577" w:right="7" w:hanging="10"/>
        <w:jc w:val="center"/>
        <w:rPr>
          <w:color w:val="auto"/>
        </w:rPr>
      </w:pPr>
      <w:r w:rsidRPr="008352BD">
        <w:rPr>
          <w:b/>
          <w:color w:val="auto"/>
        </w:rPr>
        <w:t xml:space="preserve">Профилактика сальмонеллеза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CC07F4" w:rsidRDefault="008352BD">
      <w:pPr>
        <w:spacing w:after="4"/>
        <w:ind w:left="-15" w:right="0"/>
      </w:pPr>
      <w:r>
        <w:t>Острое инфекционное заболевание сальмонеллез чрезвычайно многолико. Чаще всего оно протекает бурно. Примерно через сутки после попадания микробов в организм появляются боль</w:t>
      </w:r>
      <w:r>
        <w:t xml:space="preserve"> в животе, тошнота, рвота, понос. Повышается температура до 37,5—38 градусов, а иногда и до 39—40 градусов. Инфекция вызывает тяжелую интоксикацию. Поражаются сердечно-сосудистая система, печень и другие органы, появляются судороги, учащается сердцебиение,</w:t>
      </w:r>
      <w:r>
        <w:t xml:space="preserve"> падает артериальное давление. </w:t>
      </w:r>
    </w:p>
    <w:p w:rsidR="00CC07F4" w:rsidRDefault="008352BD">
      <w:pPr>
        <w:spacing w:after="10"/>
        <w:ind w:left="-15" w:right="0" w:firstLine="0"/>
      </w:pPr>
      <w:r>
        <w:t xml:space="preserve">Сальмонеллез, особенно поначалу, иногда бывает схож с катаром верхних дыхательных путей, иногда отмечается лишь повышение температуры и общая вялость. </w:t>
      </w:r>
    </w:p>
    <w:p w:rsidR="00CC07F4" w:rsidRDefault="008352BD">
      <w:pPr>
        <w:ind w:left="-15" w:right="0" w:firstLine="0"/>
      </w:pPr>
      <w:r>
        <w:t xml:space="preserve">У маленьких детей это заболевание протекает настолько тяжело, что перед </w:t>
      </w:r>
      <w:r>
        <w:t xml:space="preserve">врачом порой стоит вопрос о спасении жизни ребенка. </w:t>
      </w:r>
    </w:p>
    <w:p w:rsidR="00CC07F4" w:rsidRDefault="008352BD">
      <w:pPr>
        <w:spacing w:after="28" w:line="259" w:lineRule="auto"/>
        <w:ind w:left="567" w:right="0" w:firstLine="0"/>
        <w:jc w:val="left"/>
      </w:pPr>
      <w:r>
        <w:t xml:space="preserve"> </w:t>
      </w:r>
    </w:p>
    <w:p w:rsidR="00CC07F4" w:rsidRDefault="008352BD">
      <w:pPr>
        <w:spacing w:after="11"/>
        <w:ind w:left="-15" w:right="0" w:firstLine="0"/>
      </w:pPr>
      <w:r>
        <w:rPr>
          <w:b/>
        </w:rPr>
        <w:t>Как же уберечься от сальмонеллеза?</w:t>
      </w:r>
      <w:r>
        <w:t xml:space="preserve"> Попадают сальмонеллы к человеку тремя путями: с пищей, с водой, а также при контакте с больным человеком или животным. </w:t>
      </w:r>
    </w:p>
    <w:p w:rsidR="00CC07F4" w:rsidRDefault="008352BD">
      <w:pPr>
        <w:ind w:left="-15" w:right="0" w:firstLine="0"/>
      </w:pPr>
      <w:r>
        <w:t xml:space="preserve">Сальмонеллы попадают и в готовые блюда. Это может произойти, если их хранят вместе с сырыми продуктами или если для обработки вареных и сырых </w:t>
      </w:r>
    </w:p>
    <w:p w:rsidR="00CC07F4" w:rsidRDefault="008352BD">
      <w:pPr>
        <w:ind w:left="-15" w:right="0" w:firstLine="0"/>
      </w:pPr>
      <w:r>
        <w:t xml:space="preserve">продуктов используют один и тот же кухонный инвентарь — разделочные доски, </w:t>
      </w:r>
      <w:r>
        <w:tab/>
        <w:t xml:space="preserve">ножи. </w:t>
      </w:r>
    </w:p>
    <w:p w:rsidR="00CC07F4" w:rsidRDefault="008352BD">
      <w:pPr>
        <w:spacing w:after="0"/>
        <w:ind w:left="-15" w:right="0" w:firstLine="0"/>
      </w:pPr>
      <w:r>
        <w:t>Нужно взять за правило не упот</w:t>
      </w:r>
      <w:r>
        <w:t xml:space="preserve">реблять мясо, не прошедшее ветеринарного контроля. Мясо и птицу следует хорошо проваривать или прожаривать. Если </w:t>
      </w:r>
      <w:r>
        <w:lastRenderedPageBreak/>
        <w:t>мясо готовится большим куском, то варить его надо не менее двух часов. Не пастеризованное</w:t>
      </w:r>
      <w:r>
        <w:t xml:space="preserve"> молоко рекомендуем пить только кипяченым. Утиные яйца </w:t>
      </w:r>
      <w:r>
        <w:t xml:space="preserve">нельзя есть сырыми, а варить их следует не менее 15 минут. Свежие куриные яйца можно есть и сырыми, но сначала их надо обмыть. Следите за тем, чтобы и в холодильнике сырое мясо, птица не хранились в непосредственной близости с готовыми </w:t>
      </w:r>
      <w:r>
        <w:tab/>
        <w:t xml:space="preserve">блюдами. </w:t>
      </w:r>
    </w:p>
    <w:p w:rsidR="00CC07F4" w:rsidRDefault="008352BD">
      <w:pPr>
        <w:ind w:left="-15" w:right="0" w:firstLine="0"/>
      </w:pPr>
      <w:r>
        <w:t>Заразитьс</w:t>
      </w:r>
      <w:r>
        <w:t>я сальмонеллезом можно и во время купания в пруду или озере, глотнув воды, загрязненной выделениями больных птиц и животных. Но если случилось так, что ребенок или кто-нибудь из взрослых членов семьи заболел, не старайтесь сами поставить диагноз, а тем бол</w:t>
      </w:r>
      <w:r>
        <w:t>ее лечить—немедленно вызывайте врача. Сальмонеллез далеко не безобидное заболевание даже в тех случаях, когда он протекает легко. Дело в том, что сальмонеллы могут в течение длительного времени сохранять жизнеспособность в организме не долеченного</w:t>
      </w:r>
      <w:r>
        <w:t xml:space="preserve"> больного.</w:t>
      </w:r>
      <w:r>
        <w:t xml:space="preserve"> Размножаясь в желчном пузыре, они вызывают холецистит, холангит. Кроме того, сальмонеллы долго живут в кишечнике, и «хранитель» микробов легко становится их разносчиком. Вот почему нельзя самим бороться с таким коварным заболеванием, как сальмонеллез.</w:t>
      </w:r>
      <w:r>
        <w:rPr>
          <w:b/>
        </w:rPr>
        <w:t xml:space="preserve"> </w:t>
      </w:r>
    </w:p>
    <w:p w:rsidR="00CC07F4" w:rsidRPr="008352BD" w:rsidRDefault="008352BD" w:rsidP="008352BD">
      <w:pPr>
        <w:spacing w:after="0" w:line="281" w:lineRule="auto"/>
        <w:ind w:right="0" w:firstLine="567"/>
        <w:jc w:val="center"/>
        <w:rPr>
          <w:color w:val="auto"/>
        </w:rPr>
      </w:pPr>
      <w:r w:rsidRPr="008352BD">
        <w:rPr>
          <w:b/>
          <w:color w:val="auto"/>
        </w:rPr>
        <w:t>Пр</w:t>
      </w:r>
      <w:r w:rsidRPr="008352BD">
        <w:rPr>
          <w:b/>
          <w:color w:val="auto"/>
        </w:rPr>
        <w:t>и возникновении симптомов острой кишечной инфекции необходимо немедленно обратиться за медицинской помощью!</w:t>
      </w:r>
    </w:p>
    <w:p w:rsidR="00CC07F4" w:rsidRDefault="008352BD">
      <w:pPr>
        <w:spacing w:after="32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Default="008352BD">
      <w:pPr>
        <w:pStyle w:val="2"/>
        <w:ind w:left="1868"/>
      </w:pPr>
      <w:r w:rsidRPr="008352BD">
        <w:rPr>
          <w:color w:val="auto"/>
        </w:rPr>
        <w:t xml:space="preserve">Как предотвратить кишечные инфекции у ребенка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CC07F4" w:rsidRDefault="008352BD">
      <w:pPr>
        <w:spacing w:after="4"/>
        <w:ind w:left="-15" w:right="0"/>
      </w:pPr>
      <w:r>
        <w:t xml:space="preserve">Заболевания, вызванные попаданием в детский организм кишечной инфекции, способны сильно ударить </w:t>
      </w:r>
      <w:r>
        <w:t>по иммунной системе ребенка и привести к серьезным последствиям. Основными причинами заражения являются некачественные вода и еда, а также бытовой контакт. Наиболее опасным педиатры считают летний период времени, когда различные бактерии, вирусы и простейш</w:t>
      </w:r>
      <w:r>
        <w:t xml:space="preserve">ие микроорганизмы, являющиеся основными возбудителями кишечных инфекций, наиболее активны.  </w:t>
      </w:r>
    </w:p>
    <w:p w:rsidR="00CC07F4" w:rsidRDefault="008352BD">
      <w:pPr>
        <w:spacing w:after="3" w:line="252" w:lineRule="auto"/>
        <w:ind w:left="-15" w:right="-9"/>
      </w:pPr>
      <w:r>
        <w:rPr>
          <w:b/>
        </w:rPr>
        <w:t>Чтобы обезопасить ребенка от попадания различных болезнетворных микроэлементов в кишечник, родителям необходимо регулярно проводить комплекс профилактических мероприятий</w:t>
      </w:r>
      <w:r>
        <w:t>.</w:t>
      </w:r>
      <w:r>
        <w:t xml:space="preserve"> </w:t>
      </w:r>
    </w:p>
    <w:p w:rsidR="00CC07F4" w:rsidRDefault="008352BD">
      <w:pPr>
        <w:spacing w:after="4"/>
        <w:ind w:left="-15" w:right="0"/>
      </w:pPr>
      <w:r>
        <w:t>Возбудители кишечной инфекции имеют свои предпочтения в продуктах. Так, сальмонелла</w:t>
      </w:r>
      <w:r>
        <w:t xml:space="preserve"> в большинстве случаев попадает в организм через яйца, мясо и молоко. Дизентерийная палочка обитает на овощах и фруктах, а холерный вибрион в питьевой воде. </w:t>
      </w:r>
    </w:p>
    <w:p w:rsidR="00CC07F4" w:rsidRDefault="008352BD">
      <w:pPr>
        <w:spacing w:after="30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Pr="008352BD" w:rsidRDefault="008352BD">
      <w:pPr>
        <w:pStyle w:val="2"/>
        <w:ind w:left="2338"/>
        <w:rPr>
          <w:color w:val="auto"/>
        </w:rPr>
      </w:pPr>
      <w:r w:rsidRPr="008352BD">
        <w:rPr>
          <w:color w:val="auto"/>
        </w:rPr>
        <w:t xml:space="preserve">Основные профилактические мероприятия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Default="008352BD">
      <w:pPr>
        <w:spacing w:after="0"/>
        <w:ind w:left="-15" w:right="0"/>
      </w:pPr>
      <w:r w:rsidRPr="008352BD">
        <w:rPr>
          <w:b/>
          <w:color w:val="auto"/>
        </w:rPr>
        <w:t>Родителям следует с раннего возраста приучать своего ма</w:t>
      </w:r>
      <w:r w:rsidRPr="008352BD">
        <w:rPr>
          <w:b/>
          <w:color w:val="auto"/>
        </w:rPr>
        <w:t>лыша к соблюдению правил личной гигиены</w:t>
      </w:r>
      <w:r w:rsidRPr="008352BD">
        <w:rPr>
          <w:color w:val="auto"/>
        </w:rPr>
        <w:t>.</w:t>
      </w:r>
      <w:r w:rsidRPr="008352BD">
        <w:rPr>
          <w:color w:val="auto"/>
        </w:rPr>
        <w:t xml:space="preserve"> </w:t>
      </w:r>
      <w:r>
        <w:t xml:space="preserve">Ребенок должен уяснить для себя, что руки следует тщательно мыть перед каждым приемом пищи, а также после </w:t>
      </w:r>
      <w:r>
        <w:lastRenderedPageBreak/>
        <w:t>посещения туалета и при возвращении домой с улицы. Необходимо контролировать, чтобы дети не сосали свои пальц</w:t>
      </w:r>
      <w:r>
        <w:t>ы и игрушки, а также не пили воду из чужих бутылок. Вся еда, особенно в летний период, должна быть свежей, а посуда стерильной.</w:t>
      </w:r>
      <w:r>
        <w:rPr>
          <w:b/>
        </w:rPr>
        <w:t xml:space="preserve"> </w:t>
      </w:r>
    </w:p>
    <w:p w:rsidR="00CC07F4" w:rsidRDefault="008352BD">
      <w:pPr>
        <w:spacing w:after="12"/>
        <w:ind w:left="-15" w:right="0"/>
      </w:pPr>
      <w:r w:rsidRPr="008352BD">
        <w:rPr>
          <w:b/>
          <w:color w:val="auto"/>
        </w:rPr>
        <w:t>При кормлении малыша грудью контролировать стерильность процесса должна мама</w:t>
      </w:r>
      <w:r w:rsidRPr="008352BD">
        <w:rPr>
          <w:color w:val="auto"/>
        </w:rPr>
        <w:t xml:space="preserve">. </w:t>
      </w:r>
      <w:r w:rsidRPr="008352BD">
        <w:rPr>
          <w:b/>
          <w:color w:val="auto"/>
        </w:rPr>
        <w:t>Если ребенок питается взрослой пищей, то необходи</w:t>
      </w:r>
      <w:r w:rsidRPr="008352BD">
        <w:rPr>
          <w:b/>
          <w:color w:val="auto"/>
        </w:rPr>
        <w:t>мо учитывать особенности ее хранения, приготовления и подачи</w:t>
      </w:r>
      <w:r w:rsidRPr="008352BD">
        <w:rPr>
          <w:color w:val="auto"/>
        </w:rPr>
        <w:t>.</w:t>
      </w:r>
      <w:r w:rsidRPr="008352BD">
        <w:rPr>
          <w:color w:val="auto"/>
        </w:rPr>
        <w:t xml:space="preserve"> </w:t>
      </w:r>
      <w:r>
        <w:t>Следует проводить обязательную термическую обработку рыбы, мяса и всех молочных продуктов. Свежие фрукты и овощи необходимо тщательно мыть под проточной водой, желательно при этом обдать их кипя</w:t>
      </w:r>
      <w:r>
        <w:t>тком. Ни в коем случае не допускать контакта готовых блюд с мухами и насекомыми.</w:t>
      </w:r>
      <w:r>
        <w:rPr>
          <w:b/>
        </w:rPr>
        <w:t xml:space="preserve"> </w:t>
      </w:r>
    </w:p>
    <w:p w:rsidR="00CC07F4" w:rsidRDefault="008352BD">
      <w:pPr>
        <w:spacing w:after="7"/>
        <w:ind w:left="-15" w:right="0"/>
      </w:pPr>
      <w:r w:rsidRPr="008352BD">
        <w:rPr>
          <w:b/>
          <w:color w:val="auto"/>
        </w:rPr>
        <w:t>Очень часто причиной возникновения кишечных инфекций становится некачественная питьевая вода</w:t>
      </w:r>
      <w:r w:rsidRPr="008352BD">
        <w:rPr>
          <w:color w:val="auto"/>
        </w:rPr>
        <w:t>.</w:t>
      </w:r>
      <w:r w:rsidRPr="008352BD">
        <w:rPr>
          <w:color w:val="auto"/>
        </w:rPr>
        <w:t xml:space="preserve"> </w:t>
      </w:r>
      <w:r>
        <w:t>Лучше, если ребенок будет употреблять минеральную или бутилированную воду, приоб</w:t>
      </w:r>
      <w:r>
        <w:t>ретенную у проверенных производителей. Воду из крана следует обязательно кипятить. Не стоит летом покупать своему малышу пирожные и другие кремовые лакомства, так как именно они достаточно часто становятся причиной кишечных болезней.</w:t>
      </w:r>
      <w:r>
        <w:rPr>
          <w:b/>
        </w:rPr>
        <w:t xml:space="preserve"> </w:t>
      </w:r>
    </w:p>
    <w:p w:rsidR="00CC07F4" w:rsidRDefault="008352BD">
      <w:pPr>
        <w:spacing w:after="3" w:line="252" w:lineRule="auto"/>
        <w:ind w:left="-15" w:right="-9"/>
      </w:pPr>
      <w:r>
        <w:rPr>
          <w:b/>
        </w:rPr>
        <w:t>Ребенка, который посе</w:t>
      </w:r>
      <w:r>
        <w:rPr>
          <w:b/>
        </w:rPr>
        <w:t>щает детский садик, следует приучить пользоваться только своими полотенцем, расческой и другими личными вещами</w:t>
      </w:r>
      <w:r>
        <w:t xml:space="preserve">. В том случае, если в семье есть больной, малыша необходимо полностью изолировать от контакта с ним, а все предметы общего пользования тщательно </w:t>
      </w:r>
      <w:r>
        <w:t xml:space="preserve">продезинфицировать. </w:t>
      </w:r>
      <w:r>
        <w:rPr>
          <w:b/>
        </w:rPr>
        <w:t>Следует регулярно проводить обработку специальными антисептиками дверных ручек, игрушек и других бытовых предметов</w:t>
      </w:r>
      <w:r>
        <w:t xml:space="preserve">. Ежедневно проветривать все помещения, не ходить по дому в уличной обуви. </w:t>
      </w:r>
    </w:p>
    <w:p w:rsidR="00CC07F4" w:rsidRDefault="008352BD">
      <w:pPr>
        <w:spacing w:after="28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Pr="008352BD" w:rsidRDefault="008352BD">
      <w:pPr>
        <w:spacing w:after="0" w:line="259" w:lineRule="auto"/>
        <w:ind w:left="577" w:right="0" w:hanging="10"/>
        <w:jc w:val="center"/>
        <w:rPr>
          <w:color w:val="auto"/>
        </w:rPr>
      </w:pPr>
      <w:r w:rsidRPr="008352BD">
        <w:rPr>
          <w:b/>
          <w:color w:val="auto"/>
        </w:rPr>
        <w:t xml:space="preserve">Профилактика в дороге и на отдыхе.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Default="008352BD">
      <w:pPr>
        <w:ind w:left="-15" w:right="0"/>
      </w:pPr>
      <w:r>
        <w:rPr>
          <w:b/>
        </w:rPr>
        <w:t>Летом многие родители стремятся вывести своих малышей на море, и чтобы не испортить отдых, следует уже в дороге быть бдительным и проводить профилактику кишечных инфекций</w:t>
      </w:r>
      <w:r>
        <w:t>. Рекомендуется во время поездки дать выпить ребенку активированный уголь, энтеросгель</w:t>
      </w:r>
      <w:r>
        <w:t xml:space="preserve"> или какие-либо</w:t>
      </w:r>
      <w:r>
        <w:t xml:space="preserve"> другие иммуноукрепляющие препараты. Кормить детей в пути следует только свежими не скоропортящимися продуктами, поить качественной покупной водой. </w:t>
      </w:r>
    </w:p>
    <w:p w:rsidR="00CC07F4" w:rsidRDefault="008352BD">
      <w:pPr>
        <w:spacing w:after="2"/>
        <w:ind w:left="-15" w:right="0"/>
      </w:pPr>
      <w:r>
        <w:t>Иммунная система взрослого человека способна самостоятельно справиться с небольшим количество</w:t>
      </w:r>
      <w:r>
        <w:t>м вредных микроорганизмов, однако если речь идет об их колониях, то без внешней помощи организм обойтись просто не сможет.</w:t>
      </w:r>
      <w:r>
        <w:rPr>
          <w:b/>
        </w:rPr>
        <w:t xml:space="preserve"> </w:t>
      </w:r>
    </w:p>
    <w:p w:rsidR="00CC07F4" w:rsidRDefault="008352BD">
      <w:pPr>
        <w:spacing w:after="3" w:line="252" w:lineRule="auto"/>
        <w:ind w:left="-15" w:right="-9"/>
      </w:pPr>
      <w:r>
        <w:rPr>
          <w:b/>
        </w:rPr>
        <w:t>Следует объяснить ребенку, что морская вода не должна попадать в рот</w:t>
      </w:r>
      <w:r>
        <w:t xml:space="preserve">. </w:t>
      </w:r>
      <w:r>
        <w:rPr>
          <w:b/>
        </w:rPr>
        <w:t>После пребывания на пляже, игры в песке и посещения мест массо</w:t>
      </w:r>
      <w:r>
        <w:rPr>
          <w:b/>
        </w:rPr>
        <w:t>вого скопления людей необходимо тщательно вымыть руки и лицо малыша</w:t>
      </w:r>
      <w:r>
        <w:t xml:space="preserve">. Переходить на новые продукты следует постепенно, а при малейшем подозрении </w:t>
      </w:r>
      <w:r>
        <w:lastRenderedPageBreak/>
        <w:t>на их несвежесть воздержаться от употребления. Не стоит приобретать еду на пляже или улице, а также на рынке с р</w:t>
      </w:r>
      <w:r>
        <w:t>ук.</w:t>
      </w:r>
      <w:r>
        <w:rPr>
          <w:b/>
        </w:rPr>
        <w:t xml:space="preserve"> </w:t>
      </w:r>
    </w:p>
    <w:p w:rsidR="00CC07F4" w:rsidRDefault="008352BD">
      <w:pPr>
        <w:spacing w:after="0"/>
        <w:ind w:left="-15" w:right="0"/>
      </w:pPr>
      <w:r>
        <w:rPr>
          <w:b/>
        </w:rPr>
        <w:t>Выполнение всех этих профилактических мер поможет снизить риск попадания в детский организм кишечной инфекции</w:t>
      </w:r>
      <w:r>
        <w:t>. Конечно, застраховаться от всего невозможно, однако даже выполнение элементарных мер по предотвращению заболеваний увеличивают шансы их избе</w:t>
      </w:r>
      <w:r>
        <w:t xml:space="preserve">жать. </w:t>
      </w:r>
      <w:r>
        <w:rPr>
          <w:b/>
        </w:rPr>
        <w:t>При малейших подозрениях на кишечную инфекцию у ребенка не следует заниматься самолечением</w:t>
      </w:r>
      <w:r>
        <w:t xml:space="preserve">. Необходимо как можно быстрей вызвать врача, который сможет правильно поставить диагноз и назначит курс лечебной терапии. </w:t>
      </w:r>
    </w:p>
    <w:p w:rsidR="00CC07F4" w:rsidRDefault="008352BD">
      <w:pPr>
        <w:spacing w:after="32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Pr="008352BD" w:rsidRDefault="008352BD">
      <w:pPr>
        <w:pStyle w:val="2"/>
        <w:ind w:left="2103"/>
        <w:rPr>
          <w:color w:val="auto"/>
        </w:rPr>
      </w:pPr>
      <w:r w:rsidRPr="008352BD">
        <w:rPr>
          <w:color w:val="auto"/>
        </w:rPr>
        <w:t>Профилактика острых кишечных забол</w:t>
      </w:r>
      <w:r w:rsidRPr="008352BD">
        <w:rPr>
          <w:color w:val="auto"/>
        </w:rPr>
        <w:t xml:space="preserve">еваний </w:t>
      </w:r>
    </w:p>
    <w:p w:rsidR="00CC07F4" w:rsidRDefault="008352BD">
      <w:pPr>
        <w:spacing w:after="21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Default="008352BD">
      <w:pPr>
        <w:ind w:left="-15" w:right="0"/>
      </w:pPr>
      <w:r>
        <w:rPr>
          <w:b/>
        </w:rPr>
        <w:t>Острые кишечные инфекции</w:t>
      </w:r>
      <w:r>
        <w:t xml:space="preserve"> - это большая группа заболеваний, которые протекают с более или менее похожими симптомами, но вызываться могут огромным количеством возбудителей: бактериями, вирусами, простейшими микроорганизмами. </w:t>
      </w:r>
    </w:p>
    <w:p w:rsidR="00CC07F4" w:rsidRDefault="008352BD">
      <w:pPr>
        <w:ind w:left="-15" w:right="0"/>
      </w:pPr>
      <w:r>
        <w:t>Летом количество кишеч</w:t>
      </w:r>
      <w:r>
        <w:t>ных инфекций у детей неминуемо растет. Причин этому несколько.</w:t>
      </w:r>
      <w:r>
        <w:rPr>
          <w:b/>
        </w:rPr>
        <w:t xml:space="preserve"> </w:t>
      </w:r>
    </w:p>
    <w:p w:rsidR="00CC07F4" w:rsidRDefault="008352BD">
      <w:pPr>
        <w:ind w:left="-15" w:right="0"/>
      </w:pPr>
      <w:r>
        <w:rPr>
          <w:b/>
        </w:rPr>
        <w:t>Во -первых</w:t>
      </w:r>
      <w:r>
        <w:t xml:space="preserve"> 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  <w:r>
        <w:rPr>
          <w:b/>
        </w:rPr>
        <w:t xml:space="preserve"> </w:t>
      </w:r>
    </w:p>
    <w:p w:rsidR="00CC07F4" w:rsidRDefault="008352BD">
      <w:pPr>
        <w:ind w:left="-15" w:right="0"/>
      </w:pPr>
      <w:r>
        <w:rPr>
          <w:b/>
        </w:rPr>
        <w:t>Во-вторых,</w:t>
      </w:r>
      <w:r>
        <w:t xml:space="preserve"> летом дети много времени проводят на улице, и не всегда даже их родители вспоминают, что </w:t>
      </w:r>
      <w:r>
        <w:rPr>
          <w:b/>
        </w:rPr>
        <w:t>еда чистыми руками - обязательное правило</w:t>
      </w:r>
      <w:r>
        <w:t>.</w:t>
      </w:r>
      <w:r>
        <w:rPr>
          <w:b/>
        </w:rPr>
        <w:t xml:space="preserve"> </w:t>
      </w:r>
    </w:p>
    <w:p w:rsidR="00CC07F4" w:rsidRDefault="008352BD">
      <w:pPr>
        <w:ind w:left="-15" w:right="0"/>
      </w:pPr>
      <w:r>
        <w:rPr>
          <w:b/>
        </w:rPr>
        <w:t>Третья причина</w:t>
      </w:r>
      <w:r>
        <w:t xml:space="preserve"> летом, попадая в продукты питания (молочные продукты, мясо, рыбу, бульоны), некоторые болезнетворные м</w:t>
      </w:r>
      <w:r>
        <w:t>икроорганизмы размножаются с огромной скоростью и быстро достигают того количества, которое с успехом прорывает защитные барьеры желудочно-кишечного тракта.</w:t>
      </w:r>
      <w:r>
        <w:rPr>
          <w:b/>
        </w:rPr>
        <w:t xml:space="preserve"> </w:t>
      </w:r>
    </w:p>
    <w:p w:rsidR="00CC07F4" w:rsidRDefault="008352BD">
      <w:pPr>
        <w:ind w:left="-15" w:right="0"/>
      </w:pPr>
      <w:r>
        <w:rPr>
          <w:b/>
        </w:rPr>
        <w:t>От момента внедрения возбудителя</w:t>
      </w:r>
      <w:r>
        <w:t xml:space="preserve"> в желудочно-кишечный тракт до начала заболевания может пройти от </w:t>
      </w:r>
      <w:r>
        <w:t>нескольких часов до 7 дней.</w:t>
      </w:r>
      <w:r>
        <w:rPr>
          <w:b/>
        </w:rPr>
        <w:t xml:space="preserve"> </w:t>
      </w:r>
    </w:p>
    <w:p w:rsidR="00CC07F4" w:rsidRDefault="008352BD">
      <w:pPr>
        <w:ind w:left="-15" w:right="0"/>
      </w:pPr>
      <w:r>
        <w:rPr>
          <w:b/>
        </w:rPr>
        <w:t>Заболевание начинается</w:t>
      </w:r>
      <w:r>
        <w:t xml:space="preserve"> с повышения температуры тела, недомогания, слабости, вялости. Аппетит резко снижен, быстро присоединяется тошнота, рвота. Стул жидкий, частый с примесями. Следствием потери жидкости является сухость слизи</w:t>
      </w:r>
      <w:r>
        <w:t xml:space="preserve">стых оболочек и кожи, черты лица заостряются, ребенок теряет в массе, мало мочится. Выражение лица страдальческое. Если у вашего ребенка появились вышеперечисленные признаки болезни – немедленно вызывайте врача. </w:t>
      </w:r>
      <w:r>
        <w:rPr>
          <w:b/>
        </w:rPr>
        <w:t>Самолечение недопустимо</w:t>
      </w:r>
      <w:r>
        <w:t>.</w:t>
      </w:r>
      <w:r>
        <w:rPr>
          <w:b/>
        </w:rPr>
        <w:t xml:space="preserve"> </w:t>
      </w:r>
    </w:p>
    <w:p w:rsidR="00CC07F4" w:rsidRDefault="008352BD">
      <w:pPr>
        <w:spacing w:after="10"/>
        <w:ind w:left="-15" w:right="0"/>
      </w:pPr>
      <w:r>
        <w:rPr>
          <w:b/>
        </w:rPr>
        <w:t>Профилактика кишечных инфекций</w:t>
      </w:r>
      <w:r>
        <w:t xml:space="preserve"> требует неукоснительного соблюдения общегигиенических мер в быту, при приготовлении пищи и во время еды. </w:t>
      </w:r>
    </w:p>
    <w:p w:rsidR="00CC07F4" w:rsidRDefault="008352BD">
      <w:pPr>
        <w:ind w:left="-15" w:right="0"/>
      </w:pPr>
      <w:r>
        <w:t>В летнее время все пищевые продукты следует закрывать от мух. Готовая пища должна храниться в холоди</w:t>
      </w:r>
      <w:bookmarkStart w:id="0" w:name="_GoBack"/>
      <w:bookmarkEnd w:id="0"/>
      <w:r>
        <w:t xml:space="preserve">льнике: при низкой </w:t>
      </w:r>
      <w:r>
        <w:t xml:space="preserve">температуре, даже в случае попадания в пищу микробов, они не смогут размножаться. К заболеванию может </w:t>
      </w:r>
      <w:r>
        <w:lastRenderedPageBreak/>
        <w:t>привести и неразборчивость при покупке продуктов, употребляемых в пищу без термической обработки - с рук, вне рынков, где они не проходят санитарный контр</w:t>
      </w:r>
      <w:r>
        <w:t>оль. При купании в открытых водоемах ни в коем случае нельзя допускать заглатывания воды. Если едите на пляже, протрите руки хотя бы специальными влажными салфетками.</w:t>
      </w:r>
      <w:r>
        <w:rPr>
          <w:b/>
        </w:rPr>
        <w:t xml:space="preserve"> </w:t>
      </w:r>
    </w:p>
    <w:p w:rsidR="00CC07F4" w:rsidRDefault="008352BD">
      <w:pPr>
        <w:spacing w:after="34" w:line="252" w:lineRule="auto"/>
        <w:ind w:left="-15" w:right="-9"/>
      </w:pPr>
      <w:r>
        <w:rPr>
          <w:b/>
        </w:rPr>
        <w:t xml:space="preserve">И помните, что личный пример родителей - лучший способ обучения ребенка. </w:t>
      </w:r>
    </w:p>
    <w:p w:rsidR="00CC07F4" w:rsidRDefault="008352BD">
      <w:pPr>
        <w:spacing w:after="30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CC07F4" w:rsidRPr="008352BD" w:rsidRDefault="008352BD">
      <w:pPr>
        <w:pStyle w:val="2"/>
        <w:ind w:left="2103"/>
        <w:rPr>
          <w:color w:val="auto"/>
        </w:rPr>
      </w:pPr>
      <w:r w:rsidRPr="008352BD">
        <w:rPr>
          <w:color w:val="auto"/>
        </w:rPr>
        <w:t>Профилактика</w:t>
      </w:r>
      <w:r w:rsidRPr="008352BD">
        <w:rPr>
          <w:color w:val="auto"/>
        </w:rPr>
        <w:t xml:space="preserve"> острых кишечных заболеваний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rPr>
          <w:b/>
          <w:i/>
        </w:rPr>
        <w:t xml:space="preserve"> </w:t>
      </w:r>
    </w:p>
    <w:p w:rsidR="00CC07F4" w:rsidRDefault="008352BD">
      <w:pPr>
        <w:spacing w:after="0" w:line="280" w:lineRule="auto"/>
        <w:ind w:right="0" w:firstLine="567"/>
        <w:jc w:val="left"/>
      </w:pPr>
      <w:r>
        <w:rPr>
          <w:b/>
          <w:i/>
        </w:rPr>
        <w:t>Для предотвращения заболевания необходимо знать и соблюдать элементарные правила:</w:t>
      </w:r>
      <w:r>
        <w:t xml:space="preserve"> </w:t>
      </w:r>
    </w:p>
    <w:p w:rsidR="00CC07F4" w:rsidRDefault="008352BD">
      <w:pPr>
        <w:numPr>
          <w:ilvl w:val="0"/>
          <w:numId w:val="3"/>
        </w:numPr>
        <w:ind w:right="0"/>
      </w:pPr>
      <w:r>
        <w:t xml:space="preserve">не приобретайте продукты в местах, не предназначенных для торговли </w:t>
      </w:r>
    </w:p>
    <w:p w:rsidR="00CC07F4" w:rsidRDefault="008352BD">
      <w:pPr>
        <w:ind w:left="-15" w:right="0" w:firstLine="0"/>
      </w:pPr>
      <w:r>
        <w:t xml:space="preserve">(на автотрассах) и у лиц, не имеющих разрешение на право торговли; </w:t>
      </w:r>
    </w:p>
    <w:p w:rsidR="00CC07F4" w:rsidRDefault="008352BD">
      <w:pPr>
        <w:numPr>
          <w:ilvl w:val="0"/>
          <w:numId w:val="3"/>
        </w:numPr>
        <w:ind w:right="0"/>
      </w:pPr>
      <w:r>
        <w:t>не по</w:t>
      </w:r>
      <w:r>
        <w:t xml:space="preserve">купайте плоды нестандартного качества, с признаками порчи; </w:t>
      </w:r>
    </w:p>
    <w:p w:rsidR="00CC07F4" w:rsidRDefault="008352BD">
      <w:pPr>
        <w:numPr>
          <w:ilvl w:val="0"/>
          <w:numId w:val="3"/>
        </w:numPr>
        <w:ind w:right="0"/>
      </w:pPr>
      <w:r>
        <w:t xml:space="preserve">не приобретайте продукты питания впрок, по возможности ничего длительно не храните, даже в условиях холодильника; </w:t>
      </w:r>
    </w:p>
    <w:p w:rsidR="00CC07F4" w:rsidRDefault="008352BD">
      <w:pPr>
        <w:numPr>
          <w:ilvl w:val="0"/>
          <w:numId w:val="3"/>
        </w:numPr>
        <w:ind w:right="0"/>
      </w:pPr>
      <w:r>
        <w:t>тщательно мойте овощи, фрукты, ягоды и зелень! Особенно те, которые могли контакт</w:t>
      </w:r>
      <w:r>
        <w:t>ировать с землей, например,</w:t>
      </w:r>
      <w:r>
        <w:t xml:space="preserve"> клубнику, салат; </w:t>
      </w:r>
    </w:p>
    <w:p w:rsidR="00CC07F4" w:rsidRDefault="008352BD">
      <w:pPr>
        <w:numPr>
          <w:ilvl w:val="0"/>
          <w:numId w:val="3"/>
        </w:numPr>
        <w:ind w:right="0"/>
      </w:pPr>
      <w:r>
        <w:t xml:space="preserve">используйте для питья бутилированную или кипяченую воду; </w:t>
      </w:r>
    </w:p>
    <w:p w:rsidR="00CC07F4" w:rsidRDefault="008352BD">
      <w:pPr>
        <w:numPr>
          <w:ilvl w:val="0"/>
          <w:numId w:val="3"/>
        </w:numPr>
        <w:ind w:right="0"/>
      </w:pPr>
      <w:r>
        <w:t xml:space="preserve">соблюдайте сроки реализации и температурный режим при хранении скоропортящихся продуктов (молока, кисломолочных продуктов, мяса, колбас, рыбы); </w:t>
      </w:r>
    </w:p>
    <w:p w:rsidR="00CC07F4" w:rsidRDefault="008352BD">
      <w:pPr>
        <w:numPr>
          <w:ilvl w:val="0"/>
          <w:numId w:val="3"/>
        </w:numPr>
        <w:ind w:right="0"/>
      </w:pPr>
      <w:r>
        <w:t>используйте фляжное молоко, молоко,</w:t>
      </w:r>
      <w:r>
        <w:t xml:space="preserve"> купленное на рынке у частных лиц только после кипячения; </w:t>
      </w:r>
    </w:p>
    <w:p w:rsidR="00CC07F4" w:rsidRDefault="008352BD">
      <w:pPr>
        <w:numPr>
          <w:ilvl w:val="0"/>
          <w:numId w:val="3"/>
        </w:numPr>
        <w:ind w:right="0"/>
      </w:pPr>
      <w:r>
        <w:t xml:space="preserve">боритесь с мухами, так как они являются механическими переносчиками острых кишечных заболеваний; </w:t>
      </w:r>
    </w:p>
    <w:p w:rsidR="00CC07F4" w:rsidRDefault="008352BD">
      <w:pPr>
        <w:numPr>
          <w:ilvl w:val="0"/>
          <w:numId w:val="3"/>
        </w:numPr>
        <w:ind w:right="0"/>
      </w:pPr>
      <w:r>
        <w:t>если кто-либо из членов семьи в момент болезни находится дома нео</w:t>
      </w:r>
      <w:r>
        <w:t xml:space="preserve">бходимо строго соблюдать правила личной гигиены: для больного выделить отдельную посуду, белье; после использования которые необходимо кипятить в течение 15 минут. Для уборки мест общего пользования использовать дезинфицирующие средства; </w:t>
      </w:r>
    </w:p>
    <w:p w:rsidR="00CC07F4" w:rsidRDefault="008352BD">
      <w:pPr>
        <w:numPr>
          <w:ilvl w:val="0"/>
          <w:numId w:val="3"/>
        </w:numPr>
        <w:ind w:right="0"/>
      </w:pPr>
      <w:r>
        <w:t>отправляясь в заг</w:t>
      </w:r>
      <w:r>
        <w:t xml:space="preserve">ородную прогулку, на дачу, не берите с собой скоропортящиеся продукты; фрукты и овощи лучше взять с собой уже вымытыми. Нельзя пить воду из ручья, реки и других открытых водоемов. </w:t>
      </w:r>
    </w:p>
    <w:p w:rsidR="00CC07F4" w:rsidRDefault="008352BD">
      <w:pPr>
        <w:ind w:left="-15" w:right="0" w:firstLine="0"/>
      </w:pPr>
      <w:r>
        <w:t xml:space="preserve">Лучше всего иметь несколько бутылок минеральной воды; </w:t>
      </w:r>
    </w:p>
    <w:p w:rsidR="00CC07F4" w:rsidRDefault="008352BD">
      <w:pPr>
        <w:numPr>
          <w:ilvl w:val="0"/>
          <w:numId w:val="3"/>
        </w:numPr>
        <w:spacing w:after="13"/>
        <w:ind w:right="0"/>
      </w:pPr>
      <w:r>
        <w:t>личный пример родите</w:t>
      </w:r>
      <w:r>
        <w:t>лей – лучший способ обучения ребенка.</w:t>
      </w:r>
      <w:r>
        <w:rPr>
          <w:b/>
        </w:rPr>
        <w:t xml:space="preserve"> </w:t>
      </w:r>
    </w:p>
    <w:p w:rsidR="00CC07F4" w:rsidRDefault="008352BD">
      <w:pPr>
        <w:spacing w:after="3" w:line="252" w:lineRule="auto"/>
        <w:ind w:left="-15" w:right="-9"/>
      </w:pPr>
      <w:r>
        <w:rPr>
          <w:b/>
        </w:rPr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  <w:r>
        <w:rPr>
          <w:sz w:val="24"/>
        </w:rPr>
        <w:t xml:space="preserve"> </w:t>
      </w:r>
    </w:p>
    <w:p w:rsidR="00CC07F4" w:rsidRDefault="008352BD">
      <w:pPr>
        <w:spacing w:after="0" w:line="259" w:lineRule="auto"/>
        <w:ind w:left="567" w:right="0" w:firstLine="0"/>
        <w:jc w:val="left"/>
      </w:pPr>
      <w:r>
        <w:rPr>
          <w:sz w:val="24"/>
        </w:rPr>
        <w:t xml:space="preserve"> </w:t>
      </w:r>
    </w:p>
    <w:sectPr w:rsidR="00CC07F4">
      <w:pgSz w:w="11906" w:h="16838"/>
      <w:pgMar w:top="1142" w:right="1130" w:bottom="122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6F1"/>
    <w:multiLevelType w:val="hybridMultilevel"/>
    <w:tmpl w:val="8C6C78D0"/>
    <w:lvl w:ilvl="0" w:tplc="3BB28834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DCF3D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7838D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FE201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E9A9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070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BAF3F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1C1B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56B9D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75E6C"/>
    <w:multiLevelType w:val="hybridMultilevel"/>
    <w:tmpl w:val="364EB6A2"/>
    <w:lvl w:ilvl="0" w:tplc="D7404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2B60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CBF5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A80B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A195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F07A2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564FE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64EE2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8668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E12E9"/>
    <w:multiLevelType w:val="hybridMultilevel"/>
    <w:tmpl w:val="5B30B602"/>
    <w:lvl w:ilvl="0" w:tplc="F0C0A4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0612D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2B61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27C9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6A218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C088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B256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0C57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02FFB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F4"/>
    <w:rsid w:val="008352BD"/>
    <w:rsid w:val="00C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F8A"/>
  <w15:docId w15:val="{C1092103-9391-4CE1-845E-4A8D0E67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8" w:lineRule="auto"/>
      <w:ind w:right="18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77"/>
      <w:jc w:val="center"/>
      <w:outlineLvl w:val="0"/>
    </w:pPr>
    <w:rPr>
      <w:rFonts w:ascii="Times New Roman" w:eastAsia="Times New Roman" w:hAnsi="Times New Roman" w:cs="Times New Roman"/>
      <w:b/>
      <w:color w:val="C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72" w:hanging="10"/>
      <w:outlineLvl w:val="1"/>
    </w:pPr>
    <w:rPr>
      <w:rFonts w:ascii="Times New Roman" w:eastAsia="Times New Roman" w:hAnsi="Times New Roman" w:cs="Times New Roman"/>
      <w:b/>
      <w:color w:val="4F62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4F6228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C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</cp:lastModifiedBy>
  <cp:revision>2</cp:revision>
  <dcterms:created xsi:type="dcterms:W3CDTF">2025-05-21T12:08:00Z</dcterms:created>
  <dcterms:modified xsi:type="dcterms:W3CDTF">2025-05-21T12:08:00Z</dcterms:modified>
</cp:coreProperties>
</file>