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7A54B" w14:textId="25865218" w:rsidR="003B114F" w:rsidRPr="00E33A15" w:rsidRDefault="00E33A15" w:rsidP="003B114F">
      <w:pPr>
        <w:rPr>
          <w:rFonts w:ascii="Times New Roman" w:hAnsi="Times New Roman" w:cs="Times New Roman"/>
          <w:sz w:val="28"/>
          <w:szCs w:val="28"/>
        </w:rPr>
      </w:pPr>
      <w:proofErr w:type="spellStart"/>
      <w:r w:rsidRPr="00E33A15">
        <w:rPr>
          <w:rFonts w:ascii="Times New Roman" w:hAnsi="Times New Roman" w:cs="Times New Roman"/>
          <w:sz w:val="28"/>
          <w:szCs w:val="28"/>
        </w:rPr>
        <w:t>Телицына</w:t>
      </w:r>
      <w:proofErr w:type="spellEnd"/>
      <w:r w:rsidRPr="00E33A15">
        <w:rPr>
          <w:rFonts w:ascii="Times New Roman" w:hAnsi="Times New Roman" w:cs="Times New Roman"/>
          <w:sz w:val="28"/>
          <w:szCs w:val="28"/>
        </w:rPr>
        <w:t xml:space="preserve"> Е. А.</w:t>
      </w:r>
      <w:bookmarkStart w:id="0" w:name="_GoBack"/>
      <w:bookmarkEnd w:id="0"/>
    </w:p>
    <w:tbl>
      <w:tblPr>
        <w:tblStyle w:val="a3"/>
        <w:tblW w:w="0" w:type="auto"/>
        <w:tblLook w:val="04A0" w:firstRow="1" w:lastRow="0" w:firstColumn="1" w:lastColumn="0" w:noHBand="0" w:noVBand="1"/>
      </w:tblPr>
      <w:tblGrid>
        <w:gridCol w:w="1831"/>
        <w:gridCol w:w="2045"/>
        <w:gridCol w:w="2090"/>
        <w:gridCol w:w="3472"/>
        <w:gridCol w:w="3265"/>
        <w:gridCol w:w="3699"/>
      </w:tblGrid>
      <w:tr w:rsidR="008617DF" w:rsidRPr="008617DF" w14:paraId="3ABE09C6" w14:textId="77777777" w:rsidTr="00F040C9">
        <w:tc>
          <w:tcPr>
            <w:tcW w:w="1835" w:type="dxa"/>
          </w:tcPr>
          <w:p w14:paraId="33082CB8" w14:textId="77777777" w:rsidR="003B114F" w:rsidRPr="008617DF" w:rsidRDefault="003B114F" w:rsidP="00F040C9">
            <w:pPr>
              <w:rPr>
                <w:rFonts w:ascii="Times New Roman" w:hAnsi="Times New Roman" w:cs="Times New Roman"/>
                <w:b/>
                <w:sz w:val="24"/>
                <w:szCs w:val="24"/>
              </w:rPr>
            </w:pPr>
            <w:r w:rsidRPr="008617DF">
              <w:rPr>
                <w:rFonts w:ascii="Times New Roman" w:hAnsi="Times New Roman" w:cs="Times New Roman"/>
                <w:b/>
                <w:sz w:val="24"/>
                <w:szCs w:val="24"/>
              </w:rPr>
              <w:t>Форма афазии</w:t>
            </w:r>
          </w:p>
          <w:p w14:paraId="5F5347F9" w14:textId="77777777" w:rsidR="003B114F" w:rsidRPr="008617DF" w:rsidRDefault="003B114F" w:rsidP="00F040C9">
            <w:pPr>
              <w:rPr>
                <w:rFonts w:ascii="Times New Roman" w:hAnsi="Times New Roman" w:cs="Times New Roman"/>
                <w:sz w:val="24"/>
                <w:szCs w:val="24"/>
              </w:rPr>
            </w:pPr>
          </w:p>
        </w:tc>
        <w:tc>
          <w:tcPr>
            <w:tcW w:w="1891" w:type="dxa"/>
          </w:tcPr>
          <w:p w14:paraId="63DC54BD" w14:textId="77777777" w:rsidR="003B114F" w:rsidRPr="008617DF" w:rsidRDefault="003B114F" w:rsidP="00F040C9">
            <w:pPr>
              <w:rPr>
                <w:rFonts w:ascii="Times New Roman" w:hAnsi="Times New Roman" w:cs="Times New Roman"/>
                <w:b/>
                <w:sz w:val="24"/>
                <w:szCs w:val="24"/>
              </w:rPr>
            </w:pPr>
            <w:r w:rsidRPr="008617DF">
              <w:rPr>
                <w:rFonts w:ascii="Times New Roman" w:hAnsi="Times New Roman" w:cs="Times New Roman"/>
                <w:b/>
                <w:sz w:val="24"/>
                <w:szCs w:val="24"/>
              </w:rPr>
              <w:t>Локализация нарушения</w:t>
            </w:r>
          </w:p>
          <w:p w14:paraId="18FD1093" w14:textId="77777777" w:rsidR="003B114F" w:rsidRPr="008617DF" w:rsidRDefault="003B114F" w:rsidP="00F040C9">
            <w:pPr>
              <w:rPr>
                <w:rFonts w:ascii="Times New Roman" w:hAnsi="Times New Roman" w:cs="Times New Roman"/>
                <w:sz w:val="24"/>
                <w:szCs w:val="24"/>
              </w:rPr>
            </w:pPr>
          </w:p>
        </w:tc>
        <w:tc>
          <w:tcPr>
            <w:tcW w:w="1934" w:type="dxa"/>
          </w:tcPr>
          <w:p w14:paraId="5847DA80" w14:textId="77777777" w:rsidR="003B114F" w:rsidRPr="008617DF" w:rsidRDefault="003B114F" w:rsidP="00F040C9">
            <w:pPr>
              <w:rPr>
                <w:rFonts w:ascii="Times New Roman" w:hAnsi="Times New Roman" w:cs="Times New Roman"/>
                <w:b/>
                <w:sz w:val="24"/>
                <w:szCs w:val="24"/>
              </w:rPr>
            </w:pPr>
            <w:r w:rsidRPr="008617DF">
              <w:rPr>
                <w:rFonts w:ascii="Times New Roman" w:hAnsi="Times New Roman" w:cs="Times New Roman"/>
                <w:b/>
                <w:sz w:val="24"/>
                <w:szCs w:val="24"/>
              </w:rPr>
              <w:t>Клинические проявления</w:t>
            </w:r>
          </w:p>
          <w:p w14:paraId="3F718735" w14:textId="77777777" w:rsidR="003B114F" w:rsidRPr="008617DF" w:rsidRDefault="003B114F" w:rsidP="00F040C9">
            <w:pPr>
              <w:rPr>
                <w:rFonts w:ascii="Times New Roman" w:hAnsi="Times New Roman" w:cs="Times New Roman"/>
                <w:sz w:val="24"/>
                <w:szCs w:val="24"/>
              </w:rPr>
            </w:pPr>
          </w:p>
        </w:tc>
        <w:tc>
          <w:tcPr>
            <w:tcW w:w="3554" w:type="dxa"/>
          </w:tcPr>
          <w:p w14:paraId="015CD1C0" w14:textId="68094B05" w:rsidR="003B114F" w:rsidRPr="008617DF" w:rsidRDefault="003B114F" w:rsidP="00F040C9">
            <w:pPr>
              <w:rPr>
                <w:rFonts w:ascii="Times New Roman" w:hAnsi="Times New Roman" w:cs="Times New Roman"/>
                <w:b/>
                <w:sz w:val="24"/>
                <w:szCs w:val="24"/>
              </w:rPr>
            </w:pPr>
            <w:r w:rsidRPr="008617DF">
              <w:rPr>
                <w:rFonts w:ascii="Times New Roman" w:hAnsi="Times New Roman" w:cs="Times New Roman"/>
                <w:b/>
                <w:sz w:val="24"/>
                <w:szCs w:val="24"/>
              </w:rPr>
              <w:t>Степени проявления (+краткая характеристика каждой степени)</w:t>
            </w:r>
          </w:p>
        </w:tc>
        <w:tc>
          <w:tcPr>
            <w:tcW w:w="3336" w:type="dxa"/>
          </w:tcPr>
          <w:p w14:paraId="60E76FE4" w14:textId="0D8B6885" w:rsidR="003B114F" w:rsidRPr="008617DF" w:rsidRDefault="003B114F" w:rsidP="00F040C9">
            <w:pPr>
              <w:rPr>
                <w:rFonts w:ascii="Times New Roman" w:hAnsi="Times New Roman" w:cs="Times New Roman"/>
                <w:b/>
                <w:sz w:val="24"/>
                <w:szCs w:val="24"/>
              </w:rPr>
            </w:pPr>
            <w:r w:rsidRPr="008617DF">
              <w:rPr>
                <w:rFonts w:ascii="Times New Roman" w:hAnsi="Times New Roman" w:cs="Times New Roman"/>
                <w:b/>
                <w:sz w:val="24"/>
                <w:szCs w:val="24"/>
              </w:rPr>
              <w:t>Основные направления логопедической работы</w:t>
            </w:r>
          </w:p>
        </w:tc>
        <w:tc>
          <w:tcPr>
            <w:tcW w:w="3857" w:type="dxa"/>
          </w:tcPr>
          <w:p w14:paraId="7644CA1A" w14:textId="77777777" w:rsidR="003B114F" w:rsidRPr="008617DF" w:rsidRDefault="003B114F" w:rsidP="00F040C9">
            <w:pPr>
              <w:rPr>
                <w:rFonts w:ascii="Times New Roman" w:hAnsi="Times New Roman" w:cs="Times New Roman"/>
                <w:b/>
                <w:sz w:val="24"/>
                <w:szCs w:val="24"/>
              </w:rPr>
            </w:pPr>
            <w:r w:rsidRPr="008617DF">
              <w:rPr>
                <w:rFonts w:ascii="Times New Roman" w:hAnsi="Times New Roman" w:cs="Times New Roman"/>
                <w:b/>
                <w:sz w:val="24"/>
                <w:szCs w:val="24"/>
              </w:rPr>
              <w:t>Примеры практических упражнений для восстановления речи</w:t>
            </w:r>
          </w:p>
          <w:p w14:paraId="29BC6010" w14:textId="77777777" w:rsidR="003B114F" w:rsidRPr="008617DF" w:rsidRDefault="003B114F" w:rsidP="00F040C9">
            <w:pPr>
              <w:rPr>
                <w:rFonts w:ascii="Times New Roman" w:hAnsi="Times New Roman" w:cs="Times New Roman"/>
                <w:sz w:val="24"/>
                <w:szCs w:val="24"/>
              </w:rPr>
            </w:pPr>
          </w:p>
        </w:tc>
      </w:tr>
      <w:tr w:rsidR="008617DF" w:rsidRPr="008617DF" w14:paraId="6428A5B6" w14:textId="77777777" w:rsidTr="00F040C9">
        <w:tc>
          <w:tcPr>
            <w:tcW w:w="1835" w:type="dxa"/>
          </w:tcPr>
          <w:p w14:paraId="777C3B9D" w14:textId="28F839D3" w:rsidR="005E56AD" w:rsidRPr="008617DF" w:rsidRDefault="005E56AD" w:rsidP="00F040C9">
            <w:pPr>
              <w:rPr>
                <w:rFonts w:ascii="Times New Roman" w:hAnsi="Times New Roman" w:cs="Times New Roman"/>
                <w:sz w:val="24"/>
                <w:szCs w:val="24"/>
              </w:rPr>
            </w:pPr>
            <w:r w:rsidRPr="008617DF">
              <w:rPr>
                <w:rFonts w:ascii="Times New Roman" w:hAnsi="Times New Roman" w:cs="Times New Roman"/>
                <w:sz w:val="24"/>
                <w:szCs w:val="24"/>
              </w:rPr>
              <w:t xml:space="preserve">1. </w:t>
            </w:r>
            <w:r w:rsidRPr="008617DF">
              <w:rPr>
                <w:rFonts w:ascii="Times New Roman" w:hAnsi="Times New Roman" w:cs="Times New Roman"/>
                <w:sz w:val="24"/>
                <w:szCs w:val="24"/>
              </w:rPr>
              <w:t>Акустико-гностическая (сенсорная)</w:t>
            </w:r>
            <w:r w:rsidR="00A5689D" w:rsidRPr="008617DF">
              <w:rPr>
                <w:rFonts w:ascii="Times New Roman" w:hAnsi="Times New Roman" w:cs="Times New Roman"/>
                <w:sz w:val="24"/>
                <w:szCs w:val="24"/>
              </w:rPr>
              <w:t xml:space="preserve"> афазия</w:t>
            </w:r>
          </w:p>
        </w:tc>
        <w:tc>
          <w:tcPr>
            <w:tcW w:w="1891" w:type="dxa"/>
          </w:tcPr>
          <w:p w14:paraId="0B7EB408" w14:textId="56A06F49" w:rsidR="005E56AD" w:rsidRPr="008617DF" w:rsidRDefault="00A5689D" w:rsidP="00F040C9">
            <w:pPr>
              <w:rPr>
                <w:rFonts w:ascii="Times New Roman" w:hAnsi="Times New Roman" w:cs="Times New Roman"/>
                <w:sz w:val="24"/>
                <w:szCs w:val="24"/>
              </w:rPr>
            </w:pPr>
            <w:r w:rsidRPr="008617DF">
              <w:rPr>
                <w:rFonts w:ascii="Times New Roman" w:hAnsi="Times New Roman" w:cs="Times New Roman"/>
                <w:sz w:val="24"/>
                <w:szCs w:val="24"/>
              </w:rPr>
              <w:t>В</w:t>
            </w:r>
            <w:r w:rsidR="005E56AD" w:rsidRPr="008617DF">
              <w:rPr>
                <w:rFonts w:ascii="Times New Roman" w:hAnsi="Times New Roman" w:cs="Times New Roman"/>
                <w:sz w:val="24"/>
                <w:szCs w:val="24"/>
              </w:rPr>
              <w:t>озникает при локализации патологического очага в</w:t>
            </w:r>
          </w:p>
          <w:p w14:paraId="7407FF3A" w14:textId="16CD5D91" w:rsidR="005E56AD" w:rsidRPr="008617DF" w:rsidRDefault="005E56AD" w:rsidP="00F040C9">
            <w:pPr>
              <w:jc w:val="both"/>
              <w:rPr>
                <w:rFonts w:ascii="Times New Roman" w:hAnsi="Times New Roman" w:cs="Times New Roman"/>
                <w:sz w:val="24"/>
                <w:szCs w:val="24"/>
                <w:shd w:val="clear" w:color="auto" w:fill="FFFFFF"/>
              </w:rPr>
            </w:pPr>
            <w:r w:rsidRPr="008617DF">
              <w:rPr>
                <w:rFonts w:ascii="Times New Roman" w:hAnsi="Times New Roman" w:cs="Times New Roman"/>
                <w:sz w:val="24"/>
                <w:szCs w:val="24"/>
              </w:rPr>
              <w:t>области задней трети верхней височной извилины (зоны Вернике).</w:t>
            </w:r>
          </w:p>
        </w:tc>
        <w:tc>
          <w:tcPr>
            <w:tcW w:w="1934" w:type="dxa"/>
          </w:tcPr>
          <w:p w14:paraId="71D74463" w14:textId="5F8B422A" w:rsidR="005E56AD" w:rsidRPr="008617DF" w:rsidRDefault="005E56AD" w:rsidP="00F040C9">
            <w:pPr>
              <w:jc w:val="both"/>
              <w:rPr>
                <w:rFonts w:ascii="Times New Roman" w:hAnsi="Times New Roman" w:cs="Times New Roman"/>
                <w:sz w:val="24"/>
                <w:szCs w:val="24"/>
              </w:rPr>
            </w:pPr>
            <w:r w:rsidRPr="008617DF">
              <w:rPr>
                <w:rFonts w:ascii="Times New Roman" w:hAnsi="Times New Roman" w:cs="Times New Roman"/>
                <w:sz w:val="24"/>
                <w:szCs w:val="24"/>
              </w:rPr>
              <w:t>Нарушение понимания (расстройства фонематического слуха). Беглость речи сохранена с хорошей артикуляцией. Нарушение повторения.</w:t>
            </w:r>
          </w:p>
        </w:tc>
        <w:tc>
          <w:tcPr>
            <w:tcW w:w="3554" w:type="dxa"/>
          </w:tcPr>
          <w:p w14:paraId="7C7631D3" w14:textId="42DE75FF" w:rsidR="005E56AD" w:rsidRPr="008617DF" w:rsidRDefault="005E56AD" w:rsidP="00F040C9">
            <w:pPr>
              <w:rPr>
                <w:rFonts w:ascii="Times New Roman" w:hAnsi="Times New Roman" w:cs="Times New Roman"/>
                <w:b/>
                <w:bCs/>
                <w:i/>
                <w:iCs/>
                <w:sz w:val="24"/>
                <w:szCs w:val="24"/>
              </w:rPr>
            </w:pPr>
            <w:r w:rsidRPr="008617DF">
              <w:rPr>
                <w:rFonts w:ascii="Times New Roman" w:hAnsi="Times New Roman" w:cs="Times New Roman"/>
                <w:b/>
                <w:bCs/>
                <w:i/>
                <w:iCs/>
                <w:sz w:val="24"/>
                <w:szCs w:val="24"/>
              </w:rPr>
              <w:t>Грубая степень</w:t>
            </w:r>
            <w:r w:rsidR="00A5689D" w:rsidRPr="008617DF">
              <w:rPr>
                <w:rFonts w:ascii="Times New Roman" w:hAnsi="Times New Roman" w:cs="Times New Roman"/>
                <w:b/>
                <w:bCs/>
                <w:i/>
                <w:iCs/>
                <w:sz w:val="24"/>
                <w:szCs w:val="24"/>
              </w:rPr>
              <w:t>.</w:t>
            </w:r>
          </w:p>
          <w:p w14:paraId="5D62736C" w14:textId="77777777" w:rsidR="005E56AD" w:rsidRPr="008617DF" w:rsidRDefault="005E56AD" w:rsidP="00F040C9">
            <w:pPr>
              <w:rPr>
                <w:rFonts w:ascii="Times New Roman" w:hAnsi="Times New Roman" w:cs="Times New Roman"/>
                <w:sz w:val="24"/>
                <w:szCs w:val="24"/>
              </w:rPr>
            </w:pPr>
            <w:r w:rsidRPr="008617DF">
              <w:rPr>
                <w:rFonts w:ascii="Times New Roman" w:hAnsi="Times New Roman" w:cs="Times New Roman"/>
                <w:sz w:val="24"/>
                <w:szCs w:val="24"/>
              </w:rPr>
              <w:t xml:space="preserve">Спонтанная речь изменена по типу «словесного салата»: обилие литеральных и вербальных парафазии, </w:t>
            </w:r>
            <w:proofErr w:type="spellStart"/>
            <w:r w:rsidRPr="008617DF">
              <w:rPr>
                <w:rFonts w:ascii="Times New Roman" w:hAnsi="Times New Roman" w:cs="Times New Roman"/>
                <w:sz w:val="24"/>
                <w:szCs w:val="24"/>
              </w:rPr>
              <w:t>логорея</w:t>
            </w:r>
            <w:proofErr w:type="spellEnd"/>
            <w:r w:rsidRPr="008617DF">
              <w:rPr>
                <w:rFonts w:ascii="Times New Roman" w:hAnsi="Times New Roman" w:cs="Times New Roman"/>
                <w:sz w:val="24"/>
                <w:szCs w:val="24"/>
              </w:rPr>
              <w:t xml:space="preserve">, явления слогового и смыслового «соскальзывания», многочисленные </w:t>
            </w:r>
            <w:proofErr w:type="spellStart"/>
            <w:r w:rsidRPr="008617DF">
              <w:rPr>
                <w:rFonts w:ascii="Times New Roman" w:hAnsi="Times New Roman" w:cs="Times New Roman"/>
                <w:sz w:val="24"/>
                <w:szCs w:val="24"/>
              </w:rPr>
              <w:t>аграмматизмы</w:t>
            </w:r>
            <w:proofErr w:type="spellEnd"/>
            <w:r w:rsidRPr="008617DF">
              <w:rPr>
                <w:rFonts w:ascii="Times New Roman" w:hAnsi="Times New Roman" w:cs="Times New Roman"/>
                <w:sz w:val="24"/>
                <w:szCs w:val="24"/>
              </w:rPr>
              <w:t xml:space="preserve"> согласования. Повторная речь крайне ограничена. Диалогическая речь крайне ограничена из-за трудностей понимания вопроса. Понимание речи крайне ограничено. Больные понимают лишь ситуативную речь. Определить объем слухоречевой памяти невозможно. Чтение в состоянии распада. Больные не могут прочитывать вслух и узнавать отдельные буквы. Письмо как функция отсутствует.</w:t>
            </w:r>
          </w:p>
          <w:p w14:paraId="1FEE0FDA" w14:textId="77777777" w:rsidR="00A5689D" w:rsidRPr="008617DF" w:rsidRDefault="005E56AD" w:rsidP="00F040C9">
            <w:pPr>
              <w:rPr>
                <w:rFonts w:ascii="Times New Roman" w:hAnsi="Times New Roman" w:cs="Times New Roman"/>
                <w:b/>
                <w:bCs/>
                <w:i/>
                <w:iCs/>
                <w:sz w:val="24"/>
                <w:szCs w:val="24"/>
              </w:rPr>
            </w:pPr>
            <w:r w:rsidRPr="008617DF">
              <w:rPr>
                <w:rFonts w:ascii="Times New Roman" w:hAnsi="Times New Roman" w:cs="Times New Roman"/>
                <w:b/>
                <w:bCs/>
                <w:i/>
                <w:iCs/>
                <w:sz w:val="24"/>
                <w:szCs w:val="24"/>
              </w:rPr>
              <w:t>Средняя степень</w:t>
            </w:r>
            <w:r w:rsidR="00A5689D" w:rsidRPr="008617DF">
              <w:rPr>
                <w:rFonts w:ascii="Times New Roman" w:hAnsi="Times New Roman" w:cs="Times New Roman"/>
                <w:b/>
                <w:bCs/>
                <w:i/>
                <w:iCs/>
                <w:sz w:val="24"/>
                <w:szCs w:val="24"/>
              </w:rPr>
              <w:t>.</w:t>
            </w:r>
          </w:p>
          <w:p w14:paraId="24F2D52C" w14:textId="0AE2E0F6" w:rsidR="005E56AD" w:rsidRPr="008617DF" w:rsidRDefault="005E56AD" w:rsidP="00F040C9">
            <w:pPr>
              <w:rPr>
                <w:rFonts w:ascii="Times New Roman" w:hAnsi="Times New Roman" w:cs="Times New Roman"/>
                <w:sz w:val="24"/>
                <w:szCs w:val="24"/>
                <w:u w:val="single"/>
              </w:rPr>
            </w:pPr>
            <w:r w:rsidRPr="008617DF">
              <w:rPr>
                <w:rFonts w:ascii="Times New Roman" w:hAnsi="Times New Roman" w:cs="Times New Roman"/>
                <w:sz w:val="24"/>
                <w:szCs w:val="24"/>
              </w:rPr>
              <w:t xml:space="preserve">Наличие литеральных и вербальных парафазии, элементы </w:t>
            </w:r>
            <w:proofErr w:type="spellStart"/>
            <w:r w:rsidRPr="008617DF">
              <w:rPr>
                <w:rFonts w:ascii="Times New Roman" w:hAnsi="Times New Roman" w:cs="Times New Roman"/>
                <w:sz w:val="24"/>
                <w:szCs w:val="24"/>
              </w:rPr>
              <w:t>логореи</w:t>
            </w:r>
            <w:proofErr w:type="spellEnd"/>
            <w:r w:rsidRPr="008617DF">
              <w:rPr>
                <w:rFonts w:ascii="Times New Roman" w:hAnsi="Times New Roman" w:cs="Times New Roman"/>
                <w:sz w:val="24"/>
                <w:szCs w:val="24"/>
              </w:rPr>
              <w:t xml:space="preserve">. Встречаются </w:t>
            </w:r>
            <w:proofErr w:type="spellStart"/>
            <w:r w:rsidRPr="008617DF">
              <w:rPr>
                <w:rFonts w:ascii="Times New Roman" w:hAnsi="Times New Roman" w:cs="Times New Roman"/>
                <w:sz w:val="24"/>
                <w:szCs w:val="24"/>
              </w:rPr>
              <w:t>аграмматизмы</w:t>
            </w:r>
            <w:proofErr w:type="spellEnd"/>
            <w:r w:rsidRPr="008617DF">
              <w:rPr>
                <w:rFonts w:ascii="Times New Roman" w:hAnsi="Times New Roman" w:cs="Times New Roman"/>
                <w:sz w:val="24"/>
                <w:szCs w:val="24"/>
              </w:rPr>
              <w:t xml:space="preserve"> согласования. Замены звуков на основе их акустической близости. Диалогическая речь возможна, но ответы не информативны. Больные </w:t>
            </w:r>
            <w:r w:rsidRPr="008617DF">
              <w:rPr>
                <w:rFonts w:ascii="Times New Roman" w:hAnsi="Times New Roman" w:cs="Times New Roman"/>
                <w:sz w:val="24"/>
                <w:szCs w:val="24"/>
              </w:rPr>
              <w:lastRenderedPageBreak/>
              <w:t xml:space="preserve">понимают в целом ситуативную речь, но понимание более сложной </w:t>
            </w:r>
            <w:proofErr w:type="spellStart"/>
            <w:r w:rsidRPr="008617DF">
              <w:rPr>
                <w:rFonts w:ascii="Times New Roman" w:hAnsi="Times New Roman" w:cs="Times New Roman"/>
                <w:sz w:val="24"/>
                <w:szCs w:val="24"/>
              </w:rPr>
              <w:t>внеситуативной</w:t>
            </w:r>
            <w:proofErr w:type="spellEnd"/>
            <w:r w:rsidRPr="008617DF">
              <w:rPr>
                <w:rFonts w:ascii="Times New Roman" w:hAnsi="Times New Roman" w:cs="Times New Roman"/>
                <w:sz w:val="24"/>
                <w:szCs w:val="24"/>
              </w:rPr>
              <w:t xml:space="preserve"> речи затруднено. Объем слухоречевой памяти существенно ограничен. Чтение вслух возможно. Грубые нарушения письменной речи.</w:t>
            </w:r>
          </w:p>
          <w:p w14:paraId="63B7C927" w14:textId="77777777" w:rsidR="00A5689D" w:rsidRPr="008617DF" w:rsidRDefault="005E56AD" w:rsidP="00F040C9">
            <w:pPr>
              <w:rPr>
                <w:rFonts w:ascii="Times New Roman" w:hAnsi="Times New Roman" w:cs="Times New Roman"/>
                <w:b/>
                <w:bCs/>
                <w:i/>
                <w:iCs/>
                <w:sz w:val="24"/>
                <w:szCs w:val="24"/>
              </w:rPr>
            </w:pPr>
            <w:r w:rsidRPr="008617DF">
              <w:rPr>
                <w:rFonts w:ascii="Times New Roman" w:hAnsi="Times New Roman" w:cs="Times New Roman"/>
                <w:b/>
                <w:bCs/>
                <w:i/>
                <w:iCs/>
                <w:sz w:val="24"/>
                <w:szCs w:val="24"/>
              </w:rPr>
              <w:t>Легкая степень</w:t>
            </w:r>
            <w:r w:rsidR="00A5689D" w:rsidRPr="008617DF">
              <w:rPr>
                <w:rFonts w:ascii="Times New Roman" w:hAnsi="Times New Roman" w:cs="Times New Roman"/>
                <w:b/>
                <w:bCs/>
                <w:i/>
                <w:iCs/>
                <w:sz w:val="24"/>
                <w:szCs w:val="24"/>
              </w:rPr>
              <w:t>ю</w:t>
            </w:r>
          </w:p>
          <w:p w14:paraId="6A676E97" w14:textId="39894F66" w:rsidR="005E56AD" w:rsidRPr="008617DF" w:rsidRDefault="005E56AD" w:rsidP="00F040C9">
            <w:pPr>
              <w:rPr>
                <w:rFonts w:ascii="Times New Roman" w:hAnsi="Times New Roman" w:cs="Times New Roman"/>
                <w:b/>
                <w:bCs/>
                <w:i/>
                <w:iCs/>
                <w:sz w:val="24"/>
                <w:szCs w:val="24"/>
              </w:rPr>
            </w:pPr>
            <w:r w:rsidRPr="008617DF">
              <w:rPr>
                <w:rFonts w:ascii="Times New Roman" w:hAnsi="Times New Roman" w:cs="Times New Roman"/>
                <w:sz w:val="24"/>
                <w:szCs w:val="24"/>
              </w:rPr>
              <w:t>Собственная речь развернута, разнообразна по лексическому составу и синтаксической структуре. Повторная речь соответствует уровню восстановления спонтанной. Диалогическая речь практически не нарушена, однако затруднения в понимании сложных по смысловой структуре вопросов сохраняются. Больные понимают речь. Наблюдаются трудности восприятия развернутых текстов. Объем слухоречевой памяти незначительно ограничен. Больные читают фразы, иногда даже тексты. Письменная речь без грубых искажений.</w:t>
            </w:r>
          </w:p>
        </w:tc>
        <w:tc>
          <w:tcPr>
            <w:tcW w:w="3336" w:type="dxa"/>
          </w:tcPr>
          <w:p w14:paraId="6DC0284F" w14:textId="77777777" w:rsidR="00F040C9" w:rsidRPr="008617DF" w:rsidRDefault="00F040C9" w:rsidP="00F040C9">
            <w:pPr>
              <w:pStyle w:val="a4"/>
              <w:spacing w:before="0" w:beforeAutospacing="0" w:after="0" w:afterAutospacing="0"/>
            </w:pPr>
            <w:r w:rsidRPr="008617DF">
              <w:rPr>
                <w:b/>
                <w:bCs/>
              </w:rPr>
              <w:lastRenderedPageBreak/>
              <w:t>Главная задача</w:t>
            </w:r>
            <w:r w:rsidRPr="008617DF">
              <w:t xml:space="preserve"> - </w:t>
            </w:r>
            <w:r w:rsidR="005E56AD" w:rsidRPr="008617DF">
              <w:t xml:space="preserve">восстановление фонематического слуха и вторично нарушенных функций экспрессивной речи, чтения и письма. </w:t>
            </w:r>
            <w:r w:rsidRPr="008617DF">
              <w:t>Опора</w:t>
            </w:r>
            <w:r w:rsidRPr="008617DF">
              <w:t xml:space="preserve"> на сохранные анализаторные оптическую и кинестетическую систему, а также сохранные функции лобных долей, которые в комплексе создают предпосылки и компенсаторной перестройке нарушенных акустико-гностических функций.</w:t>
            </w:r>
          </w:p>
          <w:p w14:paraId="614C8FF9" w14:textId="77777777" w:rsidR="00F040C9" w:rsidRPr="008617DF" w:rsidRDefault="00F040C9" w:rsidP="00F040C9">
            <w:pPr>
              <w:pStyle w:val="a4"/>
              <w:spacing w:before="0" w:beforeAutospacing="0" w:after="0" w:afterAutospacing="0"/>
            </w:pPr>
          </w:p>
          <w:p w14:paraId="1D0A94F6" w14:textId="2508B434" w:rsidR="005E56AD" w:rsidRPr="008617DF" w:rsidRDefault="005E56AD" w:rsidP="00F040C9">
            <w:pPr>
              <w:rPr>
                <w:rFonts w:ascii="Times New Roman" w:hAnsi="Times New Roman" w:cs="Times New Roman"/>
                <w:b/>
                <w:bCs/>
                <w:sz w:val="24"/>
                <w:szCs w:val="24"/>
                <w:shd w:val="clear" w:color="auto" w:fill="FFFFFF"/>
              </w:rPr>
            </w:pPr>
          </w:p>
        </w:tc>
        <w:tc>
          <w:tcPr>
            <w:tcW w:w="3857" w:type="dxa"/>
          </w:tcPr>
          <w:p w14:paraId="39501C4A" w14:textId="77777777" w:rsidR="00F040C9" w:rsidRPr="008617DF" w:rsidRDefault="00F040C9" w:rsidP="00F040C9">
            <w:pPr>
              <w:pStyle w:val="a4"/>
              <w:spacing w:before="0" w:beforeAutospacing="0" w:after="0" w:afterAutospacing="0"/>
            </w:pPr>
            <w:r w:rsidRPr="008617DF">
              <w:rPr>
                <w:rFonts w:eastAsia="Calibri"/>
              </w:rPr>
              <w:t xml:space="preserve">Используется списывание коротких слов к картинкам и решение простых арифметических примеров. </w:t>
            </w:r>
          </w:p>
          <w:p w14:paraId="57078A3C" w14:textId="042FD020" w:rsidR="00F040C9" w:rsidRPr="008617DF" w:rsidRDefault="00F040C9" w:rsidP="00F040C9">
            <w:pPr>
              <w:pStyle w:val="a4"/>
              <w:spacing w:before="0" w:beforeAutospacing="0" w:after="0" w:afterAutospacing="0"/>
              <w:rPr>
                <w:rFonts w:eastAsia="Calibri"/>
              </w:rPr>
            </w:pPr>
            <w:r w:rsidRPr="008617DF">
              <w:t>Для восстановления</w:t>
            </w:r>
            <w:r w:rsidRPr="008617DF">
              <w:t xml:space="preserve"> фонематического восприятия:</w:t>
            </w:r>
            <w:r w:rsidRPr="008617DF">
              <w:t xml:space="preserve"> к </w:t>
            </w:r>
            <w:r w:rsidRPr="008617DF">
              <w:rPr>
                <w:rFonts w:eastAsia="Calibri"/>
              </w:rPr>
              <w:t>каждой паре слов подбираются картинки, а на отдельных полосках бумаги пишутся четким почерком слова. Больной соотносит звуковой образ слова с рисунком и подписью, ему предлагают выбрать то одну, то другую картинку, разложить подписи к картинкам, картинки к подписям</w:t>
            </w:r>
            <w:r w:rsidRPr="008617DF">
              <w:rPr>
                <w:rFonts w:eastAsia="Calibri"/>
              </w:rPr>
              <w:t>. Предлагается в</w:t>
            </w:r>
            <w:r w:rsidRPr="008617DF">
              <w:rPr>
                <w:rFonts w:eastAsia="Calibri"/>
              </w:rPr>
              <w:t>ыбрать все изображенные на картинках острые предметы, все деревянные, металлические или стеклянные, то, что относится к посуде, к орудиям труда, к обуви и т. д.</w:t>
            </w:r>
          </w:p>
          <w:p w14:paraId="1004E7E9" w14:textId="18EE33A9" w:rsidR="00F040C9" w:rsidRPr="008617DF" w:rsidRDefault="00F040C9" w:rsidP="00F040C9">
            <w:pPr>
              <w:rPr>
                <w:rFonts w:ascii="Times New Roman" w:eastAsia="Times New Roman" w:hAnsi="Times New Roman" w:cs="Times New Roman"/>
                <w:sz w:val="24"/>
                <w:szCs w:val="24"/>
                <w:lang w:eastAsia="ru-RU"/>
              </w:rPr>
            </w:pPr>
            <w:r w:rsidRPr="008617DF">
              <w:rPr>
                <w:rFonts w:ascii="Times New Roman" w:eastAsia="Times New Roman" w:hAnsi="Times New Roman" w:cs="Times New Roman"/>
                <w:sz w:val="24"/>
                <w:szCs w:val="24"/>
                <w:lang w:eastAsia="ru-RU"/>
              </w:rPr>
              <w:t xml:space="preserve">Для преодоления многоречивости и </w:t>
            </w:r>
            <w:proofErr w:type="spellStart"/>
            <w:r w:rsidRPr="008617DF">
              <w:rPr>
                <w:rFonts w:ascii="Times New Roman" w:eastAsia="Times New Roman" w:hAnsi="Times New Roman" w:cs="Times New Roman"/>
                <w:sz w:val="24"/>
                <w:szCs w:val="24"/>
                <w:lang w:eastAsia="ru-RU"/>
              </w:rPr>
              <w:t>аграмматизма</w:t>
            </w:r>
            <w:proofErr w:type="spellEnd"/>
            <w:r w:rsidRPr="008617DF">
              <w:rPr>
                <w:rFonts w:ascii="Times New Roman" w:eastAsia="Times New Roman" w:hAnsi="Times New Roman" w:cs="Times New Roman"/>
                <w:sz w:val="24"/>
                <w:szCs w:val="24"/>
                <w:lang w:eastAsia="ru-RU"/>
              </w:rPr>
              <w:t xml:space="preserve"> больному предлагается схема предложения, образцы прямых и инвертированных предложений из трех — пяти слов.</w:t>
            </w:r>
          </w:p>
          <w:p w14:paraId="27418DEB" w14:textId="77777777" w:rsidR="00F040C9" w:rsidRPr="008617DF" w:rsidRDefault="00F040C9" w:rsidP="00F040C9">
            <w:pPr>
              <w:rPr>
                <w:rFonts w:ascii="Times New Roman" w:eastAsia="Times New Roman" w:hAnsi="Times New Roman" w:cs="Times New Roman"/>
                <w:sz w:val="24"/>
                <w:szCs w:val="24"/>
                <w:lang w:eastAsia="ru-RU"/>
              </w:rPr>
            </w:pPr>
            <w:r w:rsidRPr="008617DF">
              <w:rPr>
                <w:rFonts w:ascii="Times New Roman" w:eastAsia="Times New Roman" w:hAnsi="Times New Roman" w:cs="Times New Roman"/>
                <w:sz w:val="24"/>
                <w:szCs w:val="24"/>
                <w:lang w:eastAsia="ru-RU"/>
              </w:rPr>
              <w:t>Больному предлагается писать фразы и тексты по простым сюжетным картинкам.</w:t>
            </w:r>
          </w:p>
          <w:p w14:paraId="411C16E4" w14:textId="77777777" w:rsidR="00F040C9" w:rsidRPr="008617DF" w:rsidRDefault="00F040C9" w:rsidP="00F040C9">
            <w:pPr>
              <w:pStyle w:val="a4"/>
              <w:spacing w:before="0" w:beforeAutospacing="0" w:after="0" w:afterAutospacing="0"/>
            </w:pPr>
          </w:p>
          <w:p w14:paraId="3A016FBE" w14:textId="5C016DD6" w:rsidR="005E56AD" w:rsidRPr="008617DF" w:rsidRDefault="005E56AD" w:rsidP="00F040C9">
            <w:pPr>
              <w:rPr>
                <w:rFonts w:ascii="Times New Roman" w:hAnsi="Times New Roman" w:cs="Times New Roman"/>
                <w:b/>
                <w:bCs/>
                <w:sz w:val="24"/>
                <w:szCs w:val="24"/>
                <w:shd w:val="clear" w:color="auto" w:fill="FFFFFF"/>
              </w:rPr>
            </w:pPr>
          </w:p>
        </w:tc>
      </w:tr>
      <w:tr w:rsidR="008617DF" w:rsidRPr="008617DF" w14:paraId="756803B3" w14:textId="77777777" w:rsidTr="00F040C9">
        <w:tc>
          <w:tcPr>
            <w:tcW w:w="1835" w:type="dxa"/>
          </w:tcPr>
          <w:p w14:paraId="6F4D270D" w14:textId="064D56FB" w:rsidR="00A5689D" w:rsidRPr="008617DF" w:rsidRDefault="00A5689D" w:rsidP="00F040C9">
            <w:pPr>
              <w:rPr>
                <w:rFonts w:ascii="Times New Roman" w:hAnsi="Times New Roman" w:cs="Times New Roman"/>
                <w:sz w:val="24"/>
                <w:szCs w:val="24"/>
              </w:rPr>
            </w:pPr>
            <w:r w:rsidRPr="008617DF">
              <w:rPr>
                <w:rFonts w:ascii="Times New Roman" w:hAnsi="Times New Roman" w:cs="Times New Roman"/>
                <w:sz w:val="24"/>
                <w:szCs w:val="24"/>
              </w:rPr>
              <w:t>2. А</w:t>
            </w:r>
            <w:r w:rsidRPr="008617DF">
              <w:rPr>
                <w:rFonts w:ascii="Times New Roman" w:hAnsi="Times New Roman" w:cs="Times New Roman"/>
                <w:sz w:val="24"/>
                <w:szCs w:val="24"/>
              </w:rPr>
              <w:t>кустико-</w:t>
            </w:r>
            <w:proofErr w:type="spellStart"/>
            <w:r w:rsidRPr="008617DF">
              <w:rPr>
                <w:rFonts w:ascii="Times New Roman" w:hAnsi="Times New Roman" w:cs="Times New Roman"/>
                <w:sz w:val="24"/>
                <w:szCs w:val="24"/>
              </w:rPr>
              <w:t>мнестическая</w:t>
            </w:r>
            <w:proofErr w:type="spellEnd"/>
            <w:r w:rsidRPr="008617DF">
              <w:rPr>
                <w:rFonts w:ascii="Times New Roman" w:hAnsi="Times New Roman" w:cs="Times New Roman"/>
                <w:sz w:val="24"/>
                <w:szCs w:val="24"/>
              </w:rPr>
              <w:t xml:space="preserve"> афазия</w:t>
            </w:r>
          </w:p>
        </w:tc>
        <w:tc>
          <w:tcPr>
            <w:tcW w:w="1891" w:type="dxa"/>
          </w:tcPr>
          <w:p w14:paraId="6CE15903" w14:textId="3A51A2F6" w:rsidR="00A5689D" w:rsidRPr="008617DF" w:rsidRDefault="006E0F98" w:rsidP="00F040C9">
            <w:pPr>
              <w:rPr>
                <w:rFonts w:ascii="Times New Roman" w:hAnsi="Times New Roman" w:cs="Times New Roman"/>
                <w:sz w:val="24"/>
                <w:szCs w:val="24"/>
              </w:rPr>
            </w:pPr>
            <w:r w:rsidRPr="008617DF">
              <w:rPr>
                <w:rFonts w:ascii="Times New Roman" w:hAnsi="Times New Roman" w:cs="Times New Roman"/>
                <w:sz w:val="24"/>
                <w:szCs w:val="24"/>
              </w:rPr>
              <w:t>Возникает при</w:t>
            </w:r>
            <w:r w:rsidR="00A5689D" w:rsidRPr="008617DF">
              <w:rPr>
                <w:rFonts w:ascii="Times New Roman" w:hAnsi="Times New Roman" w:cs="Times New Roman"/>
                <w:sz w:val="24"/>
                <w:szCs w:val="24"/>
              </w:rPr>
              <w:t xml:space="preserve"> поражени</w:t>
            </w:r>
            <w:r w:rsidRPr="008617DF">
              <w:rPr>
                <w:rFonts w:ascii="Times New Roman" w:hAnsi="Times New Roman" w:cs="Times New Roman"/>
                <w:sz w:val="24"/>
                <w:szCs w:val="24"/>
              </w:rPr>
              <w:t xml:space="preserve">и </w:t>
            </w:r>
            <w:r w:rsidR="00A5689D" w:rsidRPr="008617DF">
              <w:rPr>
                <w:rFonts w:ascii="Times New Roman" w:hAnsi="Times New Roman" w:cs="Times New Roman"/>
                <w:sz w:val="24"/>
                <w:szCs w:val="24"/>
              </w:rPr>
              <w:t>средней височной</w:t>
            </w:r>
          </w:p>
          <w:p w14:paraId="7DE001D3" w14:textId="1C20BE7B" w:rsidR="00A5689D" w:rsidRPr="008617DF" w:rsidRDefault="00A5689D" w:rsidP="00F040C9">
            <w:pPr>
              <w:rPr>
                <w:rFonts w:ascii="Times New Roman" w:hAnsi="Times New Roman" w:cs="Times New Roman"/>
                <w:sz w:val="24"/>
                <w:szCs w:val="24"/>
              </w:rPr>
            </w:pPr>
            <w:r w:rsidRPr="008617DF">
              <w:rPr>
                <w:rFonts w:ascii="Times New Roman" w:hAnsi="Times New Roman" w:cs="Times New Roman"/>
                <w:sz w:val="24"/>
                <w:szCs w:val="24"/>
              </w:rPr>
              <w:t xml:space="preserve">извилины (внеядерных отделов слуховой </w:t>
            </w:r>
            <w:proofErr w:type="spellStart"/>
            <w:r w:rsidRPr="008617DF">
              <w:rPr>
                <w:rFonts w:ascii="Times New Roman" w:hAnsi="Times New Roman" w:cs="Times New Roman"/>
                <w:sz w:val="24"/>
                <w:szCs w:val="24"/>
              </w:rPr>
              <w:t>коры</w:t>
            </w:r>
            <w:proofErr w:type="spellEnd"/>
            <w:r w:rsidRPr="008617DF">
              <w:rPr>
                <w:rFonts w:ascii="Times New Roman" w:hAnsi="Times New Roman" w:cs="Times New Roman"/>
                <w:sz w:val="24"/>
                <w:szCs w:val="24"/>
              </w:rPr>
              <w:t>).</w:t>
            </w:r>
          </w:p>
        </w:tc>
        <w:tc>
          <w:tcPr>
            <w:tcW w:w="1934" w:type="dxa"/>
          </w:tcPr>
          <w:p w14:paraId="15B2EF45" w14:textId="691818FC" w:rsidR="00A5689D" w:rsidRPr="008617DF" w:rsidRDefault="006E0F98" w:rsidP="006E0F98">
            <w:pPr>
              <w:rPr>
                <w:rFonts w:ascii="Times New Roman" w:hAnsi="Times New Roman" w:cs="Times New Roman"/>
                <w:sz w:val="24"/>
                <w:szCs w:val="24"/>
              </w:rPr>
            </w:pPr>
            <w:r w:rsidRPr="008617DF">
              <w:rPr>
                <w:rFonts w:ascii="Times New Roman" w:hAnsi="Times New Roman" w:cs="Times New Roman"/>
                <w:sz w:val="24"/>
                <w:szCs w:val="24"/>
              </w:rPr>
              <w:t>В</w:t>
            </w:r>
            <w:r w:rsidRPr="008617DF">
              <w:rPr>
                <w:rFonts w:ascii="Times New Roman" w:hAnsi="Times New Roman" w:cs="Times New Roman"/>
                <w:sz w:val="24"/>
                <w:szCs w:val="24"/>
              </w:rPr>
              <w:t xml:space="preserve"> основе лежит снижение слухоречевой памяти, которое вызвано повышенной </w:t>
            </w:r>
            <w:proofErr w:type="spellStart"/>
            <w:r w:rsidRPr="008617DF">
              <w:rPr>
                <w:rFonts w:ascii="Times New Roman" w:hAnsi="Times New Roman" w:cs="Times New Roman"/>
                <w:sz w:val="24"/>
                <w:szCs w:val="24"/>
              </w:rPr>
              <w:t>тормозностью</w:t>
            </w:r>
            <w:proofErr w:type="spellEnd"/>
            <w:r w:rsidRPr="008617DF">
              <w:rPr>
                <w:rFonts w:ascii="Times New Roman" w:hAnsi="Times New Roman" w:cs="Times New Roman"/>
                <w:sz w:val="24"/>
                <w:szCs w:val="24"/>
              </w:rPr>
              <w:t xml:space="preserve"> слуховых следов. При восприятии </w:t>
            </w:r>
            <w:r w:rsidRPr="008617DF">
              <w:rPr>
                <w:rFonts w:ascii="Times New Roman" w:hAnsi="Times New Roman" w:cs="Times New Roman"/>
                <w:sz w:val="24"/>
                <w:szCs w:val="24"/>
              </w:rPr>
              <w:lastRenderedPageBreak/>
              <w:t>каждого нового слова и его осознании больной утрачивает предыдущее слово. Это нарушение проявляется также при повторении серий слогов и слов.</w:t>
            </w:r>
          </w:p>
        </w:tc>
        <w:tc>
          <w:tcPr>
            <w:tcW w:w="3554" w:type="dxa"/>
          </w:tcPr>
          <w:p w14:paraId="72ADA09D" w14:textId="77777777" w:rsidR="006E0F98" w:rsidRPr="008617DF" w:rsidRDefault="00A5689D" w:rsidP="00F040C9">
            <w:pPr>
              <w:rPr>
                <w:rFonts w:ascii="Times New Roman" w:hAnsi="Times New Roman" w:cs="Times New Roman"/>
                <w:b/>
                <w:bCs/>
                <w:i/>
                <w:iCs/>
                <w:sz w:val="24"/>
                <w:szCs w:val="24"/>
              </w:rPr>
            </w:pPr>
            <w:r w:rsidRPr="008617DF">
              <w:rPr>
                <w:rFonts w:ascii="Times New Roman" w:hAnsi="Times New Roman" w:cs="Times New Roman"/>
                <w:b/>
                <w:bCs/>
                <w:i/>
                <w:iCs/>
                <w:sz w:val="24"/>
                <w:szCs w:val="24"/>
              </w:rPr>
              <w:lastRenderedPageBreak/>
              <w:t>Грубая степень</w:t>
            </w:r>
            <w:r w:rsidR="006E0F98" w:rsidRPr="008617DF">
              <w:rPr>
                <w:rFonts w:ascii="Times New Roman" w:hAnsi="Times New Roman" w:cs="Times New Roman"/>
                <w:b/>
                <w:bCs/>
                <w:i/>
                <w:iCs/>
                <w:sz w:val="24"/>
                <w:szCs w:val="24"/>
              </w:rPr>
              <w:t>.</w:t>
            </w:r>
          </w:p>
          <w:p w14:paraId="185DFF16" w14:textId="7C9E237D" w:rsidR="00A5689D" w:rsidRPr="008617DF" w:rsidRDefault="00A5689D" w:rsidP="00F040C9">
            <w:pPr>
              <w:rPr>
                <w:rFonts w:ascii="Times New Roman" w:hAnsi="Times New Roman" w:cs="Times New Roman"/>
                <w:sz w:val="24"/>
                <w:szCs w:val="24"/>
              </w:rPr>
            </w:pPr>
            <w:r w:rsidRPr="008617DF">
              <w:rPr>
                <w:rFonts w:ascii="Times New Roman" w:hAnsi="Times New Roman" w:cs="Times New Roman"/>
                <w:sz w:val="24"/>
                <w:szCs w:val="24"/>
              </w:rPr>
              <w:t xml:space="preserve">Экспрессивная речь представлена короткими фразами, разнообразными по лексико-грамматической структуре. Диалогическая речь нарушена менее остальных видов речевой деятельности, поскольку восприятие речи </w:t>
            </w:r>
            <w:r w:rsidRPr="008617DF">
              <w:rPr>
                <w:rFonts w:ascii="Times New Roman" w:hAnsi="Times New Roman" w:cs="Times New Roman"/>
                <w:sz w:val="24"/>
                <w:szCs w:val="24"/>
              </w:rPr>
              <w:lastRenderedPageBreak/>
              <w:t>при диалоге осуществляется порциями. Понимание коротких речевых конструкций, как правило, доступно. Чтение как функция не нарушено. Понимание прочитанного зависит от длины текста.</w:t>
            </w:r>
          </w:p>
          <w:p w14:paraId="0CF4CD6E" w14:textId="23B5A892" w:rsidR="006E0F98" w:rsidRPr="008617DF" w:rsidRDefault="00A5689D" w:rsidP="00F040C9">
            <w:pPr>
              <w:rPr>
                <w:rFonts w:ascii="Times New Roman" w:hAnsi="Times New Roman" w:cs="Times New Roman"/>
                <w:b/>
                <w:bCs/>
                <w:i/>
                <w:iCs/>
                <w:sz w:val="24"/>
                <w:szCs w:val="24"/>
              </w:rPr>
            </w:pPr>
            <w:r w:rsidRPr="008617DF">
              <w:rPr>
                <w:rFonts w:ascii="Times New Roman" w:hAnsi="Times New Roman" w:cs="Times New Roman"/>
                <w:b/>
                <w:bCs/>
                <w:i/>
                <w:iCs/>
                <w:sz w:val="24"/>
                <w:szCs w:val="24"/>
              </w:rPr>
              <w:t>Средняя степень</w:t>
            </w:r>
            <w:r w:rsidR="006E0F98" w:rsidRPr="008617DF">
              <w:rPr>
                <w:rFonts w:ascii="Times New Roman" w:hAnsi="Times New Roman" w:cs="Times New Roman"/>
                <w:b/>
                <w:bCs/>
                <w:i/>
                <w:iCs/>
                <w:sz w:val="24"/>
                <w:szCs w:val="24"/>
              </w:rPr>
              <w:t>.</w:t>
            </w:r>
          </w:p>
          <w:p w14:paraId="690FB280" w14:textId="5A19057F" w:rsidR="00A5689D" w:rsidRPr="008617DF" w:rsidRDefault="00A5689D" w:rsidP="00F040C9">
            <w:pPr>
              <w:rPr>
                <w:rFonts w:ascii="Times New Roman" w:hAnsi="Times New Roman" w:cs="Times New Roman"/>
                <w:sz w:val="24"/>
                <w:szCs w:val="24"/>
              </w:rPr>
            </w:pPr>
            <w:r w:rsidRPr="008617DF">
              <w:rPr>
                <w:rFonts w:ascii="Times New Roman" w:hAnsi="Times New Roman" w:cs="Times New Roman"/>
                <w:sz w:val="24"/>
                <w:szCs w:val="24"/>
              </w:rPr>
              <w:t xml:space="preserve">Экспрессивная речь развернута, словарный состав разнообразен, фразовая речь представлена предложениями различной синтаксической структуры. Понимание ситуативной, диалогической, </w:t>
            </w:r>
            <w:proofErr w:type="spellStart"/>
            <w:r w:rsidRPr="008617DF">
              <w:rPr>
                <w:rFonts w:ascii="Times New Roman" w:hAnsi="Times New Roman" w:cs="Times New Roman"/>
                <w:sz w:val="24"/>
                <w:szCs w:val="24"/>
              </w:rPr>
              <w:t>внеситуативной</w:t>
            </w:r>
            <w:proofErr w:type="spellEnd"/>
            <w:r w:rsidRPr="008617DF">
              <w:rPr>
                <w:rFonts w:ascii="Times New Roman" w:hAnsi="Times New Roman" w:cs="Times New Roman"/>
                <w:sz w:val="24"/>
                <w:szCs w:val="24"/>
              </w:rPr>
              <w:t xml:space="preserve"> речи страдает незначительно. Функция письма «опережает» устную речь. Звукобуквенный анализ первично не страдает. В письме под диктовку наблюдаются пропуски слов и вербальные парафазии.</w:t>
            </w:r>
          </w:p>
          <w:p w14:paraId="1825FC0F" w14:textId="54311C91" w:rsidR="006E0F98" w:rsidRPr="008617DF" w:rsidRDefault="00A5689D" w:rsidP="00F040C9">
            <w:pPr>
              <w:rPr>
                <w:rFonts w:ascii="Times New Roman" w:hAnsi="Times New Roman" w:cs="Times New Roman"/>
                <w:b/>
                <w:bCs/>
                <w:i/>
                <w:iCs/>
                <w:sz w:val="24"/>
                <w:szCs w:val="24"/>
              </w:rPr>
            </w:pPr>
            <w:r w:rsidRPr="008617DF">
              <w:rPr>
                <w:rFonts w:ascii="Times New Roman" w:hAnsi="Times New Roman" w:cs="Times New Roman"/>
                <w:b/>
                <w:bCs/>
                <w:i/>
                <w:iCs/>
                <w:sz w:val="24"/>
                <w:szCs w:val="24"/>
              </w:rPr>
              <w:t>Легкая степень</w:t>
            </w:r>
            <w:r w:rsidR="006E0F98" w:rsidRPr="008617DF">
              <w:rPr>
                <w:rFonts w:ascii="Times New Roman" w:hAnsi="Times New Roman" w:cs="Times New Roman"/>
                <w:b/>
                <w:bCs/>
                <w:i/>
                <w:iCs/>
                <w:sz w:val="24"/>
                <w:szCs w:val="24"/>
              </w:rPr>
              <w:t>.</w:t>
            </w:r>
          </w:p>
          <w:p w14:paraId="0C91E809" w14:textId="0B10A210" w:rsidR="00A5689D" w:rsidRPr="008617DF" w:rsidRDefault="00A5689D" w:rsidP="00F040C9">
            <w:pPr>
              <w:rPr>
                <w:rFonts w:ascii="Times New Roman" w:hAnsi="Times New Roman" w:cs="Times New Roman"/>
                <w:sz w:val="24"/>
                <w:szCs w:val="24"/>
                <w:u w:val="single"/>
              </w:rPr>
            </w:pPr>
            <w:r w:rsidRPr="008617DF">
              <w:rPr>
                <w:rFonts w:ascii="Times New Roman" w:hAnsi="Times New Roman" w:cs="Times New Roman"/>
                <w:sz w:val="24"/>
                <w:szCs w:val="24"/>
              </w:rPr>
              <w:t>Наблюдаются трудности повторения развернутых речевых конструкций, серий слов и фраз, обусловленные недостаточным объемом удержания речевой информации и слабостью акустических следов.</w:t>
            </w:r>
          </w:p>
        </w:tc>
        <w:tc>
          <w:tcPr>
            <w:tcW w:w="3336" w:type="dxa"/>
          </w:tcPr>
          <w:p w14:paraId="07976131" w14:textId="243A3C97" w:rsidR="006E0F98" w:rsidRPr="008617DF" w:rsidRDefault="006E0F98" w:rsidP="004B758F">
            <w:pPr>
              <w:pStyle w:val="a4"/>
              <w:spacing w:before="0" w:beforeAutospacing="0" w:after="0" w:afterAutospacing="0"/>
            </w:pPr>
            <w:r w:rsidRPr="008617DF">
              <w:rPr>
                <w:b/>
                <w:bCs/>
              </w:rPr>
              <w:lastRenderedPageBreak/>
              <w:t>Основными задачами</w:t>
            </w:r>
            <w:r w:rsidRPr="008617DF">
              <w:t xml:space="preserve"> коррекционно-педагогической работы являются преодоление нарушений слухоречевой памяти, восстановление зрительных представлений о существенных признаках предмета, а также </w:t>
            </w:r>
            <w:r w:rsidRPr="008617DF">
              <w:lastRenderedPageBreak/>
              <w:t xml:space="preserve">преодоление </w:t>
            </w:r>
            <w:proofErr w:type="spellStart"/>
            <w:r w:rsidRPr="008617DF">
              <w:t>амнестических</w:t>
            </w:r>
            <w:proofErr w:type="spellEnd"/>
            <w:r w:rsidRPr="008617DF">
              <w:t xml:space="preserve"> трудностей и элементов экспрессивного </w:t>
            </w:r>
            <w:proofErr w:type="spellStart"/>
            <w:r w:rsidRPr="008617DF">
              <w:t>аграмматизма</w:t>
            </w:r>
            <w:proofErr w:type="spellEnd"/>
            <w:r w:rsidRPr="008617DF">
              <w:t>.</w:t>
            </w:r>
          </w:p>
          <w:p w14:paraId="557850AB" w14:textId="77777777" w:rsidR="006E0F98" w:rsidRPr="008617DF" w:rsidRDefault="006E0F98" w:rsidP="006E0F98">
            <w:pPr>
              <w:pStyle w:val="a4"/>
              <w:spacing w:before="0" w:beforeAutospacing="0" w:after="0" w:afterAutospacing="0"/>
            </w:pPr>
            <w:r w:rsidRPr="008617DF">
              <w:t>В ходе нейропсихологического обследования уточняется вариант акустико-</w:t>
            </w:r>
            <w:proofErr w:type="spellStart"/>
            <w:r w:rsidRPr="008617DF">
              <w:t>мнестической</w:t>
            </w:r>
            <w:proofErr w:type="spellEnd"/>
            <w:r w:rsidRPr="008617DF">
              <w:t xml:space="preserve"> афазии. Затем составляется программа коррекционно-педагогической работы.</w:t>
            </w:r>
          </w:p>
          <w:p w14:paraId="03BB8EFC" w14:textId="77777777" w:rsidR="006E0F98" w:rsidRPr="008617DF" w:rsidRDefault="006E0F98" w:rsidP="006E0F98">
            <w:pPr>
              <w:pStyle w:val="a4"/>
              <w:spacing w:before="0" w:beforeAutospacing="0" w:after="0" w:afterAutospacing="0"/>
            </w:pPr>
            <w:r w:rsidRPr="008617DF">
              <w:t>В преодолении речевых расстройств при акустико-</w:t>
            </w:r>
            <w:proofErr w:type="spellStart"/>
            <w:r w:rsidRPr="008617DF">
              <w:t>мнестической</w:t>
            </w:r>
            <w:proofErr w:type="spellEnd"/>
            <w:r w:rsidRPr="008617DF">
              <w:t xml:space="preserve"> афазии логопед использует механизм кодирования замысла речевого высказывания, описания признаков предмета, введения слова в различные контексты, составления внешних опор, позволяющих больному удерживать различный объем слухоречевой нагрузки.</w:t>
            </w:r>
          </w:p>
          <w:p w14:paraId="4D690B60" w14:textId="0DFFAA70" w:rsidR="006E0F98" w:rsidRPr="008617DF" w:rsidRDefault="006E0F98" w:rsidP="006E0F98">
            <w:pPr>
              <w:pStyle w:val="a4"/>
              <w:spacing w:before="0" w:beforeAutospacing="0" w:after="0" w:afterAutospacing="0"/>
            </w:pPr>
            <w:r w:rsidRPr="008617DF">
              <w:t>Восстановление слухоречевой памяти происходит с опорой на зрительное восприятие.</w:t>
            </w:r>
          </w:p>
          <w:p w14:paraId="51E633B2" w14:textId="77777777" w:rsidR="006E0F98" w:rsidRPr="008617DF" w:rsidRDefault="006E0F98" w:rsidP="006E0F98">
            <w:pPr>
              <w:pStyle w:val="a4"/>
              <w:spacing w:before="0" w:beforeAutospacing="0" w:after="0" w:afterAutospacing="0"/>
              <w:ind w:firstLine="300"/>
            </w:pPr>
          </w:p>
          <w:p w14:paraId="075A1AFE" w14:textId="77777777" w:rsidR="006E0F98" w:rsidRPr="008617DF" w:rsidRDefault="006E0F98" w:rsidP="006E0F98">
            <w:pPr>
              <w:pStyle w:val="a4"/>
              <w:spacing w:before="0" w:beforeAutospacing="0" w:after="0" w:afterAutospacing="0"/>
              <w:ind w:firstLine="300"/>
            </w:pPr>
          </w:p>
          <w:p w14:paraId="547F5D10" w14:textId="7FAF6A8B" w:rsidR="00A5689D" w:rsidRPr="008617DF" w:rsidRDefault="00A5689D" w:rsidP="00F040C9">
            <w:pPr>
              <w:rPr>
                <w:rFonts w:ascii="Times New Roman" w:hAnsi="Times New Roman" w:cs="Times New Roman"/>
                <w:sz w:val="24"/>
                <w:szCs w:val="24"/>
              </w:rPr>
            </w:pPr>
          </w:p>
        </w:tc>
        <w:tc>
          <w:tcPr>
            <w:tcW w:w="3857" w:type="dxa"/>
          </w:tcPr>
          <w:p w14:paraId="18079AA9" w14:textId="7CBD5DFE" w:rsidR="006E0F98" w:rsidRPr="008617DF" w:rsidRDefault="006E0F98" w:rsidP="006E0F98">
            <w:pPr>
              <w:rPr>
                <w:rFonts w:ascii="Times New Roman" w:eastAsia="Times New Roman" w:hAnsi="Times New Roman" w:cs="Times New Roman"/>
                <w:sz w:val="24"/>
                <w:szCs w:val="24"/>
                <w:lang w:eastAsia="ru-RU"/>
              </w:rPr>
            </w:pPr>
            <w:r w:rsidRPr="008617DF">
              <w:rPr>
                <w:rFonts w:ascii="Times New Roman" w:eastAsia="Times New Roman" w:hAnsi="Times New Roman" w:cs="Times New Roman"/>
                <w:sz w:val="24"/>
                <w:szCs w:val="24"/>
                <w:lang w:eastAsia="ru-RU"/>
              </w:rPr>
              <w:lastRenderedPageBreak/>
              <w:t xml:space="preserve">Перед больным выкладывается серия предметных картинок, различных по смысловой </w:t>
            </w:r>
            <w:proofErr w:type="spellStart"/>
            <w:r w:rsidRPr="008617DF">
              <w:rPr>
                <w:rFonts w:ascii="Times New Roman" w:eastAsia="Times New Roman" w:hAnsi="Times New Roman" w:cs="Times New Roman"/>
                <w:sz w:val="24"/>
                <w:szCs w:val="24"/>
                <w:lang w:eastAsia="ru-RU"/>
              </w:rPr>
              <w:t>рвзаимосвязанности</w:t>
            </w:r>
            <w:proofErr w:type="spellEnd"/>
            <w:r w:rsidRPr="008617DF">
              <w:rPr>
                <w:rFonts w:ascii="Times New Roman" w:eastAsia="Times New Roman" w:hAnsi="Times New Roman" w:cs="Times New Roman"/>
                <w:sz w:val="24"/>
                <w:szCs w:val="24"/>
                <w:lang w:eastAsia="ru-RU"/>
              </w:rPr>
              <w:t>, и дается задание выбрать из них два-три-четыре предмета.</w:t>
            </w:r>
            <w:r w:rsidRPr="008617DF">
              <w:rPr>
                <w:rFonts w:ascii="Times New Roman" w:eastAsia="Times New Roman" w:hAnsi="Times New Roman" w:cs="Times New Roman"/>
                <w:sz w:val="24"/>
                <w:szCs w:val="24"/>
                <w:lang w:eastAsia="ru-RU"/>
              </w:rPr>
              <w:t xml:space="preserve"> </w:t>
            </w:r>
            <w:r w:rsidRPr="008617DF">
              <w:rPr>
                <w:rFonts w:ascii="Times New Roman" w:eastAsia="Times New Roman" w:hAnsi="Times New Roman" w:cs="Times New Roman"/>
                <w:sz w:val="24"/>
                <w:szCs w:val="24"/>
                <w:lang w:eastAsia="ru-RU"/>
              </w:rPr>
              <w:t xml:space="preserve">Например, предлагается показать вилку, стол, огурец или лес, охотника, зайца и т. д. Затем уже даются </w:t>
            </w:r>
            <w:r w:rsidRPr="008617DF">
              <w:rPr>
                <w:rFonts w:ascii="Times New Roman" w:eastAsia="Times New Roman" w:hAnsi="Times New Roman" w:cs="Times New Roman"/>
                <w:sz w:val="24"/>
                <w:szCs w:val="24"/>
                <w:lang w:eastAsia="ru-RU"/>
              </w:rPr>
              <w:lastRenderedPageBreak/>
              <w:t>слова, не входящие в одно семантическое поле.</w:t>
            </w:r>
          </w:p>
          <w:p w14:paraId="3CDD9271" w14:textId="77777777" w:rsidR="00A5689D" w:rsidRPr="008617DF" w:rsidRDefault="006E0F98" w:rsidP="00F040C9">
            <w:pPr>
              <w:rPr>
                <w:rFonts w:ascii="Times New Roman" w:eastAsia="Times New Roman" w:hAnsi="Times New Roman" w:cs="Times New Roman"/>
                <w:sz w:val="24"/>
                <w:szCs w:val="24"/>
                <w:lang w:eastAsia="ru-RU"/>
              </w:rPr>
            </w:pPr>
            <w:r w:rsidRPr="008617DF">
              <w:rPr>
                <w:rFonts w:ascii="Times New Roman" w:eastAsia="Times New Roman" w:hAnsi="Times New Roman" w:cs="Times New Roman"/>
                <w:sz w:val="24"/>
                <w:szCs w:val="24"/>
                <w:lang w:eastAsia="ru-RU"/>
              </w:rPr>
              <w:t>На следующей стадии восстановления слухоречевой памяти предметные картинки даются в виде стопки. Больной, прослушав серию названий предметов, находит их изображения и откладывает в сторону</w:t>
            </w:r>
            <w:r w:rsidRPr="008617DF">
              <w:rPr>
                <w:rFonts w:ascii="Times New Roman" w:eastAsia="Times New Roman" w:hAnsi="Times New Roman" w:cs="Times New Roman"/>
                <w:sz w:val="24"/>
                <w:szCs w:val="24"/>
                <w:lang w:eastAsia="ru-RU"/>
              </w:rPr>
              <w:t>.</w:t>
            </w:r>
          </w:p>
          <w:p w14:paraId="232180C9" w14:textId="77777777" w:rsidR="006E0F98" w:rsidRPr="008617DF" w:rsidRDefault="006E0F98" w:rsidP="006E0F98">
            <w:pPr>
              <w:rPr>
                <w:rFonts w:ascii="Times New Roman" w:eastAsia="Times New Roman" w:hAnsi="Times New Roman" w:cs="Times New Roman"/>
                <w:sz w:val="24"/>
                <w:szCs w:val="24"/>
                <w:lang w:eastAsia="ru-RU"/>
              </w:rPr>
            </w:pPr>
            <w:r w:rsidRPr="008617DF">
              <w:rPr>
                <w:rFonts w:ascii="Times New Roman" w:eastAsia="Times New Roman" w:hAnsi="Times New Roman" w:cs="Times New Roman"/>
                <w:sz w:val="24"/>
                <w:szCs w:val="24"/>
                <w:lang w:eastAsia="ru-RU"/>
              </w:rPr>
              <w:t>Впоследствии предлагается повторить серию слов, проработанных на предыдущих занятиях, не прибегая к помощи картинок. Сначала для запоминания даются слова, обозначающие предметы, затем действия и качества предметов и, наконец, числа, объединенные в номера телефонов. Параллельно с этим проводятся слуховые диктанты фраз, состоящих из двух, трех, четырех слов, с опорой на сюжетную картинку, а позже без нее.</w:t>
            </w:r>
          </w:p>
          <w:p w14:paraId="352206B4" w14:textId="026A236C" w:rsidR="006E0F98" w:rsidRPr="008617DF" w:rsidRDefault="006E0F98" w:rsidP="00F040C9">
            <w:pPr>
              <w:rPr>
                <w:rFonts w:ascii="Times New Roman" w:hAnsi="Times New Roman" w:cs="Times New Roman"/>
                <w:sz w:val="24"/>
                <w:szCs w:val="24"/>
              </w:rPr>
            </w:pPr>
          </w:p>
        </w:tc>
      </w:tr>
      <w:tr w:rsidR="008617DF" w:rsidRPr="008617DF" w14:paraId="24E5A6C3" w14:textId="77777777" w:rsidTr="00F040C9">
        <w:tc>
          <w:tcPr>
            <w:tcW w:w="1835" w:type="dxa"/>
          </w:tcPr>
          <w:p w14:paraId="00F5FD77" w14:textId="1DCA2D73" w:rsidR="00A5689D" w:rsidRPr="008617DF" w:rsidRDefault="00A5689D" w:rsidP="00F040C9">
            <w:pPr>
              <w:rPr>
                <w:rFonts w:ascii="Times New Roman" w:hAnsi="Times New Roman" w:cs="Times New Roman"/>
                <w:sz w:val="24"/>
                <w:szCs w:val="24"/>
              </w:rPr>
            </w:pPr>
            <w:r w:rsidRPr="008617DF">
              <w:rPr>
                <w:rFonts w:ascii="Times New Roman" w:hAnsi="Times New Roman" w:cs="Times New Roman"/>
                <w:sz w:val="24"/>
                <w:szCs w:val="24"/>
              </w:rPr>
              <w:t xml:space="preserve">3. </w:t>
            </w:r>
            <w:proofErr w:type="spellStart"/>
            <w:r w:rsidRPr="008617DF">
              <w:rPr>
                <w:rFonts w:ascii="Times New Roman" w:hAnsi="Times New Roman" w:cs="Times New Roman"/>
                <w:sz w:val="24"/>
                <w:szCs w:val="24"/>
              </w:rPr>
              <w:t>Амнестико</w:t>
            </w:r>
            <w:proofErr w:type="spellEnd"/>
            <w:r w:rsidRPr="008617DF">
              <w:rPr>
                <w:rFonts w:ascii="Times New Roman" w:hAnsi="Times New Roman" w:cs="Times New Roman"/>
                <w:sz w:val="24"/>
                <w:szCs w:val="24"/>
              </w:rPr>
              <w:t xml:space="preserve"> -</w:t>
            </w:r>
            <w:r w:rsidRPr="008617DF">
              <w:rPr>
                <w:rFonts w:ascii="Times New Roman" w:hAnsi="Times New Roman" w:cs="Times New Roman"/>
                <w:sz w:val="24"/>
                <w:szCs w:val="24"/>
              </w:rPr>
              <w:t>семантическая афазия</w:t>
            </w:r>
          </w:p>
        </w:tc>
        <w:tc>
          <w:tcPr>
            <w:tcW w:w="1891" w:type="dxa"/>
          </w:tcPr>
          <w:p w14:paraId="5AA4829F" w14:textId="4ED46333" w:rsidR="006E0F98" w:rsidRPr="008617DF" w:rsidRDefault="006E0F98" w:rsidP="006E0F98">
            <w:pPr>
              <w:rPr>
                <w:rFonts w:ascii="Times New Roman" w:hAnsi="Times New Roman" w:cs="Times New Roman"/>
                <w:sz w:val="24"/>
                <w:szCs w:val="24"/>
              </w:rPr>
            </w:pPr>
            <w:r w:rsidRPr="008617DF">
              <w:rPr>
                <w:rFonts w:ascii="Times New Roman" w:hAnsi="Times New Roman" w:cs="Times New Roman"/>
                <w:sz w:val="24"/>
                <w:szCs w:val="24"/>
              </w:rPr>
              <w:t>В</w:t>
            </w:r>
            <w:r w:rsidRPr="008617DF">
              <w:rPr>
                <w:rFonts w:ascii="Times New Roman" w:hAnsi="Times New Roman" w:cs="Times New Roman"/>
                <w:sz w:val="24"/>
                <w:szCs w:val="24"/>
              </w:rPr>
              <w:t>озникает при поражении теменно-затылочной области доминантного по речи полушария</w:t>
            </w:r>
            <w:r w:rsidRPr="008617DF">
              <w:rPr>
                <w:rFonts w:ascii="Times New Roman" w:hAnsi="Times New Roman" w:cs="Times New Roman"/>
                <w:sz w:val="24"/>
                <w:szCs w:val="24"/>
              </w:rPr>
              <w:t xml:space="preserve"> </w:t>
            </w:r>
          </w:p>
          <w:p w14:paraId="78096916" w14:textId="506C57D2" w:rsidR="00A5689D" w:rsidRPr="008617DF" w:rsidRDefault="00A5689D" w:rsidP="00F040C9">
            <w:pPr>
              <w:rPr>
                <w:rFonts w:ascii="Times New Roman" w:hAnsi="Times New Roman" w:cs="Times New Roman"/>
                <w:sz w:val="24"/>
                <w:szCs w:val="24"/>
              </w:rPr>
            </w:pPr>
            <w:r w:rsidRPr="008617DF">
              <w:rPr>
                <w:rFonts w:ascii="Times New Roman" w:hAnsi="Times New Roman" w:cs="Times New Roman"/>
                <w:sz w:val="24"/>
                <w:szCs w:val="24"/>
              </w:rPr>
              <w:lastRenderedPageBreak/>
              <w:t>.</w:t>
            </w:r>
          </w:p>
        </w:tc>
        <w:tc>
          <w:tcPr>
            <w:tcW w:w="1934" w:type="dxa"/>
          </w:tcPr>
          <w:p w14:paraId="70F5475A" w14:textId="272B350C" w:rsidR="006E0F98" w:rsidRPr="008617DF" w:rsidRDefault="006E0F98" w:rsidP="006E0F98">
            <w:pPr>
              <w:pStyle w:val="a4"/>
              <w:spacing w:before="0" w:beforeAutospacing="0" w:after="0" w:afterAutospacing="0"/>
            </w:pPr>
            <w:r w:rsidRPr="008617DF">
              <w:lastRenderedPageBreak/>
              <w:t xml:space="preserve">Наблюдаются специфические </w:t>
            </w:r>
            <w:proofErr w:type="spellStart"/>
            <w:r w:rsidRPr="008617DF">
              <w:t>амнестические</w:t>
            </w:r>
            <w:proofErr w:type="spellEnd"/>
            <w:r w:rsidRPr="008617DF">
              <w:t xml:space="preserve"> трудности при поисках нужного слова или произвольном </w:t>
            </w:r>
            <w:r w:rsidRPr="008617DF">
              <w:lastRenderedPageBreak/>
              <w:t>назывании предмета</w:t>
            </w:r>
            <w:r w:rsidRPr="008617DF">
              <w:t>,</w:t>
            </w:r>
            <w:r w:rsidRPr="008617DF">
              <w:t xml:space="preserve"> т. е. не заменяют одно слово другим (вербальные </w:t>
            </w:r>
            <w:proofErr w:type="spellStart"/>
            <w:r w:rsidRPr="008617DF">
              <w:t>парафразии</w:t>
            </w:r>
            <w:proofErr w:type="spellEnd"/>
            <w:r w:rsidRPr="008617DF">
              <w:t xml:space="preserve">), а заменяют слово целой </w:t>
            </w:r>
            <w:r w:rsidR="004B758F" w:rsidRPr="008617DF">
              <w:t>фразой, с</w:t>
            </w:r>
            <w:r w:rsidRPr="008617DF">
              <w:t xml:space="preserve"> другой стороны, имеется характерный для этой формы афазии сложный </w:t>
            </w:r>
            <w:proofErr w:type="spellStart"/>
            <w:r w:rsidRPr="008617DF">
              <w:t>импрессивный</w:t>
            </w:r>
            <w:proofErr w:type="spellEnd"/>
            <w:r w:rsidRPr="008617DF">
              <w:t xml:space="preserve"> </w:t>
            </w:r>
            <w:proofErr w:type="spellStart"/>
            <w:r w:rsidRPr="008617DF">
              <w:t>аграмматизм</w:t>
            </w:r>
            <w:proofErr w:type="spellEnd"/>
            <w:r w:rsidRPr="008617DF">
              <w:t>.</w:t>
            </w:r>
          </w:p>
          <w:p w14:paraId="0CBF450E" w14:textId="12502A52" w:rsidR="006E0F98" w:rsidRPr="008617DF" w:rsidRDefault="004B758F" w:rsidP="004B758F">
            <w:pPr>
              <w:pStyle w:val="a4"/>
              <w:spacing w:before="0" w:beforeAutospacing="0" w:after="0" w:afterAutospacing="0"/>
            </w:pPr>
            <w:r w:rsidRPr="008617DF">
              <w:t>П</w:t>
            </w:r>
            <w:r w:rsidR="006E0F98" w:rsidRPr="008617DF">
              <w:t xml:space="preserve">ервично нарушенной предпосылкой при этой форме афазии является ориентировка в </w:t>
            </w:r>
            <w:proofErr w:type="spellStart"/>
            <w:r w:rsidR="006E0F98" w:rsidRPr="008617DF">
              <w:t>пространственно</w:t>
            </w:r>
            <w:proofErr w:type="spellEnd"/>
            <w:r w:rsidR="006E0F98" w:rsidRPr="008617DF">
              <w:t xml:space="preserve"> организованных семантических координатах, характерных для сложных парадигм, парадигм-синонимов</w:t>
            </w:r>
            <w:r w:rsidRPr="008617DF">
              <w:t>.</w:t>
            </w:r>
          </w:p>
          <w:p w14:paraId="1C116D4D" w14:textId="0A8A3F9B" w:rsidR="00A5689D" w:rsidRPr="008617DF" w:rsidRDefault="00A5689D" w:rsidP="00F040C9">
            <w:pPr>
              <w:jc w:val="both"/>
              <w:rPr>
                <w:rFonts w:ascii="Times New Roman" w:hAnsi="Times New Roman" w:cs="Times New Roman"/>
                <w:sz w:val="24"/>
                <w:szCs w:val="24"/>
              </w:rPr>
            </w:pPr>
            <w:r w:rsidRPr="008617DF">
              <w:rPr>
                <w:rFonts w:ascii="Times New Roman" w:hAnsi="Times New Roman" w:cs="Times New Roman"/>
                <w:sz w:val="24"/>
                <w:szCs w:val="24"/>
              </w:rPr>
              <w:t>Нарушение в понимании логико-грамматической стороны речи. Повторение и понимание простых фраз сохранено.</w:t>
            </w:r>
          </w:p>
        </w:tc>
        <w:tc>
          <w:tcPr>
            <w:tcW w:w="3554" w:type="dxa"/>
          </w:tcPr>
          <w:p w14:paraId="74B6DB6C" w14:textId="2AFBEC14" w:rsidR="00A5689D" w:rsidRPr="008617DF" w:rsidRDefault="00A5689D" w:rsidP="00F040C9">
            <w:pPr>
              <w:rPr>
                <w:rFonts w:ascii="Times New Roman" w:hAnsi="Times New Roman" w:cs="Times New Roman"/>
                <w:b/>
                <w:bCs/>
                <w:i/>
                <w:iCs/>
                <w:sz w:val="24"/>
                <w:szCs w:val="24"/>
              </w:rPr>
            </w:pPr>
            <w:r w:rsidRPr="008617DF">
              <w:rPr>
                <w:rFonts w:ascii="Times New Roman" w:hAnsi="Times New Roman" w:cs="Times New Roman"/>
                <w:b/>
                <w:bCs/>
                <w:i/>
                <w:iCs/>
                <w:sz w:val="24"/>
                <w:szCs w:val="24"/>
              </w:rPr>
              <w:lastRenderedPageBreak/>
              <w:t>Грубая степень</w:t>
            </w:r>
            <w:r w:rsidR="004B758F" w:rsidRPr="008617DF">
              <w:rPr>
                <w:rFonts w:ascii="Times New Roman" w:hAnsi="Times New Roman" w:cs="Times New Roman"/>
                <w:b/>
                <w:bCs/>
                <w:i/>
                <w:iCs/>
                <w:sz w:val="24"/>
                <w:szCs w:val="24"/>
              </w:rPr>
              <w:t>.</w:t>
            </w:r>
          </w:p>
          <w:p w14:paraId="260CAE54" w14:textId="77777777" w:rsidR="00A5689D" w:rsidRPr="008617DF" w:rsidRDefault="00A5689D" w:rsidP="00F040C9">
            <w:pPr>
              <w:rPr>
                <w:rFonts w:ascii="Times New Roman" w:hAnsi="Times New Roman" w:cs="Times New Roman"/>
                <w:sz w:val="24"/>
                <w:szCs w:val="24"/>
              </w:rPr>
            </w:pPr>
            <w:r w:rsidRPr="008617DF">
              <w:rPr>
                <w:rFonts w:ascii="Times New Roman" w:hAnsi="Times New Roman" w:cs="Times New Roman"/>
                <w:sz w:val="24"/>
                <w:szCs w:val="24"/>
              </w:rPr>
              <w:t xml:space="preserve">Экспрессивная речь не изменена. Наблюдается ограничение сложных логико-грамматических оборотов речи. Редкое использование пространственных предлогов и </w:t>
            </w:r>
            <w:r w:rsidRPr="008617DF">
              <w:rPr>
                <w:rFonts w:ascii="Times New Roman" w:hAnsi="Times New Roman" w:cs="Times New Roman"/>
                <w:sz w:val="24"/>
                <w:szCs w:val="24"/>
              </w:rPr>
              <w:lastRenderedPageBreak/>
              <w:t>слов с пространственным значением.</w:t>
            </w:r>
          </w:p>
          <w:p w14:paraId="1F26A3E1" w14:textId="17607BB2" w:rsidR="004B758F" w:rsidRPr="008617DF" w:rsidRDefault="00A5689D" w:rsidP="00F040C9">
            <w:pPr>
              <w:rPr>
                <w:rFonts w:ascii="Times New Roman" w:hAnsi="Times New Roman" w:cs="Times New Roman"/>
                <w:b/>
                <w:bCs/>
                <w:i/>
                <w:iCs/>
                <w:sz w:val="24"/>
                <w:szCs w:val="24"/>
              </w:rPr>
            </w:pPr>
            <w:r w:rsidRPr="008617DF">
              <w:rPr>
                <w:rFonts w:ascii="Times New Roman" w:hAnsi="Times New Roman" w:cs="Times New Roman"/>
                <w:b/>
                <w:bCs/>
                <w:i/>
                <w:iCs/>
                <w:sz w:val="24"/>
                <w:szCs w:val="24"/>
              </w:rPr>
              <w:t>Средняя степень</w:t>
            </w:r>
            <w:r w:rsidR="004B758F" w:rsidRPr="008617DF">
              <w:rPr>
                <w:rFonts w:ascii="Times New Roman" w:hAnsi="Times New Roman" w:cs="Times New Roman"/>
                <w:b/>
                <w:bCs/>
                <w:i/>
                <w:iCs/>
                <w:sz w:val="24"/>
                <w:szCs w:val="24"/>
              </w:rPr>
              <w:t>.</w:t>
            </w:r>
          </w:p>
          <w:p w14:paraId="4F889C2A" w14:textId="03DF0DF2" w:rsidR="00A5689D" w:rsidRPr="008617DF" w:rsidRDefault="00A5689D" w:rsidP="00F040C9">
            <w:pPr>
              <w:rPr>
                <w:rFonts w:ascii="Times New Roman" w:hAnsi="Times New Roman" w:cs="Times New Roman"/>
                <w:sz w:val="24"/>
                <w:szCs w:val="24"/>
                <w:u w:val="single"/>
              </w:rPr>
            </w:pPr>
            <w:r w:rsidRPr="008617DF">
              <w:rPr>
                <w:rFonts w:ascii="Times New Roman" w:hAnsi="Times New Roman" w:cs="Times New Roman"/>
                <w:sz w:val="24"/>
                <w:szCs w:val="24"/>
              </w:rPr>
              <w:t xml:space="preserve">Понимание ситуативной и </w:t>
            </w:r>
            <w:proofErr w:type="spellStart"/>
            <w:r w:rsidRPr="008617DF">
              <w:rPr>
                <w:rFonts w:ascii="Times New Roman" w:hAnsi="Times New Roman" w:cs="Times New Roman"/>
                <w:sz w:val="24"/>
                <w:szCs w:val="24"/>
              </w:rPr>
              <w:t>неситуативной</w:t>
            </w:r>
            <w:proofErr w:type="spellEnd"/>
            <w:r w:rsidRPr="008617DF">
              <w:rPr>
                <w:rFonts w:ascii="Times New Roman" w:hAnsi="Times New Roman" w:cs="Times New Roman"/>
                <w:sz w:val="24"/>
                <w:szCs w:val="24"/>
              </w:rPr>
              <w:t xml:space="preserve"> речи доступно, если в ней отсутствуют сложные логико-грамматические конструкции.</w:t>
            </w:r>
          </w:p>
          <w:p w14:paraId="489500B3" w14:textId="77777777" w:rsidR="00A5689D" w:rsidRPr="008617DF" w:rsidRDefault="00A5689D" w:rsidP="00F040C9">
            <w:pPr>
              <w:rPr>
                <w:rFonts w:ascii="Times New Roman" w:hAnsi="Times New Roman" w:cs="Times New Roman"/>
                <w:b/>
                <w:bCs/>
                <w:i/>
                <w:iCs/>
                <w:sz w:val="24"/>
                <w:szCs w:val="24"/>
              </w:rPr>
            </w:pPr>
            <w:r w:rsidRPr="008617DF">
              <w:rPr>
                <w:rFonts w:ascii="Times New Roman" w:hAnsi="Times New Roman" w:cs="Times New Roman"/>
                <w:b/>
                <w:bCs/>
                <w:i/>
                <w:iCs/>
                <w:sz w:val="24"/>
                <w:szCs w:val="24"/>
              </w:rPr>
              <w:t>Легкая степень:</w:t>
            </w:r>
          </w:p>
          <w:p w14:paraId="639AEF2C" w14:textId="097FB8BE" w:rsidR="004B758F" w:rsidRPr="008617DF" w:rsidRDefault="004B758F" w:rsidP="00F040C9">
            <w:pPr>
              <w:rPr>
                <w:rFonts w:ascii="Times New Roman" w:hAnsi="Times New Roman" w:cs="Times New Roman"/>
                <w:sz w:val="24"/>
                <w:szCs w:val="24"/>
                <w:u w:val="single"/>
              </w:rPr>
            </w:pPr>
            <w:r w:rsidRPr="008617DF">
              <w:rPr>
                <w:rFonts w:ascii="Times New Roman" w:hAnsi="Times New Roman" w:cs="Times New Roman"/>
                <w:sz w:val="24"/>
                <w:szCs w:val="24"/>
              </w:rPr>
              <w:t xml:space="preserve">Трудности при установлении </w:t>
            </w:r>
            <w:proofErr w:type="spellStart"/>
            <w:r w:rsidRPr="008617DF">
              <w:rPr>
                <w:rFonts w:ascii="Times New Roman" w:hAnsi="Times New Roman" w:cs="Times New Roman"/>
                <w:sz w:val="24"/>
                <w:szCs w:val="24"/>
              </w:rPr>
              <w:t>причинно</w:t>
            </w:r>
            <w:proofErr w:type="spellEnd"/>
            <w:r w:rsidRPr="008617DF">
              <w:rPr>
                <w:rFonts w:ascii="Times New Roman" w:hAnsi="Times New Roman" w:cs="Times New Roman"/>
                <w:sz w:val="24"/>
                <w:szCs w:val="24"/>
              </w:rPr>
              <w:t xml:space="preserve"> – следственных связей, подборов синонимов и антонимов, затруднения при решении логических задач.</w:t>
            </w:r>
          </w:p>
        </w:tc>
        <w:tc>
          <w:tcPr>
            <w:tcW w:w="3336" w:type="dxa"/>
          </w:tcPr>
          <w:p w14:paraId="1A9E03A8" w14:textId="28315EBF" w:rsidR="004B758F" w:rsidRPr="008617DF" w:rsidRDefault="004B758F" w:rsidP="004B758F">
            <w:pPr>
              <w:pStyle w:val="a4"/>
              <w:spacing w:before="0" w:beforeAutospacing="0" w:after="0" w:afterAutospacing="0"/>
            </w:pPr>
            <w:r w:rsidRPr="008617DF">
              <w:rPr>
                <w:b/>
                <w:bCs/>
              </w:rPr>
              <w:lastRenderedPageBreak/>
              <w:t>Основными задачами</w:t>
            </w:r>
            <w:r w:rsidRPr="008617DF">
              <w:t xml:space="preserve"> являются: преодоление трудностей нахождения названий предметов, расширение лексического и синтаксического состава речи больных, преодоление </w:t>
            </w:r>
            <w:proofErr w:type="spellStart"/>
            <w:r w:rsidRPr="008617DF">
              <w:lastRenderedPageBreak/>
              <w:t>импрессивного</w:t>
            </w:r>
            <w:proofErr w:type="spellEnd"/>
            <w:r w:rsidRPr="008617DF">
              <w:t xml:space="preserve"> </w:t>
            </w:r>
            <w:proofErr w:type="spellStart"/>
            <w:r w:rsidRPr="008617DF">
              <w:t>аграмматизма</w:t>
            </w:r>
            <w:proofErr w:type="spellEnd"/>
            <w:r w:rsidRPr="008617DF">
              <w:t>.</w:t>
            </w:r>
          </w:p>
          <w:p w14:paraId="3FDE7870" w14:textId="47C4D840" w:rsidR="004B758F" w:rsidRPr="008617DF" w:rsidRDefault="004B758F" w:rsidP="004B758F">
            <w:pPr>
              <w:pStyle w:val="a4"/>
              <w:spacing w:before="0" w:beforeAutospacing="0" w:after="0" w:afterAutospacing="0"/>
            </w:pPr>
            <w:r w:rsidRPr="008617DF">
              <w:t>Коррекционно-педагогическая помощь опирается на контроль всех сохранных анализаторных систем (зрение, слухоречевую память), а главное, на планирующую и регулирующую функции лобных отделов головного мозга, на сохранную линейную организацию устной речи.</w:t>
            </w:r>
          </w:p>
          <w:p w14:paraId="090C81DC" w14:textId="48C9785D" w:rsidR="004B758F" w:rsidRPr="008617DF" w:rsidRDefault="004B758F" w:rsidP="004B758F">
            <w:pPr>
              <w:pStyle w:val="a4"/>
              <w:spacing w:before="0" w:beforeAutospacing="0" w:after="0" w:afterAutospacing="0"/>
            </w:pPr>
            <w:r w:rsidRPr="008617DF">
              <w:t>В связи с тем, что</w:t>
            </w:r>
            <w:r w:rsidRPr="008617DF">
              <w:t xml:space="preserve"> в основе речевых расстройств при семантической афазии лежит нарушение симультанного пространственного гнозиса, восстановительное обучение при этой форме афазии начинается с развития конструктивно-пространственной деятельности.</w:t>
            </w:r>
          </w:p>
          <w:p w14:paraId="7A6D1831" w14:textId="433A0A35" w:rsidR="004B758F" w:rsidRPr="008617DF" w:rsidRDefault="004B758F" w:rsidP="004B758F">
            <w:pPr>
              <w:rPr>
                <w:rFonts w:ascii="Times New Roman" w:hAnsi="Times New Roman" w:cs="Times New Roman"/>
                <w:sz w:val="24"/>
                <w:szCs w:val="24"/>
              </w:rPr>
            </w:pPr>
          </w:p>
          <w:p w14:paraId="49D660C5" w14:textId="741B594E" w:rsidR="00A5689D" w:rsidRPr="008617DF" w:rsidRDefault="00A5689D" w:rsidP="00F040C9">
            <w:pPr>
              <w:rPr>
                <w:rFonts w:ascii="Times New Roman" w:hAnsi="Times New Roman" w:cs="Times New Roman"/>
                <w:sz w:val="24"/>
                <w:szCs w:val="24"/>
              </w:rPr>
            </w:pPr>
          </w:p>
        </w:tc>
        <w:tc>
          <w:tcPr>
            <w:tcW w:w="3857" w:type="dxa"/>
          </w:tcPr>
          <w:p w14:paraId="7DB56ADB" w14:textId="27C2B4D2" w:rsidR="004B758F" w:rsidRPr="008617DF" w:rsidRDefault="004B758F" w:rsidP="00F040C9">
            <w:pPr>
              <w:rPr>
                <w:rFonts w:ascii="Times New Roman" w:eastAsia="Times New Roman" w:hAnsi="Times New Roman" w:cs="Times New Roman"/>
                <w:sz w:val="24"/>
                <w:szCs w:val="24"/>
                <w:lang w:eastAsia="ru-RU"/>
              </w:rPr>
            </w:pPr>
            <w:r w:rsidRPr="008617DF">
              <w:rPr>
                <w:rFonts w:ascii="Times New Roman" w:eastAsia="Times New Roman" w:hAnsi="Times New Roman" w:cs="Times New Roman"/>
                <w:sz w:val="24"/>
                <w:szCs w:val="24"/>
                <w:lang w:eastAsia="ru-RU"/>
              </w:rPr>
              <w:lastRenderedPageBreak/>
              <w:t xml:space="preserve">Конструктивно-пространственная апраксия преодолевается путем обучения плану расчленения орнамента или рисунка на определенные сегменты и выполнения задания по плану (например, сначала </w:t>
            </w:r>
            <w:r w:rsidRPr="008617DF">
              <w:rPr>
                <w:rFonts w:ascii="Times New Roman" w:eastAsia="Times New Roman" w:hAnsi="Times New Roman" w:cs="Times New Roman"/>
                <w:sz w:val="24"/>
                <w:szCs w:val="24"/>
                <w:lang w:eastAsia="ru-RU"/>
              </w:rPr>
              <w:lastRenderedPageBreak/>
              <w:t>нижний «этаж», затем второй, третий и т. д. или сначала первый столбик слева, затем второй и т. д.).</w:t>
            </w:r>
          </w:p>
          <w:p w14:paraId="7D0659EF" w14:textId="13B94386" w:rsidR="004B758F" w:rsidRPr="008617DF" w:rsidRDefault="004B758F" w:rsidP="00F040C9">
            <w:pPr>
              <w:rPr>
                <w:rFonts w:ascii="Times New Roman" w:eastAsia="Times New Roman" w:hAnsi="Times New Roman" w:cs="Times New Roman"/>
                <w:sz w:val="24"/>
                <w:szCs w:val="24"/>
                <w:lang w:eastAsia="ru-RU"/>
              </w:rPr>
            </w:pPr>
            <w:r w:rsidRPr="008617DF">
              <w:rPr>
                <w:rFonts w:ascii="Times New Roman" w:eastAsia="Times New Roman" w:hAnsi="Times New Roman" w:cs="Times New Roman"/>
                <w:sz w:val="24"/>
                <w:szCs w:val="24"/>
                <w:lang w:eastAsia="ru-RU"/>
              </w:rPr>
              <w:t>Больному предлагают многократно описывать расположение центрального предмета по отношению к предметам, находящимся от него слева и справа (позже над и под ним).</w:t>
            </w:r>
          </w:p>
          <w:p w14:paraId="15F0D82D" w14:textId="77777777" w:rsidR="004B758F" w:rsidRPr="008617DF" w:rsidRDefault="004B758F" w:rsidP="004B758F">
            <w:pPr>
              <w:rPr>
                <w:rFonts w:ascii="Times New Roman" w:eastAsia="Times New Roman" w:hAnsi="Times New Roman" w:cs="Times New Roman"/>
                <w:iCs/>
                <w:sz w:val="24"/>
                <w:szCs w:val="24"/>
                <w:lang w:eastAsia="ru-RU"/>
              </w:rPr>
            </w:pPr>
            <w:r w:rsidRPr="008617DF">
              <w:rPr>
                <w:rFonts w:ascii="Times New Roman" w:eastAsia="Times New Roman" w:hAnsi="Times New Roman" w:cs="Times New Roman"/>
                <w:iCs/>
                <w:sz w:val="24"/>
                <w:szCs w:val="24"/>
                <w:lang w:eastAsia="ru-RU"/>
              </w:rPr>
              <w:t>Больным предлагается выполнить действия в пределах одного-двух десятков, затем в пределах сотни и тысячи. Особое место в преодолении дефектов счетных операций занимает решение арифметических задач в 2—3—4 действия с употреблением наречий </w:t>
            </w:r>
            <w:r w:rsidRPr="008617DF">
              <w:rPr>
                <w:rFonts w:ascii="Times New Roman" w:eastAsia="Times New Roman" w:hAnsi="Times New Roman" w:cs="Times New Roman"/>
                <w:i/>
                <w:iCs/>
                <w:sz w:val="24"/>
                <w:szCs w:val="24"/>
                <w:lang w:eastAsia="ru-RU"/>
              </w:rPr>
              <w:t>больше, меньше </w:t>
            </w:r>
            <w:r w:rsidRPr="008617DF">
              <w:rPr>
                <w:rFonts w:ascii="Times New Roman" w:eastAsia="Times New Roman" w:hAnsi="Times New Roman" w:cs="Times New Roman"/>
                <w:iCs/>
                <w:sz w:val="24"/>
                <w:szCs w:val="24"/>
                <w:lang w:eastAsia="ru-RU"/>
              </w:rPr>
              <w:t>и глаголов </w:t>
            </w:r>
            <w:r w:rsidRPr="008617DF">
              <w:rPr>
                <w:rFonts w:ascii="Times New Roman" w:eastAsia="Times New Roman" w:hAnsi="Times New Roman" w:cs="Times New Roman"/>
                <w:i/>
                <w:iCs/>
                <w:sz w:val="24"/>
                <w:szCs w:val="24"/>
                <w:lang w:eastAsia="ru-RU"/>
              </w:rPr>
              <w:t>отнять, добавить, отправить, выгрузить </w:t>
            </w:r>
            <w:r w:rsidRPr="008617DF">
              <w:rPr>
                <w:rFonts w:ascii="Times New Roman" w:eastAsia="Times New Roman" w:hAnsi="Times New Roman" w:cs="Times New Roman"/>
                <w:iCs/>
                <w:sz w:val="24"/>
                <w:szCs w:val="24"/>
                <w:lang w:eastAsia="ru-RU"/>
              </w:rPr>
              <w:t>и т. д., т. е. глаголов с приставками, передающими пространственные взаимоотношения действия и предметов.</w:t>
            </w:r>
          </w:p>
          <w:p w14:paraId="12A6AA7A" w14:textId="11706F72" w:rsidR="004B758F" w:rsidRPr="008617DF" w:rsidRDefault="004B758F" w:rsidP="004B758F">
            <w:pPr>
              <w:pStyle w:val="a4"/>
              <w:spacing w:before="0" w:beforeAutospacing="0" w:after="0" w:afterAutospacing="0"/>
            </w:pPr>
            <w:r w:rsidRPr="008617DF">
              <w:t>С</w:t>
            </w:r>
            <w:r w:rsidRPr="008617DF">
              <w:t>писывани</w:t>
            </w:r>
            <w:r w:rsidRPr="008617DF">
              <w:t>е</w:t>
            </w:r>
            <w:r w:rsidRPr="008617DF">
              <w:t xml:space="preserve"> (срисовывани</w:t>
            </w:r>
            <w:r w:rsidRPr="008617DF">
              <w:t>е</w:t>
            </w:r>
            <w:r w:rsidRPr="008617DF">
              <w:t>) больным отдельных букв или слов с фиксацией цветным карандашом левой стороны листа и направления (стрелкой),</w:t>
            </w:r>
          </w:p>
          <w:p w14:paraId="45602ED1" w14:textId="1EE6CC7C" w:rsidR="004B758F" w:rsidRPr="008617DF" w:rsidRDefault="004B758F" w:rsidP="004B758F">
            <w:pPr>
              <w:rPr>
                <w:rFonts w:ascii="Times New Roman" w:hAnsi="Times New Roman" w:cs="Times New Roman"/>
                <w:sz w:val="24"/>
                <w:szCs w:val="24"/>
              </w:rPr>
            </w:pPr>
            <w:r w:rsidRPr="008617DF">
              <w:rPr>
                <w:rFonts w:ascii="Times New Roman" w:hAnsi="Times New Roman" w:cs="Times New Roman"/>
                <w:sz w:val="24"/>
                <w:szCs w:val="24"/>
              </w:rPr>
              <w:t>откуда следует начинать запись серии букв или элементов, с определения того, в какую сторону «смотрит» буква.</w:t>
            </w:r>
          </w:p>
          <w:p w14:paraId="404B5416" w14:textId="77777777" w:rsidR="00A5689D" w:rsidRPr="008617DF" w:rsidRDefault="00A5689D" w:rsidP="004B758F">
            <w:pPr>
              <w:rPr>
                <w:rFonts w:ascii="Times New Roman" w:hAnsi="Times New Roman" w:cs="Times New Roman"/>
                <w:sz w:val="24"/>
                <w:szCs w:val="24"/>
              </w:rPr>
            </w:pPr>
          </w:p>
        </w:tc>
      </w:tr>
      <w:tr w:rsidR="008617DF" w:rsidRPr="008617DF" w14:paraId="4BF1D14D" w14:textId="77777777" w:rsidTr="00F040C9">
        <w:tc>
          <w:tcPr>
            <w:tcW w:w="1835" w:type="dxa"/>
          </w:tcPr>
          <w:p w14:paraId="2789C11B" w14:textId="21696BA6" w:rsidR="003B114F" w:rsidRPr="008617DF" w:rsidRDefault="00A5689D" w:rsidP="00F040C9">
            <w:pPr>
              <w:rPr>
                <w:rFonts w:ascii="Times New Roman" w:hAnsi="Times New Roman" w:cs="Times New Roman"/>
                <w:sz w:val="24"/>
                <w:szCs w:val="24"/>
              </w:rPr>
            </w:pPr>
            <w:r w:rsidRPr="008617DF">
              <w:rPr>
                <w:rFonts w:ascii="Times New Roman" w:hAnsi="Times New Roman" w:cs="Times New Roman"/>
                <w:sz w:val="24"/>
                <w:szCs w:val="24"/>
              </w:rPr>
              <w:lastRenderedPageBreak/>
              <w:t>4</w:t>
            </w:r>
            <w:r w:rsidR="003B114F" w:rsidRPr="008617DF">
              <w:rPr>
                <w:rFonts w:ascii="Times New Roman" w:hAnsi="Times New Roman" w:cs="Times New Roman"/>
                <w:sz w:val="24"/>
                <w:szCs w:val="24"/>
              </w:rPr>
              <w:t>.</w:t>
            </w:r>
            <w:r w:rsidR="00E33A15" w:rsidRPr="008617DF">
              <w:rPr>
                <w:rFonts w:ascii="Times New Roman" w:hAnsi="Times New Roman" w:cs="Times New Roman"/>
                <w:sz w:val="24"/>
                <w:szCs w:val="24"/>
              </w:rPr>
              <w:t>А</w:t>
            </w:r>
            <w:r w:rsidR="003B114F" w:rsidRPr="008617DF">
              <w:rPr>
                <w:rFonts w:ascii="Times New Roman" w:hAnsi="Times New Roman" w:cs="Times New Roman"/>
                <w:sz w:val="24"/>
                <w:szCs w:val="24"/>
              </w:rPr>
              <w:t>фферентная моторная</w:t>
            </w:r>
          </w:p>
        </w:tc>
        <w:tc>
          <w:tcPr>
            <w:tcW w:w="1891" w:type="dxa"/>
          </w:tcPr>
          <w:p w14:paraId="6AC1E9EB" w14:textId="03C5D992" w:rsidR="003B114F" w:rsidRPr="008617DF" w:rsidRDefault="00E33A15" w:rsidP="00F040C9">
            <w:pPr>
              <w:jc w:val="both"/>
              <w:rPr>
                <w:rFonts w:ascii="Times New Roman" w:hAnsi="Times New Roman" w:cs="Times New Roman"/>
                <w:sz w:val="24"/>
                <w:szCs w:val="24"/>
              </w:rPr>
            </w:pPr>
            <w:r w:rsidRPr="008617DF">
              <w:rPr>
                <w:rFonts w:ascii="Times New Roman" w:hAnsi="Times New Roman" w:cs="Times New Roman"/>
                <w:sz w:val="24"/>
                <w:szCs w:val="24"/>
                <w:shd w:val="clear" w:color="auto" w:fill="FFFFFF"/>
              </w:rPr>
              <w:t xml:space="preserve">Возникает при поражении вторичных зон постцентральных и нижнетеменных отделов </w:t>
            </w:r>
            <w:proofErr w:type="spellStart"/>
            <w:r w:rsidRPr="008617DF">
              <w:rPr>
                <w:rFonts w:ascii="Times New Roman" w:hAnsi="Times New Roman" w:cs="Times New Roman"/>
                <w:sz w:val="24"/>
                <w:szCs w:val="24"/>
                <w:shd w:val="clear" w:color="auto" w:fill="FFFFFF"/>
              </w:rPr>
              <w:t>коры</w:t>
            </w:r>
            <w:proofErr w:type="spellEnd"/>
            <w:r w:rsidRPr="008617DF">
              <w:rPr>
                <w:rFonts w:ascii="Times New Roman" w:hAnsi="Times New Roman" w:cs="Times New Roman"/>
                <w:sz w:val="24"/>
                <w:szCs w:val="24"/>
                <w:shd w:val="clear" w:color="auto" w:fill="FFFFFF"/>
              </w:rPr>
              <w:t xml:space="preserve"> головного мозга, расположенных сзади от центральной, или </w:t>
            </w:r>
            <w:proofErr w:type="spellStart"/>
            <w:r w:rsidRPr="008617DF">
              <w:rPr>
                <w:rFonts w:ascii="Times New Roman" w:hAnsi="Times New Roman" w:cs="Times New Roman"/>
                <w:sz w:val="24"/>
                <w:szCs w:val="24"/>
                <w:shd w:val="clear" w:color="auto" w:fill="FFFFFF"/>
              </w:rPr>
              <w:t>Роландовой</w:t>
            </w:r>
            <w:proofErr w:type="spellEnd"/>
            <w:r w:rsidRPr="008617DF">
              <w:rPr>
                <w:rFonts w:ascii="Times New Roman" w:hAnsi="Times New Roman" w:cs="Times New Roman"/>
                <w:sz w:val="24"/>
                <w:szCs w:val="24"/>
                <w:shd w:val="clear" w:color="auto" w:fill="FFFFFF"/>
              </w:rPr>
              <w:t>, борозды</w:t>
            </w:r>
            <w:r w:rsidR="00FE0060" w:rsidRPr="008617DF">
              <w:rPr>
                <w:rFonts w:ascii="Times New Roman" w:hAnsi="Times New Roman" w:cs="Times New Roman"/>
                <w:sz w:val="24"/>
                <w:szCs w:val="24"/>
                <w:shd w:val="clear" w:color="auto" w:fill="FFFFFF"/>
              </w:rPr>
              <w:t>.</w:t>
            </w:r>
          </w:p>
        </w:tc>
        <w:tc>
          <w:tcPr>
            <w:tcW w:w="1934" w:type="dxa"/>
          </w:tcPr>
          <w:p w14:paraId="2C37D6A8" w14:textId="07615693" w:rsidR="003B114F" w:rsidRPr="008617DF" w:rsidRDefault="00A30475" w:rsidP="00F040C9">
            <w:pPr>
              <w:jc w:val="both"/>
              <w:rPr>
                <w:rFonts w:ascii="Times New Roman" w:hAnsi="Times New Roman" w:cs="Times New Roman"/>
                <w:sz w:val="24"/>
                <w:szCs w:val="24"/>
              </w:rPr>
            </w:pPr>
            <w:r w:rsidRPr="008617DF">
              <w:rPr>
                <w:rFonts w:ascii="Times New Roman" w:hAnsi="Times New Roman" w:cs="Times New Roman"/>
                <w:sz w:val="24"/>
                <w:szCs w:val="24"/>
              </w:rPr>
              <w:t xml:space="preserve">Клинически проявляется снижением речевой продукции, сложностями артикуляции, смешением фонем с похожим артикуляционным механизмом, вторичной дислексией и </w:t>
            </w:r>
            <w:proofErr w:type="spellStart"/>
            <w:r w:rsidRPr="008617DF">
              <w:rPr>
                <w:rFonts w:ascii="Times New Roman" w:hAnsi="Times New Roman" w:cs="Times New Roman"/>
                <w:sz w:val="24"/>
                <w:szCs w:val="24"/>
              </w:rPr>
              <w:t>дисграфией</w:t>
            </w:r>
            <w:proofErr w:type="spellEnd"/>
            <w:r w:rsidRPr="008617DF">
              <w:rPr>
                <w:rFonts w:ascii="Times New Roman" w:hAnsi="Times New Roman" w:cs="Times New Roman"/>
                <w:sz w:val="24"/>
                <w:szCs w:val="24"/>
              </w:rPr>
              <w:t>.</w:t>
            </w:r>
          </w:p>
        </w:tc>
        <w:tc>
          <w:tcPr>
            <w:tcW w:w="3554" w:type="dxa"/>
          </w:tcPr>
          <w:p w14:paraId="435C8024" w14:textId="77777777" w:rsidR="00E33A15" w:rsidRPr="008617DF" w:rsidRDefault="00A46C54" w:rsidP="00F040C9">
            <w:pPr>
              <w:rPr>
                <w:rFonts w:ascii="Times New Roman" w:hAnsi="Times New Roman" w:cs="Times New Roman"/>
                <w:b/>
                <w:bCs/>
                <w:i/>
                <w:iCs/>
                <w:sz w:val="24"/>
                <w:szCs w:val="24"/>
              </w:rPr>
            </w:pPr>
            <w:r w:rsidRPr="008617DF">
              <w:rPr>
                <w:rFonts w:ascii="Times New Roman" w:hAnsi="Times New Roman" w:cs="Times New Roman"/>
                <w:b/>
                <w:bCs/>
                <w:i/>
                <w:iCs/>
                <w:sz w:val="24"/>
                <w:szCs w:val="24"/>
              </w:rPr>
              <w:t>Грубая степень</w:t>
            </w:r>
            <w:r w:rsidR="00E33A15" w:rsidRPr="008617DF">
              <w:rPr>
                <w:rFonts w:ascii="Times New Roman" w:hAnsi="Times New Roman" w:cs="Times New Roman"/>
                <w:b/>
                <w:bCs/>
                <w:i/>
                <w:iCs/>
                <w:sz w:val="24"/>
                <w:szCs w:val="24"/>
              </w:rPr>
              <w:t>.</w:t>
            </w:r>
          </w:p>
          <w:p w14:paraId="24A697B0" w14:textId="4EACC775" w:rsidR="007A347E" w:rsidRPr="008617DF" w:rsidRDefault="00A46C54" w:rsidP="00F040C9">
            <w:pPr>
              <w:jc w:val="both"/>
              <w:rPr>
                <w:rFonts w:ascii="Times New Roman" w:hAnsi="Times New Roman" w:cs="Times New Roman"/>
                <w:sz w:val="24"/>
                <w:szCs w:val="24"/>
              </w:rPr>
            </w:pPr>
            <w:r w:rsidRPr="008617DF">
              <w:rPr>
                <w:rFonts w:ascii="Times New Roman" w:hAnsi="Times New Roman" w:cs="Times New Roman"/>
                <w:sz w:val="24"/>
                <w:szCs w:val="24"/>
              </w:rPr>
              <w:t xml:space="preserve">Нарушены и </w:t>
            </w:r>
            <w:proofErr w:type="gramStart"/>
            <w:r w:rsidRPr="008617DF">
              <w:rPr>
                <w:rFonts w:ascii="Times New Roman" w:hAnsi="Times New Roman" w:cs="Times New Roman"/>
                <w:sz w:val="24"/>
                <w:szCs w:val="24"/>
              </w:rPr>
              <w:t>оральный</w:t>
            </w:r>
            <w:proofErr w:type="gramEnd"/>
            <w:r w:rsidRPr="008617DF">
              <w:rPr>
                <w:rFonts w:ascii="Times New Roman" w:hAnsi="Times New Roman" w:cs="Times New Roman"/>
                <w:sz w:val="24"/>
                <w:szCs w:val="24"/>
              </w:rPr>
              <w:t xml:space="preserve"> и артикуляционный праксис. </w:t>
            </w:r>
            <w:r w:rsidR="007A347E" w:rsidRPr="008617DF">
              <w:rPr>
                <w:rFonts w:ascii="Times New Roman" w:hAnsi="Times New Roman" w:cs="Times New Roman"/>
                <w:sz w:val="24"/>
                <w:szCs w:val="24"/>
              </w:rPr>
              <w:t>Спонтанная устная речь практически отсутствует, имеется лишь речевой «</w:t>
            </w:r>
            <w:proofErr w:type="spellStart"/>
            <w:r w:rsidR="007A347E" w:rsidRPr="008617DF">
              <w:rPr>
                <w:rFonts w:ascii="Times New Roman" w:hAnsi="Times New Roman" w:cs="Times New Roman"/>
                <w:sz w:val="24"/>
                <w:szCs w:val="24"/>
              </w:rPr>
              <w:t>эмбол</w:t>
            </w:r>
            <w:proofErr w:type="spellEnd"/>
            <w:r w:rsidR="007A347E" w:rsidRPr="008617DF">
              <w:rPr>
                <w:rFonts w:ascii="Times New Roman" w:hAnsi="Times New Roman" w:cs="Times New Roman"/>
                <w:sz w:val="24"/>
                <w:szCs w:val="24"/>
              </w:rPr>
              <w:t>», заменяющий больному вербальную речь при попытках общения с окружающими.</w:t>
            </w:r>
            <w:r w:rsidR="00955EE7" w:rsidRPr="008617DF">
              <w:rPr>
                <w:rFonts w:ascii="Times New Roman" w:hAnsi="Times New Roman" w:cs="Times New Roman"/>
                <w:sz w:val="24"/>
                <w:szCs w:val="24"/>
              </w:rPr>
              <w:t xml:space="preserve"> Речевые автоматизмы отсутствуют, что свидетельствует о грубом нарушении артикуляционного праксиса. Повторная речь отсутствует, за исключением способности повторять отдельные гласные звуки.</w:t>
            </w:r>
            <w:r w:rsidR="006F279B" w:rsidRPr="008617DF">
              <w:rPr>
                <w:rFonts w:ascii="Times New Roman" w:hAnsi="Times New Roman" w:cs="Times New Roman"/>
                <w:sz w:val="24"/>
                <w:szCs w:val="24"/>
              </w:rPr>
              <w:t xml:space="preserve"> Диалогическая речь отсутствует. Больные понимают обращенную к ним речь. Чаще ситуативно-бытового характера</w:t>
            </w:r>
            <w:r w:rsidR="004524ED" w:rsidRPr="008617DF">
              <w:rPr>
                <w:rFonts w:ascii="Times New Roman" w:hAnsi="Times New Roman" w:cs="Times New Roman"/>
                <w:sz w:val="24"/>
                <w:szCs w:val="24"/>
              </w:rPr>
              <w:t>. Определить объем слухоречевой памяти невозможно. Чтение отсутствует. Письмо как функция отсутствует.</w:t>
            </w:r>
          </w:p>
          <w:p w14:paraId="2AACA19F" w14:textId="77777777" w:rsidR="00E33A15" w:rsidRPr="008617DF" w:rsidRDefault="007A347E" w:rsidP="00F040C9">
            <w:pPr>
              <w:rPr>
                <w:rFonts w:ascii="Times New Roman" w:hAnsi="Times New Roman" w:cs="Times New Roman"/>
                <w:b/>
                <w:bCs/>
                <w:i/>
                <w:iCs/>
                <w:sz w:val="24"/>
                <w:szCs w:val="24"/>
              </w:rPr>
            </w:pPr>
            <w:r w:rsidRPr="008617DF">
              <w:rPr>
                <w:rFonts w:ascii="Times New Roman" w:hAnsi="Times New Roman" w:cs="Times New Roman"/>
                <w:b/>
                <w:bCs/>
                <w:i/>
                <w:iCs/>
                <w:sz w:val="24"/>
                <w:szCs w:val="24"/>
              </w:rPr>
              <w:t>Средняя степень</w:t>
            </w:r>
            <w:r w:rsidR="00E33A15" w:rsidRPr="008617DF">
              <w:rPr>
                <w:rFonts w:ascii="Times New Roman" w:hAnsi="Times New Roman" w:cs="Times New Roman"/>
                <w:b/>
                <w:bCs/>
                <w:i/>
                <w:iCs/>
                <w:sz w:val="24"/>
                <w:szCs w:val="24"/>
              </w:rPr>
              <w:t>.</w:t>
            </w:r>
          </w:p>
          <w:p w14:paraId="0A28EC35" w14:textId="3BC113E6" w:rsidR="00A46C54" w:rsidRPr="008617DF" w:rsidRDefault="007A347E" w:rsidP="00F040C9">
            <w:pPr>
              <w:jc w:val="both"/>
              <w:rPr>
                <w:rFonts w:ascii="Times New Roman" w:hAnsi="Times New Roman" w:cs="Times New Roman"/>
                <w:sz w:val="24"/>
                <w:szCs w:val="24"/>
              </w:rPr>
            </w:pPr>
            <w:r w:rsidRPr="008617DF">
              <w:rPr>
                <w:rFonts w:ascii="Times New Roman" w:hAnsi="Times New Roman" w:cs="Times New Roman"/>
                <w:sz w:val="24"/>
                <w:szCs w:val="24"/>
              </w:rPr>
              <w:t>Нарушения орального и артикуляционного праксиса. Спонтанная речь больного бедна, состоит из отдельных слов. У отдельных больных возможна фразовая речь, которая примитивна по логической структуре.</w:t>
            </w:r>
            <w:r w:rsidR="00955EE7" w:rsidRPr="008617DF">
              <w:rPr>
                <w:rFonts w:ascii="Times New Roman" w:hAnsi="Times New Roman" w:cs="Times New Roman"/>
                <w:sz w:val="24"/>
                <w:szCs w:val="24"/>
              </w:rPr>
              <w:t xml:space="preserve"> Речевые автоматизмы сохраняются, а произносительные трудности значительно сглажены. Повторная речь «опережает» </w:t>
            </w:r>
            <w:r w:rsidR="00955EE7" w:rsidRPr="008617DF">
              <w:rPr>
                <w:rFonts w:ascii="Times New Roman" w:hAnsi="Times New Roman" w:cs="Times New Roman"/>
                <w:sz w:val="24"/>
                <w:szCs w:val="24"/>
              </w:rPr>
              <w:lastRenderedPageBreak/>
              <w:t>спонтанную: больные повторяют отдельные звуки, слова, простые фразы.</w:t>
            </w:r>
            <w:r w:rsidR="006F279B" w:rsidRPr="008617DF">
              <w:rPr>
                <w:rFonts w:ascii="Times New Roman" w:hAnsi="Times New Roman" w:cs="Times New Roman"/>
                <w:sz w:val="24"/>
                <w:szCs w:val="24"/>
              </w:rPr>
              <w:t xml:space="preserve"> Диалогическая речь в большинстве случаев доступна, но ответы носят стереотипный характер. Больные понимают обращенную к ним речь, справляются с показом предметов и частей тела. Выполняют устные инструкции.</w:t>
            </w:r>
            <w:r w:rsidR="004524ED" w:rsidRPr="008617DF">
              <w:rPr>
                <w:rFonts w:ascii="Times New Roman" w:hAnsi="Times New Roman" w:cs="Times New Roman"/>
                <w:sz w:val="24"/>
                <w:szCs w:val="24"/>
              </w:rPr>
              <w:t xml:space="preserve"> Объем слухоречевой памяти из-за трудностей артикуляции как правило сужен. Чтение присутствует, но сопровождается произносительными трудностями. При попытке письма многократно повторяется каждый звук слова, поскольку больные пытаются «привязать» к нему какое-либо упроченное слово, допускают большое число пропусков, литеральных </w:t>
            </w:r>
            <w:proofErr w:type="spellStart"/>
            <w:r w:rsidR="004524ED" w:rsidRPr="008617DF">
              <w:rPr>
                <w:rFonts w:ascii="Times New Roman" w:hAnsi="Times New Roman" w:cs="Times New Roman"/>
                <w:sz w:val="24"/>
                <w:szCs w:val="24"/>
              </w:rPr>
              <w:t>параграфий</w:t>
            </w:r>
            <w:proofErr w:type="spellEnd"/>
            <w:r w:rsidR="004524ED" w:rsidRPr="008617DF">
              <w:rPr>
                <w:rFonts w:ascii="Times New Roman" w:hAnsi="Times New Roman" w:cs="Times New Roman"/>
                <w:sz w:val="24"/>
                <w:szCs w:val="24"/>
              </w:rPr>
              <w:t>.</w:t>
            </w:r>
          </w:p>
          <w:p w14:paraId="275882E4" w14:textId="77777777" w:rsidR="00E33A15" w:rsidRPr="008617DF" w:rsidRDefault="007A347E" w:rsidP="00F040C9">
            <w:pPr>
              <w:rPr>
                <w:rFonts w:ascii="Times New Roman" w:hAnsi="Times New Roman" w:cs="Times New Roman"/>
                <w:b/>
                <w:bCs/>
                <w:i/>
                <w:iCs/>
                <w:sz w:val="24"/>
                <w:szCs w:val="24"/>
              </w:rPr>
            </w:pPr>
            <w:r w:rsidRPr="008617DF">
              <w:rPr>
                <w:rFonts w:ascii="Times New Roman" w:hAnsi="Times New Roman" w:cs="Times New Roman"/>
                <w:b/>
                <w:bCs/>
                <w:i/>
                <w:iCs/>
                <w:sz w:val="24"/>
                <w:szCs w:val="24"/>
              </w:rPr>
              <w:t>Легкая степень</w:t>
            </w:r>
            <w:r w:rsidR="00E33A15" w:rsidRPr="008617DF">
              <w:rPr>
                <w:rFonts w:ascii="Times New Roman" w:hAnsi="Times New Roman" w:cs="Times New Roman"/>
                <w:b/>
                <w:bCs/>
                <w:i/>
                <w:iCs/>
                <w:sz w:val="24"/>
                <w:szCs w:val="24"/>
              </w:rPr>
              <w:t>.</w:t>
            </w:r>
          </w:p>
          <w:p w14:paraId="7532AF4A" w14:textId="09A23514" w:rsidR="007A347E" w:rsidRPr="008617DF" w:rsidRDefault="00E33A15" w:rsidP="00F040C9">
            <w:pPr>
              <w:jc w:val="both"/>
              <w:rPr>
                <w:rFonts w:ascii="Times New Roman" w:hAnsi="Times New Roman" w:cs="Times New Roman"/>
                <w:sz w:val="24"/>
                <w:szCs w:val="24"/>
              </w:rPr>
            </w:pPr>
            <w:r w:rsidRPr="008617DF">
              <w:rPr>
                <w:rFonts w:ascii="Times New Roman" w:hAnsi="Times New Roman" w:cs="Times New Roman"/>
                <w:sz w:val="24"/>
                <w:szCs w:val="24"/>
              </w:rPr>
              <w:t>Н</w:t>
            </w:r>
            <w:r w:rsidR="007A347E" w:rsidRPr="008617DF">
              <w:rPr>
                <w:rFonts w:ascii="Times New Roman" w:hAnsi="Times New Roman" w:cs="Times New Roman"/>
                <w:sz w:val="24"/>
                <w:szCs w:val="24"/>
              </w:rPr>
              <w:t xml:space="preserve">аблюдаются незначительные нарушения орально-артикуляционного праксиса, проявляющиеся прежде всего в усложненных условиях. Спонтанная речь достаточно развернута. Фраза разнообразна по логической и синтаксической структуре. Присутствуют отдельные </w:t>
            </w:r>
            <w:proofErr w:type="spellStart"/>
            <w:r w:rsidR="007A347E" w:rsidRPr="008617DF">
              <w:rPr>
                <w:rFonts w:ascii="Times New Roman" w:hAnsi="Times New Roman" w:cs="Times New Roman"/>
                <w:sz w:val="24"/>
                <w:szCs w:val="24"/>
              </w:rPr>
              <w:t>аграмматизмы</w:t>
            </w:r>
            <w:proofErr w:type="spellEnd"/>
            <w:r w:rsidR="007A347E" w:rsidRPr="008617DF">
              <w:rPr>
                <w:rFonts w:ascii="Times New Roman" w:hAnsi="Times New Roman" w:cs="Times New Roman"/>
                <w:sz w:val="24"/>
                <w:szCs w:val="24"/>
              </w:rPr>
              <w:t>.</w:t>
            </w:r>
            <w:r w:rsidR="00955EE7" w:rsidRPr="008617DF">
              <w:rPr>
                <w:rFonts w:ascii="Times New Roman" w:hAnsi="Times New Roman" w:cs="Times New Roman"/>
                <w:sz w:val="24"/>
                <w:szCs w:val="24"/>
              </w:rPr>
              <w:t xml:space="preserve"> Речевые автоматизмы полностью сохраняются. Повторная речь </w:t>
            </w:r>
            <w:r w:rsidR="00955EE7" w:rsidRPr="008617DF">
              <w:rPr>
                <w:rFonts w:ascii="Times New Roman" w:hAnsi="Times New Roman" w:cs="Times New Roman"/>
                <w:sz w:val="24"/>
                <w:szCs w:val="24"/>
              </w:rPr>
              <w:lastRenderedPageBreak/>
              <w:t>страдает незначительно.</w:t>
            </w:r>
            <w:r w:rsidR="006F279B" w:rsidRPr="008617DF">
              <w:rPr>
                <w:rFonts w:ascii="Times New Roman" w:hAnsi="Times New Roman" w:cs="Times New Roman"/>
                <w:sz w:val="24"/>
                <w:szCs w:val="24"/>
              </w:rPr>
              <w:t xml:space="preserve"> Диалогическая речь полностью сохранена. Понимание речи практически сохранено.</w:t>
            </w:r>
            <w:r w:rsidR="004524ED" w:rsidRPr="008617DF">
              <w:rPr>
                <w:rFonts w:ascii="Times New Roman" w:hAnsi="Times New Roman" w:cs="Times New Roman"/>
                <w:sz w:val="24"/>
                <w:szCs w:val="24"/>
              </w:rPr>
              <w:t xml:space="preserve"> Объем слухоречевой памяти практически в норме. Чтение практически не нарушено. Письмо нарушено не грубо.</w:t>
            </w:r>
          </w:p>
        </w:tc>
        <w:tc>
          <w:tcPr>
            <w:tcW w:w="3336" w:type="dxa"/>
          </w:tcPr>
          <w:p w14:paraId="2A86CF30" w14:textId="77777777" w:rsidR="00E33A15" w:rsidRPr="008617DF" w:rsidRDefault="00E33A15" w:rsidP="00F040C9">
            <w:pPr>
              <w:rPr>
                <w:rFonts w:ascii="Times New Roman" w:hAnsi="Times New Roman" w:cs="Times New Roman"/>
                <w:sz w:val="24"/>
                <w:szCs w:val="24"/>
                <w:shd w:val="clear" w:color="auto" w:fill="FFFFFF"/>
              </w:rPr>
            </w:pPr>
            <w:r w:rsidRPr="008617DF">
              <w:rPr>
                <w:rFonts w:ascii="Times New Roman" w:hAnsi="Times New Roman" w:cs="Times New Roman"/>
                <w:b/>
                <w:bCs/>
                <w:sz w:val="24"/>
                <w:szCs w:val="24"/>
                <w:shd w:val="clear" w:color="auto" w:fill="FFFFFF"/>
              </w:rPr>
              <w:lastRenderedPageBreak/>
              <w:t>При грубо выраженной</w:t>
            </w:r>
            <w:r w:rsidRPr="008617DF">
              <w:rPr>
                <w:rFonts w:ascii="Times New Roman" w:hAnsi="Times New Roman" w:cs="Times New Roman"/>
                <w:sz w:val="24"/>
                <w:szCs w:val="24"/>
                <w:shd w:val="clear" w:color="auto" w:fill="FFFFFF"/>
              </w:rPr>
              <w:t xml:space="preserve"> афферентной моторной афазии на начальном этапе коррекционно-педагогической работы задачами восстановительного обучения являются: </w:t>
            </w:r>
          </w:p>
          <w:p w14:paraId="10C73A75" w14:textId="77777777" w:rsidR="00E33A15" w:rsidRPr="008617DF" w:rsidRDefault="00E33A15" w:rsidP="00F040C9">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 xml:space="preserve">1) растормаживание или восстановление произносительной стороны речи; </w:t>
            </w:r>
          </w:p>
          <w:p w14:paraId="461A620F" w14:textId="77777777" w:rsidR="00E33A15" w:rsidRPr="008617DF" w:rsidRDefault="00E33A15" w:rsidP="00F040C9">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 xml:space="preserve">2) преодоление нарушений понимания; </w:t>
            </w:r>
          </w:p>
          <w:p w14:paraId="45155216" w14:textId="031912BA" w:rsidR="00E33A15" w:rsidRPr="008617DF" w:rsidRDefault="00E33A15" w:rsidP="00F040C9">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3) восстановление аналитического чтения и письма; стимулирование элементарной ситуативной речи.</w:t>
            </w:r>
          </w:p>
          <w:p w14:paraId="73F01E8B" w14:textId="28BFADBA" w:rsidR="00FE0060" w:rsidRPr="008617DF" w:rsidRDefault="00FE0060" w:rsidP="00F040C9">
            <w:pPr>
              <w:rPr>
                <w:rFonts w:ascii="Times New Roman" w:hAnsi="Times New Roman" w:cs="Times New Roman"/>
                <w:sz w:val="24"/>
                <w:szCs w:val="24"/>
                <w:shd w:val="clear" w:color="auto" w:fill="FFFFFF"/>
              </w:rPr>
            </w:pPr>
          </w:p>
          <w:p w14:paraId="5C7875EF" w14:textId="145148F7" w:rsidR="00FE0060" w:rsidRPr="008617DF" w:rsidRDefault="00FE0060" w:rsidP="00F040C9">
            <w:pPr>
              <w:rPr>
                <w:rFonts w:ascii="Times New Roman" w:hAnsi="Times New Roman" w:cs="Times New Roman"/>
                <w:sz w:val="24"/>
                <w:szCs w:val="24"/>
                <w:shd w:val="clear" w:color="auto" w:fill="FFFFFF"/>
              </w:rPr>
            </w:pPr>
          </w:p>
          <w:p w14:paraId="0D68D7DE" w14:textId="0A2E129A" w:rsidR="00FE0060" w:rsidRPr="008617DF" w:rsidRDefault="00FE0060" w:rsidP="00F040C9">
            <w:pPr>
              <w:rPr>
                <w:rFonts w:ascii="Times New Roman" w:hAnsi="Times New Roman" w:cs="Times New Roman"/>
                <w:sz w:val="24"/>
                <w:szCs w:val="24"/>
                <w:shd w:val="clear" w:color="auto" w:fill="FFFFFF"/>
              </w:rPr>
            </w:pPr>
          </w:p>
          <w:p w14:paraId="248C6534" w14:textId="39134BC4" w:rsidR="00FE0060" w:rsidRPr="008617DF" w:rsidRDefault="00FE0060" w:rsidP="00F040C9">
            <w:pPr>
              <w:rPr>
                <w:rFonts w:ascii="Times New Roman" w:hAnsi="Times New Roman" w:cs="Times New Roman"/>
                <w:sz w:val="24"/>
                <w:szCs w:val="24"/>
                <w:shd w:val="clear" w:color="auto" w:fill="FFFFFF"/>
              </w:rPr>
            </w:pPr>
          </w:p>
          <w:p w14:paraId="048DFDC2" w14:textId="5021B058" w:rsidR="00FE0060" w:rsidRDefault="00FE0060" w:rsidP="00F040C9">
            <w:pPr>
              <w:rPr>
                <w:rFonts w:ascii="Times New Roman" w:hAnsi="Times New Roman" w:cs="Times New Roman"/>
                <w:sz w:val="24"/>
                <w:szCs w:val="24"/>
                <w:shd w:val="clear" w:color="auto" w:fill="FFFFFF"/>
              </w:rPr>
            </w:pPr>
          </w:p>
          <w:p w14:paraId="377712FC" w14:textId="6E20206A" w:rsidR="008617DF" w:rsidRDefault="008617DF" w:rsidP="00F040C9">
            <w:pPr>
              <w:rPr>
                <w:rFonts w:ascii="Times New Roman" w:hAnsi="Times New Roman" w:cs="Times New Roman"/>
                <w:sz w:val="24"/>
                <w:szCs w:val="24"/>
                <w:shd w:val="clear" w:color="auto" w:fill="FFFFFF"/>
              </w:rPr>
            </w:pPr>
          </w:p>
          <w:p w14:paraId="61887EAA" w14:textId="77777777" w:rsidR="008617DF" w:rsidRPr="008617DF" w:rsidRDefault="008617DF" w:rsidP="00F040C9">
            <w:pPr>
              <w:rPr>
                <w:rFonts w:ascii="Times New Roman" w:hAnsi="Times New Roman" w:cs="Times New Roman"/>
                <w:sz w:val="24"/>
                <w:szCs w:val="24"/>
                <w:shd w:val="clear" w:color="auto" w:fill="FFFFFF"/>
              </w:rPr>
            </w:pPr>
          </w:p>
          <w:p w14:paraId="5833C90D" w14:textId="77777777" w:rsidR="00FE0060" w:rsidRPr="008617DF" w:rsidRDefault="00FE0060" w:rsidP="00F040C9">
            <w:pPr>
              <w:rPr>
                <w:rFonts w:ascii="Times New Roman" w:hAnsi="Times New Roman" w:cs="Times New Roman"/>
                <w:sz w:val="24"/>
                <w:szCs w:val="24"/>
                <w:shd w:val="clear" w:color="auto" w:fill="FFFFFF"/>
              </w:rPr>
            </w:pPr>
          </w:p>
          <w:p w14:paraId="2780DE90" w14:textId="7CDE466C" w:rsidR="00E33A15" w:rsidRPr="008617DF" w:rsidRDefault="00E33A15" w:rsidP="00F040C9">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 xml:space="preserve">При </w:t>
            </w:r>
            <w:r w:rsidRPr="008617DF">
              <w:rPr>
                <w:rFonts w:ascii="Times New Roman" w:hAnsi="Times New Roman" w:cs="Times New Roman"/>
                <w:b/>
                <w:bCs/>
                <w:sz w:val="24"/>
                <w:szCs w:val="24"/>
                <w:shd w:val="clear" w:color="auto" w:fill="FFFFFF"/>
              </w:rPr>
              <w:t>средней степени</w:t>
            </w:r>
            <w:r w:rsidRPr="008617DF">
              <w:rPr>
                <w:rFonts w:ascii="Times New Roman" w:hAnsi="Times New Roman" w:cs="Times New Roman"/>
                <w:sz w:val="24"/>
                <w:szCs w:val="24"/>
                <w:shd w:val="clear" w:color="auto" w:fill="FFFFFF"/>
              </w:rPr>
              <w:t xml:space="preserve"> тяжести задачами коррекционно-педагогической работы являются: 1) закрепление артикуляционных навыков; 2) преодоление литеральных парафазии; 3) стимулирование экспрессивной речи, преодоление дефектов </w:t>
            </w:r>
            <w:r w:rsidRPr="008617DF">
              <w:rPr>
                <w:rFonts w:ascii="Times New Roman" w:hAnsi="Times New Roman" w:cs="Times New Roman"/>
                <w:sz w:val="24"/>
                <w:szCs w:val="24"/>
                <w:shd w:val="clear" w:color="auto" w:fill="FFFFFF"/>
              </w:rPr>
              <w:t>звукобуквенного</w:t>
            </w:r>
            <w:r w:rsidRPr="008617DF">
              <w:rPr>
                <w:rFonts w:ascii="Times New Roman" w:hAnsi="Times New Roman" w:cs="Times New Roman"/>
                <w:sz w:val="24"/>
                <w:szCs w:val="24"/>
                <w:shd w:val="clear" w:color="auto" w:fill="FFFFFF"/>
              </w:rPr>
              <w:t xml:space="preserve"> анализа </w:t>
            </w:r>
            <w:r w:rsidRPr="008617DF">
              <w:rPr>
                <w:rFonts w:ascii="Times New Roman" w:hAnsi="Times New Roman" w:cs="Times New Roman"/>
                <w:sz w:val="24"/>
                <w:szCs w:val="24"/>
                <w:shd w:val="clear" w:color="auto" w:fill="FFFFFF"/>
              </w:rPr>
              <w:lastRenderedPageBreak/>
              <w:t xml:space="preserve">состава слова и литеральных </w:t>
            </w:r>
            <w:proofErr w:type="spellStart"/>
            <w:r w:rsidRPr="008617DF">
              <w:rPr>
                <w:rFonts w:ascii="Times New Roman" w:hAnsi="Times New Roman" w:cs="Times New Roman"/>
                <w:sz w:val="24"/>
                <w:szCs w:val="24"/>
                <w:shd w:val="clear" w:color="auto" w:fill="FFFFFF"/>
              </w:rPr>
              <w:t>параграфий</w:t>
            </w:r>
            <w:proofErr w:type="spellEnd"/>
            <w:r w:rsidRPr="008617DF">
              <w:rPr>
                <w:rFonts w:ascii="Times New Roman" w:hAnsi="Times New Roman" w:cs="Times New Roman"/>
                <w:sz w:val="24"/>
                <w:szCs w:val="24"/>
                <w:shd w:val="clear" w:color="auto" w:fill="FFFFFF"/>
              </w:rPr>
              <w:t xml:space="preserve"> при записи слов; </w:t>
            </w:r>
          </w:p>
          <w:p w14:paraId="15E70C36" w14:textId="77777777" w:rsidR="00E33A15" w:rsidRPr="008617DF" w:rsidRDefault="00E33A15" w:rsidP="00F040C9">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 xml:space="preserve">4) преодоление экспрессивного и </w:t>
            </w:r>
            <w:proofErr w:type="spellStart"/>
            <w:r w:rsidRPr="008617DF">
              <w:rPr>
                <w:rFonts w:ascii="Times New Roman" w:hAnsi="Times New Roman" w:cs="Times New Roman"/>
                <w:sz w:val="24"/>
                <w:szCs w:val="24"/>
                <w:shd w:val="clear" w:color="auto" w:fill="FFFFFF"/>
              </w:rPr>
              <w:t>импрессивного</w:t>
            </w:r>
            <w:proofErr w:type="spellEnd"/>
            <w:r w:rsidRPr="008617DF">
              <w:rPr>
                <w:rFonts w:ascii="Times New Roman" w:hAnsi="Times New Roman" w:cs="Times New Roman"/>
                <w:sz w:val="24"/>
                <w:szCs w:val="24"/>
                <w:shd w:val="clear" w:color="auto" w:fill="FFFFFF"/>
              </w:rPr>
              <w:t xml:space="preserve"> </w:t>
            </w:r>
            <w:proofErr w:type="spellStart"/>
            <w:r w:rsidRPr="008617DF">
              <w:rPr>
                <w:rFonts w:ascii="Times New Roman" w:hAnsi="Times New Roman" w:cs="Times New Roman"/>
                <w:sz w:val="24"/>
                <w:szCs w:val="24"/>
                <w:shd w:val="clear" w:color="auto" w:fill="FFFFFF"/>
              </w:rPr>
              <w:t>аграмматизма</w:t>
            </w:r>
            <w:proofErr w:type="spellEnd"/>
            <w:r w:rsidRPr="008617DF">
              <w:rPr>
                <w:rFonts w:ascii="Times New Roman" w:hAnsi="Times New Roman" w:cs="Times New Roman"/>
                <w:sz w:val="24"/>
                <w:szCs w:val="24"/>
                <w:shd w:val="clear" w:color="auto" w:fill="FFFFFF"/>
              </w:rPr>
              <w:t>: понимания значений и употребления предлогов, передающих пространственное отношение предметов.</w:t>
            </w:r>
          </w:p>
          <w:p w14:paraId="23DC0E22" w14:textId="77777777" w:rsidR="00E33A15" w:rsidRPr="008617DF" w:rsidRDefault="00E33A15" w:rsidP="00F040C9">
            <w:pPr>
              <w:rPr>
                <w:rFonts w:ascii="Times New Roman" w:hAnsi="Times New Roman" w:cs="Times New Roman"/>
                <w:sz w:val="24"/>
                <w:szCs w:val="24"/>
              </w:rPr>
            </w:pPr>
          </w:p>
          <w:p w14:paraId="27749613" w14:textId="76408D06" w:rsidR="00E33A15" w:rsidRPr="008617DF" w:rsidRDefault="00E33A15" w:rsidP="00F040C9">
            <w:pPr>
              <w:rPr>
                <w:rFonts w:ascii="Times New Roman" w:hAnsi="Times New Roman" w:cs="Times New Roman"/>
                <w:sz w:val="24"/>
                <w:szCs w:val="24"/>
              </w:rPr>
            </w:pPr>
          </w:p>
          <w:p w14:paraId="256F1FAF" w14:textId="331F43D5" w:rsidR="00E33A15" w:rsidRPr="008617DF" w:rsidRDefault="00E33A15" w:rsidP="00F040C9">
            <w:pPr>
              <w:rPr>
                <w:rFonts w:ascii="Times New Roman" w:hAnsi="Times New Roman" w:cs="Times New Roman"/>
                <w:sz w:val="24"/>
                <w:szCs w:val="24"/>
              </w:rPr>
            </w:pPr>
          </w:p>
          <w:p w14:paraId="517A1240" w14:textId="531B1337" w:rsidR="00E33A15" w:rsidRPr="008617DF" w:rsidRDefault="00E33A15" w:rsidP="00F040C9">
            <w:pPr>
              <w:rPr>
                <w:rFonts w:ascii="Times New Roman" w:hAnsi="Times New Roman" w:cs="Times New Roman"/>
                <w:sz w:val="24"/>
                <w:szCs w:val="24"/>
              </w:rPr>
            </w:pPr>
          </w:p>
          <w:p w14:paraId="50BD0962" w14:textId="6CF80B8C" w:rsidR="00E33A15" w:rsidRPr="008617DF" w:rsidRDefault="00E33A15" w:rsidP="00F040C9">
            <w:pPr>
              <w:rPr>
                <w:rFonts w:ascii="Times New Roman" w:hAnsi="Times New Roman" w:cs="Times New Roman"/>
                <w:sz w:val="24"/>
                <w:szCs w:val="24"/>
              </w:rPr>
            </w:pPr>
          </w:p>
          <w:p w14:paraId="02DFF412" w14:textId="64A313E7" w:rsidR="00E27251" w:rsidRPr="008617DF" w:rsidRDefault="00E27251" w:rsidP="00F040C9">
            <w:pPr>
              <w:rPr>
                <w:rFonts w:ascii="Times New Roman" w:hAnsi="Times New Roman" w:cs="Times New Roman"/>
                <w:sz w:val="24"/>
                <w:szCs w:val="24"/>
              </w:rPr>
            </w:pPr>
          </w:p>
          <w:p w14:paraId="5F3F7C0E" w14:textId="195AC619" w:rsidR="00E27251" w:rsidRPr="008617DF" w:rsidRDefault="00E27251" w:rsidP="00F040C9">
            <w:pPr>
              <w:rPr>
                <w:rFonts w:ascii="Times New Roman" w:hAnsi="Times New Roman" w:cs="Times New Roman"/>
                <w:sz w:val="24"/>
                <w:szCs w:val="24"/>
              </w:rPr>
            </w:pPr>
          </w:p>
          <w:p w14:paraId="4A6E717B" w14:textId="0A044F6B" w:rsidR="00FE0060" w:rsidRPr="008617DF" w:rsidRDefault="00FE0060" w:rsidP="00F040C9">
            <w:pPr>
              <w:rPr>
                <w:rFonts w:ascii="Times New Roman" w:hAnsi="Times New Roman" w:cs="Times New Roman"/>
                <w:sz w:val="24"/>
                <w:szCs w:val="24"/>
              </w:rPr>
            </w:pPr>
          </w:p>
          <w:p w14:paraId="626781DA" w14:textId="37ED7B10" w:rsidR="00FE0060" w:rsidRPr="008617DF" w:rsidRDefault="00FE0060" w:rsidP="00F040C9">
            <w:pPr>
              <w:rPr>
                <w:rFonts w:ascii="Times New Roman" w:hAnsi="Times New Roman" w:cs="Times New Roman"/>
                <w:sz w:val="24"/>
                <w:szCs w:val="24"/>
              </w:rPr>
            </w:pPr>
          </w:p>
          <w:p w14:paraId="2C96D9BF" w14:textId="322C526C" w:rsidR="00FE0060" w:rsidRPr="008617DF" w:rsidRDefault="00FE0060" w:rsidP="00F040C9">
            <w:pPr>
              <w:rPr>
                <w:rFonts w:ascii="Times New Roman" w:hAnsi="Times New Roman" w:cs="Times New Roman"/>
                <w:sz w:val="24"/>
                <w:szCs w:val="24"/>
              </w:rPr>
            </w:pPr>
          </w:p>
          <w:p w14:paraId="6962D17F" w14:textId="0F0BF44B" w:rsidR="00FE0060" w:rsidRPr="008617DF" w:rsidRDefault="00FE0060" w:rsidP="00F040C9">
            <w:pPr>
              <w:rPr>
                <w:rFonts w:ascii="Times New Roman" w:hAnsi="Times New Roman" w:cs="Times New Roman"/>
                <w:sz w:val="24"/>
                <w:szCs w:val="24"/>
              </w:rPr>
            </w:pPr>
          </w:p>
          <w:p w14:paraId="58A79E16" w14:textId="77777777" w:rsidR="00FE0060" w:rsidRPr="008617DF" w:rsidRDefault="00FE0060" w:rsidP="00F040C9">
            <w:pPr>
              <w:rPr>
                <w:rFonts w:ascii="Times New Roman" w:hAnsi="Times New Roman" w:cs="Times New Roman"/>
                <w:sz w:val="24"/>
                <w:szCs w:val="24"/>
              </w:rPr>
            </w:pPr>
          </w:p>
          <w:p w14:paraId="37CFFC57" w14:textId="55B4DD8D" w:rsidR="00E33A15" w:rsidRPr="008617DF" w:rsidRDefault="00E33A15" w:rsidP="00F040C9">
            <w:pPr>
              <w:rPr>
                <w:rFonts w:ascii="Times New Roman" w:hAnsi="Times New Roman" w:cs="Times New Roman"/>
                <w:sz w:val="24"/>
                <w:szCs w:val="24"/>
              </w:rPr>
            </w:pPr>
          </w:p>
          <w:p w14:paraId="4A8E4226" w14:textId="4C7018D9" w:rsidR="00FE0060" w:rsidRDefault="00FE0060" w:rsidP="00F040C9">
            <w:pPr>
              <w:rPr>
                <w:rFonts w:ascii="Times New Roman" w:hAnsi="Times New Roman" w:cs="Times New Roman"/>
                <w:sz w:val="24"/>
                <w:szCs w:val="24"/>
              </w:rPr>
            </w:pPr>
          </w:p>
          <w:p w14:paraId="0376158D" w14:textId="77777777" w:rsidR="008617DF" w:rsidRPr="008617DF" w:rsidRDefault="008617DF" w:rsidP="00F040C9">
            <w:pPr>
              <w:rPr>
                <w:rFonts w:ascii="Times New Roman" w:hAnsi="Times New Roman" w:cs="Times New Roman"/>
                <w:sz w:val="24"/>
                <w:szCs w:val="24"/>
              </w:rPr>
            </w:pPr>
          </w:p>
          <w:p w14:paraId="1D91F2B7" w14:textId="77777777" w:rsidR="00FE0060" w:rsidRPr="008617DF" w:rsidRDefault="00FE0060" w:rsidP="00F040C9">
            <w:pPr>
              <w:rPr>
                <w:rFonts w:ascii="Times New Roman" w:hAnsi="Times New Roman" w:cs="Times New Roman"/>
                <w:sz w:val="24"/>
                <w:szCs w:val="24"/>
              </w:rPr>
            </w:pPr>
          </w:p>
          <w:p w14:paraId="5A72908E" w14:textId="77777777" w:rsidR="00E33A15" w:rsidRPr="008617DF" w:rsidRDefault="00E33A15" w:rsidP="00F040C9">
            <w:pPr>
              <w:rPr>
                <w:rFonts w:ascii="Times New Roman" w:hAnsi="Times New Roman" w:cs="Times New Roman"/>
                <w:sz w:val="24"/>
                <w:szCs w:val="24"/>
                <w:shd w:val="clear" w:color="auto" w:fill="FFFFFF"/>
              </w:rPr>
            </w:pPr>
            <w:r w:rsidRPr="008617DF">
              <w:rPr>
                <w:rFonts w:ascii="Times New Roman" w:hAnsi="Times New Roman" w:cs="Times New Roman"/>
                <w:b/>
                <w:bCs/>
                <w:sz w:val="24"/>
                <w:szCs w:val="24"/>
                <w:shd w:val="clear" w:color="auto" w:fill="FFFFFF"/>
              </w:rPr>
              <w:t>При легкой степени</w:t>
            </w:r>
            <w:r w:rsidRPr="008617DF">
              <w:rPr>
                <w:rFonts w:ascii="Times New Roman" w:hAnsi="Times New Roman" w:cs="Times New Roman"/>
                <w:sz w:val="24"/>
                <w:szCs w:val="24"/>
                <w:shd w:val="clear" w:color="auto" w:fill="FFFFFF"/>
              </w:rPr>
              <w:t xml:space="preserve"> выраженности </w:t>
            </w:r>
          </w:p>
          <w:p w14:paraId="347B95EE" w14:textId="55D9BE47" w:rsidR="003B114F" w:rsidRPr="008617DF" w:rsidRDefault="00E33A15" w:rsidP="00F040C9">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 xml:space="preserve"> задачами коррекционно-педагогической работы являются преодоление остаточных артикуляторных трудностей при произнесении многосложных слов со стечением согласных, изжитие литеральных парафазии и </w:t>
            </w:r>
            <w:proofErr w:type="spellStart"/>
            <w:r w:rsidRPr="008617DF">
              <w:rPr>
                <w:rFonts w:ascii="Times New Roman" w:hAnsi="Times New Roman" w:cs="Times New Roman"/>
                <w:sz w:val="24"/>
                <w:szCs w:val="24"/>
                <w:shd w:val="clear" w:color="auto" w:fill="FFFFFF"/>
              </w:rPr>
              <w:t>параграфий</w:t>
            </w:r>
            <w:proofErr w:type="spellEnd"/>
            <w:r w:rsidRPr="008617DF">
              <w:rPr>
                <w:rFonts w:ascii="Times New Roman" w:hAnsi="Times New Roman" w:cs="Times New Roman"/>
                <w:sz w:val="24"/>
                <w:szCs w:val="24"/>
                <w:shd w:val="clear" w:color="auto" w:fill="FFFFFF"/>
              </w:rPr>
              <w:t xml:space="preserve">, преодоление элементов экспрессивного и </w:t>
            </w:r>
            <w:proofErr w:type="spellStart"/>
            <w:r w:rsidRPr="008617DF">
              <w:rPr>
                <w:rFonts w:ascii="Times New Roman" w:hAnsi="Times New Roman" w:cs="Times New Roman"/>
                <w:sz w:val="24"/>
                <w:szCs w:val="24"/>
                <w:shd w:val="clear" w:color="auto" w:fill="FFFFFF"/>
              </w:rPr>
              <w:lastRenderedPageBreak/>
              <w:t>импрессивного</w:t>
            </w:r>
            <w:proofErr w:type="spellEnd"/>
            <w:r w:rsidRPr="008617DF">
              <w:rPr>
                <w:rFonts w:ascii="Times New Roman" w:hAnsi="Times New Roman" w:cs="Times New Roman"/>
                <w:sz w:val="24"/>
                <w:szCs w:val="24"/>
                <w:shd w:val="clear" w:color="auto" w:fill="FFFFFF"/>
              </w:rPr>
              <w:t xml:space="preserve"> </w:t>
            </w:r>
            <w:proofErr w:type="spellStart"/>
            <w:r w:rsidRPr="008617DF">
              <w:rPr>
                <w:rFonts w:ascii="Times New Roman" w:hAnsi="Times New Roman" w:cs="Times New Roman"/>
                <w:sz w:val="24"/>
                <w:szCs w:val="24"/>
                <w:shd w:val="clear" w:color="auto" w:fill="FFFFFF"/>
              </w:rPr>
              <w:t>аграмматизма</w:t>
            </w:r>
            <w:proofErr w:type="spellEnd"/>
            <w:r w:rsidRPr="008617DF">
              <w:rPr>
                <w:rFonts w:ascii="Times New Roman" w:hAnsi="Times New Roman" w:cs="Times New Roman"/>
                <w:sz w:val="24"/>
                <w:szCs w:val="24"/>
                <w:shd w:val="clear" w:color="auto" w:fill="FFFFFF"/>
              </w:rPr>
              <w:t>.</w:t>
            </w:r>
          </w:p>
        </w:tc>
        <w:tc>
          <w:tcPr>
            <w:tcW w:w="3857" w:type="dxa"/>
          </w:tcPr>
          <w:p w14:paraId="2E57211B" w14:textId="0215CCB4" w:rsidR="00E27251" w:rsidRPr="008617DF" w:rsidRDefault="00E27251" w:rsidP="00F040C9">
            <w:pPr>
              <w:rPr>
                <w:rFonts w:ascii="Times New Roman" w:hAnsi="Times New Roman" w:cs="Times New Roman"/>
                <w:sz w:val="24"/>
                <w:szCs w:val="24"/>
              </w:rPr>
            </w:pPr>
            <w:r w:rsidRPr="008617DF">
              <w:rPr>
                <w:rFonts w:ascii="Times New Roman" w:hAnsi="Times New Roman" w:cs="Times New Roman"/>
                <w:b/>
                <w:bCs/>
                <w:sz w:val="24"/>
                <w:szCs w:val="24"/>
                <w:shd w:val="clear" w:color="auto" w:fill="FFFFFF"/>
              </w:rPr>
              <w:lastRenderedPageBreak/>
              <w:t xml:space="preserve">При грубой </w:t>
            </w:r>
            <w:r w:rsidRPr="008617DF">
              <w:rPr>
                <w:rFonts w:ascii="Times New Roman" w:hAnsi="Times New Roman" w:cs="Times New Roman"/>
                <w:b/>
                <w:bCs/>
                <w:sz w:val="24"/>
                <w:szCs w:val="24"/>
                <w:shd w:val="clear" w:color="auto" w:fill="FFFFFF"/>
              </w:rPr>
              <w:t>степени</w:t>
            </w:r>
            <w:r w:rsidRPr="008617DF">
              <w:rPr>
                <w:rFonts w:ascii="Times New Roman" w:hAnsi="Times New Roman" w:cs="Times New Roman"/>
                <w:sz w:val="24"/>
                <w:szCs w:val="24"/>
                <w:shd w:val="clear" w:color="auto" w:fill="FFFFFF"/>
              </w:rPr>
              <w:t xml:space="preserve"> для более быстрого перевода больного от зрительной имитации звука («чтение с губ») к самостоятельному произнесению звуков в процессе чтения не сложных слов, используется расстановка над буквами надстрочных знаков</w:t>
            </w:r>
            <w:r w:rsidRPr="008617DF">
              <w:rPr>
                <w:rFonts w:ascii="Times New Roman" w:hAnsi="Times New Roman" w:cs="Times New Roman"/>
                <w:sz w:val="24"/>
                <w:szCs w:val="24"/>
                <w:shd w:val="clear" w:color="auto" w:fill="FFFFFF"/>
              </w:rPr>
              <w:t>.</w:t>
            </w:r>
            <w:r w:rsidRPr="008617DF">
              <w:rPr>
                <w:rFonts w:ascii="Times New Roman" w:hAnsi="Times New Roman" w:cs="Times New Roman"/>
                <w:sz w:val="24"/>
                <w:szCs w:val="24"/>
              </w:rPr>
              <w:t xml:space="preserve"> Пример, р</w:t>
            </w:r>
            <w:r w:rsidRPr="008617DF">
              <w:rPr>
                <w:rFonts w:ascii="Times New Roman" w:hAnsi="Times New Roman" w:cs="Times New Roman"/>
                <w:sz w:val="24"/>
                <w:szCs w:val="24"/>
              </w:rPr>
              <w:t>абота с картинками «В лесу» (Девочка заблудилась, мальчик заблудился, дети заблудились: АУ!) Показ артикуляции с помощью руки.</w:t>
            </w:r>
          </w:p>
          <w:p w14:paraId="075D8807" w14:textId="77777777" w:rsidR="00E27251" w:rsidRPr="008617DF" w:rsidRDefault="00E27251" w:rsidP="00F040C9">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 xml:space="preserve">В целях закрепления артикуляционных навыков при освоении новых звуков логопед должен многократно повторять предыдущий материал, сокращая употребление надстрочных знаков по мере преодоления у больного апраксии артикуляционного аппарата. </w:t>
            </w:r>
          </w:p>
          <w:p w14:paraId="2A383C1A" w14:textId="77777777" w:rsidR="00E27251" w:rsidRPr="008617DF" w:rsidRDefault="00E27251" w:rsidP="00F040C9">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По мере преодоления апраксии артикуляционного аппарата переходят к сопряженному и отраженному произнесению фраз обиходно-бытового характера по картинкам, стимулируют самостоятельную речь больного.</w:t>
            </w:r>
          </w:p>
          <w:p w14:paraId="57E9847F" w14:textId="1BC874AC" w:rsidR="00E27251" w:rsidRPr="008617DF" w:rsidRDefault="00E27251" w:rsidP="00F040C9">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Д</w:t>
            </w:r>
            <w:r w:rsidRPr="008617DF">
              <w:rPr>
                <w:rFonts w:ascii="Times New Roman" w:hAnsi="Times New Roman" w:cs="Times New Roman"/>
                <w:sz w:val="24"/>
                <w:szCs w:val="24"/>
                <w:shd w:val="clear" w:color="auto" w:fill="FFFFFF"/>
              </w:rPr>
              <w:t>ля восстановления анализа состава слова используется разрезная азбука, вписывание пропущенных букв в слово и фразу.</w:t>
            </w:r>
          </w:p>
          <w:p w14:paraId="6CA815E9" w14:textId="0C252A22" w:rsidR="00E27251" w:rsidRPr="008617DF" w:rsidRDefault="00E27251" w:rsidP="00F040C9">
            <w:pPr>
              <w:rPr>
                <w:rFonts w:ascii="Times New Roman" w:hAnsi="Times New Roman" w:cs="Times New Roman"/>
                <w:sz w:val="24"/>
                <w:szCs w:val="24"/>
              </w:rPr>
            </w:pPr>
            <w:r w:rsidRPr="008617DF">
              <w:rPr>
                <w:rFonts w:ascii="Times New Roman" w:hAnsi="Times New Roman" w:cs="Times New Roman"/>
                <w:sz w:val="24"/>
                <w:szCs w:val="24"/>
                <w:shd w:val="clear" w:color="auto" w:fill="FFFFFF"/>
              </w:rPr>
              <w:t xml:space="preserve">При афферентной моторной афазии </w:t>
            </w:r>
            <w:r w:rsidRPr="008617DF">
              <w:rPr>
                <w:rFonts w:ascii="Times New Roman" w:hAnsi="Times New Roman" w:cs="Times New Roman"/>
                <w:b/>
                <w:bCs/>
                <w:sz w:val="24"/>
                <w:szCs w:val="24"/>
                <w:shd w:val="clear" w:color="auto" w:fill="FFFFFF"/>
              </w:rPr>
              <w:t>средней степени</w:t>
            </w:r>
            <w:r w:rsidRPr="008617DF">
              <w:rPr>
                <w:rFonts w:ascii="Times New Roman" w:hAnsi="Times New Roman" w:cs="Times New Roman"/>
                <w:sz w:val="24"/>
                <w:szCs w:val="24"/>
                <w:shd w:val="clear" w:color="auto" w:fill="FFFFFF"/>
              </w:rPr>
              <w:t xml:space="preserve"> тяжести основное внимание уделяется преодолению аграфии и </w:t>
            </w:r>
            <w:proofErr w:type="spellStart"/>
            <w:r w:rsidRPr="008617DF">
              <w:rPr>
                <w:rFonts w:ascii="Times New Roman" w:hAnsi="Times New Roman" w:cs="Times New Roman"/>
                <w:sz w:val="24"/>
                <w:szCs w:val="24"/>
                <w:shd w:val="clear" w:color="auto" w:fill="FFFFFF"/>
              </w:rPr>
              <w:t>аграмматизма</w:t>
            </w:r>
            <w:proofErr w:type="spellEnd"/>
            <w:r w:rsidRPr="008617DF">
              <w:rPr>
                <w:rFonts w:ascii="Times New Roman" w:hAnsi="Times New Roman" w:cs="Times New Roman"/>
                <w:sz w:val="24"/>
                <w:szCs w:val="24"/>
                <w:shd w:val="clear" w:color="auto" w:fill="FFFFFF"/>
              </w:rPr>
              <w:t xml:space="preserve">. Больному </w:t>
            </w:r>
            <w:r w:rsidRPr="008617DF">
              <w:rPr>
                <w:rFonts w:ascii="Times New Roman" w:hAnsi="Times New Roman" w:cs="Times New Roman"/>
                <w:sz w:val="24"/>
                <w:szCs w:val="24"/>
                <w:shd w:val="clear" w:color="auto" w:fill="FFFFFF"/>
              </w:rPr>
              <w:lastRenderedPageBreak/>
              <w:t xml:space="preserve">предлагаются зрительные и слуховые диктанты, особое внимание уделяется словам со стечением согласных, вписыванию пропущенных в слове слогов, в предложении слов. Преодолению </w:t>
            </w:r>
            <w:proofErr w:type="spellStart"/>
            <w:r w:rsidRPr="008617DF">
              <w:rPr>
                <w:rFonts w:ascii="Times New Roman" w:hAnsi="Times New Roman" w:cs="Times New Roman"/>
                <w:sz w:val="24"/>
                <w:szCs w:val="24"/>
                <w:shd w:val="clear" w:color="auto" w:fill="FFFFFF"/>
              </w:rPr>
              <w:t>аграмматизма</w:t>
            </w:r>
            <w:proofErr w:type="spellEnd"/>
            <w:r w:rsidRPr="008617DF">
              <w:rPr>
                <w:rFonts w:ascii="Times New Roman" w:hAnsi="Times New Roman" w:cs="Times New Roman"/>
                <w:sz w:val="24"/>
                <w:szCs w:val="24"/>
                <w:shd w:val="clear" w:color="auto" w:fill="FFFFFF"/>
              </w:rPr>
              <w:t xml:space="preserve"> содействует использование схемы предлогов, схемы окончаний существительных</w:t>
            </w:r>
          </w:p>
          <w:p w14:paraId="159D9B77" w14:textId="77777777" w:rsidR="00FE0060" w:rsidRPr="008617DF" w:rsidRDefault="00FE0060" w:rsidP="00F040C9">
            <w:pPr>
              <w:rPr>
                <w:rFonts w:ascii="Times New Roman" w:hAnsi="Times New Roman" w:cs="Times New Roman"/>
                <w:sz w:val="24"/>
                <w:szCs w:val="24"/>
                <w:shd w:val="clear" w:color="auto" w:fill="FFFFFF"/>
              </w:rPr>
            </w:pPr>
          </w:p>
          <w:p w14:paraId="762451DB" w14:textId="77777777" w:rsidR="00FE0060" w:rsidRPr="008617DF" w:rsidRDefault="00FE0060" w:rsidP="00F040C9">
            <w:pPr>
              <w:rPr>
                <w:rFonts w:ascii="Times New Roman" w:hAnsi="Times New Roman" w:cs="Times New Roman"/>
                <w:sz w:val="24"/>
                <w:szCs w:val="24"/>
                <w:shd w:val="clear" w:color="auto" w:fill="FFFFFF"/>
              </w:rPr>
            </w:pPr>
          </w:p>
          <w:p w14:paraId="4645B1B2" w14:textId="0188982D" w:rsidR="00FE0060" w:rsidRPr="008617DF" w:rsidRDefault="00FE0060" w:rsidP="00F040C9">
            <w:pPr>
              <w:rPr>
                <w:rFonts w:ascii="Times New Roman" w:hAnsi="Times New Roman" w:cs="Times New Roman"/>
                <w:sz w:val="24"/>
                <w:szCs w:val="24"/>
                <w:shd w:val="clear" w:color="auto" w:fill="FFFFFF"/>
              </w:rPr>
            </w:pPr>
          </w:p>
          <w:p w14:paraId="7042A1A7" w14:textId="4740836C" w:rsidR="00FE0060" w:rsidRPr="008617DF" w:rsidRDefault="00FE0060" w:rsidP="00F040C9">
            <w:pPr>
              <w:rPr>
                <w:rFonts w:ascii="Times New Roman" w:hAnsi="Times New Roman" w:cs="Times New Roman"/>
                <w:sz w:val="24"/>
                <w:szCs w:val="24"/>
                <w:shd w:val="clear" w:color="auto" w:fill="FFFFFF"/>
              </w:rPr>
            </w:pPr>
          </w:p>
          <w:p w14:paraId="10FEA014" w14:textId="134FCA94" w:rsidR="00FE0060" w:rsidRPr="008617DF" w:rsidRDefault="00FE0060" w:rsidP="00F040C9">
            <w:pPr>
              <w:rPr>
                <w:rFonts w:ascii="Times New Roman" w:hAnsi="Times New Roman" w:cs="Times New Roman"/>
                <w:sz w:val="24"/>
                <w:szCs w:val="24"/>
                <w:shd w:val="clear" w:color="auto" w:fill="FFFFFF"/>
              </w:rPr>
            </w:pPr>
          </w:p>
          <w:p w14:paraId="771B42CA" w14:textId="6BDE33F8" w:rsidR="00FE0060" w:rsidRPr="008617DF" w:rsidRDefault="00FE0060" w:rsidP="00F040C9">
            <w:pPr>
              <w:rPr>
                <w:rFonts w:ascii="Times New Roman" w:hAnsi="Times New Roman" w:cs="Times New Roman"/>
                <w:sz w:val="24"/>
                <w:szCs w:val="24"/>
                <w:shd w:val="clear" w:color="auto" w:fill="FFFFFF"/>
              </w:rPr>
            </w:pPr>
          </w:p>
          <w:p w14:paraId="467CA336" w14:textId="368E1AAC" w:rsidR="00FE0060" w:rsidRPr="008617DF" w:rsidRDefault="00FE0060" w:rsidP="00F040C9">
            <w:pPr>
              <w:rPr>
                <w:rFonts w:ascii="Times New Roman" w:hAnsi="Times New Roman" w:cs="Times New Roman"/>
                <w:sz w:val="24"/>
                <w:szCs w:val="24"/>
                <w:shd w:val="clear" w:color="auto" w:fill="FFFFFF"/>
              </w:rPr>
            </w:pPr>
          </w:p>
          <w:p w14:paraId="04A1F9FA" w14:textId="54FF95DB" w:rsidR="00FE0060" w:rsidRPr="008617DF" w:rsidRDefault="00FE0060" w:rsidP="00F040C9">
            <w:pPr>
              <w:rPr>
                <w:rFonts w:ascii="Times New Roman" w:hAnsi="Times New Roman" w:cs="Times New Roman"/>
                <w:sz w:val="24"/>
                <w:szCs w:val="24"/>
                <w:shd w:val="clear" w:color="auto" w:fill="FFFFFF"/>
              </w:rPr>
            </w:pPr>
          </w:p>
          <w:p w14:paraId="6C24C893" w14:textId="5A2F9D52" w:rsidR="00FE0060" w:rsidRPr="008617DF" w:rsidRDefault="00FE0060" w:rsidP="00F040C9">
            <w:pPr>
              <w:rPr>
                <w:rFonts w:ascii="Times New Roman" w:hAnsi="Times New Roman" w:cs="Times New Roman"/>
                <w:sz w:val="24"/>
                <w:szCs w:val="24"/>
                <w:shd w:val="clear" w:color="auto" w:fill="FFFFFF"/>
              </w:rPr>
            </w:pPr>
          </w:p>
          <w:p w14:paraId="6FB33E9C" w14:textId="4A75CF1F" w:rsidR="00FE0060" w:rsidRPr="008617DF" w:rsidRDefault="00FE0060" w:rsidP="00F040C9">
            <w:pPr>
              <w:rPr>
                <w:rFonts w:ascii="Times New Roman" w:hAnsi="Times New Roman" w:cs="Times New Roman"/>
                <w:sz w:val="24"/>
                <w:szCs w:val="24"/>
                <w:shd w:val="clear" w:color="auto" w:fill="FFFFFF"/>
              </w:rPr>
            </w:pPr>
          </w:p>
          <w:p w14:paraId="14F2E7B9" w14:textId="64257818" w:rsidR="00FE0060" w:rsidRDefault="00FE0060" w:rsidP="00F040C9">
            <w:pPr>
              <w:rPr>
                <w:rFonts w:ascii="Times New Roman" w:hAnsi="Times New Roman" w:cs="Times New Roman"/>
                <w:sz w:val="24"/>
                <w:szCs w:val="24"/>
                <w:shd w:val="clear" w:color="auto" w:fill="FFFFFF"/>
              </w:rPr>
            </w:pPr>
          </w:p>
          <w:p w14:paraId="0C7D2190" w14:textId="377D59EB" w:rsidR="008617DF" w:rsidRDefault="008617DF" w:rsidP="00F040C9">
            <w:pPr>
              <w:rPr>
                <w:rFonts w:ascii="Times New Roman" w:hAnsi="Times New Roman" w:cs="Times New Roman"/>
                <w:sz w:val="24"/>
                <w:szCs w:val="24"/>
                <w:shd w:val="clear" w:color="auto" w:fill="FFFFFF"/>
              </w:rPr>
            </w:pPr>
          </w:p>
          <w:p w14:paraId="5EEF6695" w14:textId="213F56A5" w:rsidR="008617DF" w:rsidRDefault="008617DF" w:rsidP="00F040C9">
            <w:pPr>
              <w:rPr>
                <w:rFonts w:ascii="Times New Roman" w:hAnsi="Times New Roman" w:cs="Times New Roman"/>
                <w:sz w:val="24"/>
                <w:szCs w:val="24"/>
                <w:shd w:val="clear" w:color="auto" w:fill="FFFFFF"/>
              </w:rPr>
            </w:pPr>
          </w:p>
          <w:p w14:paraId="15EBBCBA" w14:textId="77777777" w:rsidR="008617DF" w:rsidRPr="008617DF" w:rsidRDefault="008617DF" w:rsidP="00F040C9">
            <w:pPr>
              <w:rPr>
                <w:rFonts w:ascii="Times New Roman" w:hAnsi="Times New Roman" w:cs="Times New Roman"/>
                <w:sz w:val="24"/>
                <w:szCs w:val="24"/>
                <w:shd w:val="clear" w:color="auto" w:fill="FFFFFF"/>
              </w:rPr>
            </w:pPr>
          </w:p>
          <w:p w14:paraId="1D31376F" w14:textId="77777777" w:rsidR="00FE0060" w:rsidRPr="008617DF" w:rsidRDefault="00FE0060" w:rsidP="00F040C9">
            <w:pPr>
              <w:rPr>
                <w:rFonts w:ascii="Times New Roman" w:hAnsi="Times New Roman" w:cs="Times New Roman"/>
                <w:sz w:val="24"/>
                <w:szCs w:val="24"/>
                <w:shd w:val="clear" w:color="auto" w:fill="FFFFFF"/>
              </w:rPr>
            </w:pPr>
          </w:p>
          <w:p w14:paraId="0433A29B" w14:textId="7ABEC6D6" w:rsidR="003B114F" w:rsidRPr="008617DF" w:rsidRDefault="00E27251" w:rsidP="00F040C9">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 xml:space="preserve">При </w:t>
            </w:r>
            <w:r w:rsidRPr="008617DF">
              <w:rPr>
                <w:rFonts w:ascii="Times New Roman" w:hAnsi="Times New Roman" w:cs="Times New Roman"/>
                <w:b/>
                <w:bCs/>
                <w:sz w:val="24"/>
                <w:szCs w:val="24"/>
                <w:shd w:val="clear" w:color="auto" w:fill="FFFFFF"/>
              </w:rPr>
              <w:t xml:space="preserve">легкой </w:t>
            </w:r>
            <w:r w:rsidRPr="008617DF">
              <w:rPr>
                <w:rFonts w:ascii="Times New Roman" w:hAnsi="Times New Roman" w:cs="Times New Roman"/>
                <w:b/>
                <w:bCs/>
                <w:sz w:val="24"/>
                <w:szCs w:val="24"/>
                <w:shd w:val="clear" w:color="auto" w:fill="FFFFFF"/>
              </w:rPr>
              <w:t xml:space="preserve">степени </w:t>
            </w:r>
            <w:r w:rsidRPr="008617DF">
              <w:rPr>
                <w:rFonts w:ascii="Times New Roman" w:hAnsi="Times New Roman" w:cs="Times New Roman"/>
                <w:sz w:val="24"/>
                <w:szCs w:val="24"/>
                <w:shd w:val="clear" w:color="auto" w:fill="FFFFFF"/>
              </w:rPr>
              <w:t xml:space="preserve">преодолеваются артикуляторные трудности в произнесении </w:t>
            </w:r>
            <w:proofErr w:type="spellStart"/>
            <w:r w:rsidRPr="008617DF">
              <w:rPr>
                <w:rFonts w:ascii="Times New Roman" w:hAnsi="Times New Roman" w:cs="Times New Roman"/>
                <w:sz w:val="24"/>
                <w:szCs w:val="24"/>
                <w:shd w:val="clear" w:color="auto" w:fill="FFFFFF"/>
              </w:rPr>
              <w:t>аффрикатов</w:t>
            </w:r>
            <w:proofErr w:type="spellEnd"/>
            <w:r w:rsidRPr="008617DF">
              <w:rPr>
                <w:rFonts w:ascii="Times New Roman" w:hAnsi="Times New Roman" w:cs="Times New Roman"/>
                <w:sz w:val="24"/>
                <w:szCs w:val="24"/>
                <w:shd w:val="clear" w:color="auto" w:fill="FFFFFF"/>
              </w:rPr>
              <w:t>, стечений согласных, звука </w:t>
            </w:r>
            <w:r w:rsidRPr="008617DF">
              <w:rPr>
                <w:rFonts w:ascii="Times New Roman" w:hAnsi="Times New Roman" w:cs="Times New Roman"/>
                <w:i/>
                <w:iCs/>
                <w:sz w:val="24"/>
                <w:szCs w:val="24"/>
                <w:shd w:val="clear" w:color="auto" w:fill="FFFFFF"/>
              </w:rPr>
              <w:t>р, </w:t>
            </w:r>
            <w:r w:rsidRPr="008617DF">
              <w:rPr>
                <w:rFonts w:ascii="Times New Roman" w:hAnsi="Times New Roman" w:cs="Times New Roman"/>
                <w:sz w:val="24"/>
                <w:szCs w:val="24"/>
                <w:shd w:val="clear" w:color="auto" w:fill="FFFFFF"/>
              </w:rPr>
              <w:t xml:space="preserve">закрепляется слуховой контроль больного за своей речью в целях преодоления литеральных парафазии и </w:t>
            </w:r>
            <w:proofErr w:type="spellStart"/>
            <w:r w:rsidRPr="008617DF">
              <w:rPr>
                <w:rFonts w:ascii="Times New Roman" w:hAnsi="Times New Roman" w:cs="Times New Roman"/>
                <w:sz w:val="24"/>
                <w:szCs w:val="24"/>
                <w:shd w:val="clear" w:color="auto" w:fill="FFFFFF"/>
              </w:rPr>
              <w:t>аграмматизма</w:t>
            </w:r>
            <w:proofErr w:type="spellEnd"/>
            <w:r w:rsidRPr="008617DF">
              <w:rPr>
                <w:rFonts w:ascii="Times New Roman" w:hAnsi="Times New Roman" w:cs="Times New Roman"/>
                <w:sz w:val="24"/>
                <w:szCs w:val="24"/>
                <w:shd w:val="clear" w:color="auto" w:fill="FFFFFF"/>
              </w:rPr>
              <w:t xml:space="preserve">, постепенно убыстряется темп произношения в пословицах, поговорках, скороговорках, при пересказе прочитанного и в рассказе по сериям сюжетных картинок, </w:t>
            </w:r>
            <w:r w:rsidRPr="008617DF">
              <w:rPr>
                <w:rFonts w:ascii="Times New Roman" w:hAnsi="Times New Roman" w:cs="Times New Roman"/>
                <w:sz w:val="24"/>
                <w:szCs w:val="24"/>
                <w:shd w:val="clear" w:color="auto" w:fill="FFFFFF"/>
              </w:rPr>
              <w:lastRenderedPageBreak/>
              <w:t>репродукциям картин художников, осваивается профессиональная лексика больного. Больной пишет тексты по сериям картинок и открыткам.</w:t>
            </w:r>
          </w:p>
        </w:tc>
      </w:tr>
      <w:tr w:rsidR="008617DF" w:rsidRPr="008617DF" w14:paraId="6040350F" w14:textId="77777777" w:rsidTr="00F040C9">
        <w:tc>
          <w:tcPr>
            <w:tcW w:w="1835" w:type="dxa"/>
          </w:tcPr>
          <w:p w14:paraId="16F74B45" w14:textId="723E9F1E" w:rsidR="003B114F" w:rsidRPr="008617DF" w:rsidRDefault="00A5689D" w:rsidP="00F040C9">
            <w:pPr>
              <w:rPr>
                <w:rFonts w:ascii="Times New Roman" w:hAnsi="Times New Roman" w:cs="Times New Roman"/>
                <w:sz w:val="24"/>
                <w:szCs w:val="24"/>
              </w:rPr>
            </w:pPr>
            <w:r w:rsidRPr="008617DF">
              <w:rPr>
                <w:rFonts w:ascii="Times New Roman" w:hAnsi="Times New Roman" w:cs="Times New Roman"/>
                <w:sz w:val="24"/>
                <w:szCs w:val="24"/>
              </w:rPr>
              <w:lastRenderedPageBreak/>
              <w:t>5</w:t>
            </w:r>
            <w:r w:rsidR="003B114F" w:rsidRPr="008617DF">
              <w:rPr>
                <w:rFonts w:ascii="Times New Roman" w:hAnsi="Times New Roman" w:cs="Times New Roman"/>
                <w:sz w:val="24"/>
                <w:szCs w:val="24"/>
              </w:rPr>
              <w:t>.</w:t>
            </w:r>
            <w:r w:rsidR="00FE0060" w:rsidRPr="008617DF">
              <w:rPr>
                <w:rFonts w:ascii="Times New Roman" w:hAnsi="Times New Roman" w:cs="Times New Roman"/>
                <w:sz w:val="24"/>
                <w:szCs w:val="24"/>
              </w:rPr>
              <w:t>Э</w:t>
            </w:r>
            <w:r w:rsidR="003B114F" w:rsidRPr="008617DF">
              <w:rPr>
                <w:rFonts w:ascii="Times New Roman" w:hAnsi="Times New Roman" w:cs="Times New Roman"/>
                <w:sz w:val="24"/>
                <w:szCs w:val="24"/>
              </w:rPr>
              <w:t>фферентная моторная</w:t>
            </w:r>
          </w:p>
        </w:tc>
        <w:tc>
          <w:tcPr>
            <w:tcW w:w="1891" w:type="dxa"/>
          </w:tcPr>
          <w:p w14:paraId="0A6F2A4E" w14:textId="11A7AC7E" w:rsidR="00FE0060" w:rsidRPr="008617DF" w:rsidRDefault="00FE0060" w:rsidP="00F040C9">
            <w:pPr>
              <w:rPr>
                <w:rFonts w:ascii="Times New Roman" w:hAnsi="Times New Roman" w:cs="Times New Roman"/>
                <w:sz w:val="24"/>
                <w:szCs w:val="24"/>
              </w:rPr>
            </w:pPr>
            <w:r w:rsidRPr="008617DF">
              <w:rPr>
                <w:rFonts w:ascii="Times New Roman" w:hAnsi="Times New Roman" w:cs="Times New Roman"/>
                <w:sz w:val="24"/>
                <w:szCs w:val="24"/>
              </w:rPr>
              <w:t>В</w:t>
            </w:r>
            <w:r w:rsidRPr="008617DF">
              <w:rPr>
                <w:rFonts w:ascii="Times New Roman" w:hAnsi="Times New Roman" w:cs="Times New Roman"/>
                <w:sz w:val="24"/>
                <w:szCs w:val="24"/>
              </w:rPr>
              <w:t>озникает при поражении передних ветвей левой средней мозговой артерии</w:t>
            </w:r>
            <w:r w:rsidRPr="008617DF">
              <w:rPr>
                <w:rFonts w:ascii="Times New Roman" w:hAnsi="Times New Roman" w:cs="Times New Roman"/>
                <w:sz w:val="24"/>
                <w:szCs w:val="24"/>
              </w:rPr>
              <w:t xml:space="preserve"> </w:t>
            </w:r>
          </w:p>
          <w:p w14:paraId="280F56CE" w14:textId="43437B0F" w:rsidR="003B114F" w:rsidRPr="008617DF" w:rsidRDefault="00A30475" w:rsidP="00F040C9">
            <w:pPr>
              <w:rPr>
                <w:rFonts w:ascii="Times New Roman" w:hAnsi="Times New Roman" w:cs="Times New Roman"/>
                <w:sz w:val="24"/>
                <w:szCs w:val="24"/>
              </w:rPr>
            </w:pPr>
            <w:r w:rsidRPr="008617DF">
              <w:rPr>
                <w:rFonts w:ascii="Times New Roman" w:hAnsi="Times New Roman" w:cs="Times New Roman"/>
                <w:sz w:val="24"/>
                <w:szCs w:val="24"/>
              </w:rPr>
              <w:t>(зоны Брока)</w:t>
            </w:r>
          </w:p>
        </w:tc>
        <w:tc>
          <w:tcPr>
            <w:tcW w:w="1934" w:type="dxa"/>
          </w:tcPr>
          <w:p w14:paraId="2E46961C" w14:textId="5AF7B2B1" w:rsidR="00FE0060" w:rsidRPr="00FE0060" w:rsidRDefault="00FE0060" w:rsidP="00F040C9">
            <w:pPr>
              <w:rPr>
                <w:rFonts w:ascii="Times New Roman" w:hAnsi="Times New Roman" w:cs="Times New Roman"/>
                <w:sz w:val="24"/>
                <w:szCs w:val="24"/>
              </w:rPr>
            </w:pPr>
            <w:r w:rsidRPr="008617DF">
              <w:rPr>
                <w:rFonts w:ascii="Times New Roman" w:hAnsi="Times New Roman" w:cs="Times New Roman"/>
                <w:sz w:val="24"/>
                <w:szCs w:val="24"/>
              </w:rPr>
              <w:t>С</w:t>
            </w:r>
            <w:r w:rsidRPr="00FE0060">
              <w:rPr>
                <w:rFonts w:ascii="Times New Roman" w:hAnsi="Times New Roman" w:cs="Times New Roman"/>
                <w:sz w:val="24"/>
                <w:szCs w:val="24"/>
              </w:rPr>
              <w:t>опровождается, как правило, кинетической апраксией, выражающейся в трудностях усвоения и воспроизведения двигательной программы.</w:t>
            </w:r>
          </w:p>
          <w:p w14:paraId="64F98A15" w14:textId="18E32306" w:rsidR="00FE0060" w:rsidRPr="008617DF" w:rsidRDefault="00FE0060" w:rsidP="00F040C9">
            <w:pPr>
              <w:rPr>
                <w:rFonts w:ascii="Times New Roman" w:hAnsi="Times New Roman" w:cs="Times New Roman"/>
                <w:sz w:val="24"/>
                <w:szCs w:val="24"/>
              </w:rPr>
            </w:pPr>
            <w:r w:rsidRPr="008617DF">
              <w:rPr>
                <w:rFonts w:ascii="Times New Roman" w:hAnsi="Times New Roman" w:cs="Times New Roman"/>
                <w:sz w:val="24"/>
                <w:szCs w:val="24"/>
              </w:rPr>
              <w:t xml:space="preserve">Проявляется в </w:t>
            </w:r>
            <w:r w:rsidRPr="00FE0060">
              <w:rPr>
                <w:rFonts w:ascii="Times New Roman" w:hAnsi="Times New Roman" w:cs="Times New Roman"/>
                <w:sz w:val="24"/>
                <w:szCs w:val="24"/>
              </w:rPr>
              <w:t>патологическ</w:t>
            </w:r>
            <w:r w:rsidRPr="008617DF">
              <w:rPr>
                <w:rFonts w:ascii="Times New Roman" w:hAnsi="Times New Roman" w:cs="Times New Roman"/>
                <w:sz w:val="24"/>
                <w:szCs w:val="24"/>
              </w:rPr>
              <w:t xml:space="preserve">ой </w:t>
            </w:r>
            <w:r w:rsidRPr="00FE0060">
              <w:rPr>
                <w:rFonts w:ascii="Times New Roman" w:hAnsi="Times New Roman" w:cs="Times New Roman"/>
                <w:sz w:val="24"/>
                <w:szCs w:val="24"/>
              </w:rPr>
              <w:t>инертност</w:t>
            </w:r>
            <w:r w:rsidRPr="008617DF">
              <w:rPr>
                <w:rFonts w:ascii="Times New Roman" w:hAnsi="Times New Roman" w:cs="Times New Roman"/>
                <w:sz w:val="24"/>
                <w:szCs w:val="24"/>
              </w:rPr>
              <w:t>и</w:t>
            </w:r>
            <w:r w:rsidRPr="00FE0060">
              <w:rPr>
                <w:rFonts w:ascii="Times New Roman" w:hAnsi="Times New Roman" w:cs="Times New Roman"/>
                <w:sz w:val="24"/>
                <w:szCs w:val="24"/>
              </w:rPr>
              <w:t xml:space="preserve"> речевых стереотипов, приводящих к звуковым, слоговым и лексическим перестановкам и персеверации, повторам</w:t>
            </w:r>
            <w:r w:rsidRPr="008617DF">
              <w:rPr>
                <w:rFonts w:ascii="Times New Roman" w:hAnsi="Times New Roman" w:cs="Times New Roman"/>
                <w:sz w:val="24"/>
                <w:szCs w:val="24"/>
              </w:rPr>
              <w:t>, в следствие чего</w:t>
            </w:r>
          </w:p>
          <w:p w14:paraId="543346A2" w14:textId="79E965F3" w:rsidR="00FE0060" w:rsidRPr="00FE0060" w:rsidRDefault="00FE0060" w:rsidP="00F040C9">
            <w:pPr>
              <w:rPr>
                <w:rFonts w:ascii="Times New Roman" w:hAnsi="Times New Roman" w:cs="Times New Roman"/>
                <w:sz w:val="24"/>
                <w:szCs w:val="24"/>
              </w:rPr>
            </w:pPr>
            <w:r w:rsidRPr="00FE0060">
              <w:rPr>
                <w:rFonts w:ascii="Times New Roman" w:hAnsi="Times New Roman" w:cs="Times New Roman"/>
                <w:sz w:val="24"/>
                <w:szCs w:val="24"/>
              </w:rPr>
              <w:t>делают полностью невозможными устную речь, письмо, чтение.</w:t>
            </w:r>
          </w:p>
          <w:p w14:paraId="6F81F446" w14:textId="5CC34AA9" w:rsidR="003B114F" w:rsidRPr="008617DF" w:rsidRDefault="003B114F" w:rsidP="00F040C9">
            <w:pPr>
              <w:rPr>
                <w:rFonts w:ascii="Times New Roman" w:hAnsi="Times New Roman" w:cs="Times New Roman"/>
                <w:sz w:val="24"/>
                <w:szCs w:val="24"/>
              </w:rPr>
            </w:pPr>
          </w:p>
        </w:tc>
        <w:tc>
          <w:tcPr>
            <w:tcW w:w="3554" w:type="dxa"/>
          </w:tcPr>
          <w:p w14:paraId="6D7CBCB6" w14:textId="5D11D187" w:rsidR="003B114F" w:rsidRPr="008617DF" w:rsidRDefault="007A347E" w:rsidP="00F040C9">
            <w:pPr>
              <w:rPr>
                <w:rFonts w:ascii="Times New Roman" w:hAnsi="Times New Roman" w:cs="Times New Roman"/>
                <w:b/>
                <w:bCs/>
                <w:i/>
                <w:iCs/>
                <w:sz w:val="24"/>
                <w:szCs w:val="24"/>
              </w:rPr>
            </w:pPr>
            <w:r w:rsidRPr="008617DF">
              <w:rPr>
                <w:rFonts w:ascii="Times New Roman" w:hAnsi="Times New Roman" w:cs="Times New Roman"/>
                <w:b/>
                <w:bCs/>
                <w:i/>
                <w:iCs/>
                <w:sz w:val="24"/>
                <w:szCs w:val="24"/>
              </w:rPr>
              <w:t>Грубая степень</w:t>
            </w:r>
            <w:r w:rsidR="00FE0060" w:rsidRPr="008617DF">
              <w:rPr>
                <w:rFonts w:ascii="Times New Roman" w:hAnsi="Times New Roman" w:cs="Times New Roman"/>
                <w:b/>
                <w:bCs/>
                <w:i/>
                <w:iCs/>
                <w:sz w:val="24"/>
                <w:szCs w:val="24"/>
              </w:rPr>
              <w:t>.</w:t>
            </w:r>
          </w:p>
          <w:p w14:paraId="6F86B951" w14:textId="60444D4E" w:rsidR="007A347E" w:rsidRPr="008617DF" w:rsidRDefault="007A347E" w:rsidP="00F040C9">
            <w:pPr>
              <w:rPr>
                <w:rFonts w:ascii="Times New Roman" w:hAnsi="Times New Roman" w:cs="Times New Roman"/>
                <w:sz w:val="24"/>
                <w:szCs w:val="24"/>
              </w:rPr>
            </w:pPr>
            <w:r w:rsidRPr="008617DF">
              <w:rPr>
                <w:rFonts w:ascii="Times New Roman" w:hAnsi="Times New Roman" w:cs="Times New Roman"/>
                <w:sz w:val="24"/>
                <w:szCs w:val="24"/>
              </w:rPr>
              <w:t>Оральный праксис нарушен Спонтанная речь бедна. Состоит в основном из хорошо упроченных слов, в основном номинаций.</w:t>
            </w:r>
            <w:r w:rsidR="00955EE7" w:rsidRPr="008617DF">
              <w:rPr>
                <w:rFonts w:ascii="Times New Roman" w:hAnsi="Times New Roman" w:cs="Times New Roman"/>
                <w:sz w:val="24"/>
                <w:szCs w:val="24"/>
              </w:rPr>
              <w:t xml:space="preserve"> Наблюдается сопряженный и отраженный прямой счет. Обратный счет недоступен. Больной способен к повторению отдельных звуков как с опорой на артикуляционный образ, так и на акустический</w:t>
            </w:r>
            <w:r w:rsidR="006F279B" w:rsidRPr="008617DF">
              <w:rPr>
                <w:rFonts w:ascii="Times New Roman" w:hAnsi="Times New Roman" w:cs="Times New Roman"/>
                <w:sz w:val="24"/>
                <w:szCs w:val="24"/>
              </w:rPr>
              <w:t>. Поддержание диалога недоступно. Первичные расстройства функции понимания отсутствуют даже при грубой степени. Наблюдаются трудности в восприятии речи.</w:t>
            </w:r>
            <w:r w:rsidR="004524ED" w:rsidRPr="008617DF">
              <w:rPr>
                <w:rFonts w:ascii="Times New Roman" w:hAnsi="Times New Roman" w:cs="Times New Roman"/>
                <w:sz w:val="24"/>
                <w:szCs w:val="24"/>
              </w:rPr>
              <w:t xml:space="preserve"> Клинические проявления нарушений слухоречевой памяти те же, что и при афферентной моторной афазии. Чтение практически отсутствует. Дефекты письма качественно те же, что и при грубой степени афферентной моторной афазии.</w:t>
            </w:r>
          </w:p>
          <w:p w14:paraId="5743D5A6" w14:textId="07F97257" w:rsidR="007A347E" w:rsidRPr="008617DF" w:rsidRDefault="007A347E" w:rsidP="00F040C9">
            <w:pPr>
              <w:rPr>
                <w:rFonts w:ascii="Times New Roman" w:hAnsi="Times New Roman" w:cs="Times New Roman"/>
                <w:b/>
                <w:bCs/>
                <w:i/>
                <w:iCs/>
                <w:sz w:val="24"/>
                <w:szCs w:val="24"/>
              </w:rPr>
            </w:pPr>
            <w:r w:rsidRPr="008617DF">
              <w:rPr>
                <w:rFonts w:ascii="Times New Roman" w:hAnsi="Times New Roman" w:cs="Times New Roman"/>
                <w:b/>
                <w:bCs/>
                <w:i/>
                <w:iCs/>
                <w:sz w:val="24"/>
                <w:szCs w:val="24"/>
              </w:rPr>
              <w:t>Средняя степень</w:t>
            </w:r>
            <w:r w:rsidR="00FE0060" w:rsidRPr="008617DF">
              <w:rPr>
                <w:rFonts w:ascii="Times New Roman" w:hAnsi="Times New Roman" w:cs="Times New Roman"/>
                <w:b/>
                <w:bCs/>
                <w:i/>
                <w:iCs/>
                <w:sz w:val="24"/>
                <w:szCs w:val="24"/>
              </w:rPr>
              <w:t>.</w:t>
            </w:r>
          </w:p>
          <w:p w14:paraId="287D9D20" w14:textId="40B48EC1" w:rsidR="007A347E" w:rsidRPr="008617DF" w:rsidRDefault="007A347E" w:rsidP="00F040C9">
            <w:pPr>
              <w:rPr>
                <w:rFonts w:ascii="Times New Roman" w:hAnsi="Times New Roman" w:cs="Times New Roman"/>
                <w:sz w:val="24"/>
                <w:szCs w:val="24"/>
              </w:rPr>
            </w:pPr>
            <w:r w:rsidRPr="008617DF">
              <w:rPr>
                <w:rFonts w:ascii="Times New Roman" w:hAnsi="Times New Roman" w:cs="Times New Roman"/>
                <w:sz w:val="24"/>
                <w:szCs w:val="24"/>
              </w:rPr>
              <w:t xml:space="preserve">Имеются нарушения орально-артикуляционного праксиса. Переключение с позы на позу, </w:t>
            </w:r>
            <w:r w:rsidRPr="008617DF">
              <w:rPr>
                <w:rFonts w:ascii="Times New Roman" w:hAnsi="Times New Roman" w:cs="Times New Roman"/>
                <w:sz w:val="24"/>
                <w:szCs w:val="24"/>
              </w:rPr>
              <w:lastRenderedPageBreak/>
              <w:t xml:space="preserve">с </w:t>
            </w:r>
            <w:proofErr w:type="spellStart"/>
            <w:r w:rsidRPr="008617DF">
              <w:rPr>
                <w:rFonts w:ascii="Times New Roman" w:hAnsi="Times New Roman" w:cs="Times New Roman"/>
                <w:sz w:val="24"/>
                <w:szCs w:val="24"/>
              </w:rPr>
              <w:t>артикулемы</w:t>
            </w:r>
            <w:proofErr w:type="spellEnd"/>
            <w:r w:rsidRPr="008617DF">
              <w:rPr>
                <w:rFonts w:ascii="Times New Roman" w:hAnsi="Times New Roman" w:cs="Times New Roman"/>
                <w:sz w:val="24"/>
                <w:szCs w:val="24"/>
              </w:rPr>
              <w:t xml:space="preserve"> на </w:t>
            </w:r>
            <w:proofErr w:type="spellStart"/>
            <w:r w:rsidRPr="008617DF">
              <w:rPr>
                <w:rFonts w:ascii="Times New Roman" w:hAnsi="Times New Roman" w:cs="Times New Roman"/>
                <w:sz w:val="24"/>
                <w:szCs w:val="24"/>
              </w:rPr>
              <w:t>артикулему</w:t>
            </w:r>
            <w:proofErr w:type="spellEnd"/>
            <w:r w:rsidRPr="008617DF">
              <w:rPr>
                <w:rFonts w:ascii="Times New Roman" w:hAnsi="Times New Roman" w:cs="Times New Roman"/>
                <w:sz w:val="24"/>
                <w:szCs w:val="24"/>
              </w:rPr>
              <w:t xml:space="preserve"> затруднено. </w:t>
            </w:r>
            <w:r w:rsidR="00955EE7" w:rsidRPr="008617DF">
              <w:rPr>
                <w:rFonts w:ascii="Times New Roman" w:hAnsi="Times New Roman" w:cs="Times New Roman"/>
                <w:sz w:val="24"/>
                <w:szCs w:val="24"/>
              </w:rPr>
              <w:t>Больные в состоянии передать в общих чертах свою мысль. Фразовая речь практически полностью отсутствует. Речевые автоматизмы сохранны. Повторная речь нарушена не грубо.</w:t>
            </w:r>
            <w:r w:rsidR="006F279B" w:rsidRPr="008617DF">
              <w:rPr>
                <w:rFonts w:ascii="Times New Roman" w:hAnsi="Times New Roman" w:cs="Times New Roman"/>
                <w:sz w:val="24"/>
                <w:szCs w:val="24"/>
              </w:rPr>
              <w:t xml:space="preserve"> Больные способны участвовать в ситуативном диалоге.</w:t>
            </w:r>
            <w:r w:rsidR="004524ED" w:rsidRPr="008617DF">
              <w:rPr>
                <w:rFonts w:ascii="Times New Roman" w:hAnsi="Times New Roman" w:cs="Times New Roman"/>
                <w:sz w:val="24"/>
                <w:szCs w:val="24"/>
              </w:rPr>
              <w:t xml:space="preserve"> Чтение в значительной мере сохранно. Больные допускают большое число литеральных парафазий, в виде персевераций, как согласных, так и гласных звуков.</w:t>
            </w:r>
          </w:p>
          <w:p w14:paraId="6C70372D" w14:textId="3D3A5C4C" w:rsidR="007A347E" w:rsidRPr="008617DF" w:rsidRDefault="007A347E" w:rsidP="00F040C9">
            <w:pPr>
              <w:rPr>
                <w:rFonts w:ascii="Times New Roman" w:hAnsi="Times New Roman" w:cs="Times New Roman"/>
                <w:b/>
                <w:bCs/>
                <w:i/>
                <w:iCs/>
                <w:sz w:val="24"/>
                <w:szCs w:val="24"/>
              </w:rPr>
            </w:pPr>
            <w:r w:rsidRPr="008617DF">
              <w:rPr>
                <w:rFonts w:ascii="Times New Roman" w:hAnsi="Times New Roman" w:cs="Times New Roman"/>
                <w:b/>
                <w:bCs/>
                <w:i/>
                <w:iCs/>
                <w:sz w:val="24"/>
                <w:szCs w:val="24"/>
              </w:rPr>
              <w:t>Легкая степень</w:t>
            </w:r>
            <w:r w:rsidR="00FE0060" w:rsidRPr="008617DF">
              <w:rPr>
                <w:rFonts w:ascii="Times New Roman" w:hAnsi="Times New Roman" w:cs="Times New Roman"/>
                <w:b/>
                <w:bCs/>
                <w:i/>
                <w:iCs/>
                <w:sz w:val="24"/>
                <w:szCs w:val="24"/>
              </w:rPr>
              <w:t>.</w:t>
            </w:r>
          </w:p>
          <w:p w14:paraId="678520A8" w14:textId="630C2BA0" w:rsidR="007A347E" w:rsidRPr="008617DF" w:rsidRDefault="007A347E" w:rsidP="00F040C9">
            <w:pPr>
              <w:rPr>
                <w:rFonts w:ascii="Times New Roman" w:hAnsi="Times New Roman" w:cs="Times New Roman"/>
                <w:sz w:val="24"/>
                <w:szCs w:val="24"/>
              </w:rPr>
            </w:pPr>
            <w:r w:rsidRPr="008617DF">
              <w:rPr>
                <w:rFonts w:ascii="Times New Roman" w:hAnsi="Times New Roman" w:cs="Times New Roman"/>
                <w:sz w:val="24"/>
                <w:szCs w:val="24"/>
              </w:rPr>
              <w:t xml:space="preserve">Отмечаются негрубые расстройства в сфере орально-артикуляционного праксиса, проявляющиеся в </w:t>
            </w:r>
            <w:proofErr w:type="spellStart"/>
            <w:r w:rsidRPr="008617DF">
              <w:rPr>
                <w:rFonts w:ascii="Times New Roman" w:hAnsi="Times New Roman" w:cs="Times New Roman"/>
                <w:sz w:val="24"/>
                <w:szCs w:val="24"/>
              </w:rPr>
              <w:t>псевдоскандированности</w:t>
            </w:r>
            <w:proofErr w:type="spellEnd"/>
            <w:r w:rsidRPr="008617DF">
              <w:rPr>
                <w:rFonts w:ascii="Times New Roman" w:hAnsi="Times New Roman" w:cs="Times New Roman"/>
                <w:sz w:val="24"/>
                <w:szCs w:val="24"/>
              </w:rPr>
              <w:t xml:space="preserve"> речи.</w:t>
            </w:r>
            <w:r w:rsidR="00955EE7" w:rsidRPr="008617DF">
              <w:rPr>
                <w:rFonts w:ascii="Times New Roman" w:hAnsi="Times New Roman" w:cs="Times New Roman"/>
                <w:sz w:val="24"/>
                <w:szCs w:val="24"/>
              </w:rPr>
              <w:t xml:space="preserve"> Спонтанная речь развернута, фразы однообразны по синтаксической структуре. Незначительные произносительные трудности при повторении</w:t>
            </w:r>
            <w:r w:rsidR="006F279B" w:rsidRPr="008617DF">
              <w:rPr>
                <w:rFonts w:ascii="Times New Roman" w:hAnsi="Times New Roman" w:cs="Times New Roman"/>
                <w:sz w:val="24"/>
                <w:szCs w:val="24"/>
              </w:rPr>
              <w:t>. Диалогическая речь сохранена и приближена к норме.</w:t>
            </w:r>
          </w:p>
        </w:tc>
        <w:tc>
          <w:tcPr>
            <w:tcW w:w="3336" w:type="dxa"/>
          </w:tcPr>
          <w:p w14:paraId="3221D185" w14:textId="3A6094A1" w:rsidR="00FE0060" w:rsidRPr="00FE0060" w:rsidRDefault="00FE0060" w:rsidP="00F040C9">
            <w:pPr>
              <w:rPr>
                <w:rFonts w:ascii="Times New Roman" w:hAnsi="Times New Roman" w:cs="Times New Roman"/>
                <w:sz w:val="24"/>
                <w:szCs w:val="24"/>
              </w:rPr>
            </w:pPr>
            <w:r w:rsidRPr="00FE0060">
              <w:rPr>
                <w:rFonts w:ascii="Times New Roman" w:hAnsi="Times New Roman" w:cs="Times New Roman"/>
                <w:sz w:val="24"/>
                <w:szCs w:val="24"/>
              </w:rPr>
              <w:lastRenderedPageBreak/>
              <w:t xml:space="preserve">Основными задачами являются преодоление патологической инертности в звене порождения слоговой структуры слова, восстановление чувства языка, преодоление инертности выбора слов, </w:t>
            </w:r>
            <w:proofErr w:type="spellStart"/>
            <w:r w:rsidRPr="00FE0060">
              <w:rPr>
                <w:rFonts w:ascii="Times New Roman" w:hAnsi="Times New Roman" w:cs="Times New Roman"/>
                <w:sz w:val="24"/>
                <w:szCs w:val="24"/>
              </w:rPr>
              <w:t>аграмматизма</w:t>
            </w:r>
            <w:proofErr w:type="spellEnd"/>
            <w:r w:rsidRPr="00FE0060">
              <w:rPr>
                <w:rFonts w:ascii="Times New Roman" w:hAnsi="Times New Roman" w:cs="Times New Roman"/>
                <w:sz w:val="24"/>
                <w:szCs w:val="24"/>
              </w:rPr>
              <w:t xml:space="preserve">, восстановление структуры устного и письменного высказывания, преодоление </w:t>
            </w:r>
            <w:r w:rsidRPr="008617DF">
              <w:rPr>
                <w:rFonts w:ascii="Times New Roman" w:hAnsi="Times New Roman" w:cs="Times New Roman"/>
                <w:sz w:val="24"/>
                <w:szCs w:val="24"/>
              </w:rPr>
              <w:t>алексии</w:t>
            </w:r>
            <w:r w:rsidRPr="00FE0060">
              <w:rPr>
                <w:rFonts w:ascii="Times New Roman" w:hAnsi="Times New Roman" w:cs="Times New Roman"/>
                <w:sz w:val="24"/>
                <w:szCs w:val="24"/>
              </w:rPr>
              <w:t xml:space="preserve"> и аграфии.</w:t>
            </w:r>
          </w:p>
          <w:p w14:paraId="7942B75A" w14:textId="2632C6A5" w:rsidR="003B114F" w:rsidRPr="008617DF" w:rsidRDefault="003B114F" w:rsidP="00F040C9">
            <w:pPr>
              <w:rPr>
                <w:rFonts w:ascii="Times New Roman" w:hAnsi="Times New Roman" w:cs="Times New Roman"/>
                <w:sz w:val="24"/>
                <w:szCs w:val="24"/>
              </w:rPr>
            </w:pPr>
          </w:p>
        </w:tc>
        <w:tc>
          <w:tcPr>
            <w:tcW w:w="3857" w:type="dxa"/>
          </w:tcPr>
          <w:p w14:paraId="11987C4C" w14:textId="57610E14" w:rsidR="005E56AD" w:rsidRPr="008617DF" w:rsidRDefault="00FE0060" w:rsidP="00F040C9">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При грубом нарушении чтения и письма работа начинается со слияния звуков в слоги. Больной, повторяя слог, складывает его из букв разрезной азбуки. Затем из освоенных слогов составляется простое слово типа </w:t>
            </w:r>
            <w:proofErr w:type="spellStart"/>
            <w:proofErr w:type="gramStart"/>
            <w:r w:rsidRPr="008617DF">
              <w:rPr>
                <w:rFonts w:ascii="Times New Roman" w:hAnsi="Times New Roman" w:cs="Times New Roman"/>
                <w:i/>
                <w:iCs/>
                <w:sz w:val="24"/>
                <w:szCs w:val="24"/>
                <w:shd w:val="clear" w:color="auto" w:fill="FFFFFF"/>
              </w:rPr>
              <w:t>ру</w:t>
            </w:r>
            <w:proofErr w:type="spellEnd"/>
            <w:r w:rsidRPr="008617DF">
              <w:rPr>
                <w:rFonts w:ascii="Times New Roman" w:hAnsi="Times New Roman" w:cs="Times New Roman"/>
                <w:i/>
                <w:iCs/>
                <w:sz w:val="24"/>
                <w:szCs w:val="24"/>
                <w:shd w:val="clear" w:color="auto" w:fill="FFFFFF"/>
              </w:rPr>
              <w:t>-ка</w:t>
            </w:r>
            <w:proofErr w:type="gramEnd"/>
            <w:r w:rsidRPr="008617DF">
              <w:rPr>
                <w:rFonts w:ascii="Times New Roman" w:hAnsi="Times New Roman" w:cs="Times New Roman"/>
                <w:i/>
                <w:iCs/>
                <w:sz w:val="24"/>
                <w:szCs w:val="24"/>
                <w:shd w:val="clear" w:color="auto" w:fill="FFFFFF"/>
              </w:rPr>
              <w:t xml:space="preserve">, во-да, </w:t>
            </w:r>
            <w:proofErr w:type="spellStart"/>
            <w:r w:rsidRPr="008617DF">
              <w:rPr>
                <w:rFonts w:ascii="Times New Roman" w:hAnsi="Times New Roman" w:cs="Times New Roman"/>
                <w:i/>
                <w:iCs/>
                <w:sz w:val="24"/>
                <w:szCs w:val="24"/>
                <w:shd w:val="clear" w:color="auto" w:fill="FFFFFF"/>
              </w:rPr>
              <w:t>мо</w:t>
            </w:r>
            <w:proofErr w:type="spellEnd"/>
            <w:r w:rsidRPr="008617DF">
              <w:rPr>
                <w:rFonts w:ascii="Times New Roman" w:hAnsi="Times New Roman" w:cs="Times New Roman"/>
                <w:i/>
                <w:iCs/>
                <w:sz w:val="24"/>
                <w:szCs w:val="24"/>
                <w:shd w:val="clear" w:color="auto" w:fill="FFFFFF"/>
              </w:rPr>
              <w:t>-</w:t>
            </w:r>
            <w:proofErr w:type="spellStart"/>
            <w:r w:rsidRPr="008617DF">
              <w:rPr>
                <w:rFonts w:ascii="Times New Roman" w:hAnsi="Times New Roman" w:cs="Times New Roman"/>
                <w:i/>
                <w:iCs/>
                <w:sz w:val="24"/>
                <w:szCs w:val="24"/>
                <w:shd w:val="clear" w:color="auto" w:fill="FFFFFF"/>
              </w:rPr>
              <w:t>ло</w:t>
            </w:r>
            <w:proofErr w:type="spellEnd"/>
            <w:r w:rsidRPr="008617DF">
              <w:rPr>
                <w:rFonts w:ascii="Times New Roman" w:hAnsi="Times New Roman" w:cs="Times New Roman"/>
                <w:i/>
                <w:iCs/>
                <w:sz w:val="24"/>
                <w:szCs w:val="24"/>
                <w:shd w:val="clear" w:color="auto" w:fill="FFFFFF"/>
              </w:rPr>
              <w:t>-ко </w:t>
            </w:r>
            <w:r w:rsidRPr="008617DF">
              <w:rPr>
                <w:rFonts w:ascii="Times New Roman" w:hAnsi="Times New Roman" w:cs="Times New Roman"/>
                <w:sz w:val="24"/>
                <w:szCs w:val="24"/>
                <w:shd w:val="clear" w:color="auto" w:fill="FFFFFF"/>
              </w:rPr>
              <w:t>я т. д. с опорой на ритмически отхлопываемую слоговую структуру слова, а также на схемы слова</w:t>
            </w:r>
            <w:r w:rsidR="005E56AD" w:rsidRPr="008617DF">
              <w:rPr>
                <w:rFonts w:ascii="Times New Roman" w:hAnsi="Times New Roman" w:cs="Times New Roman"/>
                <w:sz w:val="24"/>
                <w:szCs w:val="24"/>
                <w:shd w:val="clear" w:color="auto" w:fill="FFFFFF"/>
              </w:rPr>
              <w:t xml:space="preserve">, </w:t>
            </w:r>
            <w:r w:rsidR="005E56AD" w:rsidRPr="008617DF">
              <w:rPr>
                <w:rFonts w:ascii="Times New Roman" w:hAnsi="Times New Roman" w:cs="Times New Roman"/>
                <w:sz w:val="24"/>
                <w:szCs w:val="24"/>
                <w:shd w:val="clear" w:color="auto" w:fill="FFFFFF"/>
              </w:rPr>
              <w:t>предлагается читать серии слов с одной слоговой структурой, написанных столбиком. Постепенно слоговая структура слова усложняется. Больной сопряженно с логопедом, а затем самостоятельно читает разделенные на слоги рифмующиеся слова.</w:t>
            </w:r>
          </w:p>
          <w:p w14:paraId="21E5391E" w14:textId="07F81B8F" w:rsidR="005E56AD" w:rsidRPr="008617DF" w:rsidRDefault="005E56AD" w:rsidP="00F040C9">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Р</w:t>
            </w:r>
            <w:r w:rsidRPr="008617DF">
              <w:rPr>
                <w:rFonts w:ascii="Times New Roman" w:hAnsi="Times New Roman" w:cs="Times New Roman"/>
                <w:sz w:val="24"/>
                <w:szCs w:val="24"/>
                <w:shd w:val="clear" w:color="auto" w:fill="FFFFFF"/>
              </w:rPr>
              <w:t>абота по восстановлению повествовательной речи.</w:t>
            </w:r>
          </w:p>
          <w:p w14:paraId="71CCEEA4" w14:textId="18F3AD3E" w:rsidR="005E56AD" w:rsidRPr="008617DF" w:rsidRDefault="005E56AD" w:rsidP="00F040C9">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начинается с восстановления чувства языка, улавливания созвучий рифм в стихах, пословицах и поговорках</w:t>
            </w:r>
            <w:r w:rsidRPr="008617DF">
              <w:rPr>
                <w:rFonts w:ascii="Times New Roman" w:hAnsi="Times New Roman" w:cs="Times New Roman"/>
                <w:sz w:val="24"/>
                <w:szCs w:val="24"/>
                <w:shd w:val="clear" w:color="auto" w:fill="FFFFFF"/>
              </w:rPr>
              <w:t xml:space="preserve"> </w:t>
            </w:r>
            <w:r w:rsidRPr="008617DF">
              <w:rPr>
                <w:rFonts w:ascii="Times New Roman" w:hAnsi="Times New Roman" w:cs="Times New Roman"/>
                <w:sz w:val="24"/>
                <w:szCs w:val="24"/>
                <w:shd w:val="clear" w:color="auto" w:fill="FFFFFF"/>
              </w:rPr>
              <w:t>с рифмующимися глаголами.</w:t>
            </w:r>
          </w:p>
          <w:p w14:paraId="3FD636B8" w14:textId="5A1FD3B1" w:rsidR="005E56AD" w:rsidRPr="008617DF" w:rsidRDefault="005E56AD" w:rsidP="00F040C9">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При восстановлении экспрессивной речи</w:t>
            </w:r>
            <w:r w:rsidRPr="008617DF">
              <w:rPr>
                <w:rFonts w:ascii="Times New Roman" w:hAnsi="Times New Roman" w:cs="Times New Roman"/>
                <w:sz w:val="24"/>
                <w:szCs w:val="24"/>
                <w:shd w:val="clear" w:color="auto" w:fill="FFFFFF"/>
              </w:rPr>
              <w:t>,</w:t>
            </w:r>
            <w:r w:rsidRPr="008617DF">
              <w:rPr>
                <w:rFonts w:ascii="Times New Roman" w:hAnsi="Times New Roman" w:cs="Times New Roman"/>
                <w:sz w:val="24"/>
                <w:szCs w:val="24"/>
                <w:shd w:val="clear" w:color="auto" w:fill="FFFFFF"/>
              </w:rPr>
              <w:t xml:space="preserve"> </w:t>
            </w:r>
            <w:r w:rsidRPr="008617DF">
              <w:rPr>
                <w:rFonts w:ascii="Times New Roman" w:hAnsi="Times New Roman" w:cs="Times New Roman"/>
                <w:sz w:val="24"/>
                <w:szCs w:val="24"/>
                <w:shd w:val="clear" w:color="auto" w:fill="FFFFFF"/>
              </w:rPr>
              <w:t>о</w:t>
            </w:r>
            <w:r w:rsidRPr="008617DF">
              <w:rPr>
                <w:rFonts w:ascii="Times New Roman" w:hAnsi="Times New Roman" w:cs="Times New Roman"/>
                <w:sz w:val="24"/>
                <w:szCs w:val="24"/>
                <w:shd w:val="clear" w:color="auto" w:fill="FFFFFF"/>
              </w:rPr>
              <w:t xml:space="preserve">быгрывая предметный рисунок, логопед задает больному вопросы о том, для чего предмет предназначен, </w:t>
            </w:r>
            <w:r w:rsidRPr="008617DF">
              <w:rPr>
                <w:rFonts w:ascii="Times New Roman" w:hAnsi="Times New Roman" w:cs="Times New Roman"/>
                <w:sz w:val="24"/>
                <w:szCs w:val="24"/>
                <w:shd w:val="clear" w:color="auto" w:fill="FFFFFF"/>
              </w:rPr>
              <w:lastRenderedPageBreak/>
              <w:t>что с ним можно или надо сделать, чтобы, допустим, съесть (надо вымыть, сварить и т. п.), каковы свойства предмета и т. д.</w:t>
            </w:r>
            <w:r w:rsidRPr="008617DF">
              <w:rPr>
                <w:rFonts w:ascii="Times New Roman" w:hAnsi="Times New Roman" w:cs="Times New Roman"/>
                <w:sz w:val="24"/>
                <w:szCs w:val="24"/>
                <w:shd w:val="clear" w:color="auto" w:fill="FFFFFF"/>
              </w:rPr>
              <w:t xml:space="preserve"> Используется </w:t>
            </w:r>
            <w:r w:rsidRPr="008617DF">
              <w:rPr>
                <w:rFonts w:ascii="Times New Roman" w:hAnsi="Times New Roman" w:cs="Times New Roman"/>
                <w:sz w:val="24"/>
                <w:szCs w:val="24"/>
                <w:shd w:val="clear" w:color="auto" w:fill="FFFFFF"/>
              </w:rPr>
              <w:t>выразительная пантомимическая имитация логопедом движений с предметами.</w:t>
            </w:r>
          </w:p>
          <w:p w14:paraId="17FE0404" w14:textId="75515909" w:rsidR="005E56AD" w:rsidRPr="008617DF" w:rsidRDefault="005E56AD" w:rsidP="00F040C9">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Позже больному дается задание закончить однотипную фразу различными словами, например: я ем... (картофельный суп, манную кашу, белый хлеб и т. д.) или я жду... (врача, мать, дочь, жену и т. д.).</w:t>
            </w:r>
            <w:r w:rsidRPr="008617DF">
              <w:rPr>
                <w:rFonts w:ascii="Times New Roman" w:hAnsi="Times New Roman" w:cs="Times New Roman"/>
                <w:sz w:val="24"/>
                <w:szCs w:val="24"/>
                <w:shd w:val="clear" w:color="auto" w:fill="FFFFFF"/>
              </w:rPr>
              <w:t xml:space="preserve"> </w:t>
            </w:r>
            <w:r w:rsidRPr="008617DF">
              <w:rPr>
                <w:rFonts w:ascii="Times New Roman" w:hAnsi="Times New Roman" w:cs="Times New Roman"/>
                <w:sz w:val="24"/>
                <w:szCs w:val="24"/>
                <w:shd w:val="clear" w:color="auto" w:fill="FFFFFF"/>
              </w:rPr>
              <w:t>Предварительно четко произнос</w:t>
            </w:r>
            <w:r w:rsidRPr="008617DF">
              <w:rPr>
                <w:rFonts w:ascii="Times New Roman" w:hAnsi="Times New Roman" w:cs="Times New Roman"/>
                <w:sz w:val="24"/>
                <w:szCs w:val="24"/>
                <w:shd w:val="clear" w:color="auto" w:fill="FFFFFF"/>
              </w:rPr>
              <w:t>я</w:t>
            </w:r>
            <w:r w:rsidRPr="008617DF">
              <w:rPr>
                <w:rFonts w:ascii="Times New Roman" w:hAnsi="Times New Roman" w:cs="Times New Roman"/>
                <w:sz w:val="24"/>
                <w:szCs w:val="24"/>
                <w:shd w:val="clear" w:color="auto" w:fill="FFFFFF"/>
              </w:rPr>
              <w:t>т фразы к нескольким картинкам, затем стимулиру</w:t>
            </w:r>
            <w:r w:rsidRPr="008617DF">
              <w:rPr>
                <w:rFonts w:ascii="Times New Roman" w:hAnsi="Times New Roman" w:cs="Times New Roman"/>
                <w:sz w:val="24"/>
                <w:szCs w:val="24"/>
                <w:shd w:val="clear" w:color="auto" w:fill="FFFFFF"/>
              </w:rPr>
              <w:t>ю</w:t>
            </w:r>
            <w:r w:rsidRPr="008617DF">
              <w:rPr>
                <w:rFonts w:ascii="Times New Roman" w:hAnsi="Times New Roman" w:cs="Times New Roman"/>
                <w:sz w:val="24"/>
                <w:szCs w:val="24"/>
                <w:shd w:val="clear" w:color="auto" w:fill="FFFFFF"/>
              </w:rPr>
              <w:t>т их произнесение путем вопросов с опорой на различные схемы предложения.</w:t>
            </w:r>
          </w:p>
          <w:p w14:paraId="6F6EEDB2" w14:textId="0DA1C8A4" w:rsidR="005E56AD" w:rsidRPr="008617DF" w:rsidRDefault="005E56AD" w:rsidP="00F040C9">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 xml:space="preserve">Для </w:t>
            </w:r>
            <w:r w:rsidRPr="008617DF">
              <w:rPr>
                <w:rFonts w:ascii="Times New Roman" w:hAnsi="Times New Roman" w:cs="Times New Roman"/>
                <w:sz w:val="24"/>
                <w:szCs w:val="24"/>
                <w:shd w:val="clear" w:color="auto" w:fill="FFFFFF"/>
              </w:rPr>
              <w:t>накоплени</w:t>
            </w:r>
            <w:r w:rsidRPr="008617DF">
              <w:rPr>
                <w:rFonts w:ascii="Times New Roman" w:hAnsi="Times New Roman" w:cs="Times New Roman"/>
                <w:sz w:val="24"/>
                <w:szCs w:val="24"/>
                <w:shd w:val="clear" w:color="auto" w:fill="FFFFFF"/>
              </w:rPr>
              <w:t xml:space="preserve">я </w:t>
            </w:r>
            <w:r w:rsidRPr="008617DF">
              <w:rPr>
                <w:rFonts w:ascii="Times New Roman" w:hAnsi="Times New Roman" w:cs="Times New Roman"/>
                <w:sz w:val="24"/>
                <w:szCs w:val="24"/>
                <w:shd w:val="clear" w:color="auto" w:fill="FFFFFF"/>
              </w:rPr>
              <w:t>глагольного словаря является подбор нескольких глаголов к существительному или нескольких существительных к одному глаголу</w:t>
            </w:r>
            <w:r w:rsidRPr="008617DF">
              <w:rPr>
                <w:rFonts w:ascii="Times New Roman" w:hAnsi="Times New Roman" w:cs="Times New Roman"/>
                <w:sz w:val="24"/>
                <w:szCs w:val="24"/>
                <w:shd w:val="clear" w:color="auto" w:fill="FFFFFF"/>
              </w:rPr>
              <w:t>.</w:t>
            </w:r>
          </w:p>
          <w:p w14:paraId="37A22683" w14:textId="77777777" w:rsidR="005E56AD" w:rsidRPr="008617DF" w:rsidRDefault="005E56AD" w:rsidP="00F040C9">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Составление рассказов о режиме дня по плану логопеда:</w:t>
            </w:r>
            <w:r w:rsidRPr="008617DF">
              <w:rPr>
                <w:rFonts w:ascii="Times New Roman" w:hAnsi="Times New Roman" w:cs="Times New Roman"/>
                <w:sz w:val="24"/>
                <w:szCs w:val="24"/>
                <w:shd w:val="clear" w:color="auto" w:fill="FFFFFF"/>
              </w:rPr>
              <w:t xml:space="preserve"> «Я встал, умылся, почистил зубы...» и т. п. </w:t>
            </w:r>
          </w:p>
          <w:p w14:paraId="0F80EE3C" w14:textId="75CCBF95" w:rsidR="003B114F" w:rsidRPr="008617DF" w:rsidRDefault="005E56AD" w:rsidP="00F040C9">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У</w:t>
            </w:r>
            <w:r w:rsidRPr="008617DF">
              <w:rPr>
                <w:rFonts w:ascii="Times New Roman" w:hAnsi="Times New Roman" w:cs="Times New Roman"/>
                <w:sz w:val="24"/>
                <w:szCs w:val="24"/>
                <w:shd w:val="clear" w:color="auto" w:fill="FFFFFF"/>
              </w:rPr>
              <w:t xml:space="preserve">пражнения на вписывание пропущенных флексий, затем флексий и предлогов и, наконец глаголов и существительных в косвенных падежах. Больной обучается использовать восстановленный словарный запас в беседах с медицинским персоналом, с родственниками, позже осваивает лексику, </w:t>
            </w:r>
            <w:r w:rsidRPr="008617DF">
              <w:rPr>
                <w:rFonts w:ascii="Times New Roman" w:hAnsi="Times New Roman" w:cs="Times New Roman"/>
                <w:sz w:val="24"/>
                <w:szCs w:val="24"/>
                <w:shd w:val="clear" w:color="auto" w:fill="FFFFFF"/>
              </w:rPr>
              <w:lastRenderedPageBreak/>
              <w:t>необходимую при посещении врача, магазинов, аптеки и т. п.</w:t>
            </w:r>
          </w:p>
        </w:tc>
      </w:tr>
      <w:tr w:rsidR="008617DF" w:rsidRPr="008617DF" w14:paraId="6143EA16" w14:textId="77777777" w:rsidTr="00F040C9">
        <w:tc>
          <w:tcPr>
            <w:tcW w:w="1835" w:type="dxa"/>
          </w:tcPr>
          <w:p w14:paraId="26120B6D" w14:textId="3F85E8E0" w:rsidR="003B114F" w:rsidRPr="008617DF" w:rsidRDefault="003B114F" w:rsidP="00F040C9">
            <w:pPr>
              <w:rPr>
                <w:rFonts w:ascii="Times New Roman" w:hAnsi="Times New Roman" w:cs="Times New Roman"/>
                <w:sz w:val="24"/>
                <w:szCs w:val="24"/>
              </w:rPr>
            </w:pPr>
            <w:r w:rsidRPr="008617DF">
              <w:rPr>
                <w:rFonts w:ascii="Times New Roman" w:hAnsi="Times New Roman" w:cs="Times New Roman"/>
                <w:sz w:val="24"/>
                <w:szCs w:val="24"/>
              </w:rPr>
              <w:lastRenderedPageBreak/>
              <w:t xml:space="preserve">6. </w:t>
            </w:r>
            <w:r w:rsidR="00A5689D" w:rsidRPr="008617DF">
              <w:rPr>
                <w:rFonts w:ascii="Times New Roman" w:hAnsi="Times New Roman" w:cs="Times New Roman"/>
                <w:sz w:val="24"/>
                <w:szCs w:val="24"/>
              </w:rPr>
              <w:t>Д</w:t>
            </w:r>
            <w:r w:rsidRPr="008617DF">
              <w:rPr>
                <w:rFonts w:ascii="Times New Roman" w:hAnsi="Times New Roman" w:cs="Times New Roman"/>
                <w:sz w:val="24"/>
                <w:szCs w:val="24"/>
              </w:rPr>
              <w:t>инамическая</w:t>
            </w:r>
            <w:r w:rsidR="00A5689D" w:rsidRPr="008617DF">
              <w:rPr>
                <w:rFonts w:ascii="Times New Roman" w:hAnsi="Times New Roman" w:cs="Times New Roman"/>
                <w:sz w:val="24"/>
                <w:szCs w:val="24"/>
              </w:rPr>
              <w:t xml:space="preserve"> афазия</w:t>
            </w:r>
          </w:p>
        </w:tc>
        <w:tc>
          <w:tcPr>
            <w:tcW w:w="1891" w:type="dxa"/>
          </w:tcPr>
          <w:p w14:paraId="1D4D2AEB" w14:textId="4F6D96C2" w:rsidR="003B114F" w:rsidRPr="008617DF" w:rsidRDefault="008617DF" w:rsidP="00F040C9">
            <w:pPr>
              <w:rPr>
                <w:rFonts w:ascii="Times New Roman" w:hAnsi="Times New Roman" w:cs="Times New Roman"/>
                <w:sz w:val="24"/>
                <w:szCs w:val="24"/>
              </w:rPr>
            </w:pPr>
            <w:r w:rsidRPr="008617DF">
              <w:rPr>
                <w:rFonts w:ascii="Times New Roman" w:hAnsi="Times New Roman" w:cs="Times New Roman"/>
                <w:sz w:val="24"/>
                <w:szCs w:val="24"/>
                <w:shd w:val="clear" w:color="auto" w:fill="FFFFFF"/>
              </w:rPr>
              <w:t>В</w:t>
            </w:r>
            <w:r w:rsidRPr="008617DF">
              <w:rPr>
                <w:rFonts w:ascii="Times New Roman" w:hAnsi="Times New Roman" w:cs="Times New Roman"/>
                <w:sz w:val="24"/>
                <w:szCs w:val="24"/>
                <w:shd w:val="clear" w:color="auto" w:fill="FFFFFF"/>
              </w:rPr>
              <w:t>озникает при поражении заднелобных отделов левого доминантного по речи полушария, т. е. отделов третьего функционального блока — блока активации, регуляции и планирования речевой деятельности.</w:t>
            </w:r>
          </w:p>
        </w:tc>
        <w:tc>
          <w:tcPr>
            <w:tcW w:w="1934" w:type="dxa"/>
          </w:tcPr>
          <w:p w14:paraId="34743670" w14:textId="1412ABAE" w:rsidR="009C2A61" w:rsidRPr="008617DF" w:rsidRDefault="008617DF" w:rsidP="00F040C9">
            <w:pPr>
              <w:rPr>
                <w:rFonts w:ascii="Times New Roman" w:hAnsi="Times New Roman" w:cs="Times New Roman"/>
                <w:sz w:val="24"/>
                <w:szCs w:val="24"/>
              </w:rPr>
            </w:pPr>
            <w:r w:rsidRPr="008617DF">
              <w:rPr>
                <w:rFonts w:ascii="Times New Roman" w:hAnsi="Times New Roman" w:cs="Times New Roman"/>
                <w:sz w:val="24"/>
                <w:szCs w:val="24"/>
                <w:shd w:val="clear" w:color="auto" w:fill="FFFFFF"/>
              </w:rPr>
              <w:t>Основным речевым дефектом при этой форме афазии является трудность, а иногда и полная невозможность активного развертывания высказывания</w:t>
            </w:r>
            <w:r w:rsidRPr="008617DF">
              <w:rPr>
                <w:rFonts w:ascii="Times New Roman" w:hAnsi="Times New Roman" w:cs="Times New Roman"/>
                <w:sz w:val="24"/>
                <w:szCs w:val="24"/>
                <w:shd w:val="clear" w:color="auto" w:fill="FFFFFF"/>
              </w:rPr>
              <w:t>. П</w:t>
            </w:r>
            <w:r w:rsidRPr="008617DF">
              <w:rPr>
                <w:rFonts w:ascii="Times New Roman" w:hAnsi="Times New Roman" w:cs="Times New Roman"/>
                <w:sz w:val="24"/>
                <w:szCs w:val="24"/>
                <w:shd w:val="clear" w:color="auto" w:fill="FFFFFF"/>
              </w:rPr>
              <w:t>равильно произносятся отдельные звуки, повторяются без артикуляторных трудностей слова и короткие предложения, однако коммуникативная функция речи все же оказывается нарушенной.</w:t>
            </w:r>
          </w:p>
        </w:tc>
        <w:tc>
          <w:tcPr>
            <w:tcW w:w="3554" w:type="dxa"/>
          </w:tcPr>
          <w:p w14:paraId="309437CC" w14:textId="34D9B400" w:rsidR="007A347E" w:rsidRPr="008617DF" w:rsidRDefault="007A347E" w:rsidP="00F040C9">
            <w:pPr>
              <w:rPr>
                <w:rFonts w:ascii="Times New Roman" w:hAnsi="Times New Roman" w:cs="Times New Roman"/>
                <w:b/>
                <w:bCs/>
                <w:i/>
                <w:iCs/>
                <w:sz w:val="24"/>
                <w:szCs w:val="24"/>
              </w:rPr>
            </w:pPr>
            <w:r w:rsidRPr="008617DF">
              <w:rPr>
                <w:rFonts w:ascii="Times New Roman" w:hAnsi="Times New Roman" w:cs="Times New Roman"/>
                <w:b/>
                <w:bCs/>
                <w:i/>
                <w:iCs/>
                <w:sz w:val="24"/>
                <w:szCs w:val="24"/>
              </w:rPr>
              <w:t>Грубая степень</w:t>
            </w:r>
            <w:r w:rsidR="008617DF" w:rsidRPr="008617DF">
              <w:rPr>
                <w:rFonts w:ascii="Times New Roman" w:hAnsi="Times New Roman" w:cs="Times New Roman"/>
                <w:b/>
                <w:bCs/>
                <w:i/>
                <w:iCs/>
                <w:sz w:val="24"/>
                <w:szCs w:val="24"/>
              </w:rPr>
              <w:t>.</w:t>
            </w:r>
          </w:p>
          <w:p w14:paraId="412D4B73" w14:textId="64DA9F01" w:rsidR="007A347E" w:rsidRPr="008617DF" w:rsidRDefault="007A347E" w:rsidP="00F040C9">
            <w:pPr>
              <w:rPr>
                <w:rFonts w:ascii="Times New Roman" w:hAnsi="Times New Roman" w:cs="Times New Roman"/>
                <w:sz w:val="24"/>
                <w:szCs w:val="24"/>
              </w:rPr>
            </w:pPr>
            <w:r w:rsidRPr="008617DF">
              <w:rPr>
                <w:rFonts w:ascii="Times New Roman" w:hAnsi="Times New Roman" w:cs="Times New Roman"/>
                <w:sz w:val="24"/>
                <w:szCs w:val="24"/>
              </w:rPr>
              <w:t>Наблюдаются отдельные персеверации, которые носят глобальный характер. Больной затрудняется в переключении с «ручных» проб на оральные, с оральных — на артикуляторные.</w:t>
            </w:r>
            <w:r w:rsidR="00955EE7" w:rsidRPr="008617DF">
              <w:rPr>
                <w:rFonts w:ascii="Times New Roman" w:hAnsi="Times New Roman" w:cs="Times New Roman"/>
                <w:sz w:val="24"/>
                <w:szCs w:val="24"/>
              </w:rPr>
              <w:t xml:space="preserve"> Спонтанная речь практически отсутствует, за исключением отдельных упроченных в прежней речевой практике речевых штампов разговорно-бытового характера.</w:t>
            </w:r>
            <w:r w:rsidR="006F279B" w:rsidRPr="008617DF">
              <w:rPr>
                <w:rFonts w:ascii="Times New Roman" w:hAnsi="Times New Roman" w:cs="Times New Roman"/>
                <w:sz w:val="24"/>
                <w:szCs w:val="24"/>
              </w:rPr>
              <w:t xml:space="preserve"> Повторная речь носит характер </w:t>
            </w:r>
            <w:proofErr w:type="spellStart"/>
            <w:r w:rsidR="006F279B" w:rsidRPr="008617DF">
              <w:rPr>
                <w:rFonts w:ascii="Times New Roman" w:hAnsi="Times New Roman" w:cs="Times New Roman"/>
                <w:sz w:val="24"/>
                <w:szCs w:val="24"/>
              </w:rPr>
              <w:t>эхолалий</w:t>
            </w:r>
            <w:proofErr w:type="spellEnd"/>
            <w:r w:rsidR="006F279B" w:rsidRPr="008617DF">
              <w:rPr>
                <w:rFonts w:ascii="Times New Roman" w:hAnsi="Times New Roman" w:cs="Times New Roman"/>
                <w:sz w:val="24"/>
                <w:szCs w:val="24"/>
              </w:rPr>
              <w:t>. Диалогическая речь практически отсутствует. Больные понимают речь не полностью. Затруднено понимание грамматически сложно построенной речи.</w:t>
            </w:r>
            <w:r w:rsidR="004524ED" w:rsidRPr="008617DF">
              <w:rPr>
                <w:rFonts w:ascii="Times New Roman" w:hAnsi="Times New Roman" w:cs="Times New Roman"/>
                <w:sz w:val="24"/>
                <w:szCs w:val="24"/>
              </w:rPr>
              <w:t xml:space="preserve"> Определить объем слухоречевой памяти невозможно. Доступно чтение отдельных букв в простых словах. Возможно письмо отдельных букв и простых слов</w:t>
            </w:r>
          </w:p>
          <w:p w14:paraId="3550AE2F" w14:textId="242D1363" w:rsidR="008617DF" w:rsidRPr="008617DF" w:rsidRDefault="007A347E" w:rsidP="00F040C9">
            <w:pPr>
              <w:rPr>
                <w:rFonts w:ascii="Times New Roman" w:hAnsi="Times New Roman" w:cs="Times New Roman"/>
                <w:b/>
                <w:bCs/>
                <w:i/>
                <w:iCs/>
                <w:sz w:val="24"/>
                <w:szCs w:val="24"/>
              </w:rPr>
            </w:pPr>
            <w:r w:rsidRPr="008617DF">
              <w:rPr>
                <w:rFonts w:ascii="Times New Roman" w:hAnsi="Times New Roman" w:cs="Times New Roman"/>
                <w:b/>
                <w:bCs/>
                <w:i/>
                <w:iCs/>
                <w:sz w:val="24"/>
                <w:szCs w:val="24"/>
              </w:rPr>
              <w:t>Средняя степень</w:t>
            </w:r>
            <w:r w:rsidR="008617DF" w:rsidRPr="008617DF">
              <w:rPr>
                <w:rFonts w:ascii="Times New Roman" w:hAnsi="Times New Roman" w:cs="Times New Roman"/>
                <w:b/>
                <w:bCs/>
                <w:i/>
                <w:iCs/>
                <w:sz w:val="24"/>
                <w:szCs w:val="24"/>
              </w:rPr>
              <w:t>.</w:t>
            </w:r>
          </w:p>
          <w:p w14:paraId="01B4596A" w14:textId="33112F4F" w:rsidR="007A347E" w:rsidRPr="008617DF" w:rsidRDefault="00955EE7" w:rsidP="00F040C9">
            <w:pPr>
              <w:rPr>
                <w:rFonts w:ascii="Times New Roman" w:hAnsi="Times New Roman" w:cs="Times New Roman"/>
                <w:sz w:val="24"/>
                <w:szCs w:val="24"/>
                <w:u w:val="single"/>
              </w:rPr>
            </w:pPr>
            <w:r w:rsidRPr="008617DF">
              <w:rPr>
                <w:rFonts w:ascii="Times New Roman" w:hAnsi="Times New Roman" w:cs="Times New Roman"/>
                <w:sz w:val="24"/>
                <w:szCs w:val="24"/>
              </w:rPr>
              <w:t xml:space="preserve">Спонтанная речь состоит из коротких фраз, однообразных по синтаксической структуре. Наблюдается </w:t>
            </w:r>
            <w:proofErr w:type="spellStart"/>
            <w:r w:rsidRPr="008617DF">
              <w:rPr>
                <w:rFonts w:ascii="Times New Roman" w:hAnsi="Times New Roman" w:cs="Times New Roman"/>
                <w:sz w:val="24"/>
                <w:szCs w:val="24"/>
              </w:rPr>
              <w:t>аграмматизм</w:t>
            </w:r>
            <w:proofErr w:type="spellEnd"/>
            <w:r w:rsidRPr="008617DF">
              <w:rPr>
                <w:rFonts w:ascii="Times New Roman" w:hAnsi="Times New Roman" w:cs="Times New Roman"/>
                <w:sz w:val="24"/>
                <w:szCs w:val="24"/>
              </w:rPr>
              <w:t xml:space="preserve"> «телеграфного стиля».</w:t>
            </w:r>
            <w:r w:rsidR="006F279B" w:rsidRPr="008617DF">
              <w:rPr>
                <w:rFonts w:ascii="Times New Roman" w:hAnsi="Times New Roman" w:cs="Times New Roman"/>
                <w:sz w:val="24"/>
                <w:szCs w:val="24"/>
              </w:rPr>
              <w:t xml:space="preserve"> Повторная речь «опережает» остальные виды речевой деятельности. Возможно участие в диалоге. Картина расстройств понимания речи </w:t>
            </w:r>
            <w:r w:rsidR="006F279B" w:rsidRPr="008617DF">
              <w:rPr>
                <w:rFonts w:ascii="Times New Roman" w:hAnsi="Times New Roman" w:cs="Times New Roman"/>
                <w:sz w:val="24"/>
                <w:szCs w:val="24"/>
              </w:rPr>
              <w:lastRenderedPageBreak/>
              <w:t>практически та же, но в более легкой форме.</w:t>
            </w:r>
            <w:r w:rsidR="004524ED" w:rsidRPr="008617DF">
              <w:rPr>
                <w:rFonts w:ascii="Times New Roman" w:hAnsi="Times New Roman" w:cs="Times New Roman"/>
                <w:sz w:val="24"/>
                <w:szCs w:val="24"/>
              </w:rPr>
              <w:t xml:space="preserve"> Объем слухоречевой памяти значительно сужен, наблюдаются элементы «отвлечения» внимания при восприятии речевых рядов. Чтение как функция сохранено, однако наблюдаются явления «застревания» на отдельных фрагментах текста, пропуски слов и целых словосочетаний. Не выявляется грубых нарушений в области звукобуквенного анализа.</w:t>
            </w:r>
          </w:p>
          <w:p w14:paraId="08341486" w14:textId="77777777" w:rsidR="008617DF" w:rsidRPr="008617DF" w:rsidRDefault="007A347E" w:rsidP="00F040C9">
            <w:pPr>
              <w:rPr>
                <w:rFonts w:ascii="Times New Roman" w:hAnsi="Times New Roman" w:cs="Times New Roman"/>
                <w:b/>
                <w:bCs/>
                <w:i/>
                <w:iCs/>
                <w:sz w:val="24"/>
                <w:szCs w:val="24"/>
              </w:rPr>
            </w:pPr>
            <w:r w:rsidRPr="008617DF">
              <w:rPr>
                <w:rFonts w:ascii="Times New Roman" w:hAnsi="Times New Roman" w:cs="Times New Roman"/>
                <w:b/>
                <w:bCs/>
                <w:i/>
                <w:iCs/>
                <w:sz w:val="24"/>
                <w:szCs w:val="24"/>
              </w:rPr>
              <w:t>Легкая степень</w:t>
            </w:r>
            <w:r w:rsidR="008617DF" w:rsidRPr="008617DF">
              <w:rPr>
                <w:rFonts w:ascii="Times New Roman" w:hAnsi="Times New Roman" w:cs="Times New Roman"/>
                <w:b/>
                <w:bCs/>
                <w:i/>
                <w:iCs/>
                <w:sz w:val="24"/>
                <w:szCs w:val="24"/>
              </w:rPr>
              <w:t>.</w:t>
            </w:r>
          </w:p>
          <w:p w14:paraId="695941F3" w14:textId="5103FE4B" w:rsidR="003B114F" w:rsidRPr="008617DF" w:rsidRDefault="007A347E" w:rsidP="00F040C9">
            <w:pPr>
              <w:rPr>
                <w:rFonts w:ascii="Times New Roman" w:hAnsi="Times New Roman" w:cs="Times New Roman"/>
                <w:sz w:val="24"/>
                <w:szCs w:val="24"/>
              </w:rPr>
            </w:pPr>
            <w:r w:rsidRPr="008617DF">
              <w:rPr>
                <w:rFonts w:ascii="Times New Roman" w:hAnsi="Times New Roman" w:cs="Times New Roman"/>
                <w:sz w:val="24"/>
                <w:szCs w:val="24"/>
              </w:rPr>
              <w:t>Расстройства те же, но менее выраженные. Чаще проявляются в усложненных условиях.</w:t>
            </w:r>
            <w:r w:rsidR="00955EE7" w:rsidRPr="008617DF">
              <w:rPr>
                <w:rFonts w:ascii="Times New Roman" w:hAnsi="Times New Roman" w:cs="Times New Roman"/>
                <w:sz w:val="24"/>
                <w:szCs w:val="24"/>
              </w:rPr>
              <w:t xml:space="preserve"> Спонтанное высказывание достаточно развернуто, но отличается бедностью логических построений и стереотипностью синтаксической структуры. Больные легко справляются со всеми видами прямой автоматизированной речи.</w:t>
            </w:r>
            <w:r w:rsidR="006F279B" w:rsidRPr="008617DF">
              <w:rPr>
                <w:rFonts w:ascii="Times New Roman" w:hAnsi="Times New Roman" w:cs="Times New Roman"/>
                <w:sz w:val="24"/>
                <w:szCs w:val="24"/>
              </w:rPr>
              <w:t xml:space="preserve"> Повторная речь сохранена, за исключением наличия отдельных </w:t>
            </w:r>
            <w:proofErr w:type="spellStart"/>
            <w:r w:rsidR="006F279B" w:rsidRPr="008617DF">
              <w:rPr>
                <w:rFonts w:ascii="Times New Roman" w:hAnsi="Times New Roman" w:cs="Times New Roman"/>
                <w:sz w:val="24"/>
                <w:szCs w:val="24"/>
              </w:rPr>
              <w:t>эхолалий</w:t>
            </w:r>
            <w:proofErr w:type="spellEnd"/>
            <w:r w:rsidR="006F279B" w:rsidRPr="008617DF">
              <w:rPr>
                <w:rFonts w:ascii="Times New Roman" w:hAnsi="Times New Roman" w:cs="Times New Roman"/>
                <w:sz w:val="24"/>
                <w:szCs w:val="24"/>
              </w:rPr>
              <w:t>. Диалогическая речь в целом сохранена.</w:t>
            </w:r>
            <w:r w:rsidR="004524ED" w:rsidRPr="008617DF">
              <w:rPr>
                <w:rFonts w:ascii="Times New Roman" w:hAnsi="Times New Roman" w:cs="Times New Roman"/>
                <w:sz w:val="24"/>
                <w:szCs w:val="24"/>
              </w:rPr>
              <w:t xml:space="preserve"> Письмо как функция не страдает, но наблюдаются определенные особенности: бедность формулировок, их стереотипность, недостаточная степень развернутости как результат недостаточной </w:t>
            </w:r>
            <w:r w:rsidR="004524ED" w:rsidRPr="008617DF">
              <w:rPr>
                <w:rFonts w:ascii="Times New Roman" w:hAnsi="Times New Roman" w:cs="Times New Roman"/>
                <w:sz w:val="24"/>
                <w:szCs w:val="24"/>
              </w:rPr>
              <w:lastRenderedPageBreak/>
              <w:t>речевой активности и трудностей программирования речевого высказывания.</w:t>
            </w:r>
          </w:p>
        </w:tc>
        <w:tc>
          <w:tcPr>
            <w:tcW w:w="3336" w:type="dxa"/>
          </w:tcPr>
          <w:p w14:paraId="30E762BF" w14:textId="37C3FA5A" w:rsidR="008617DF" w:rsidRPr="008617DF" w:rsidRDefault="008617DF" w:rsidP="00F040C9">
            <w:pPr>
              <w:rPr>
                <w:rFonts w:ascii="Times New Roman" w:hAnsi="Times New Roman" w:cs="Times New Roman"/>
                <w:sz w:val="24"/>
                <w:szCs w:val="24"/>
              </w:rPr>
            </w:pPr>
            <w:r w:rsidRPr="008617DF">
              <w:rPr>
                <w:rFonts w:ascii="Times New Roman" w:hAnsi="Times New Roman" w:cs="Times New Roman"/>
                <w:sz w:val="24"/>
                <w:szCs w:val="24"/>
                <w:shd w:val="clear" w:color="auto" w:fill="FFFFFF"/>
              </w:rPr>
              <w:lastRenderedPageBreak/>
              <w:t>Основной задачей работы при динамической афазии является преодоление дефектов внутреннего речевого программирования</w:t>
            </w:r>
            <w:r w:rsidRPr="008617DF">
              <w:rPr>
                <w:rFonts w:ascii="Times New Roman" w:hAnsi="Times New Roman" w:cs="Times New Roman"/>
                <w:sz w:val="24"/>
                <w:szCs w:val="24"/>
              </w:rPr>
              <w:t>.</w:t>
            </w:r>
          </w:p>
          <w:p w14:paraId="078EA848" w14:textId="7CB46DDB" w:rsidR="00B94024" w:rsidRPr="008617DF" w:rsidRDefault="00B94024" w:rsidP="00F040C9">
            <w:pPr>
              <w:rPr>
                <w:rFonts w:ascii="Times New Roman" w:hAnsi="Times New Roman" w:cs="Times New Roman"/>
                <w:sz w:val="24"/>
                <w:szCs w:val="24"/>
              </w:rPr>
            </w:pPr>
            <w:r w:rsidRPr="008617DF">
              <w:rPr>
                <w:rFonts w:ascii="Times New Roman" w:hAnsi="Times New Roman" w:cs="Times New Roman"/>
                <w:sz w:val="24"/>
                <w:szCs w:val="24"/>
              </w:rPr>
              <w:t xml:space="preserve">Трудности внутреннего планирования высказывания преодолеваются созданием внешних опор: вопросов, схем, серий картинок. При грубой афазии занятия направлены на преодоление </w:t>
            </w:r>
            <w:proofErr w:type="spellStart"/>
            <w:r w:rsidRPr="008617DF">
              <w:rPr>
                <w:rFonts w:ascii="Times New Roman" w:hAnsi="Times New Roman" w:cs="Times New Roman"/>
                <w:sz w:val="24"/>
                <w:szCs w:val="24"/>
              </w:rPr>
              <w:t>инактивности</w:t>
            </w:r>
            <w:proofErr w:type="spellEnd"/>
            <w:r w:rsidRPr="008617DF">
              <w:rPr>
                <w:rFonts w:ascii="Times New Roman" w:hAnsi="Times New Roman" w:cs="Times New Roman"/>
                <w:sz w:val="24"/>
                <w:szCs w:val="24"/>
              </w:rPr>
              <w:t>, стимулирование коммуникативной функции при помощи диалога, при средней степени — на восстановление фразовой речи, понимания сложных грамматических оборотов, при лёгкой — на активизацию спонтанной речи, преодоление трудностей понимания переносного смысла слов.</w:t>
            </w:r>
          </w:p>
          <w:p w14:paraId="2043EA43" w14:textId="746814AD" w:rsidR="003B114F" w:rsidRPr="008617DF" w:rsidRDefault="003B114F" w:rsidP="00F040C9">
            <w:pPr>
              <w:rPr>
                <w:rFonts w:ascii="Times New Roman" w:hAnsi="Times New Roman" w:cs="Times New Roman"/>
                <w:sz w:val="24"/>
                <w:szCs w:val="24"/>
              </w:rPr>
            </w:pPr>
          </w:p>
        </w:tc>
        <w:tc>
          <w:tcPr>
            <w:tcW w:w="3857" w:type="dxa"/>
          </w:tcPr>
          <w:p w14:paraId="66CFE869" w14:textId="77777777" w:rsidR="008617DF" w:rsidRPr="008617DF" w:rsidRDefault="008617DF" w:rsidP="008617DF">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 xml:space="preserve">При значительно выраженной </w:t>
            </w:r>
            <w:proofErr w:type="spellStart"/>
            <w:r w:rsidRPr="008617DF">
              <w:rPr>
                <w:rFonts w:ascii="Times New Roman" w:hAnsi="Times New Roman" w:cs="Times New Roman"/>
                <w:sz w:val="24"/>
                <w:szCs w:val="24"/>
                <w:shd w:val="clear" w:color="auto" w:fill="FFFFFF"/>
              </w:rPr>
              <w:t>аспонтанности</w:t>
            </w:r>
            <w:proofErr w:type="spellEnd"/>
            <w:r w:rsidRPr="008617DF">
              <w:rPr>
                <w:rFonts w:ascii="Times New Roman" w:hAnsi="Times New Roman" w:cs="Times New Roman"/>
                <w:sz w:val="24"/>
                <w:szCs w:val="24"/>
                <w:shd w:val="clear" w:color="auto" w:fill="FFFFFF"/>
              </w:rPr>
              <w:t xml:space="preserve"> больному даются различные упражнения на классификацию предметов по разным признакам (мебель, одежда, посуда, круглые предметы, квадратные, деревянные, металлические и т. п.); используется прямой и обратный порядковый счет, вычитание из 100 по 7, по 4 и т. п.</w:t>
            </w:r>
          </w:p>
          <w:p w14:paraId="3A3633B2" w14:textId="77777777" w:rsidR="003B114F" w:rsidRPr="008617DF" w:rsidRDefault="008617DF" w:rsidP="008617DF">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Преодоление дефектов внутреннего программирования осуществляется созданием для больных программ высказывания с помощью различных внешних опор (вопросов, схемы предложения, фишек), постепенного сокращения их числа и последующей интериоризацией, свертыванием этой схемы «вовнутрь».</w:t>
            </w:r>
          </w:p>
          <w:p w14:paraId="44D304B0" w14:textId="77777777" w:rsidR="008617DF" w:rsidRPr="008617DF" w:rsidRDefault="008617DF" w:rsidP="008617DF">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Восстановлению линейного развертывания высказывания содействует использование слов, входящих в вопросы к сюжетной картинке или в вопрос к соответствующей ситуации, обсуждаемой на занятии.</w:t>
            </w:r>
            <w:r w:rsidRPr="008617DF">
              <w:rPr>
                <w:rFonts w:ascii="Times New Roman" w:hAnsi="Times New Roman" w:cs="Times New Roman"/>
                <w:sz w:val="24"/>
                <w:szCs w:val="24"/>
                <w:shd w:val="clear" w:color="auto" w:fill="FFFFFF"/>
              </w:rPr>
              <w:t xml:space="preserve"> </w:t>
            </w:r>
            <w:r w:rsidRPr="008617DF">
              <w:rPr>
                <w:rFonts w:ascii="Times New Roman" w:hAnsi="Times New Roman" w:cs="Times New Roman"/>
                <w:sz w:val="24"/>
                <w:szCs w:val="24"/>
                <w:shd w:val="clear" w:color="auto" w:fill="FFFFFF"/>
              </w:rPr>
              <w:t>Другим приемом восстановления структуры высказывания является использование опорных слов, из которых больной составляет предложение</w:t>
            </w:r>
            <w:r w:rsidRPr="008617DF">
              <w:rPr>
                <w:rFonts w:ascii="Times New Roman" w:hAnsi="Times New Roman" w:cs="Times New Roman"/>
                <w:sz w:val="24"/>
                <w:szCs w:val="24"/>
                <w:shd w:val="clear" w:color="auto" w:fill="FFFFFF"/>
              </w:rPr>
              <w:t>.</w:t>
            </w:r>
          </w:p>
          <w:p w14:paraId="6E679F2A" w14:textId="77777777" w:rsidR="008617DF" w:rsidRPr="008617DF" w:rsidRDefault="008617DF" w:rsidP="008617DF">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 xml:space="preserve">Ввиду того что при динамической афазии нарушается в основном </w:t>
            </w:r>
            <w:r w:rsidRPr="008617DF">
              <w:rPr>
                <w:rFonts w:ascii="Times New Roman" w:hAnsi="Times New Roman" w:cs="Times New Roman"/>
                <w:sz w:val="24"/>
                <w:szCs w:val="24"/>
                <w:shd w:val="clear" w:color="auto" w:fill="FFFFFF"/>
              </w:rPr>
              <w:lastRenderedPageBreak/>
              <w:t xml:space="preserve">составление не фразы, а текстов, в качестве внешних опор используются серии последовательных картинок, например, серия картинок о ребенке, самостоятельно построившем плот и отправившемся в плавание, и о последствиях такого плавания, серии бытовых рисунков художника X. </w:t>
            </w:r>
            <w:proofErr w:type="spellStart"/>
            <w:r w:rsidRPr="008617DF">
              <w:rPr>
                <w:rFonts w:ascii="Times New Roman" w:hAnsi="Times New Roman" w:cs="Times New Roman"/>
                <w:sz w:val="24"/>
                <w:szCs w:val="24"/>
                <w:shd w:val="clear" w:color="auto" w:fill="FFFFFF"/>
              </w:rPr>
              <w:t>Бидструпа</w:t>
            </w:r>
            <w:proofErr w:type="spellEnd"/>
            <w:r w:rsidRPr="008617DF">
              <w:rPr>
                <w:rFonts w:ascii="Times New Roman" w:hAnsi="Times New Roman" w:cs="Times New Roman"/>
                <w:sz w:val="24"/>
                <w:szCs w:val="24"/>
                <w:shd w:val="clear" w:color="auto" w:fill="FFFFFF"/>
              </w:rPr>
              <w:t>.</w:t>
            </w:r>
          </w:p>
          <w:p w14:paraId="1851F630" w14:textId="35E51305" w:rsidR="008617DF" w:rsidRPr="008617DF" w:rsidRDefault="008617DF" w:rsidP="008617DF">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Б</w:t>
            </w:r>
            <w:r w:rsidRPr="008617DF">
              <w:rPr>
                <w:rFonts w:ascii="Times New Roman" w:hAnsi="Times New Roman" w:cs="Times New Roman"/>
                <w:sz w:val="24"/>
                <w:szCs w:val="24"/>
                <w:shd w:val="clear" w:color="auto" w:fill="FFFFFF"/>
              </w:rPr>
              <w:t xml:space="preserve">ольному поручают устно передать кому-либо ту или иную просьбу логопеда и т. п. Речевая активность увеличивается в процессе создания специальных речевых ситуаций-инсценировок, в процессе которых инициатива ведения диалога передается больному. На занятиях по стимулированию речевой активности инсценируются беседы с врачом, в магазине, в аптеке, в гостях и т. п. </w:t>
            </w:r>
          </w:p>
          <w:p w14:paraId="1B5E4085" w14:textId="30177591" w:rsidR="008617DF" w:rsidRPr="008617DF" w:rsidRDefault="008617DF" w:rsidP="008617DF">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При более легких формах динамической афазии даются задания пересказать текст сначала при помощи развернутого вопросника, затем при помощи ключевых вопросов к отдельным абзацам текста, затем с опорой на план</w:t>
            </w:r>
          </w:p>
          <w:p w14:paraId="09DDE0D2" w14:textId="77777777" w:rsidR="008617DF" w:rsidRPr="008617DF" w:rsidRDefault="008617DF" w:rsidP="008617DF">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t>При грубой динамической афазии понимание ситуативной речи восстанавливается путем обсуждения различных событий дня. Затем логопед опять переключает внимание больного на новую тему, например о том, кто навещал его накануне.</w:t>
            </w:r>
          </w:p>
          <w:p w14:paraId="687EBDCA" w14:textId="76E760F5" w:rsidR="008617DF" w:rsidRPr="008617DF" w:rsidRDefault="008617DF" w:rsidP="008617DF">
            <w:pPr>
              <w:rPr>
                <w:rFonts w:ascii="Times New Roman" w:hAnsi="Times New Roman" w:cs="Times New Roman"/>
                <w:sz w:val="24"/>
                <w:szCs w:val="24"/>
                <w:shd w:val="clear" w:color="auto" w:fill="FFFFFF"/>
              </w:rPr>
            </w:pPr>
            <w:r w:rsidRPr="008617DF">
              <w:rPr>
                <w:rFonts w:ascii="Times New Roman" w:hAnsi="Times New Roman" w:cs="Times New Roman"/>
                <w:sz w:val="24"/>
                <w:szCs w:val="24"/>
                <w:shd w:val="clear" w:color="auto" w:fill="FFFFFF"/>
              </w:rPr>
              <w:lastRenderedPageBreak/>
              <w:t>Параллельно с восстановлением экспрессивной, устной речи ведется работа по восстановлению в тексты пропущенных предлогов, глаголов, наречий; письменно составляются предложения, по опорным словам, ответы на вопросы к текстам, пишутся сочинения по сериям картинок, заявления, доверенность на получение пенсии, письма знакомым и т. д.</w:t>
            </w:r>
          </w:p>
        </w:tc>
      </w:tr>
    </w:tbl>
    <w:p w14:paraId="534D17D2" w14:textId="7AC49B2A" w:rsidR="003B114F" w:rsidRPr="00F57B37" w:rsidRDefault="003B114F" w:rsidP="003B114F">
      <w:pPr>
        <w:rPr>
          <w:rFonts w:ascii="Times New Roman" w:hAnsi="Times New Roman" w:cs="Times New Roman"/>
          <w:sz w:val="20"/>
          <w:szCs w:val="20"/>
        </w:rPr>
      </w:pPr>
    </w:p>
    <w:p w14:paraId="4F97AA81" w14:textId="77777777" w:rsidR="003B114F" w:rsidRPr="00F57B37" w:rsidRDefault="003B114F" w:rsidP="003B114F">
      <w:pPr>
        <w:rPr>
          <w:rFonts w:ascii="Times New Roman" w:hAnsi="Times New Roman" w:cs="Times New Roman"/>
          <w:sz w:val="20"/>
          <w:szCs w:val="20"/>
        </w:rPr>
      </w:pPr>
    </w:p>
    <w:p w14:paraId="08750131" w14:textId="77777777" w:rsidR="003B114F" w:rsidRPr="00F57B37" w:rsidRDefault="003B114F" w:rsidP="003B114F">
      <w:pPr>
        <w:rPr>
          <w:rFonts w:ascii="Times New Roman" w:hAnsi="Times New Roman" w:cs="Times New Roman"/>
          <w:sz w:val="20"/>
          <w:szCs w:val="20"/>
        </w:rPr>
      </w:pPr>
      <w:r w:rsidRPr="00F57B37">
        <w:rPr>
          <w:rFonts w:ascii="Times New Roman" w:hAnsi="Times New Roman" w:cs="Times New Roman"/>
          <w:sz w:val="20"/>
          <w:szCs w:val="20"/>
        </w:rPr>
        <w:t xml:space="preserve"> </w:t>
      </w:r>
    </w:p>
    <w:p w14:paraId="0BBB5E9D" w14:textId="77777777" w:rsidR="003B114F" w:rsidRDefault="003B114F" w:rsidP="003B114F"/>
    <w:p w14:paraId="2E296E26" w14:textId="77777777" w:rsidR="003B114F" w:rsidRDefault="003B114F" w:rsidP="003B114F">
      <w:r>
        <w:t xml:space="preserve"> </w:t>
      </w:r>
    </w:p>
    <w:p w14:paraId="06737BBA" w14:textId="77777777" w:rsidR="003B114F" w:rsidRDefault="003B114F" w:rsidP="003B114F"/>
    <w:p w14:paraId="175E52D5" w14:textId="77777777" w:rsidR="003B114F" w:rsidRDefault="003B114F" w:rsidP="003B114F">
      <w:r>
        <w:t xml:space="preserve"> </w:t>
      </w:r>
    </w:p>
    <w:p w14:paraId="189C7B11" w14:textId="77777777" w:rsidR="003B114F" w:rsidRDefault="003B114F" w:rsidP="003B114F"/>
    <w:p w14:paraId="4629EBCE" w14:textId="77777777" w:rsidR="003B114F" w:rsidRDefault="003B114F" w:rsidP="003B114F">
      <w:r>
        <w:t xml:space="preserve"> </w:t>
      </w:r>
    </w:p>
    <w:p w14:paraId="51481341" w14:textId="77777777" w:rsidR="003B114F" w:rsidRDefault="003B114F" w:rsidP="003B114F"/>
    <w:p w14:paraId="55178126" w14:textId="77777777" w:rsidR="003B114F" w:rsidRDefault="003B114F" w:rsidP="003B114F">
      <w:r>
        <w:t xml:space="preserve"> </w:t>
      </w:r>
    </w:p>
    <w:p w14:paraId="5E00AF71" w14:textId="77777777" w:rsidR="00306DBA" w:rsidRDefault="00306DBA"/>
    <w:sectPr w:rsidR="00306DBA" w:rsidSect="00E33A15">
      <w:pgSz w:w="16838" w:h="11906" w:orient="landscape"/>
      <w:pgMar w:top="426" w:right="142" w:bottom="28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46"/>
    <w:rsid w:val="002004EE"/>
    <w:rsid w:val="00306DBA"/>
    <w:rsid w:val="003B114F"/>
    <w:rsid w:val="003F2A35"/>
    <w:rsid w:val="004524ED"/>
    <w:rsid w:val="004B758F"/>
    <w:rsid w:val="004C5871"/>
    <w:rsid w:val="00564446"/>
    <w:rsid w:val="005E56AD"/>
    <w:rsid w:val="006E0F98"/>
    <w:rsid w:val="006F279B"/>
    <w:rsid w:val="00733398"/>
    <w:rsid w:val="0075616B"/>
    <w:rsid w:val="007A347E"/>
    <w:rsid w:val="008617DF"/>
    <w:rsid w:val="00955EE7"/>
    <w:rsid w:val="009C2A61"/>
    <w:rsid w:val="00A07BD3"/>
    <w:rsid w:val="00A30475"/>
    <w:rsid w:val="00A46C54"/>
    <w:rsid w:val="00A5689D"/>
    <w:rsid w:val="00AF4AF2"/>
    <w:rsid w:val="00B94024"/>
    <w:rsid w:val="00C07DB4"/>
    <w:rsid w:val="00DA62D4"/>
    <w:rsid w:val="00E27251"/>
    <w:rsid w:val="00E33A15"/>
    <w:rsid w:val="00F040C9"/>
    <w:rsid w:val="00F57B37"/>
    <w:rsid w:val="00FE0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7529"/>
  <w15:chartTrackingRefBased/>
  <w15:docId w15:val="{902E22F4-065D-42BF-B741-45B248A6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1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F040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8603378">
      <w:bodyDiv w:val="1"/>
      <w:marLeft w:val="0"/>
      <w:marRight w:val="0"/>
      <w:marTop w:val="0"/>
      <w:marBottom w:val="0"/>
      <w:divBdr>
        <w:top w:val="none" w:sz="0" w:space="0" w:color="auto"/>
        <w:left w:val="none" w:sz="0" w:space="0" w:color="auto"/>
        <w:bottom w:val="none" w:sz="0" w:space="0" w:color="auto"/>
        <w:right w:val="none" w:sz="0" w:space="0" w:color="auto"/>
      </w:divBdr>
    </w:div>
    <w:div w:id="21410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3640</Words>
  <Characters>20748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Лена</cp:lastModifiedBy>
  <cp:revision>2</cp:revision>
  <dcterms:created xsi:type="dcterms:W3CDTF">2024-02-20T15:15:00Z</dcterms:created>
  <dcterms:modified xsi:type="dcterms:W3CDTF">2024-02-20T15:15:00Z</dcterms:modified>
</cp:coreProperties>
</file>