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CF4" w:rsidRDefault="00735CF4" w:rsidP="00735C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СИСТЕМА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МЕТОДИЧЕСКОЙ РАБОТЫ </w:t>
      </w:r>
      <w:r w:rsidR="004604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СПОРТИВНОЙ ОРГАНИЗАЦИИ</w:t>
      </w:r>
    </w:p>
    <w:p w:rsidR="00735CF4" w:rsidRDefault="00735CF4" w:rsidP="00735C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735CF4" w:rsidRDefault="00735CF4" w:rsidP="00735C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35CF4" w:rsidRDefault="00735CF4" w:rsidP="00735C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Автор составитель:</w:t>
      </w:r>
    </w:p>
    <w:p w:rsidR="00735CF4" w:rsidRDefault="00735CF4" w:rsidP="00735CF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Васильчук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Ольга Юрьевна</w:t>
      </w:r>
    </w:p>
    <w:p w:rsidR="00735CF4" w:rsidRDefault="00735CF4" w:rsidP="00735CF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инструктор-методист</w:t>
      </w:r>
    </w:p>
    <w:p w:rsidR="00DE0E4E" w:rsidRPr="005A625C" w:rsidRDefault="00DE0E4E" w:rsidP="00735CF4">
      <w:pPr>
        <w:pStyle w:val="a3"/>
        <w:rPr>
          <w:rFonts w:ascii="Times New Roman" w:hAnsi="Times New Roman" w:cs="Times New Roman"/>
          <w:sz w:val="24"/>
          <w:szCs w:val="28"/>
          <w:lang w:eastAsia="ru-RU"/>
        </w:rPr>
      </w:pPr>
      <w:r w:rsidRPr="005A625C">
        <w:rPr>
          <w:rFonts w:ascii="Times New Roman" w:hAnsi="Times New Roman" w:cs="Times New Roman"/>
          <w:sz w:val="24"/>
          <w:szCs w:val="28"/>
          <w:lang w:eastAsia="ru-RU"/>
        </w:rPr>
        <w:t xml:space="preserve">В современном мире спорт – это не просто физическая активность, а сложная система, требующая постоянного развития, инноваций и профессионального подхода. В основе успешной спортивной организации лежит не только талант спортсменов и грамотное руководство, но и тщательно выстроенная </w:t>
      </w:r>
      <w:r w:rsidRPr="005A625C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система методической работы</w:t>
      </w:r>
      <w:r w:rsidRPr="005A625C">
        <w:rPr>
          <w:rFonts w:ascii="Times New Roman" w:hAnsi="Times New Roman" w:cs="Times New Roman"/>
          <w:sz w:val="24"/>
          <w:szCs w:val="28"/>
          <w:lang w:eastAsia="ru-RU"/>
        </w:rPr>
        <w:t>. Это фундамент, на котором строится прогресс, достигаются высокие результаты и формируется культура постоянного совершенствования.</w:t>
      </w:r>
    </w:p>
    <w:p w:rsidR="00DE0E4E" w:rsidRPr="005A625C" w:rsidRDefault="00DE0E4E" w:rsidP="00735CF4">
      <w:pPr>
        <w:pStyle w:val="a3"/>
        <w:rPr>
          <w:rFonts w:ascii="Times New Roman" w:hAnsi="Times New Roman" w:cs="Times New Roman"/>
          <w:sz w:val="24"/>
          <w:szCs w:val="28"/>
          <w:lang w:eastAsia="ru-RU"/>
        </w:rPr>
      </w:pPr>
      <w:r w:rsidRPr="005A625C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Что такое система методической работы в спортивной организации?</w:t>
      </w:r>
    </w:p>
    <w:p w:rsidR="00DE0E4E" w:rsidRPr="005A625C" w:rsidRDefault="00DE0E4E" w:rsidP="00735CF4">
      <w:pPr>
        <w:pStyle w:val="a3"/>
        <w:rPr>
          <w:rFonts w:ascii="Times New Roman" w:hAnsi="Times New Roman" w:cs="Times New Roman"/>
          <w:sz w:val="24"/>
          <w:szCs w:val="28"/>
          <w:lang w:eastAsia="ru-RU"/>
        </w:rPr>
      </w:pPr>
      <w:r w:rsidRPr="005A625C">
        <w:rPr>
          <w:rFonts w:ascii="Times New Roman" w:hAnsi="Times New Roman" w:cs="Times New Roman"/>
          <w:sz w:val="24"/>
          <w:szCs w:val="28"/>
          <w:lang w:eastAsia="ru-RU"/>
        </w:rPr>
        <w:t>Система методической работы – это комплекс взаимосвязанных мероприятий, направленных на повышение эффективности тренировочного процесса, совершенствование профессиональных навыков тренерского состава, развитие спортивных талантов и обеспечение высокого уровня организации спортивной деятельности в целом. Это не разовые акции, а непрерывный, целенаправленный процесс, охватывающий все аспекты функционирования организации.</w:t>
      </w:r>
    </w:p>
    <w:p w:rsidR="00DE0E4E" w:rsidRPr="005A625C" w:rsidRDefault="00DE0E4E" w:rsidP="00735CF4">
      <w:pPr>
        <w:pStyle w:val="a3"/>
        <w:rPr>
          <w:rFonts w:ascii="Times New Roman" w:hAnsi="Times New Roman" w:cs="Times New Roman"/>
          <w:sz w:val="24"/>
          <w:szCs w:val="28"/>
          <w:lang w:eastAsia="ru-RU"/>
        </w:rPr>
      </w:pPr>
      <w:r w:rsidRPr="005A625C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Ключевые компоненты системы методической работы:</w:t>
      </w:r>
    </w:p>
    <w:p w:rsidR="00DE0E4E" w:rsidRPr="005A625C" w:rsidRDefault="00DE0E4E" w:rsidP="00735CF4">
      <w:pPr>
        <w:pStyle w:val="a3"/>
        <w:rPr>
          <w:rFonts w:ascii="Times New Roman" w:hAnsi="Times New Roman" w:cs="Times New Roman"/>
          <w:sz w:val="24"/>
          <w:szCs w:val="28"/>
          <w:lang w:eastAsia="ru-RU"/>
        </w:rPr>
      </w:pPr>
      <w:r w:rsidRPr="005A625C">
        <w:rPr>
          <w:rFonts w:ascii="Times New Roman" w:hAnsi="Times New Roman" w:cs="Times New Roman"/>
          <w:sz w:val="24"/>
          <w:szCs w:val="28"/>
          <w:lang w:eastAsia="ru-RU"/>
        </w:rPr>
        <w:t>Эффективная система методической работы включает в себя несколько взаимосвязанных блоков:</w:t>
      </w:r>
    </w:p>
    <w:p w:rsidR="00DE0E4E" w:rsidRPr="005A625C" w:rsidRDefault="00DE0E4E" w:rsidP="00735CF4">
      <w:pPr>
        <w:pStyle w:val="a3"/>
        <w:rPr>
          <w:rFonts w:ascii="Times New Roman" w:hAnsi="Times New Roman" w:cs="Times New Roman"/>
          <w:sz w:val="24"/>
          <w:szCs w:val="28"/>
          <w:lang w:eastAsia="ru-RU"/>
        </w:rPr>
      </w:pPr>
      <w:r w:rsidRPr="005A625C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Планирование и анализ:</w:t>
      </w:r>
    </w:p>
    <w:p w:rsidR="00DE0E4E" w:rsidRPr="005A625C" w:rsidRDefault="00DE0E4E" w:rsidP="00735CF4">
      <w:pPr>
        <w:pStyle w:val="a3"/>
        <w:rPr>
          <w:rFonts w:ascii="Times New Roman" w:hAnsi="Times New Roman" w:cs="Times New Roman"/>
          <w:sz w:val="24"/>
          <w:szCs w:val="28"/>
          <w:lang w:eastAsia="ru-RU"/>
        </w:rPr>
      </w:pPr>
      <w:r w:rsidRPr="005A625C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Стратегическое планирование:</w:t>
      </w:r>
      <w:r w:rsidRPr="005A625C">
        <w:rPr>
          <w:rFonts w:ascii="Times New Roman" w:hAnsi="Times New Roman" w:cs="Times New Roman"/>
          <w:sz w:val="24"/>
          <w:szCs w:val="28"/>
          <w:lang w:eastAsia="ru-RU"/>
        </w:rPr>
        <w:t xml:space="preserve"> Определение долгосрочных целей и задач организации, разработка планов развития, учитывающих специфику вида спорта, возрастные особенности спортсменов и тенденции развития мирового спорта.</w:t>
      </w:r>
    </w:p>
    <w:p w:rsidR="00DE0E4E" w:rsidRPr="005A625C" w:rsidRDefault="00DE0E4E" w:rsidP="00735CF4">
      <w:pPr>
        <w:pStyle w:val="a3"/>
        <w:rPr>
          <w:rFonts w:ascii="Times New Roman" w:hAnsi="Times New Roman" w:cs="Times New Roman"/>
          <w:sz w:val="24"/>
          <w:szCs w:val="28"/>
          <w:lang w:eastAsia="ru-RU"/>
        </w:rPr>
      </w:pPr>
      <w:r w:rsidRPr="005A625C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Оперативное планирование:</w:t>
      </w:r>
      <w:r w:rsidRPr="005A625C">
        <w:rPr>
          <w:rFonts w:ascii="Times New Roman" w:hAnsi="Times New Roman" w:cs="Times New Roman"/>
          <w:sz w:val="24"/>
          <w:szCs w:val="28"/>
          <w:lang w:eastAsia="ru-RU"/>
        </w:rPr>
        <w:t xml:space="preserve"> Составление календарных планов соревнований, тренировочных сборов, методических мероприятий.</w:t>
      </w:r>
    </w:p>
    <w:p w:rsidR="00DE0E4E" w:rsidRPr="005A625C" w:rsidRDefault="00DE0E4E" w:rsidP="00735CF4">
      <w:pPr>
        <w:pStyle w:val="a3"/>
        <w:rPr>
          <w:rFonts w:ascii="Times New Roman" w:hAnsi="Times New Roman" w:cs="Times New Roman"/>
          <w:sz w:val="24"/>
          <w:szCs w:val="28"/>
          <w:lang w:eastAsia="ru-RU"/>
        </w:rPr>
      </w:pPr>
      <w:r w:rsidRPr="005A625C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Анализ результатов:</w:t>
      </w:r>
      <w:r w:rsidRPr="005A625C">
        <w:rPr>
          <w:rFonts w:ascii="Times New Roman" w:hAnsi="Times New Roman" w:cs="Times New Roman"/>
          <w:sz w:val="24"/>
          <w:szCs w:val="28"/>
          <w:lang w:eastAsia="ru-RU"/>
        </w:rPr>
        <w:t xml:space="preserve"> Регулярный анализ спортивных показателей, оценка эффективности тренировочных программ, выявление сильных и слабых сторон спортсменов и команды.</w:t>
      </w:r>
    </w:p>
    <w:p w:rsidR="00DE0E4E" w:rsidRPr="005A625C" w:rsidRDefault="00DE0E4E" w:rsidP="00735CF4">
      <w:pPr>
        <w:pStyle w:val="a3"/>
        <w:rPr>
          <w:rFonts w:ascii="Times New Roman" w:hAnsi="Times New Roman" w:cs="Times New Roman"/>
          <w:sz w:val="24"/>
          <w:szCs w:val="28"/>
          <w:lang w:eastAsia="ru-RU"/>
        </w:rPr>
      </w:pPr>
      <w:r w:rsidRPr="005A625C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Анализ тренерской деятельности:</w:t>
      </w:r>
      <w:r w:rsidRPr="005A625C">
        <w:rPr>
          <w:rFonts w:ascii="Times New Roman" w:hAnsi="Times New Roman" w:cs="Times New Roman"/>
          <w:sz w:val="24"/>
          <w:szCs w:val="28"/>
          <w:lang w:eastAsia="ru-RU"/>
        </w:rPr>
        <w:t xml:space="preserve"> Оценка качества проведения тренировок, индивидуальных подходов к спортсменам, использования современных методик.</w:t>
      </w:r>
    </w:p>
    <w:p w:rsidR="00DE0E4E" w:rsidRPr="005A625C" w:rsidRDefault="00DE0E4E" w:rsidP="00735CF4">
      <w:pPr>
        <w:pStyle w:val="a3"/>
        <w:rPr>
          <w:rFonts w:ascii="Times New Roman" w:hAnsi="Times New Roman" w:cs="Times New Roman"/>
          <w:sz w:val="24"/>
          <w:szCs w:val="28"/>
          <w:lang w:eastAsia="ru-RU"/>
        </w:rPr>
      </w:pPr>
      <w:r w:rsidRPr="005A625C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Развитие тренерского состава:</w:t>
      </w:r>
    </w:p>
    <w:p w:rsidR="00DE0E4E" w:rsidRPr="005A625C" w:rsidRDefault="00DE0E4E" w:rsidP="00735CF4">
      <w:pPr>
        <w:pStyle w:val="a3"/>
        <w:rPr>
          <w:rFonts w:ascii="Times New Roman" w:hAnsi="Times New Roman" w:cs="Times New Roman"/>
          <w:sz w:val="24"/>
          <w:szCs w:val="28"/>
          <w:lang w:eastAsia="ru-RU"/>
        </w:rPr>
      </w:pPr>
      <w:r w:rsidRPr="005A625C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Повышение квалификации:</w:t>
      </w:r>
      <w:r w:rsidRPr="005A625C">
        <w:rPr>
          <w:rFonts w:ascii="Times New Roman" w:hAnsi="Times New Roman" w:cs="Times New Roman"/>
          <w:sz w:val="24"/>
          <w:szCs w:val="28"/>
          <w:lang w:eastAsia="ru-RU"/>
        </w:rPr>
        <w:t xml:space="preserve"> Организация курсов, семинаров, мастер-классов, стажировок для тренеров, направленных на освоение новых методик, технологий, спортивной науки.</w:t>
      </w:r>
    </w:p>
    <w:p w:rsidR="00DE0E4E" w:rsidRPr="005A625C" w:rsidRDefault="00DE0E4E" w:rsidP="00735CF4">
      <w:pPr>
        <w:pStyle w:val="a3"/>
        <w:rPr>
          <w:rFonts w:ascii="Times New Roman" w:hAnsi="Times New Roman" w:cs="Times New Roman"/>
          <w:sz w:val="24"/>
          <w:szCs w:val="28"/>
          <w:lang w:eastAsia="ru-RU"/>
        </w:rPr>
      </w:pPr>
      <w:r w:rsidRPr="005A625C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Обмен опытом:</w:t>
      </w:r>
      <w:r w:rsidRPr="005A625C">
        <w:rPr>
          <w:rFonts w:ascii="Times New Roman" w:hAnsi="Times New Roman" w:cs="Times New Roman"/>
          <w:sz w:val="24"/>
          <w:szCs w:val="28"/>
          <w:lang w:eastAsia="ru-RU"/>
        </w:rPr>
        <w:t xml:space="preserve"> Проведение внутриорганизационных семинаров, открытых тренировок, конференций для обмена знаниями и лучшими практиками между тренерами.</w:t>
      </w:r>
    </w:p>
    <w:p w:rsidR="00DE0E4E" w:rsidRPr="005A625C" w:rsidRDefault="00DE0E4E" w:rsidP="00735CF4">
      <w:pPr>
        <w:pStyle w:val="a3"/>
        <w:rPr>
          <w:rFonts w:ascii="Times New Roman" w:hAnsi="Times New Roman" w:cs="Times New Roman"/>
          <w:sz w:val="24"/>
          <w:szCs w:val="28"/>
          <w:lang w:eastAsia="ru-RU"/>
        </w:rPr>
      </w:pPr>
      <w:r w:rsidRPr="005A625C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Индивидуальное наставничество:</w:t>
      </w:r>
      <w:r w:rsidRPr="005A625C">
        <w:rPr>
          <w:rFonts w:ascii="Times New Roman" w:hAnsi="Times New Roman" w:cs="Times New Roman"/>
          <w:sz w:val="24"/>
          <w:szCs w:val="28"/>
          <w:lang w:eastAsia="ru-RU"/>
        </w:rPr>
        <w:t xml:space="preserve"> Создание системы наставничества, где более опытные тренеры помогают молодым специалистам.</w:t>
      </w:r>
    </w:p>
    <w:p w:rsidR="00DE0E4E" w:rsidRPr="005A625C" w:rsidRDefault="00DE0E4E" w:rsidP="00735CF4">
      <w:pPr>
        <w:pStyle w:val="a3"/>
        <w:rPr>
          <w:rFonts w:ascii="Times New Roman" w:hAnsi="Times New Roman" w:cs="Times New Roman"/>
          <w:sz w:val="24"/>
          <w:szCs w:val="28"/>
          <w:lang w:eastAsia="ru-RU"/>
        </w:rPr>
      </w:pPr>
      <w:r w:rsidRPr="005A625C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Научно-методическая поддержка:</w:t>
      </w:r>
      <w:r w:rsidRPr="005A625C">
        <w:rPr>
          <w:rFonts w:ascii="Times New Roman" w:hAnsi="Times New Roman" w:cs="Times New Roman"/>
          <w:sz w:val="24"/>
          <w:szCs w:val="28"/>
          <w:lang w:eastAsia="ru-RU"/>
        </w:rPr>
        <w:t xml:space="preserve"> Предоставление доступа к актуальной научной литературе, исследованиям, консультации со спортивными учеными.</w:t>
      </w:r>
    </w:p>
    <w:p w:rsidR="00DE0E4E" w:rsidRPr="005A625C" w:rsidRDefault="00DE0E4E" w:rsidP="00735CF4">
      <w:pPr>
        <w:pStyle w:val="a3"/>
        <w:rPr>
          <w:rFonts w:ascii="Times New Roman" w:hAnsi="Times New Roman" w:cs="Times New Roman"/>
          <w:sz w:val="24"/>
          <w:szCs w:val="28"/>
          <w:lang w:eastAsia="ru-RU"/>
        </w:rPr>
      </w:pPr>
      <w:r w:rsidRPr="005A625C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Совершенствование тренировочного процесса:</w:t>
      </w:r>
    </w:p>
    <w:p w:rsidR="00DE0E4E" w:rsidRPr="005A625C" w:rsidRDefault="00DE0E4E" w:rsidP="00735CF4">
      <w:pPr>
        <w:pStyle w:val="a3"/>
        <w:rPr>
          <w:rFonts w:ascii="Times New Roman" w:hAnsi="Times New Roman" w:cs="Times New Roman"/>
          <w:sz w:val="24"/>
          <w:szCs w:val="28"/>
          <w:lang w:eastAsia="ru-RU"/>
        </w:rPr>
      </w:pPr>
      <w:r w:rsidRPr="005A625C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Разработка и внедрение методик:</w:t>
      </w:r>
      <w:r w:rsidRPr="005A625C">
        <w:rPr>
          <w:rFonts w:ascii="Times New Roman" w:hAnsi="Times New Roman" w:cs="Times New Roman"/>
          <w:sz w:val="24"/>
          <w:szCs w:val="28"/>
          <w:lang w:eastAsia="ru-RU"/>
        </w:rPr>
        <w:t xml:space="preserve"> Создание и адаптация современных тренировочных программ, учитывающих индивидуальные особенности спортсменов, принципы спортивной подготовки, биомеханику, физиологию.</w:t>
      </w:r>
    </w:p>
    <w:p w:rsidR="00DE0E4E" w:rsidRPr="005A625C" w:rsidRDefault="00DE0E4E" w:rsidP="00735CF4">
      <w:pPr>
        <w:pStyle w:val="a3"/>
        <w:rPr>
          <w:rFonts w:ascii="Times New Roman" w:hAnsi="Times New Roman" w:cs="Times New Roman"/>
          <w:sz w:val="24"/>
          <w:szCs w:val="28"/>
          <w:lang w:eastAsia="ru-RU"/>
        </w:rPr>
      </w:pPr>
      <w:r w:rsidRPr="005A625C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Инновационные технологии:</w:t>
      </w:r>
      <w:r w:rsidRPr="005A625C">
        <w:rPr>
          <w:rFonts w:ascii="Times New Roman" w:hAnsi="Times New Roman" w:cs="Times New Roman"/>
          <w:sz w:val="24"/>
          <w:szCs w:val="28"/>
          <w:lang w:eastAsia="ru-RU"/>
        </w:rPr>
        <w:t xml:space="preserve"> Использование современных средств диагностики, мониторинга, анализа данных, видеоанализа, специализированного оборудования.</w:t>
      </w:r>
    </w:p>
    <w:p w:rsidR="00DE0E4E" w:rsidRPr="005A625C" w:rsidRDefault="00DE0E4E" w:rsidP="00735CF4">
      <w:pPr>
        <w:pStyle w:val="a3"/>
        <w:rPr>
          <w:rFonts w:ascii="Times New Roman" w:hAnsi="Times New Roman" w:cs="Times New Roman"/>
          <w:sz w:val="24"/>
          <w:szCs w:val="28"/>
          <w:lang w:eastAsia="ru-RU"/>
        </w:rPr>
      </w:pPr>
      <w:r w:rsidRPr="005A625C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Индивидуализация подготовки:</w:t>
      </w:r>
      <w:r w:rsidRPr="005A625C">
        <w:rPr>
          <w:rFonts w:ascii="Times New Roman" w:hAnsi="Times New Roman" w:cs="Times New Roman"/>
          <w:sz w:val="24"/>
          <w:szCs w:val="28"/>
          <w:lang w:eastAsia="ru-RU"/>
        </w:rPr>
        <w:t xml:space="preserve"> Разработка индивидуальных планов тренировок для каждого спортсмена, учитывающих его сильные и слабые стороны, цели и задачи.</w:t>
      </w:r>
    </w:p>
    <w:p w:rsidR="00DE0E4E" w:rsidRPr="005A625C" w:rsidRDefault="00DE0E4E" w:rsidP="00735CF4">
      <w:pPr>
        <w:pStyle w:val="a3"/>
        <w:rPr>
          <w:rFonts w:ascii="Times New Roman" w:hAnsi="Times New Roman" w:cs="Times New Roman"/>
          <w:sz w:val="24"/>
          <w:szCs w:val="28"/>
          <w:lang w:eastAsia="ru-RU"/>
        </w:rPr>
      </w:pPr>
      <w:r w:rsidRPr="005A625C">
        <w:rPr>
          <w:rFonts w:ascii="Times New Roman" w:hAnsi="Times New Roman" w:cs="Times New Roman"/>
          <w:b/>
          <w:bCs/>
          <w:sz w:val="24"/>
          <w:szCs w:val="28"/>
          <w:lang w:eastAsia="ru-RU"/>
        </w:rPr>
        <w:lastRenderedPageBreak/>
        <w:t>Профилактика травматизма:</w:t>
      </w:r>
      <w:r w:rsidRPr="005A625C">
        <w:rPr>
          <w:rFonts w:ascii="Times New Roman" w:hAnsi="Times New Roman" w:cs="Times New Roman"/>
          <w:sz w:val="24"/>
          <w:szCs w:val="28"/>
          <w:lang w:eastAsia="ru-RU"/>
        </w:rPr>
        <w:t xml:space="preserve"> Разработка и внедрение комплексов упражнений для профилактики травм, реабилитации, восстановления.</w:t>
      </w:r>
    </w:p>
    <w:p w:rsidR="00DE0E4E" w:rsidRPr="005A625C" w:rsidRDefault="00DE0E4E" w:rsidP="00735CF4">
      <w:pPr>
        <w:pStyle w:val="a3"/>
        <w:rPr>
          <w:rFonts w:ascii="Times New Roman" w:hAnsi="Times New Roman" w:cs="Times New Roman"/>
          <w:sz w:val="24"/>
          <w:szCs w:val="28"/>
          <w:lang w:eastAsia="ru-RU"/>
        </w:rPr>
      </w:pPr>
      <w:r w:rsidRPr="005A625C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Работа со спортсменами:</w:t>
      </w:r>
    </w:p>
    <w:p w:rsidR="00DE0E4E" w:rsidRPr="005A625C" w:rsidRDefault="00DE0E4E" w:rsidP="00735CF4">
      <w:pPr>
        <w:pStyle w:val="a3"/>
        <w:rPr>
          <w:rFonts w:ascii="Times New Roman" w:hAnsi="Times New Roman" w:cs="Times New Roman"/>
          <w:sz w:val="24"/>
          <w:szCs w:val="28"/>
          <w:lang w:eastAsia="ru-RU"/>
        </w:rPr>
      </w:pPr>
      <w:r w:rsidRPr="005A625C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Система отбора и комплектования:</w:t>
      </w:r>
      <w:r w:rsidRPr="005A625C">
        <w:rPr>
          <w:rFonts w:ascii="Times New Roman" w:hAnsi="Times New Roman" w:cs="Times New Roman"/>
          <w:sz w:val="24"/>
          <w:szCs w:val="28"/>
          <w:lang w:eastAsia="ru-RU"/>
        </w:rPr>
        <w:t xml:space="preserve"> Разработка критериев отбора талантливых спортсменов, формирование команд с учетом их потенциала.</w:t>
      </w:r>
    </w:p>
    <w:p w:rsidR="00DE0E4E" w:rsidRPr="005A625C" w:rsidRDefault="00DE0E4E" w:rsidP="00735CF4">
      <w:pPr>
        <w:pStyle w:val="a3"/>
        <w:rPr>
          <w:rFonts w:ascii="Times New Roman" w:hAnsi="Times New Roman" w:cs="Times New Roman"/>
          <w:sz w:val="24"/>
          <w:szCs w:val="28"/>
          <w:lang w:eastAsia="ru-RU"/>
        </w:rPr>
      </w:pPr>
      <w:r w:rsidRPr="005A625C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Психологическая подготовка:</w:t>
      </w:r>
      <w:r w:rsidRPr="005A625C">
        <w:rPr>
          <w:rFonts w:ascii="Times New Roman" w:hAnsi="Times New Roman" w:cs="Times New Roman"/>
          <w:sz w:val="24"/>
          <w:szCs w:val="28"/>
          <w:lang w:eastAsia="ru-RU"/>
        </w:rPr>
        <w:t xml:space="preserve"> Работа с психологом, развитие мотивации, концентрации, стрессоустойчивости, командного духа.</w:t>
      </w:r>
    </w:p>
    <w:p w:rsidR="00DE0E4E" w:rsidRPr="005A625C" w:rsidRDefault="00DE0E4E" w:rsidP="00735CF4">
      <w:pPr>
        <w:pStyle w:val="a3"/>
        <w:rPr>
          <w:rFonts w:ascii="Times New Roman" w:hAnsi="Times New Roman" w:cs="Times New Roman"/>
          <w:sz w:val="24"/>
          <w:szCs w:val="28"/>
          <w:lang w:eastAsia="ru-RU"/>
        </w:rPr>
      </w:pPr>
      <w:r w:rsidRPr="005A625C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Научно-обоснованное питание:</w:t>
      </w:r>
      <w:r w:rsidRPr="005A625C">
        <w:rPr>
          <w:rFonts w:ascii="Times New Roman" w:hAnsi="Times New Roman" w:cs="Times New Roman"/>
          <w:sz w:val="24"/>
          <w:szCs w:val="28"/>
          <w:lang w:eastAsia="ru-RU"/>
        </w:rPr>
        <w:t xml:space="preserve"> Консультации со спортивными диетологами, разработка индивидуальных планов питания.</w:t>
      </w:r>
    </w:p>
    <w:p w:rsidR="00DE0E4E" w:rsidRPr="005A625C" w:rsidRDefault="00DE0E4E" w:rsidP="00735CF4">
      <w:pPr>
        <w:pStyle w:val="a3"/>
        <w:rPr>
          <w:rFonts w:ascii="Times New Roman" w:hAnsi="Times New Roman" w:cs="Times New Roman"/>
          <w:sz w:val="24"/>
          <w:szCs w:val="28"/>
          <w:lang w:eastAsia="ru-RU"/>
        </w:rPr>
      </w:pPr>
      <w:r w:rsidRPr="005A625C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Медицинское сопровождение:</w:t>
      </w:r>
      <w:r w:rsidRPr="005A625C">
        <w:rPr>
          <w:rFonts w:ascii="Times New Roman" w:hAnsi="Times New Roman" w:cs="Times New Roman"/>
          <w:sz w:val="24"/>
          <w:szCs w:val="28"/>
          <w:lang w:eastAsia="ru-RU"/>
        </w:rPr>
        <w:t xml:space="preserve"> Регулярные медицинские осмотры, контроль состояния здоровья, профилактика заболеваний, своевременная реабилитация после травм.</w:t>
      </w:r>
    </w:p>
    <w:p w:rsidR="00DE0E4E" w:rsidRPr="005A625C" w:rsidRDefault="00DE0E4E" w:rsidP="00735CF4">
      <w:pPr>
        <w:pStyle w:val="a3"/>
        <w:rPr>
          <w:rFonts w:ascii="Times New Roman" w:hAnsi="Times New Roman" w:cs="Times New Roman"/>
          <w:sz w:val="24"/>
          <w:szCs w:val="28"/>
          <w:lang w:eastAsia="ru-RU"/>
        </w:rPr>
      </w:pPr>
      <w:r w:rsidRPr="005A625C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Образовательная работа:</w:t>
      </w:r>
      <w:r w:rsidRPr="005A625C">
        <w:rPr>
          <w:rFonts w:ascii="Times New Roman" w:hAnsi="Times New Roman" w:cs="Times New Roman"/>
          <w:sz w:val="24"/>
          <w:szCs w:val="28"/>
          <w:lang w:eastAsia="ru-RU"/>
        </w:rPr>
        <w:t xml:space="preserve"> Проведение лекций и бесед с спортсменами по вопросам здорового образа жизни, спортивной этики, правил поведения.</w:t>
      </w:r>
    </w:p>
    <w:p w:rsidR="00DE0E4E" w:rsidRPr="005A625C" w:rsidRDefault="00DE0E4E" w:rsidP="00735CF4">
      <w:pPr>
        <w:pStyle w:val="a3"/>
        <w:rPr>
          <w:rFonts w:ascii="Times New Roman" w:hAnsi="Times New Roman" w:cs="Times New Roman"/>
          <w:sz w:val="24"/>
          <w:szCs w:val="28"/>
          <w:lang w:eastAsia="ru-RU"/>
        </w:rPr>
      </w:pPr>
      <w:r w:rsidRPr="005A625C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Информационно-методическое обеспечение:</w:t>
      </w:r>
    </w:p>
    <w:p w:rsidR="00DE0E4E" w:rsidRPr="005A625C" w:rsidRDefault="00DE0E4E" w:rsidP="00735CF4">
      <w:pPr>
        <w:pStyle w:val="a3"/>
        <w:rPr>
          <w:rFonts w:ascii="Times New Roman" w:hAnsi="Times New Roman" w:cs="Times New Roman"/>
          <w:sz w:val="24"/>
          <w:szCs w:val="28"/>
          <w:lang w:eastAsia="ru-RU"/>
        </w:rPr>
      </w:pPr>
      <w:r w:rsidRPr="005A625C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Создание и ведение базы данных:</w:t>
      </w:r>
      <w:r w:rsidRPr="005A625C">
        <w:rPr>
          <w:rFonts w:ascii="Times New Roman" w:hAnsi="Times New Roman" w:cs="Times New Roman"/>
          <w:sz w:val="24"/>
          <w:szCs w:val="28"/>
          <w:lang w:eastAsia="ru-RU"/>
        </w:rPr>
        <w:t xml:space="preserve"> Формирование и поддержание актуальной базы данных спортсменов, тренеров, результатов, методических материалов.</w:t>
      </w:r>
    </w:p>
    <w:p w:rsidR="00DE0E4E" w:rsidRPr="005A625C" w:rsidRDefault="00DE0E4E" w:rsidP="00735CF4">
      <w:pPr>
        <w:pStyle w:val="a3"/>
        <w:rPr>
          <w:rFonts w:ascii="Times New Roman" w:hAnsi="Times New Roman" w:cs="Times New Roman"/>
          <w:sz w:val="24"/>
          <w:szCs w:val="28"/>
          <w:lang w:eastAsia="ru-RU"/>
        </w:rPr>
      </w:pPr>
      <w:r w:rsidRPr="005A625C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Разработка методических пособий:</w:t>
      </w:r>
      <w:r w:rsidRPr="005A625C">
        <w:rPr>
          <w:rFonts w:ascii="Times New Roman" w:hAnsi="Times New Roman" w:cs="Times New Roman"/>
          <w:sz w:val="24"/>
          <w:szCs w:val="28"/>
          <w:lang w:eastAsia="ru-RU"/>
        </w:rPr>
        <w:t xml:space="preserve"> Создание собственных методических рекомендаций, брошюр, видеоматериалов, электронных курсов.</w:t>
      </w:r>
    </w:p>
    <w:p w:rsidR="00DE0E4E" w:rsidRPr="005A625C" w:rsidRDefault="00DE0E4E" w:rsidP="00735CF4">
      <w:pPr>
        <w:pStyle w:val="a3"/>
        <w:rPr>
          <w:rFonts w:ascii="Times New Roman" w:hAnsi="Times New Roman" w:cs="Times New Roman"/>
          <w:sz w:val="24"/>
          <w:szCs w:val="28"/>
          <w:lang w:eastAsia="ru-RU"/>
        </w:rPr>
      </w:pPr>
      <w:r w:rsidRPr="005A625C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Использование информационных технологий:</w:t>
      </w:r>
      <w:r w:rsidRPr="005A625C">
        <w:rPr>
          <w:rFonts w:ascii="Times New Roman" w:hAnsi="Times New Roman" w:cs="Times New Roman"/>
          <w:sz w:val="24"/>
          <w:szCs w:val="28"/>
          <w:lang w:eastAsia="ru-RU"/>
        </w:rPr>
        <w:t xml:space="preserve"> Применение специализированного программного обеспечения для анализа данных, планирования, коммуникации.</w:t>
      </w:r>
    </w:p>
    <w:p w:rsidR="00DE0E4E" w:rsidRPr="005A625C" w:rsidRDefault="00DE0E4E" w:rsidP="00735CF4">
      <w:pPr>
        <w:pStyle w:val="a3"/>
        <w:rPr>
          <w:rFonts w:ascii="Times New Roman" w:hAnsi="Times New Roman" w:cs="Times New Roman"/>
          <w:sz w:val="24"/>
          <w:szCs w:val="28"/>
          <w:lang w:eastAsia="ru-RU"/>
        </w:rPr>
      </w:pPr>
      <w:r w:rsidRPr="005A625C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Доступ к информации:</w:t>
      </w:r>
      <w:r w:rsidRPr="005A625C">
        <w:rPr>
          <w:rFonts w:ascii="Times New Roman" w:hAnsi="Times New Roman" w:cs="Times New Roman"/>
          <w:sz w:val="24"/>
          <w:szCs w:val="28"/>
          <w:lang w:eastAsia="ru-RU"/>
        </w:rPr>
        <w:t xml:space="preserve"> Обеспечение тренеров и спортсменов доступом к актуальным научным публикациям, спортивным журналам, онлайн-ресурсам.</w:t>
      </w:r>
    </w:p>
    <w:p w:rsidR="00DE0E4E" w:rsidRPr="005A625C" w:rsidRDefault="00DE0E4E" w:rsidP="00735CF4">
      <w:pPr>
        <w:pStyle w:val="a3"/>
        <w:rPr>
          <w:rFonts w:ascii="Times New Roman" w:hAnsi="Times New Roman" w:cs="Times New Roman"/>
          <w:sz w:val="24"/>
          <w:szCs w:val="28"/>
          <w:lang w:eastAsia="ru-RU"/>
        </w:rPr>
      </w:pPr>
      <w:r w:rsidRPr="005A625C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Контроль и оценка:</w:t>
      </w:r>
    </w:p>
    <w:p w:rsidR="00DE0E4E" w:rsidRPr="005A625C" w:rsidRDefault="00DE0E4E" w:rsidP="00735CF4">
      <w:pPr>
        <w:pStyle w:val="a3"/>
        <w:rPr>
          <w:rFonts w:ascii="Times New Roman" w:hAnsi="Times New Roman" w:cs="Times New Roman"/>
          <w:sz w:val="24"/>
          <w:szCs w:val="28"/>
          <w:lang w:eastAsia="ru-RU"/>
        </w:rPr>
      </w:pPr>
      <w:r w:rsidRPr="005A625C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Мониторинг выполнения планов:</w:t>
      </w:r>
      <w:r w:rsidRPr="005A625C">
        <w:rPr>
          <w:rFonts w:ascii="Times New Roman" w:hAnsi="Times New Roman" w:cs="Times New Roman"/>
          <w:sz w:val="24"/>
          <w:szCs w:val="28"/>
          <w:lang w:eastAsia="ru-RU"/>
        </w:rPr>
        <w:t xml:space="preserve"> Регулярный контроль за реализацией запланированных мероприятий, достижением поставленных целей.</w:t>
      </w:r>
    </w:p>
    <w:p w:rsidR="00DE0E4E" w:rsidRPr="005A625C" w:rsidRDefault="00DE0E4E" w:rsidP="00735CF4">
      <w:pPr>
        <w:pStyle w:val="a3"/>
        <w:rPr>
          <w:rFonts w:ascii="Times New Roman" w:hAnsi="Times New Roman" w:cs="Times New Roman"/>
          <w:sz w:val="24"/>
          <w:szCs w:val="28"/>
          <w:lang w:eastAsia="ru-RU"/>
        </w:rPr>
      </w:pPr>
      <w:r w:rsidRPr="005A625C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Оценка эффективности:</w:t>
      </w:r>
      <w:r w:rsidRPr="005A625C">
        <w:rPr>
          <w:rFonts w:ascii="Times New Roman" w:hAnsi="Times New Roman" w:cs="Times New Roman"/>
          <w:sz w:val="24"/>
          <w:szCs w:val="28"/>
          <w:lang w:eastAsia="ru-RU"/>
        </w:rPr>
        <w:t xml:space="preserve"> Анализ результативности внедренных методик, программ, мероприятий.</w:t>
      </w:r>
    </w:p>
    <w:p w:rsidR="00DE0E4E" w:rsidRPr="005A625C" w:rsidRDefault="00DE0E4E" w:rsidP="00735CF4">
      <w:pPr>
        <w:pStyle w:val="a3"/>
        <w:rPr>
          <w:rFonts w:ascii="Times New Roman" w:hAnsi="Times New Roman" w:cs="Times New Roman"/>
          <w:sz w:val="24"/>
          <w:szCs w:val="28"/>
          <w:lang w:eastAsia="ru-RU"/>
        </w:rPr>
      </w:pPr>
      <w:r w:rsidRPr="005A625C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Обратная связь:</w:t>
      </w:r>
      <w:r w:rsidRPr="005A625C">
        <w:rPr>
          <w:rFonts w:ascii="Times New Roman" w:hAnsi="Times New Roman" w:cs="Times New Roman"/>
          <w:sz w:val="24"/>
          <w:szCs w:val="28"/>
          <w:lang w:eastAsia="ru-RU"/>
        </w:rPr>
        <w:t xml:space="preserve"> Сбор обратной связи от тренеров, спортсменов, родителей для корректировки и улучшения системы.</w:t>
      </w:r>
    </w:p>
    <w:p w:rsidR="00DE0E4E" w:rsidRPr="005A625C" w:rsidRDefault="00DE0E4E" w:rsidP="00735CF4">
      <w:pPr>
        <w:pStyle w:val="a3"/>
        <w:rPr>
          <w:rFonts w:ascii="Times New Roman" w:hAnsi="Times New Roman" w:cs="Times New Roman"/>
          <w:sz w:val="24"/>
          <w:szCs w:val="28"/>
          <w:lang w:eastAsia="ru-RU"/>
        </w:rPr>
      </w:pPr>
      <w:r w:rsidRPr="005A625C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Аттестация тренеров:</w:t>
      </w:r>
      <w:r w:rsidRPr="005A625C">
        <w:rPr>
          <w:rFonts w:ascii="Times New Roman" w:hAnsi="Times New Roman" w:cs="Times New Roman"/>
          <w:sz w:val="24"/>
          <w:szCs w:val="28"/>
          <w:lang w:eastAsia="ru-RU"/>
        </w:rPr>
        <w:t xml:space="preserve"> Проведение аттестации тренерского состава для подтверждения и повышения квалификации.</w:t>
      </w:r>
    </w:p>
    <w:p w:rsidR="00DE0E4E" w:rsidRPr="005A625C" w:rsidRDefault="00DE0E4E" w:rsidP="00735CF4">
      <w:pPr>
        <w:pStyle w:val="a3"/>
        <w:rPr>
          <w:rFonts w:ascii="Times New Roman" w:hAnsi="Times New Roman" w:cs="Times New Roman"/>
          <w:sz w:val="24"/>
          <w:szCs w:val="28"/>
          <w:lang w:eastAsia="ru-RU"/>
        </w:rPr>
      </w:pPr>
      <w:r w:rsidRPr="005A625C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Значение системы методической работы для спортивной организации:</w:t>
      </w:r>
    </w:p>
    <w:p w:rsidR="00DE0E4E" w:rsidRPr="005A625C" w:rsidRDefault="00DE0E4E" w:rsidP="00735CF4">
      <w:pPr>
        <w:pStyle w:val="a3"/>
        <w:rPr>
          <w:rFonts w:ascii="Times New Roman" w:hAnsi="Times New Roman" w:cs="Times New Roman"/>
          <w:sz w:val="24"/>
          <w:szCs w:val="28"/>
          <w:lang w:eastAsia="ru-RU"/>
        </w:rPr>
      </w:pPr>
      <w:r w:rsidRPr="005A625C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Повышение результативности:</w:t>
      </w:r>
      <w:r w:rsidRPr="005A625C">
        <w:rPr>
          <w:rFonts w:ascii="Times New Roman" w:hAnsi="Times New Roman" w:cs="Times New Roman"/>
          <w:sz w:val="24"/>
          <w:szCs w:val="28"/>
          <w:lang w:eastAsia="ru-RU"/>
        </w:rPr>
        <w:t xml:space="preserve"> Систематический подход к тренировочному процессу и развитию тренерского состава напрямую влияет на спортивные достижения.</w:t>
      </w:r>
    </w:p>
    <w:p w:rsidR="00DE0E4E" w:rsidRPr="005A625C" w:rsidRDefault="00DE0E4E" w:rsidP="00735CF4">
      <w:pPr>
        <w:pStyle w:val="a3"/>
        <w:rPr>
          <w:rFonts w:ascii="Times New Roman" w:hAnsi="Times New Roman" w:cs="Times New Roman"/>
          <w:sz w:val="24"/>
          <w:szCs w:val="28"/>
          <w:lang w:eastAsia="ru-RU"/>
        </w:rPr>
      </w:pPr>
      <w:r w:rsidRPr="005A625C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Формирование профессиональной культуры:</w:t>
      </w:r>
      <w:r w:rsidRPr="005A625C">
        <w:rPr>
          <w:rFonts w:ascii="Times New Roman" w:hAnsi="Times New Roman" w:cs="Times New Roman"/>
          <w:sz w:val="24"/>
          <w:szCs w:val="28"/>
          <w:lang w:eastAsia="ru-RU"/>
        </w:rPr>
        <w:t xml:space="preserve"> Создание среды, где ценится постоянное обучение, обмен знаниями и стремление к совершенству.</w:t>
      </w:r>
    </w:p>
    <w:p w:rsidR="00DE0E4E" w:rsidRPr="005A625C" w:rsidRDefault="00DE0E4E" w:rsidP="00735CF4">
      <w:pPr>
        <w:pStyle w:val="a3"/>
        <w:rPr>
          <w:rFonts w:ascii="Times New Roman" w:hAnsi="Times New Roman" w:cs="Times New Roman"/>
          <w:sz w:val="24"/>
          <w:szCs w:val="28"/>
          <w:lang w:eastAsia="ru-RU"/>
        </w:rPr>
      </w:pPr>
      <w:r w:rsidRPr="005A625C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Снижение рисков:</w:t>
      </w:r>
      <w:r w:rsidRPr="005A625C">
        <w:rPr>
          <w:rFonts w:ascii="Times New Roman" w:hAnsi="Times New Roman" w:cs="Times New Roman"/>
          <w:sz w:val="24"/>
          <w:szCs w:val="28"/>
          <w:lang w:eastAsia="ru-RU"/>
        </w:rPr>
        <w:t xml:space="preserve"> Профилактика травматизма, грамотное медицинское сопровождение и психологическая поддержка минимизируют риски для здоровья спортсменов.</w:t>
      </w:r>
    </w:p>
    <w:p w:rsidR="00DE0E4E" w:rsidRPr="005A625C" w:rsidRDefault="00DE0E4E" w:rsidP="00735CF4">
      <w:pPr>
        <w:pStyle w:val="a3"/>
        <w:rPr>
          <w:rFonts w:ascii="Times New Roman" w:hAnsi="Times New Roman" w:cs="Times New Roman"/>
          <w:sz w:val="24"/>
          <w:szCs w:val="28"/>
          <w:lang w:eastAsia="ru-RU"/>
        </w:rPr>
      </w:pPr>
      <w:r w:rsidRPr="005A625C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Устойчивое развитие:</w:t>
      </w:r>
      <w:r w:rsidRPr="005A625C">
        <w:rPr>
          <w:rFonts w:ascii="Times New Roman" w:hAnsi="Times New Roman" w:cs="Times New Roman"/>
          <w:sz w:val="24"/>
          <w:szCs w:val="28"/>
          <w:lang w:eastAsia="ru-RU"/>
        </w:rPr>
        <w:t xml:space="preserve"> Система методической работы обеспечивает преемственность поколений, передачу опыта и постоянное обновление знаний, что способствует долгосрочному успеху организации.</w:t>
      </w:r>
    </w:p>
    <w:p w:rsidR="00DE0E4E" w:rsidRPr="005A625C" w:rsidRDefault="00DE0E4E" w:rsidP="00735CF4">
      <w:pPr>
        <w:pStyle w:val="a3"/>
        <w:rPr>
          <w:rFonts w:ascii="Times New Roman" w:hAnsi="Times New Roman" w:cs="Times New Roman"/>
          <w:sz w:val="24"/>
          <w:szCs w:val="28"/>
          <w:lang w:eastAsia="ru-RU"/>
        </w:rPr>
      </w:pPr>
      <w:r w:rsidRPr="005A625C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Привлечение и удержание талантов:</w:t>
      </w:r>
      <w:r w:rsidRPr="005A625C">
        <w:rPr>
          <w:rFonts w:ascii="Times New Roman" w:hAnsi="Times New Roman" w:cs="Times New Roman"/>
          <w:sz w:val="24"/>
          <w:szCs w:val="28"/>
          <w:lang w:eastAsia="ru-RU"/>
        </w:rPr>
        <w:t xml:space="preserve"> Высокий уровень организации, профессиональный подход тренеров и забота о спортсменах делают организацию привлекательной для талантливых молодых людей.</w:t>
      </w:r>
    </w:p>
    <w:p w:rsidR="00DE0E4E" w:rsidRPr="005A625C" w:rsidRDefault="00DE0E4E" w:rsidP="00735CF4">
      <w:pPr>
        <w:pStyle w:val="a3"/>
        <w:rPr>
          <w:rFonts w:ascii="Times New Roman" w:hAnsi="Times New Roman" w:cs="Times New Roman"/>
          <w:sz w:val="24"/>
          <w:szCs w:val="28"/>
          <w:lang w:eastAsia="ru-RU"/>
        </w:rPr>
      </w:pPr>
      <w:r w:rsidRPr="005A625C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Заключение:</w:t>
      </w:r>
    </w:p>
    <w:p w:rsidR="00946A82" w:rsidRPr="00735CF4" w:rsidRDefault="00DE0E4E" w:rsidP="00735CF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A625C">
        <w:rPr>
          <w:rFonts w:ascii="Times New Roman" w:hAnsi="Times New Roman" w:cs="Times New Roman"/>
          <w:sz w:val="24"/>
          <w:szCs w:val="28"/>
          <w:lang w:eastAsia="ru-RU"/>
        </w:rPr>
        <w:t>Система методической работы – это не просто набор формальных процедур, а живой, развивающийся организм, который требует постоянного внимания, анализа и совершенствования. Инвестиции в методическую работу – это инвестиции в будущее спортивной организации, в ее способность достигать новых высот и формировать новое поколение чемпионов. Только через комплексный, научно обоснованный и целенаправленный подход к методической работе спортивная организация может по-настоящему раскрыть свой потенциал и двигаться по пути к совершенству</w:t>
      </w:r>
      <w:r w:rsidRPr="00735CF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sectPr w:rsidR="00946A82" w:rsidRPr="00735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712AC"/>
    <w:multiLevelType w:val="multilevel"/>
    <w:tmpl w:val="F864BA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B215E4"/>
    <w:multiLevelType w:val="multilevel"/>
    <w:tmpl w:val="07549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D96EA0"/>
    <w:multiLevelType w:val="multilevel"/>
    <w:tmpl w:val="8A3E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3D0A4F"/>
    <w:multiLevelType w:val="multilevel"/>
    <w:tmpl w:val="54EA2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DE"/>
    <w:rsid w:val="00460425"/>
    <w:rsid w:val="005A625C"/>
    <w:rsid w:val="00735CF4"/>
    <w:rsid w:val="007E20DE"/>
    <w:rsid w:val="00946A82"/>
    <w:rsid w:val="00DE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7C17C-E187-4014-A656-833BB554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C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6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935</Words>
  <Characters>5331</Characters>
  <Application>Microsoft Office Word</Application>
  <DocSecurity>0</DocSecurity>
  <Lines>44</Lines>
  <Paragraphs>12</Paragraphs>
  <ScaleCrop>false</ScaleCrop>
  <Company>diakov.net</Company>
  <LinksUpToDate>false</LinksUpToDate>
  <CharactersWithSpaces>6254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2025-08-19T09:58:00Z</dcterms:created>
  <dcterms:modified xsi:type="dcterms:W3CDTF">2025-08-25T04:59:00Z</dcterms:modified>
</cp:coreProperties>
</file>