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F6" w:rsidRDefault="00BE17F6"/>
    <w:p w:rsidR="00047F92" w:rsidRPr="00047F92" w:rsidRDefault="00047F92" w:rsidP="008649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</w:t>
      </w:r>
      <w:bookmarkStart w:id="0" w:name="_GoBack"/>
      <w:bookmarkEnd w:id="0"/>
      <w:r w:rsidRPr="00047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 по литературе 6 класс</w:t>
      </w:r>
      <w:r w:rsidRPr="00047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047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четверть</w:t>
      </w:r>
      <w:r w:rsidRPr="00047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8649C7" w:rsidRPr="008649C7" w:rsidRDefault="008649C7" w:rsidP="008649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649C7">
        <w:rPr>
          <w:rFonts w:ascii="Times New Roman" w:hAnsi="Times New Roman" w:cs="Times New Roman"/>
          <w:b/>
          <w:sz w:val="24"/>
          <w:szCs w:val="24"/>
        </w:rPr>
        <w:t>Как называется жанр русского фольклора: эпическая песнь героического или историко-бытового содержания, повествующая о богатырях и народных героях?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 xml:space="preserve"> А) </w:t>
      </w:r>
      <w:proofErr w:type="spellStart"/>
      <w:r w:rsidRPr="008649C7">
        <w:rPr>
          <w:rFonts w:ascii="Times New Roman" w:hAnsi="Times New Roman" w:cs="Times New Roman"/>
          <w:sz w:val="24"/>
          <w:szCs w:val="24"/>
        </w:rPr>
        <w:t>быличка</w:t>
      </w:r>
      <w:proofErr w:type="spellEnd"/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Б) баллада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В) былина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Г) басня</w:t>
      </w:r>
    </w:p>
    <w:p w:rsidR="008649C7" w:rsidRPr="008649C7" w:rsidRDefault="008649C7" w:rsidP="008649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9C7">
        <w:rPr>
          <w:rFonts w:ascii="Times New Roman" w:hAnsi="Times New Roman" w:cs="Times New Roman"/>
          <w:b/>
          <w:sz w:val="24"/>
          <w:szCs w:val="24"/>
        </w:rPr>
        <w:t>Как А. Н. Островский назвал пьесу «Снегурочка»?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А) «зимняя сказка»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Б) «весенняя сказка»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В) «грустная сказка»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Г) «прекрасная сказка»</w:t>
      </w:r>
    </w:p>
    <w:p w:rsidR="008649C7" w:rsidRPr="008649C7" w:rsidRDefault="008649C7" w:rsidP="008649C7">
      <w:pPr>
        <w:rPr>
          <w:rFonts w:ascii="Times New Roman" w:hAnsi="Times New Roman" w:cs="Times New Roman"/>
          <w:b/>
          <w:sz w:val="24"/>
          <w:szCs w:val="24"/>
        </w:rPr>
      </w:pPr>
      <w:r w:rsidRPr="008649C7">
        <w:rPr>
          <w:rFonts w:ascii="Times New Roman" w:hAnsi="Times New Roman" w:cs="Times New Roman"/>
          <w:b/>
          <w:sz w:val="24"/>
          <w:szCs w:val="24"/>
        </w:rPr>
        <w:t>3. Почему молодой паж из баллады «Кубок» прыгнул в морскую пучину?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А) им овладело любопытство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Б) пожелал совершить героический поступок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В) выполнял волю царя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Г) поспорил с рыцарем</w:t>
      </w:r>
    </w:p>
    <w:p w:rsidR="008649C7" w:rsidRPr="008649C7" w:rsidRDefault="008649C7" w:rsidP="008649C7">
      <w:pPr>
        <w:rPr>
          <w:rFonts w:ascii="Times New Roman" w:hAnsi="Times New Roman" w:cs="Times New Roman"/>
          <w:b/>
          <w:sz w:val="24"/>
          <w:szCs w:val="24"/>
        </w:rPr>
      </w:pPr>
      <w:r w:rsidRPr="008649C7">
        <w:rPr>
          <w:rFonts w:ascii="Times New Roman" w:hAnsi="Times New Roman" w:cs="Times New Roman"/>
          <w:b/>
          <w:sz w:val="24"/>
          <w:szCs w:val="24"/>
        </w:rPr>
        <w:t>4. Как называется описание своей жизни?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А) агиография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Б) монография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В) автобиография</w:t>
      </w:r>
    </w:p>
    <w:p w:rsidR="008649C7" w:rsidRPr="008649C7" w:rsidRDefault="008649C7" w:rsidP="008649C7">
      <w:pPr>
        <w:rPr>
          <w:rFonts w:ascii="Times New Roman" w:hAnsi="Times New Roman" w:cs="Times New Roman"/>
          <w:sz w:val="24"/>
          <w:szCs w:val="24"/>
        </w:rPr>
      </w:pPr>
      <w:r w:rsidRPr="008649C7">
        <w:rPr>
          <w:rFonts w:ascii="Times New Roman" w:hAnsi="Times New Roman" w:cs="Times New Roman"/>
          <w:sz w:val="24"/>
          <w:szCs w:val="24"/>
        </w:rPr>
        <w:t>Г) биография</w:t>
      </w:r>
    </w:p>
    <w:p w:rsidR="008649C7" w:rsidRPr="00BE17F6" w:rsidRDefault="008649C7" w:rsidP="00BE17F6">
      <w:pPr>
        <w:rPr>
          <w:rFonts w:ascii="Times New Roman" w:hAnsi="Times New Roman" w:cs="Times New Roman"/>
          <w:b/>
          <w:sz w:val="24"/>
          <w:szCs w:val="24"/>
        </w:rPr>
      </w:pPr>
      <w:r w:rsidRPr="00BE17F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E17F6" w:rsidRPr="00BE17F6">
        <w:rPr>
          <w:rFonts w:ascii="Times New Roman" w:hAnsi="Times New Roman" w:cs="Times New Roman"/>
          <w:b/>
          <w:sz w:val="24"/>
          <w:szCs w:val="24"/>
        </w:rPr>
        <w:t>Чем решили полакомиться герои басни И.</w:t>
      </w:r>
      <w:r w:rsidR="00BE1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7F6" w:rsidRPr="00BE17F6">
        <w:rPr>
          <w:rFonts w:ascii="Times New Roman" w:hAnsi="Times New Roman" w:cs="Times New Roman"/>
          <w:b/>
          <w:sz w:val="24"/>
          <w:szCs w:val="24"/>
        </w:rPr>
        <w:t>А. Крылова «Два мальчика»?</w:t>
      </w:r>
    </w:p>
    <w:p w:rsidR="00BE17F6" w:rsidRPr="00BE17F6" w:rsidRDefault="008649C7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 xml:space="preserve">А) </w:t>
      </w:r>
      <w:r w:rsidR="00BE17F6" w:rsidRPr="00BE17F6">
        <w:rPr>
          <w:rFonts w:ascii="Times New Roman" w:hAnsi="Times New Roman" w:cs="Times New Roman"/>
          <w:sz w:val="24"/>
          <w:szCs w:val="24"/>
        </w:rPr>
        <w:t>яблоками</w:t>
      </w:r>
    </w:p>
    <w:p w:rsidR="00BE17F6" w:rsidRPr="00BE17F6" w:rsidRDefault="008649C7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 xml:space="preserve">Б) </w:t>
      </w:r>
      <w:r w:rsidR="00BE17F6" w:rsidRPr="00BE17F6">
        <w:rPr>
          <w:rFonts w:ascii="Times New Roman" w:hAnsi="Times New Roman" w:cs="Times New Roman"/>
          <w:sz w:val="24"/>
          <w:szCs w:val="24"/>
        </w:rPr>
        <w:t>грушами</w:t>
      </w:r>
    </w:p>
    <w:p w:rsidR="008649C7" w:rsidRPr="00BE17F6" w:rsidRDefault="008649C7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 xml:space="preserve">В) </w:t>
      </w:r>
      <w:r w:rsidR="00BE17F6" w:rsidRPr="00BE17F6">
        <w:rPr>
          <w:rFonts w:ascii="Times New Roman" w:hAnsi="Times New Roman" w:cs="Times New Roman"/>
          <w:sz w:val="24"/>
          <w:szCs w:val="24"/>
        </w:rPr>
        <w:t>каштанами</w:t>
      </w:r>
    </w:p>
    <w:p w:rsidR="008649C7" w:rsidRPr="00BE17F6" w:rsidRDefault="008649C7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 xml:space="preserve">Г) </w:t>
      </w:r>
      <w:r w:rsidR="00BE17F6" w:rsidRPr="00BE17F6">
        <w:rPr>
          <w:rFonts w:ascii="Times New Roman" w:hAnsi="Times New Roman" w:cs="Times New Roman"/>
          <w:sz w:val="24"/>
          <w:szCs w:val="24"/>
        </w:rPr>
        <w:t>персиками</w:t>
      </w:r>
    </w:p>
    <w:p w:rsidR="00BE17F6" w:rsidRPr="00BE17F6" w:rsidRDefault="008649C7" w:rsidP="00BE17F6">
      <w:pPr>
        <w:rPr>
          <w:rFonts w:ascii="Times New Roman" w:hAnsi="Times New Roman" w:cs="Times New Roman"/>
          <w:b/>
          <w:sz w:val="24"/>
          <w:szCs w:val="24"/>
        </w:rPr>
      </w:pPr>
      <w:r w:rsidRPr="00BE17F6">
        <w:rPr>
          <w:rFonts w:ascii="Times New Roman" w:hAnsi="Times New Roman" w:cs="Times New Roman"/>
          <w:b/>
          <w:sz w:val="24"/>
          <w:szCs w:val="24"/>
        </w:rPr>
        <w:t>6.</w:t>
      </w:r>
      <w:r w:rsidR="00BE17F6" w:rsidRPr="00BE17F6">
        <w:rPr>
          <w:rFonts w:ascii="Times New Roman" w:hAnsi="Times New Roman" w:cs="Times New Roman"/>
          <w:b/>
          <w:sz w:val="24"/>
          <w:szCs w:val="24"/>
        </w:rPr>
        <w:t xml:space="preserve"> Как называется описание природы в литературном произведении?</w:t>
      </w:r>
    </w:p>
    <w:p w:rsidR="00BE17F6" w:rsidRPr="00BE17F6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lastRenderedPageBreak/>
        <w:t>А) коллаж</w:t>
      </w:r>
    </w:p>
    <w:p w:rsidR="00BE17F6" w:rsidRPr="00BE17F6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>Б) пейзаж</w:t>
      </w:r>
    </w:p>
    <w:p w:rsidR="00BE17F6" w:rsidRPr="00BE17F6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>В) вернисаж</w:t>
      </w:r>
    </w:p>
    <w:p w:rsidR="00BE17F6" w:rsidRPr="00BE17F6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BE17F6">
        <w:rPr>
          <w:rFonts w:ascii="Times New Roman" w:hAnsi="Times New Roman" w:cs="Times New Roman"/>
          <w:sz w:val="24"/>
          <w:szCs w:val="24"/>
        </w:rPr>
        <w:t>Г) натюрморт</w:t>
      </w:r>
    </w:p>
    <w:p w:rsidR="00494D97" w:rsidRPr="001D1A6D" w:rsidRDefault="00BE17F6" w:rsidP="00BE17F6">
      <w:pPr>
        <w:rPr>
          <w:rFonts w:ascii="Times New Roman" w:hAnsi="Times New Roman" w:cs="Times New Roman"/>
          <w:b/>
          <w:sz w:val="24"/>
          <w:szCs w:val="24"/>
        </w:rPr>
      </w:pPr>
      <w:r w:rsidRPr="001D1A6D">
        <w:rPr>
          <w:rFonts w:ascii="Times New Roman" w:hAnsi="Times New Roman" w:cs="Times New Roman"/>
          <w:b/>
          <w:sz w:val="24"/>
          <w:szCs w:val="24"/>
        </w:rPr>
        <w:t>7. Календарно-обрядовые песни, которые исполнялись зимой при обходе дворов с праздничными пожеланиями хозяев, это:</w:t>
      </w:r>
    </w:p>
    <w:p w:rsidR="00BE17F6" w:rsidRPr="001D1A6D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 xml:space="preserve">А) </w:t>
      </w:r>
      <w:r w:rsidR="001D1A6D">
        <w:rPr>
          <w:rFonts w:ascii="Times New Roman" w:hAnsi="Times New Roman" w:cs="Times New Roman"/>
          <w:sz w:val="24"/>
          <w:szCs w:val="24"/>
        </w:rPr>
        <w:t>масле</w:t>
      </w:r>
      <w:r w:rsidRPr="001D1A6D">
        <w:rPr>
          <w:rFonts w:ascii="Times New Roman" w:hAnsi="Times New Roman" w:cs="Times New Roman"/>
          <w:sz w:val="24"/>
          <w:szCs w:val="24"/>
        </w:rPr>
        <w:t>ничные песни</w:t>
      </w:r>
    </w:p>
    <w:p w:rsidR="00BE17F6" w:rsidRPr="001D1A6D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Б) колядки</w:t>
      </w:r>
    </w:p>
    <w:p w:rsidR="00BE17F6" w:rsidRPr="001D1A6D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В) хороводные</w:t>
      </w:r>
    </w:p>
    <w:p w:rsidR="00BE17F6" w:rsidRPr="001D1A6D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Г) заклички</w:t>
      </w:r>
    </w:p>
    <w:p w:rsidR="00BE17F6" w:rsidRPr="001D1A6D" w:rsidRDefault="001D1A6D" w:rsidP="00BE17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E17F6" w:rsidRPr="001D1A6D">
        <w:rPr>
          <w:rFonts w:ascii="Times New Roman" w:hAnsi="Times New Roman" w:cs="Times New Roman"/>
          <w:b/>
          <w:sz w:val="24"/>
          <w:szCs w:val="24"/>
        </w:rPr>
        <w:t>Из какой басни И.А. Крылова выражение?</w:t>
      </w:r>
    </w:p>
    <w:p w:rsidR="00BE17F6" w:rsidRPr="001D1A6D" w:rsidRDefault="00BE17F6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«У сильного всегда бессильный виноват</w:t>
      </w:r>
      <w:r w:rsidR="001D1A6D" w:rsidRPr="001D1A6D">
        <w:rPr>
          <w:rFonts w:ascii="Times New Roman" w:hAnsi="Times New Roman" w:cs="Times New Roman"/>
          <w:sz w:val="24"/>
          <w:szCs w:val="24"/>
        </w:rPr>
        <w:t>»</w:t>
      </w:r>
      <w:r w:rsidRPr="001D1A6D">
        <w:rPr>
          <w:rFonts w:ascii="Times New Roman" w:hAnsi="Times New Roman" w:cs="Times New Roman"/>
          <w:sz w:val="24"/>
          <w:szCs w:val="24"/>
        </w:rPr>
        <w:t>.</w:t>
      </w:r>
    </w:p>
    <w:p w:rsidR="001D1A6D" w:rsidRPr="001D1A6D" w:rsidRDefault="001D1A6D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А) «Мартышка и очки»</w:t>
      </w:r>
    </w:p>
    <w:p w:rsidR="001D1A6D" w:rsidRPr="001D1A6D" w:rsidRDefault="001D1A6D" w:rsidP="00BE17F6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Б) «Свинья под дубом»</w:t>
      </w:r>
    </w:p>
    <w:p w:rsidR="00BE17F6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В) «Волк и ягнёнок» 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Г) «Стрекоза и муравей»</w:t>
      </w:r>
    </w:p>
    <w:p w:rsidR="001D1A6D" w:rsidRPr="001D1A6D" w:rsidRDefault="001D1A6D" w:rsidP="001D1A6D">
      <w:pPr>
        <w:rPr>
          <w:rFonts w:ascii="Times New Roman" w:hAnsi="Times New Roman" w:cs="Times New Roman"/>
          <w:b/>
          <w:sz w:val="24"/>
          <w:szCs w:val="24"/>
        </w:rPr>
      </w:pPr>
      <w:r w:rsidRPr="001D1A6D">
        <w:rPr>
          <w:rFonts w:ascii="Times New Roman" w:hAnsi="Times New Roman" w:cs="Times New Roman"/>
          <w:b/>
          <w:sz w:val="24"/>
          <w:szCs w:val="24"/>
        </w:rPr>
        <w:t>9. Где происходили события былины «На заставе богатырской»?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А) в лесу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Б) в поле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В) в деревне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Г) в степи</w:t>
      </w:r>
    </w:p>
    <w:p w:rsidR="001D1A6D" w:rsidRPr="00047F92" w:rsidRDefault="001D1A6D" w:rsidP="001D1A6D">
      <w:pPr>
        <w:rPr>
          <w:rFonts w:ascii="Times New Roman" w:hAnsi="Times New Roman" w:cs="Times New Roman"/>
          <w:b/>
          <w:sz w:val="24"/>
          <w:szCs w:val="24"/>
        </w:rPr>
      </w:pPr>
      <w:r w:rsidRPr="00047F92">
        <w:rPr>
          <w:rFonts w:ascii="Times New Roman" w:hAnsi="Times New Roman" w:cs="Times New Roman"/>
          <w:b/>
          <w:sz w:val="24"/>
          <w:szCs w:val="24"/>
        </w:rPr>
        <w:t>10. Кому посвящены первые строки стихотворения А. С. Пушкина «Мой первый друг, мой друг бесценный</w:t>
      </w:r>
      <w:proofErr w:type="gramStart"/>
      <w:r w:rsidRPr="00047F92">
        <w:rPr>
          <w:rFonts w:ascii="Times New Roman" w:hAnsi="Times New Roman" w:cs="Times New Roman"/>
          <w:b/>
          <w:sz w:val="24"/>
          <w:szCs w:val="24"/>
        </w:rPr>
        <w:t>!...».</w:t>
      </w:r>
      <w:proofErr w:type="gramEnd"/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D1A6D">
        <w:rPr>
          <w:rFonts w:ascii="Times New Roman" w:hAnsi="Times New Roman" w:cs="Times New Roman"/>
          <w:sz w:val="24"/>
          <w:szCs w:val="24"/>
        </w:rPr>
        <w:t>Дельвигу</w:t>
      </w:r>
      <w:proofErr w:type="spellEnd"/>
      <w:r w:rsidRPr="001D1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 xml:space="preserve">Б) Кюхельбекеру 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>В) Пущину</w:t>
      </w:r>
    </w:p>
    <w:p w:rsidR="001D1A6D" w:rsidRPr="001D1A6D" w:rsidRDefault="001D1A6D" w:rsidP="001D1A6D">
      <w:pPr>
        <w:rPr>
          <w:rFonts w:ascii="Times New Roman" w:hAnsi="Times New Roman" w:cs="Times New Roman"/>
          <w:sz w:val="24"/>
          <w:szCs w:val="24"/>
        </w:rPr>
      </w:pPr>
      <w:r w:rsidRPr="001D1A6D">
        <w:rPr>
          <w:rFonts w:ascii="Times New Roman" w:hAnsi="Times New Roman" w:cs="Times New Roman"/>
          <w:sz w:val="24"/>
          <w:szCs w:val="24"/>
        </w:rPr>
        <w:t xml:space="preserve">Г) </w:t>
      </w:r>
      <w:r w:rsidR="00047F92">
        <w:rPr>
          <w:rFonts w:ascii="Times New Roman" w:hAnsi="Times New Roman" w:cs="Times New Roman"/>
          <w:sz w:val="24"/>
          <w:szCs w:val="24"/>
        </w:rPr>
        <w:t>Ломоносову</w:t>
      </w:r>
    </w:p>
    <w:p w:rsidR="001D1A6D" w:rsidRPr="001D1A6D" w:rsidRDefault="001D1A6D" w:rsidP="001D1A6D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1D1A6D">
        <w:rPr>
          <w:b/>
          <w:color w:val="333333"/>
        </w:rPr>
        <w:t>11. Соотнесите изобразительные средства, которые используются в данных строчках:</w:t>
      </w:r>
    </w:p>
    <w:p w:rsidR="001D1A6D" w:rsidRPr="001D1A6D" w:rsidRDefault="001D1A6D" w:rsidP="001D1A6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1D1A6D">
        <w:rPr>
          <w:color w:val="333333"/>
        </w:rPr>
        <w:t>1) нивы бесплодные                                           а) сравнение</w:t>
      </w:r>
    </w:p>
    <w:p w:rsidR="001D1A6D" w:rsidRPr="001D1A6D" w:rsidRDefault="001D1A6D" w:rsidP="001D1A6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1D1A6D">
        <w:rPr>
          <w:color w:val="333333"/>
        </w:rPr>
        <w:t>2) звёзды…тепло и кротко в душу смотрят     б) эпитет</w:t>
      </w:r>
    </w:p>
    <w:p w:rsidR="001D1A6D" w:rsidRPr="001D1A6D" w:rsidRDefault="001D1A6D" w:rsidP="001D1A6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1D1A6D">
        <w:rPr>
          <w:color w:val="333333"/>
        </w:rPr>
        <w:t>3) их тощая зелень, как иглы ежа…                 в) олицетворение</w:t>
      </w:r>
    </w:p>
    <w:p w:rsidR="009B34DC" w:rsidRPr="009B34DC" w:rsidRDefault="009B34DC" w:rsidP="009B34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9B34DC">
        <w:rPr>
          <w:rFonts w:ascii="Times New Roman" w:hAnsi="Times New Roman" w:cs="Times New Roman"/>
          <w:b/>
          <w:sz w:val="24"/>
          <w:szCs w:val="24"/>
        </w:rPr>
        <w:t>Соотнесите авторов и произведени</w:t>
      </w:r>
      <w:proofErr w:type="gramStart"/>
      <w:r w:rsidRPr="009B34DC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9B34DC">
        <w:rPr>
          <w:rFonts w:ascii="Times New Roman" w:hAnsi="Times New Roman" w:cs="Times New Roman"/>
          <w:b/>
          <w:sz w:val="24"/>
          <w:szCs w:val="24"/>
        </w:rPr>
        <w:t>впишите № названия в графу таблицы, возможны два названия одного автора)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34DC" w:rsidRPr="009B34DC" w:rsidRDefault="009B34DC" w:rsidP="009B34DC">
      <w:pPr>
        <w:rPr>
          <w:rFonts w:ascii="Times New Roman" w:hAnsi="Times New Roman" w:cs="Times New Roman"/>
          <w:sz w:val="24"/>
          <w:szCs w:val="24"/>
        </w:rPr>
      </w:pPr>
      <w:r w:rsidRPr="009B34DC">
        <w:rPr>
          <w:rFonts w:ascii="Times New Roman" w:hAnsi="Times New Roman" w:cs="Times New Roman"/>
          <w:sz w:val="24"/>
          <w:szCs w:val="24"/>
        </w:rPr>
        <w:t xml:space="preserve">1)«Илья Муромец и Соловей-разбойник»  2)«Кубок»   3) « Роланд-оруженосец»  4)«Детские годы </w:t>
      </w:r>
      <w:proofErr w:type="gramStart"/>
      <w:r w:rsidRPr="009B34DC">
        <w:rPr>
          <w:rFonts w:ascii="Times New Roman" w:hAnsi="Times New Roman" w:cs="Times New Roman"/>
          <w:sz w:val="24"/>
          <w:szCs w:val="24"/>
        </w:rPr>
        <w:t>Багрова-внука</w:t>
      </w:r>
      <w:proofErr w:type="gramEnd"/>
      <w:r w:rsidRPr="009B34DC">
        <w:rPr>
          <w:rFonts w:ascii="Times New Roman" w:hAnsi="Times New Roman" w:cs="Times New Roman"/>
          <w:sz w:val="24"/>
          <w:szCs w:val="24"/>
        </w:rPr>
        <w:t>»   5)«Квартет»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34DC" w:rsidRPr="009B34DC" w:rsidTr="009B34DC">
        <w:tc>
          <w:tcPr>
            <w:tcW w:w="4785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DC"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         </w:t>
            </w:r>
          </w:p>
        </w:tc>
        <w:tc>
          <w:tcPr>
            <w:tcW w:w="4786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4DC" w:rsidRPr="009B34DC" w:rsidTr="009B34DC">
        <w:tc>
          <w:tcPr>
            <w:tcW w:w="4785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DC">
              <w:rPr>
                <w:rFonts w:ascii="Times New Roman" w:hAnsi="Times New Roman" w:cs="Times New Roman"/>
                <w:sz w:val="24"/>
                <w:szCs w:val="24"/>
              </w:rPr>
              <w:t xml:space="preserve">Народ     </w:t>
            </w:r>
          </w:p>
        </w:tc>
        <w:tc>
          <w:tcPr>
            <w:tcW w:w="4786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4DC" w:rsidRPr="009B34DC" w:rsidTr="009B34DC">
        <w:tc>
          <w:tcPr>
            <w:tcW w:w="4785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DC">
              <w:rPr>
                <w:rFonts w:ascii="Times New Roman" w:hAnsi="Times New Roman" w:cs="Times New Roman"/>
                <w:sz w:val="24"/>
                <w:szCs w:val="24"/>
              </w:rPr>
              <w:t xml:space="preserve">Аксаков  </w:t>
            </w:r>
          </w:p>
        </w:tc>
        <w:tc>
          <w:tcPr>
            <w:tcW w:w="4786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4DC" w:rsidRPr="009B34DC" w:rsidTr="009B34DC">
        <w:tc>
          <w:tcPr>
            <w:tcW w:w="4785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DC">
              <w:rPr>
                <w:rFonts w:ascii="Times New Roman" w:hAnsi="Times New Roman" w:cs="Times New Roman"/>
                <w:sz w:val="24"/>
                <w:szCs w:val="24"/>
              </w:rPr>
              <w:t xml:space="preserve">Крылов  </w:t>
            </w:r>
          </w:p>
        </w:tc>
        <w:tc>
          <w:tcPr>
            <w:tcW w:w="4786" w:type="dxa"/>
          </w:tcPr>
          <w:p w:rsidR="009B34DC" w:rsidRPr="009B34DC" w:rsidRDefault="009B34DC" w:rsidP="009B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A6D" w:rsidRPr="009B34DC" w:rsidRDefault="001D1A6D" w:rsidP="009B34DC">
      <w:pPr>
        <w:rPr>
          <w:rFonts w:ascii="Times New Roman" w:hAnsi="Times New Roman" w:cs="Times New Roman"/>
          <w:sz w:val="24"/>
          <w:szCs w:val="24"/>
        </w:rPr>
      </w:pPr>
    </w:p>
    <w:p w:rsidR="009B34DC" w:rsidRPr="009B34DC" w:rsidRDefault="009B34DC" w:rsidP="009B34DC">
      <w:pPr>
        <w:rPr>
          <w:rFonts w:ascii="Times New Roman" w:hAnsi="Times New Roman" w:cs="Times New Roman"/>
          <w:b/>
          <w:sz w:val="24"/>
          <w:szCs w:val="24"/>
        </w:rPr>
      </w:pPr>
      <w:r w:rsidRPr="009B34DC">
        <w:rPr>
          <w:rFonts w:ascii="Times New Roman" w:hAnsi="Times New Roman" w:cs="Times New Roman"/>
          <w:b/>
          <w:sz w:val="24"/>
          <w:szCs w:val="24"/>
        </w:rPr>
        <w:t>13. Фольклор – это</w:t>
      </w:r>
      <w:proofErr w:type="gramStart"/>
      <w:r w:rsidRPr="009B34D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B34DC" w:rsidRPr="009B34DC" w:rsidRDefault="009B34DC" w:rsidP="009B34DC">
      <w:pPr>
        <w:rPr>
          <w:rFonts w:ascii="Times New Roman" w:hAnsi="Times New Roman" w:cs="Times New Roman"/>
          <w:sz w:val="24"/>
          <w:szCs w:val="24"/>
        </w:rPr>
      </w:pPr>
      <w:r w:rsidRPr="009B34DC">
        <w:rPr>
          <w:rFonts w:ascii="Times New Roman" w:hAnsi="Times New Roman" w:cs="Times New Roman"/>
          <w:sz w:val="24"/>
          <w:szCs w:val="24"/>
        </w:rPr>
        <w:t>А) Устное народное творчество</w:t>
      </w:r>
    </w:p>
    <w:p w:rsidR="009B34DC" w:rsidRPr="009B34DC" w:rsidRDefault="009B34DC" w:rsidP="009B34DC">
      <w:pPr>
        <w:rPr>
          <w:rFonts w:ascii="Times New Roman" w:hAnsi="Times New Roman" w:cs="Times New Roman"/>
          <w:sz w:val="24"/>
          <w:szCs w:val="24"/>
        </w:rPr>
      </w:pPr>
      <w:r w:rsidRPr="009B34DC">
        <w:rPr>
          <w:rFonts w:ascii="Times New Roman" w:hAnsi="Times New Roman" w:cs="Times New Roman"/>
          <w:sz w:val="24"/>
          <w:szCs w:val="24"/>
        </w:rPr>
        <w:t>Б) Художественная литература</w:t>
      </w:r>
    </w:p>
    <w:p w:rsidR="009B34DC" w:rsidRPr="009B34DC" w:rsidRDefault="009B34DC" w:rsidP="009B34DC">
      <w:pPr>
        <w:rPr>
          <w:rFonts w:ascii="Times New Roman" w:hAnsi="Times New Roman" w:cs="Times New Roman"/>
          <w:sz w:val="24"/>
          <w:szCs w:val="24"/>
        </w:rPr>
      </w:pPr>
      <w:r w:rsidRPr="009B34DC">
        <w:rPr>
          <w:rFonts w:ascii="Times New Roman" w:hAnsi="Times New Roman" w:cs="Times New Roman"/>
          <w:sz w:val="24"/>
          <w:szCs w:val="24"/>
        </w:rPr>
        <w:t>В) Жанр  литературы</w:t>
      </w:r>
    </w:p>
    <w:p w:rsidR="009B34DC" w:rsidRPr="009B34DC" w:rsidRDefault="009B34DC" w:rsidP="009B34DC">
      <w:pPr>
        <w:rPr>
          <w:rFonts w:ascii="Times New Roman" w:hAnsi="Times New Roman" w:cs="Times New Roman"/>
          <w:sz w:val="24"/>
          <w:szCs w:val="24"/>
        </w:rPr>
      </w:pPr>
      <w:r w:rsidRPr="009B34DC">
        <w:rPr>
          <w:rFonts w:ascii="Times New Roman" w:hAnsi="Times New Roman" w:cs="Times New Roman"/>
          <w:sz w:val="24"/>
          <w:szCs w:val="24"/>
        </w:rPr>
        <w:t>Г) Жа</w:t>
      </w:r>
      <w:r>
        <w:rPr>
          <w:rFonts w:ascii="Times New Roman" w:hAnsi="Times New Roman" w:cs="Times New Roman"/>
          <w:sz w:val="24"/>
          <w:szCs w:val="24"/>
        </w:rPr>
        <w:t>нр устного народного творчества</w:t>
      </w:r>
    </w:p>
    <w:p w:rsidR="009B34DC" w:rsidRPr="00DD23E5" w:rsidRDefault="009B34DC" w:rsidP="00DD23E5">
      <w:pPr>
        <w:rPr>
          <w:rFonts w:ascii="Times New Roman" w:hAnsi="Times New Roman" w:cs="Times New Roman"/>
          <w:b/>
          <w:sz w:val="24"/>
          <w:szCs w:val="24"/>
        </w:rPr>
      </w:pPr>
      <w:r w:rsidRPr="00DD23E5">
        <w:rPr>
          <w:rFonts w:ascii="Times New Roman" w:hAnsi="Times New Roman" w:cs="Times New Roman"/>
          <w:b/>
          <w:sz w:val="24"/>
          <w:szCs w:val="24"/>
        </w:rPr>
        <w:t>14. К какому жанру относится произведение С. Т. Аксакова «Буран»?</w:t>
      </w:r>
    </w:p>
    <w:p w:rsidR="00DD23E5" w:rsidRPr="00DD23E5" w:rsidRDefault="00DD23E5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B34DC" w:rsidRPr="00DD23E5">
        <w:rPr>
          <w:rFonts w:ascii="Times New Roman" w:hAnsi="Times New Roman" w:cs="Times New Roman"/>
          <w:sz w:val="24"/>
          <w:szCs w:val="24"/>
        </w:rPr>
        <w:t xml:space="preserve">Басня                         </w:t>
      </w:r>
    </w:p>
    <w:p w:rsidR="00DD23E5" w:rsidRPr="00DD23E5" w:rsidRDefault="00DD23E5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B34DC" w:rsidRPr="00DD23E5">
        <w:rPr>
          <w:rFonts w:ascii="Times New Roman" w:hAnsi="Times New Roman" w:cs="Times New Roman"/>
          <w:sz w:val="24"/>
          <w:szCs w:val="24"/>
        </w:rPr>
        <w:t>Пьеса                        </w:t>
      </w:r>
      <w:r w:rsidRPr="00DD2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3E5" w:rsidRPr="00DD23E5" w:rsidRDefault="00DD23E5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B34DC" w:rsidRPr="00DD23E5">
        <w:rPr>
          <w:rFonts w:ascii="Times New Roman" w:hAnsi="Times New Roman" w:cs="Times New Roman"/>
          <w:sz w:val="24"/>
          <w:szCs w:val="24"/>
        </w:rPr>
        <w:t>Очерк                         </w:t>
      </w:r>
      <w:r w:rsidRPr="00DD2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F92" w:rsidRDefault="00DD23E5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9B34DC" w:rsidRPr="00DD23E5">
        <w:rPr>
          <w:rFonts w:ascii="Times New Roman" w:hAnsi="Times New Roman" w:cs="Times New Roman"/>
          <w:sz w:val="24"/>
          <w:szCs w:val="24"/>
        </w:rPr>
        <w:t>Баллада   </w:t>
      </w:r>
    </w:p>
    <w:p w:rsidR="00047F92" w:rsidRPr="00047F92" w:rsidRDefault="00047F92" w:rsidP="00DD23E5">
      <w:pPr>
        <w:rPr>
          <w:rFonts w:ascii="Times New Roman" w:hAnsi="Times New Roman" w:cs="Times New Roman"/>
          <w:sz w:val="24"/>
          <w:szCs w:val="24"/>
        </w:rPr>
      </w:pPr>
      <w:r w:rsidRPr="00047F92">
        <w:rPr>
          <w:rFonts w:ascii="Times New Roman" w:hAnsi="Times New Roman" w:cs="Times New Roman"/>
          <w:b/>
          <w:sz w:val="24"/>
          <w:szCs w:val="24"/>
        </w:rPr>
        <w:t>15. Определите стихотворный размер:</w:t>
      </w:r>
    </w:p>
    <w:p w:rsidR="00047F92" w:rsidRPr="00047F92" w:rsidRDefault="00047F92" w:rsidP="00047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92">
        <w:rPr>
          <w:rFonts w:ascii="Times New Roman" w:hAnsi="Times New Roman" w:cs="Times New Roman"/>
          <w:sz w:val="24"/>
          <w:szCs w:val="24"/>
        </w:rPr>
        <w:t xml:space="preserve">«Буря мглою небо кроет, </w:t>
      </w:r>
    </w:p>
    <w:p w:rsidR="00047F92" w:rsidRPr="00047F92" w:rsidRDefault="00047F92" w:rsidP="00047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92">
        <w:rPr>
          <w:rFonts w:ascii="Times New Roman" w:hAnsi="Times New Roman" w:cs="Times New Roman"/>
          <w:sz w:val="24"/>
          <w:szCs w:val="24"/>
        </w:rPr>
        <w:t xml:space="preserve">Вихри снежные крутя. </w:t>
      </w:r>
    </w:p>
    <w:p w:rsidR="00047F92" w:rsidRPr="00047F92" w:rsidRDefault="00047F92" w:rsidP="00047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92">
        <w:rPr>
          <w:rFonts w:ascii="Times New Roman" w:hAnsi="Times New Roman" w:cs="Times New Roman"/>
          <w:sz w:val="24"/>
          <w:szCs w:val="24"/>
        </w:rPr>
        <w:t xml:space="preserve">То, как зверь, она завоет, </w:t>
      </w:r>
    </w:p>
    <w:p w:rsidR="001D1A6D" w:rsidRDefault="00047F92" w:rsidP="00DD23E5">
      <w:pPr>
        <w:rPr>
          <w:rFonts w:ascii="Times New Roman" w:hAnsi="Times New Roman" w:cs="Times New Roman"/>
          <w:sz w:val="24"/>
          <w:szCs w:val="24"/>
        </w:rPr>
      </w:pPr>
      <w:r w:rsidRPr="00047F92">
        <w:rPr>
          <w:rFonts w:ascii="Times New Roman" w:hAnsi="Times New Roman" w:cs="Times New Roman"/>
          <w:sz w:val="24"/>
          <w:szCs w:val="24"/>
        </w:rPr>
        <w:t xml:space="preserve">То заплачет, как дитя» </w:t>
      </w:r>
      <w:r w:rsidRPr="00047F92">
        <w:rPr>
          <w:rFonts w:ascii="Times New Roman" w:hAnsi="Times New Roman" w:cs="Times New Roman"/>
          <w:sz w:val="24"/>
          <w:szCs w:val="24"/>
        </w:rPr>
        <w:t>(А. С. Пушкин).</w:t>
      </w:r>
    </w:p>
    <w:p w:rsidR="00047F92" w:rsidRDefault="00047F92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анапест</w:t>
      </w:r>
    </w:p>
    <w:p w:rsidR="00047F92" w:rsidRDefault="00047F92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дактиль</w:t>
      </w:r>
    </w:p>
    <w:p w:rsidR="00047F92" w:rsidRDefault="00047F92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ямб</w:t>
      </w:r>
    </w:p>
    <w:p w:rsidR="00047F92" w:rsidRDefault="00047F92" w:rsidP="00DD2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047F92">
        <w:rPr>
          <w:rFonts w:ascii="Times New Roman" w:hAnsi="Times New Roman" w:cs="Times New Roman"/>
          <w:sz w:val="24"/>
          <w:szCs w:val="24"/>
        </w:rPr>
        <w:t xml:space="preserve"> </w:t>
      </w:r>
      <w:r w:rsidRPr="00047F92">
        <w:rPr>
          <w:rFonts w:ascii="Times New Roman" w:hAnsi="Times New Roman" w:cs="Times New Roman"/>
          <w:sz w:val="24"/>
          <w:szCs w:val="24"/>
        </w:rPr>
        <w:t>хорей</w:t>
      </w:r>
    </w:p>
    <w:p w:rsidR="00047F92" w:rsidRPr="00047F92" w:rsidRDefault="00047F92" w:rsidP="00DD23E5">
      <w:pPr>
        <w:rPr>
          <w:rFonts w:ascii="Times New Roman" w:hAnsi="Times New Roman" w:cs="Times New Roman"/>
          <w:b/>
          <w:sz w:val="24"/>
          <w:szCs w:val="24"/>
        </w:rPr>
      </w:pPr>
      <w:r w:rsidRPr="00047F92">
        <w:rPr>
          <w:rFonts w:ascii="Times New Roman" w:hAnsi="Times New Roman" w:cs="Times New Roman"/>
          <w:sz w:val="24"/>
          <w:szCs w:val="24"/>
        </w:rPr>
        <w:t>(ямб или хорей):</w:t>
      </w:r>
    </w:p>
    <w:sectPr w:rsidR="00047F92" w:rsidRPr="0004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2661"/>
    <w:multiLevelType w:val="multilevel"/>
    <w:tmpl w:val="27E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486241"/>
    <w:multiLevelType w:val="hybridMultilevel"/>
    <w:tmpl w:val="2812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97"/>
    <w:rsid w:val="00047F92"/>
    <w:rsid w:val="001D1A6D"/>
    <w:rsid w:val="00494D97"/>
    <w:rsid w:val="006848D7"/>
    <w:rsid w:val="008649C7"/>
    <w:rsid w:val="009B34DC"/>
    <w:rsid w:val="00B230B0"/>
    <w:rsid w:val="00BE17F6"/>
    <w:rsid w:val="00D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4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649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1A6D"/>
    <w:rPr>
      <w:b/>
      <w:bCs/>
    </w:rPr>
  </w:style>
  <w:style w:type="table" w:styleId="a6">
    <w:name w:val="Table Grid"/>
    <w:basedOn w:val="a1"/>
    <w:uiPriority w:val="59"/>
    <w:rsid w:val="009B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B34DC"/>
  </w:style>
  <w:style w:type="paragraph" w:customStyle="1" w:styleId="c3">
    <w:name w:val="c3"/>
    <w:basedOn w:val="a"/>
    <w:rsid w:val="009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34DC"/>
  </w:style>
  <w:style w:type="paragraph" w:customStyle="1" w:styleId="c4">
    <w:name w:val="c4"/>
    <w:basedOn w:val="a"/>
    <w:rsid w:val="009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4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649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1A6D"/>
    <w:rPr>
      <w:b/>
      <w:bCs/>
    </w:rPr>
  </w:style>
  <w:style w:type="table" w:styleId="a6">
    <w:name w:val="Table Grid"/>
    <w:basedOn w:val="a1"/>
    <w:uiPriority w:val="59"/>
    <w:rsid w:val="009B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B34DC"/>
  </w:style>
  <w:style w:type="paragraph" w:customStyle="1" w:styleId="c3">
    <w:name w:val="c3"/>
    <w:basedOn w:val="a"/>
    <w:rsid w:val="009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34DC"/>
  </w:style>
  <w:style w:type="paragraph" w:customStyle="1" w:styleId="c4">
    <w:name w:val="c4"/>
    <w:basedOn w:val="a"/>
    <w:rsid w:val="009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9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70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4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9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75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25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105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36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7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87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2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8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9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0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32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5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82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30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48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1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82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2025-08-24T15:10:00Z</dcterms:created>
  <dcterms:modified xsi:type="dcterms:W3CDTF">2025-08-24T16:39:00Z</dcterms:modified>
</cp:coreProperties>
</file>