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9706B" w14:textId="77777777" w:rsidR="007C774B" w:rsidRDefault="007C774B" w:rsidP="007C774B">
      <w:pPr>
        <w:pStyle w:val="Standard"/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>Горохова Анна Александровна,</w:t>
      </w:r>
    </w:p>
    <w:p w14:paraId="111CCF7C" w14:textId="642C8458" w:rsidR="007C774B" w:rsidRDefault="007C774B" w:rsidP="007C774B">
      <w:pPr>
        <w:pStyle w:val="Standard"/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 xml:space="preserve"> МАДОУ ДС № 6 «Ромашка»</w:t>
      </w:r>
    </w:p>
    <w:p w14:paraId="1950887D" w14:textId="77777777" w:rsidR="007C774B" w:rsidRDefault="007C774B" w:rsidP="007C774B">
      <w:pPr>
        <w:pStyle w:val="Standard"/>
        <w:widowControl w:val="0"/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14:paraId="6DC7062B" w14:textId="39AF6584" w:rsidR="007C774B" w:rsidRDefault="007C774B" w:rsidP="007C774B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«Методические разработки для организации работы с родителями, направленные на формирование активного позитивного семейного досуга и общих занятий с ребенком, а также работу с семьей «риска»</w:t>
      </w:r>
    </w:p>
    <w:p w14:paraId="6B2D9C01" w14:textId="77777777" w:rsidR="007C774B" w:rsidRDefault="007C774B" w:rsidP="007C774B">
      <w:pPr>
        <w:pStyle w:val="Standard"/>
        <w:widowControl w:val="0"/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14:paraId="4FC6CEBE" w14:textId="77777777" w:rsidR="007C774B" w:rsidRDefault="007C774B" w:rsidP="007C774B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bookmarkStart w:id="1" w:name="_Hlk117615410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МЕТОДИЧЕСКАЯ РАЗРАБОТКА</w:t>
      </w:r>
    </w:p>
    <w:p w14:paraId="18F63CF2" w14:textId="77777777" w:rsidR="007C774B" w:rsidRDefault="007C774B" w:rsidP="007C774B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ВЗАИМОДЕЙСТВИЯ МЕЖДУ СУБЪЕКТАМИ ОБРАЗОВАТЕЛЬНОГО</w:t>
      </w:r>
    </w:p>
    <w:p w14:paraId="398CD54C" w14:textId="77777777" w:rsidR="007C774B" w:rsidRDefault="007C774B" w:rsidP="007C774B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ПРОЦЕССА (РОДИТЕЛИ - ДЕТИ)</w:t>
      </w:r>
    </w:p>
    <w:p w14:paraId="6ADFA617" w14:textId="77777777" w:rsidR="007C774B" w:rsidRDefault="007C774B" w:rsidP="007C774B">
      <w:pPr>
        <w:pStyle w:val="Standard"/>
        <w:widowControl w:val="0"/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НА ТЕМУ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ФОРМИРОВАНИЕ АКТИВНОГО ПОЗИТИВНОГО СЕМЕЙНОГО ДОСУГА И ОБЩИХ ЗАНЯТИЙ С РЕБЁНКОМ, А ТАКЖЕ РАБОТУ С СЕМЬЕЙ «РИСКА»</w:t>
      </w:r>
    </w:p>
    <w:bookmarkEnd w:id="1"/>
    <w:p w14:paraId="20F3A643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3E3E0D04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6D862087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4D9ABF39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44A6C200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4C6D611A" w14:textId="77777777" w:rsidR="007C774B" w:rsidRDefault="007C774B" w:rsidP="007C774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2F9E4" w14:textId="77777777" w:rsidR="007C774B" w:rsidRDefault="007C774B" w:rsidP="007C774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0DA95255" w14:textId="77777777" w:rsidR="007C774B" w:rsidRDefault="007C774B" w:rsidP="007C774B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Цели и задачи……………………………………………………...............................3</w:t>
      </w:r>
    </w:p>
    <w:p w14:paraId="33C84AB1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Пояснительная записка……………………………………………………...............4</w:t>
      </w:r>
    </w:p>
    <w:p w14:paraId="25E62A8A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План организации работы с родителями, направленные на формирование активного позитивного семейного досуга и общих занятий с ребенком, а также работу с семьей «риска»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6</w:t>
      </w:r>
    </w:p>
    <w:p w14:paraId="09FAB97E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hi-IN" w:bidi="hi-IN"/>
        </w:rPr>
        <w:t>Источники....................................................................................................................7</w:t>
      </w:r>
    </w:p>
    <w:p w14:paraId="72AAC394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lastRenderedPageBreak/>
        <w:t>Приложения……………………………………………………………………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eastAsia="hi-IN" w:bidi="hi-IN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eastAsia="hi-IN" w:bidi="hi-IN"/>
        </w:rPr>
        <w:t>.8</w:t>
      </w:r>
    </w:p>
    <w:p w14:paraId="1C1DF66F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4483C8EE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0EC02CAE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7D7EB6FF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013F3FCA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727ED244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06556927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15AFB225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1051F908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33CB553D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1A91DAE1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6886BBC8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13DEE3E4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68D95B72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75961866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1A330827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32CC86D4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6B5D3181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71410E6F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67D399CE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3BC059D0" w14:textId="77777777" w:rsidR="007C774B" w:rsidRDefault="007C774B" w:rsidP="007C774B">
      <w:pPr>
        <w:pStyle w:val="a7"/>
        <w:widowControl w:val="0"/>
        <w:spacing w:after="113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5D426291" w14:textId="77777777" w:rsidR="007C774B" w:rsidRDefault="007C774B" w:rsidP="007C774B">
      <w:pPr>
        <w:pStyle w:val="a7"/>
        <w:widowControl w:val="0"/>
        <w:spacing w:after="113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1</w:t>
      </w:r>
      <w:bookmarkStart w:id="2" w:name="_Hlk117704506"/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. Цель, задачи.</w:t>
      </w:r>
    </w:p>
    <w:p w14:paraId="56CC44FE" w14:textId="77777777" w:rsidR="007C774B" w:rsidRDefault="007C774B" w:rsidP="007C774B">
      <w:pPr>
        <w:pStyle w:val="Standard"/>
        <w:shd w:val="clear" w:color="auto" w:fill="FFFFFF"/>
        <w:spacing w:after="135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ab/>
        <w:t>Цель:</w:t>
      </w:r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оптимизация детско-родительских отношений в семьях «группы риска» и семьях, находящихся в трудной жизненной ситуации; формирование культуры семейного досуга и отдыха; </w:t>
      </w:r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повышение образовательной компетентности родителей.                                                                                                                         </w:t>
      </w:r>
    </w:p>
    <w:p w14:paraId="757FA8D3" w14:textId="77777777" w:rsidR="007C774B" w:rsidRDefault="007C774B" w:rsidP="007C774B">
      <w:pPr>
        <w:pStyle w:val="a7"/>
        <w:widowControl w:val="0"/>
        <w:spacing w:after="113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ab/>
        <w:t xml:space="preserve">Задачи:  </w:t>
      </w:r>
    </w:p>
    <w:p w14:paraId="3D7C9DB7" w14:textId="77777777" w:rsidR="007C774B" w:rsidRDefault="007C774B" w:rsidP="007C774B">
      <w:pPr>
        <w:pStyle w:val="a7"/>
        <w:widowControl w:val="0"/>
        <w:numPr>
          <w:ilvl w:val="0"/>
          <w:numId w:val="1"/>
        </w:numPr>
        <w:spacing w:after="113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раскрыть важность проведения досуга совместно с детьми;</w:t>
      </w:r>
    </w:p>
    <w:p w14:paraId="70BB4115" w14:textId="77777777" w:rsidR="007C774B" w:rsidRDefault="007C774B" w:rsidP="007C774B">
      <w:pPr>
        <w:pStyle w:val="a7"/>
        <w:widowControl w:val="0"/>
        <w:numPr>
          <w:ilvl w:val="0"/>
          <w:numId w:val="1"/>
        </w:numPr>
        <w:spacing w:after="113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позитивного и конструктивного взаимодействие между членами семьи</w:t>
      </w:r>
    </w:p>
    <w:p w14:paraId="5ABCA708" w14:textId="77777777" w:rsidR="007C774B" w:rsidRDefault="007C774B" w:rsidP="007C774B">
      <w:pPr>
        <w:pStyle w:val="a7"/>
        <w:widowControl w:val="0"/>
        <w:numPr>
          <w:ilvl w:val="0"/>
          <w:numId w:val="1"/>
        </w:numPr>
        <w:spacing w:after="113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активную позицию у родителей в отношении необходимости проведения и организации совместного досуга с детьми;</w:t>
      </w:r>
    </w:p>
    <w:p w14:paraId="1260C709" w14:textId="77777777" w:rsidR="007C774B" w:rsidRDefault="007C774B" w:rsidP="007C774B">
      <w:pPr>
        <w:pStyle w:val="a7"/>
        <w:widowControl w:val="0"/>
        <w:numPr>
          <w:ilvl w:val="0"/>
          <w:numId w:val="1"/>
        </w:numPr>
        <w:spacing w:after="113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информированность родителей о местах проведения досуга с детьми;</w:t>
      </w:r>
    </w:p>
    <w:p w14:paraId="25C051AE" w14:textId="77777777" w:rsidR="007C774B" w:rsidRDefault="007C774B" w:rsidP="007C774B">
      <w:pPr>
        <w:pStyle w:val="a7"/>
        <w:widowControl w:val="0"/>
        <w:numPr>
          <w:ilvl w:val="0"/>
          <w:numId w:val="1"/>
        </w:numPr>
        <w:spacing w:after="113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уровень психолого-педагогической грамотности родителей группы риска и семей находящихся в трудной жизненной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5E0A3688" w14:textId="77777777" w:rsidR="007C774B" w:rsidRDefault="007C774B" w:rsidP="007C774B">
      <w:pPr>
        <w:pStyle w:val="a7"/>
        <w:widowControl w:val="0"/>
        <w:numPr>
          <w:ilvl w:val="0"/>
          <w:numId w:val="1"/>
        </w:numPr>
        <w:spacing w:after="113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показать роль родителей в формировании культурных традиций в общении взрослых и детей;                                                                                                                     </w:t>
      </w:r>
    </w:p>
    <w:p w14:paraId="48DAF3B2" w14:textId="77777777" w:rsidR="007C774B" w:rsidRDefault="007C774B" w:rsidP="007C774B">
      <w:pPr>
        <w:pStyle w:val="a7"/>
        <w:widowControl w:val="0"/>
        <w:numPr>
          <w:ilvl w:val="0"/>
          <w:numId w:val="1"/>
        </w:numPr>
        <w:spacing w:after="113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дать практические рекомендации родителям по организации досуга с детьми дома.                               </w:t>
      </w:r>
    </w:p>
    <w:p w14:paraId="12C3C9E9" w14:textId="77777777" w:rsidR="007C774B" w:rsidRDefault="007C774B" w:rsidP="007C774B">
      <w:pPr>
        <w:pStyle w:val="a6"/>
        <w:spacing w:line="360" w:lineRule="auto"/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i-IN" w:bidi="hi-IN"/>
        </w:rPr>
        <w:t>Используемые методы обучения: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hi-IN" w:bidi="hi-IN"/>
        </w:rPr>
        <w:t xml:space="preserve"> словесные (рассказ, беседа), практические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(упражнения)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hi-IN" w:bidi="hi-IN"/>
        </w:rPr>
        <w:t>, наглядные (демонстрация), игровые.</w:t>
      </w:r>
    </w:p>
    <w:p w14:paraId="7C25A5BD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hi-IN" w:bidi="hi-IN"/>
        </w:rPr>
        <w:tab/>
      </w:r>
    </w:p>
    <w:p w14:paraId="4B544968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7B90FD75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04587A2D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5153CFD0" w14:textId="77777777" w:rsidR="007C774B" w:rsidRDefault="007C774B" w:rsidP="007C774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175832A3" w14:textId="77777777" w:rsidR="007C774B" w:rsidRDefault="007C774B" w:rsidP="007C774B">
      <w:pPr>
        <w:pStyle w:val="Standard"/>
        <w:widowControl w:val="0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i-IN" w:bidi="hi-IN"/>
        </w:rPr>
        <w:t xml:space="preserve">   2. Пояснительная записка</w:t>
      </w:r>
    </w:p>
    <w:p w14:paraId="2D9B430D" w14:textId="77777777" w:rsidR="007C774B" w:rsidRDefault="007C774B" w:rsidP="007C774B">
      <w:pPr>
        <w:pStyle w:val="Standard"/>
        <w:spacing w:line="360" w:lineRule="auto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Семья — важнейшее пространство развития и социализации дошкольника. Семья — это мир</w:t>
      </w:r>
      <w:r>
        <w:rPr>
          <w:rFonts w:ascii="Times New Roman" w:hAnsi="Times New Roman" w:cs="Times New Roman"/>
          <w:color w:val="000000"/>
          <w:sz w:val="28"/>
          <w:szCs w:val="28"/>
        </w:rPr>
        <w:t>, в котором ребенок учится жить, любить, ненавидеть, действовать, радоваться и сопереживать.</w:t>
      </w:r>
    </w:p>
    <w:p w14:paraId="3868072A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Альберт Лиханов писал: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поначалу походят на промокашки: впитывают в себя всё, что грамотно или безобразно написано родителями».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 все, что будет недополучено в детстве, с большим трудом восполняется, а иногда и вовсе не восполняется в дальнейшей жизни.</w:t>
      </w:r>
    </w:p>
    <w:p w14:paraId="09E7AE01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Согласно статье 18 Закона РФ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«Об 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образовании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Такое право дает им возможность воспитывать своих детей, основываясь на личных убеждениях, с помощью любых средств и методов, выбранных по своему усмотрению. Эти средства и методы, с точки зрения морали и закона, должны быть приемлемыми и отвечать интересам ребенка.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Но, к сожалению, в современных кризисных социально-экономических условиях, когда существуют социальное неравенство, безработица, преступность, наркомания и алкоголизм, — снижается количество благополучных семей, все больше семей попадают в трудную жизненную ситуацию. Система семейного воспитания претерпевает значительные изменения. Происходит падение педагогического потенциала семьи и разрушение статуса семьи как воспитательного института. В связи с таким положением появился термин «семьи группы риска», которые нуждаются в особой поддержке.</w:t>
      </w:r>
    </w:p>
    <w:p w14:paraId="180B0461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Одна из задач, на решение которой направлен федеральный государственный образовательный стандарт – обеспечение психолого-педагогической поддержки 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семьи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повышения компетентности родителей 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(законных представителей)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вопросах развития и 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color w:val="111111"/>
          <w:sz w:val="28"/>
          <w:szCs w:val="28"/>
        </w:rPr>
        <w:t>, охраны и укрепления здоровья детей.</w:t>
      </w:r>
    </w:p>
    <w:p w14:paraId="79B3B090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Не случайно в последние годы начала развиваться и внедряться новая философия взаимодействия семьи и детского сада. В её основе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деятельность. А детский сад должен быть готов ответить на новые вызовы времени и социума. Однако семьи «группы риска» требуют иного подхода.</w:t>
      </w:r>
    </w:p>
    <w:p w14:paraId="7D896E68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"У каждой семьи есть своя "живая душа», в которой есть и цветущий райский сад, и родники "живой" воды, и могучие дерева, уходящие ветвями высоко в небо, а корнями-глубоко в землю. Добрые традиции подобны этим родникам укрепляют, животворят семью".</w:t>
      </w:r>
    </w:p>
    <w:p w14:paraId="1C5D93C7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(Л. Н. Толстой)</w:t>
      </w:r>
    </w:p>
    <w:p w14:paraId="4CFB06D8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нашем детском саду есть традиция проведения совместных дел, когда семьи представляют свои семейные увлечения, организовывают творческие выставки. Основная цель таких мероприятий — создание ситуации для воспитания уважительного отношения детей к своим родителям, формирование навыков их совместной деятельности и общения. Этой же цели способствуют мероприятия направленные на организацию взаимодействия семейных досугов, в том числе и для семей «группы риска».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заполнить семейный досуг?</w:t>
      </w:r>
    </w:p>
    <w:p w14:paraId="5542663B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Style w:val="c0"/>
          <w:rFonts w:ascii="Times New Roman" w:hAnsi="Times New Roman" w:cs="Times New Roman"/>
          <w:sz w:val="28"/>
          <w:szCs w:val="28"/>
        </w:rPr>
        <w:t>Необходимо что бы досуговая деятельность была направлена не только на развитие познавательных и творческих способностей ребенка, но и на укрепление семейных традиций и ценностей.</w:t>
      </w:r>
    </w:p>
    <w:p w14:paraId="6F58D67F" w14:textId="77777777" w:rsidR="007C774B" w:rsidRDefault="007C774B" w:rsidP="007C774B">
      <w:pPr>
        <w:pStyle w:val="Standard"/>
        <w:spacing w:line="360" w:lineRule="auto"/>
        <w:jc w:val="both"/>
      </w:pPr>
      <w:r>
        <w:rPr>
          <w:rStyle w:val="c0"/>
          <w:rFonts w:ascii="Times New Roman" w:hAnsi="Times New Roman" w:cs="Times New Roman"/>
          <w:sz w:val="28"/>
          <w:szCs w:val="28"/>
        </w:rPr>
        <w:tab/>
      </w:r>
    </w:p>
    <w:p w14:paraId="3E29CA03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bookmarkEnd w:id="2"/>
    <w:p w14:paraId="6437A2F0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План организации работы с родителями, направленные на формирование активного позитивного семейного досуга и общих занятий с ребенком, а также работу с семьей «риска».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3000"/>
        <w:gridCol w:w="2730"/>
        <w:gridCol w:w="1485"/>
      </w:tblGrid>
      <w:tr w:rsidR="007C774B" w14:paraId="1D39DE50" w14:textId="77777777" w:rsidTr="001E5449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C6D3" w14:textId="77777777" w:rsidR="007C774B" w:rsidRDefault="007C774B" w:rsidP="001E5449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6D3C" w14:textId="77777777" w:rsidR="007C774B" w:rsidRDefault="007C774B" w:rsidP="001E5449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75CF" w14:textId="77777777" w:rsidR="007C774B" w:rsidRDefault="007C774B" w:rsidP="001E5449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45F6" w14:textId="77777777" w:rsidR="007C774B" w:rsidRDefault="007C774B" w:rsidP="001E5449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7C774B" w14:paraId="51C13357" w14:textId="77777777" w:rsidTr="001E5449">
        <w:tblPrEx>
          <w:tblCellMar>
            <w:top w:w="0" w:type="dxa"/>
            <w:bottom w:w="0" w:type="dxa"/>
          </w:tblCellMar>
        </w:tblPrEx>
        <w:trPr>
          <w:trHeight w:val="2320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64C6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Образовательное направление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E53B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«Для чего нужен семейный досуг и почему он так важен».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F873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42E5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16.09.2022</w:t>
            </w:r>
          </w:p>
        </w:tc>
      </w:tr>
      <w:tr w:rsidR="007C774B" w14:paraId="1ECEA9D3" w14:textId="77777777" w:rsidTr="001E5449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7D06" w14:textId="77777777" w:rsidR="007C774B" w:rsidRDefault="007C774B" w:rsidP="001E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4904" w14:textId="77777777" w:rsidR="007C774B" w:rsidRDefault="007C774B" w:rsidP="001E544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«Досуг в семье - как его проводить?»</w:t>
            </w:r>
          </w:p>
          <w:p w14:paraId="0BF5DF6B" w14:textId="77777777" w:rsidR="007C774B" w:rsidRDefault="007C774B" w:rsidP="001E544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D1DA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консультация с родителями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8B10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14.10.2022</w:t>
            </w:r>
          </w:p>
        </w:tc>
      </w:tr>
      <w:tr w:rsidR="007C774B" w14:paraId="0280DB84" w14:textId="77777777" w:rsidTr="001E5449">
        <w:tblPrEx>
          <w:tblCellMar>
            <w:top w:w="0" w:type="dxa"/>
            <w:bottom w:w="0" w:type="dxa"/>
          </w:tblCellMar>
        </w:tblPrEx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C24A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Социальное, включающее в себя социально-тренинговое и социально-активное направление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8B63" w14:textId="77777777" w:rsidR="007C774B" w:rsidRDefault="007C774B" w:rsidP="001E5449">
            <w:pPr>
              <w:pStyle w:val="Standard"/>
              <w:spacing w:after="15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"Семейные традиции"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5491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с родителями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2555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11.11.2022</w:t>
            </w:r>
          </w:p>
        </w:tc>
      </w:tr>
      <w:tr w:rsidR="007C774B" w14:paraId="4A4E03FB" w14:textId="77777777" w:rsidTr="001E5449">
        <w:tblPrEx>
          <w:tblCellMar>
            <w:top w:w="0" w:type="dxa"/>
            <w:bottom w:w="0" w:type="dxa"/>
          </w:tblCellMar>
        </w:tblPrEx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FBD2" w14:textId="77777777" w:rsidR="007C774B" w:rsidRDefault="007C774B" w:rsidP="001E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68DB" w14:textId="77777777" w:rsidR="007C774B" w:rsidRDefault="007C774B" w:rsidP="001E5449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Идеи для создания повседневных семейных традиций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6191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- практикум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C081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16.12.2022</w:t>
            </w:r>
          </w:p>
        </w:tc>
      </w:tr>
      <w:tr w:rsidR="007C774B" w14:paraId="3DEADAB1" w14:textId="77777777" w:rsidTr="001E5449">
        <w:tblPrEx>
          <w:tblCellMar>
            <w:top w:w="0" w:type="dxa"/>
            <w:bottom w:w="0" w:type="dxa"/>
          </w:tblCellMar>
        </w:tblPrEx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9C56" w14:textId="77777777" w:rsidR="007C774B" w:rsidRDefault="007C774B" w:rsidP="001E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5527" w14:textId="77777777" w:rsidR="007C774B" w:rsidRDefault="007C774B" w:rsidP="001E5449">
            <w:pPr>
              <w:pStyle w:val="c13"/>
              <w:shd w:val="clear" w:color="auto" w:fill="FFFFFF"/>
              <w:spacing w:before="0" w:after="0" w:line="360" w:lineRule="auto"/>
            </w:pPr>
            <w:bookmarkStart w:id="3" w:name="_Hlk117622119"/>
            <w:r>
              <w:rPr>
                <w:rStyle w:val="c8"/>
                <w:bCs/>
                <w:color w:val="000000"/>
                <w:sz w:val="28"/>
                <w:szCs w:val="28"/>
              </w:rPr>
              <w:t>Развлечение «Занимательное путешествие по играм».</w:t>
            </w:r>
          </w:p>
          <w:bookmarkEnd w:id="3"/>
          <w:p w14:paraId="03347EB5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8873" w14:textId="77777777" w:rsidR="007C774B" w:rsidRDefault="007C774B" w:rsidP="001E5449">
            <w:pPr>
              <w:pStyle w:val="Standard"/>
              <w:spacing w:after="15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 для родителей и детей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5B14" w14:textId="77777777" w:rsidR="007C774B" w:rsidRDefault="007C774B" w:rsidP="001E5449">
            <w:pPr>
              <w:pStyle w:val="Standard"/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16.01.2023</w:t>
            </w:r>
          </w:p>
        </w:tc>
      </w:tr>
    </w:tbl>
    <w:p w14:paraId="75D49CA0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7889AEA4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</w:p>
    <w:p w14:paraId="54FDC7FB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</w:p>
    <w:p w14:paraId="26EDD282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</w:p>
    <w:p w14:paraId="0CB19567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</w:p>
    <w:p w14:paraId="13BD5189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>Источники: </w:t>
      </w:r>
    </w:p>
    <w:p w14:paraId="60EDA253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1.</w:t>
      </w:r>
      <w:hyperlink r:id="rId5" w:history="1">
        <w:r>
          <w:rPr>
            <w:rFonts w:ascii="Times New Roman" w:eastAsia="Calibri" w:hAnsi="Times New Roman" w:cs="Times New Roman"/>
            <w:kern w:val="0"/>
            <w:sz w:val="28"/>
            <w:szCs w:val="28"/>
          </w:rPr>
          <w:t>Консультация для родителей &amp;</w:t>
        </w:r>
        <w:proofErr w:type="spellStart"/>
        <w:r>
          <w:rPr>
            <w:rFonts w:ascii="Times New Roman" w:eastAsia="Calibri" w:hAnsi="Times New Roman" w:cs="Times New Roman"/>
            <w:kern w:val="0"/>
            <w:sz w:val="28"/>
            <w:szCs w:val="28"/>
          </w:rPr>
          <w:t>quot;Игры</w:t>
        </w:r>
        <w:proofErr w:type="spellEnd"/>
        <w:r>
          <w:rPr>
            <w:rFonts w:ascii="Times New Roman" w:eastAsia="Calibri" w:hAnsi="Times New Roman" w:cs="Times New Roman"/>
            <w:kern w:val="0"/>
            <w:sz w:val="28"/>
            <w:szCs w:val="28"/>
          </w:rPr>
          <w:t xml:space="preserve"> на </w:t>
        </w:r>
        <w:proofErr w:type="spellStart"/>
        <w:r>
          <w:rPr>
            <w:rFonts w:ascii="Times New Roman" w:eastAsia="Calibri" w:hAnsi="Times New Roman" w:cs="Times New Roman"/>
            <w:kern w:val="0"/>
            <w:sz w:val="28"/>
            <w:szCs w:val="28"/>
          </w:rPr>
          <w:t>кухне&amp;quot</w:t>
        </w:r>
        <w:proofErr w:type="spellEnd"/>
        <w:r>
          <w:rPr>
            <w:rFonts w:ascii="Times New Roman" w:eastAsia="Calibri" w:hAnsi="Times New Roman" w:cs="Times New Roman"/>
            <w:kern w:val="0"/>
            <w:sz w:val="28"/>
            <w:szCs w:val="28"/>
          </w:rPr>
          <w:t>; | Консультация на тему: | Образовательная социальная сеть (nsportal.ru)</w:t>
        </w:r>
      </w:hyperlink>
    </w:p>
    <w:p w14:paraId="177934C7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lastRenderedPageBreak/>
        <w:t>2. В.К. Лосева «Рисуем семью». Москва, 2010г.</w:t>
      </w:r>
    </w:p>
    <w:p w14:paraId="1FEA7BFB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3. Г.В. Щербакова – Методическое пособие для воспитателя по работе с родителями «Играем вместе с детьми». Москва, 2014г.</w:t>
      </w:r>
    </w:p>
    <w:p w14:paraId="01A2FCD1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4. Г.К. Зайцев – «Уроки Мойдодыра»: Пособие для детей 5-8 лет / под ред. В.В.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Колбанова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. Санкт-Петербург, 2010г.</w:t>
      </w:r>
    </w:p>
    <w:p w14:paraId="64C98CFB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5. Н.В. Федина, Е.Н. Герасимова - Примерная основная общеобразовательная программа дошкольного образования «Успех». Москва «Просвещение» 2010г.</w:t>
      </w:r>
    </w:p>
    <w:p w14:paraId="233255B9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6. Н.М. Крылова – Примерная образовательная программа дошкольного возраста «Детский сад – дом радости. Издательство «Творческий Центр Сфера». Москва, 2014г.</w:t>
      </w:r>
    </w:p>
    <w:p w14:paraId="5D0F65A9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7. Л.А. Никитина – «Мама и детский сад» - пособие для воспитателей и родителей. Москва Просвещение, 2010г.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8. </w:t>
      </w:r>
      <w:hyperlink r:id="rId6" w:history="1">
        <w:r>
          <w:rPr>
            <w:rStyle w:val="ab"/>
            <w:rFonts w:ascii="Times New Roman" w:eastAsia="Calibri" w:hAnsi="Times New Roman" w:cs="Times New Roman"/>
            <w:kern w:val="0"/>
            <w:sz w:val="28"/>
            <w:szCs w:val="28"/>
            <w:shd w:val="clear" w:color="auto" w:fill="F9F9F9"/>
          </w:rPr>
          <w:t>https://kidpassage.com/publications/igryi-detmi-doma-42idei?ysclid=l8j7gbv9uz437781208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>.</w:t>
      </w:r>
    </w:p>
    <w:p w14:paraId="32BBDADD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10. http://doshvozrast.ru/rabrod/konsultacrod90.htm</w:t>
      </w:r>
    </w:p>
    <w:p w14:paraId="6BC81B49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11. Галкина И.А,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Галеева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Е.В. Особенности использования технологии ТРИЗ в развитии творческого рассказывания детей старшего дошкольного возраста. — АНИ: педагогика и психология. — 2016. — 14 с. </w:t>
      </w:r>
    </w:p>
    <w:p w14:paraId="76CBB8E6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12. https://e-koncept.ru/2016/56974.htm;</w:t>
      </w:r>
    </w:p>
    <w:p w14:paraId="008159A7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13.  </w:t>
      </w:r>
      <w:hyperlink r:id="rId7" w:history="1">
        <w:r>
          <w:rPr>
            <w:rFonts w:ascii="Times New Roman" w:eastAsia="Calibri" w:hAnsi="Times New Roman" w:cs="Times New Roman"/>
            <w:kern w:val="0"/>
            <w:sz w:val="28"/>
            <w:szCs w:val="28"/>
          </w:rPr>
          <w:t>Игры семейного масштаба. Веселый отдых с детьми на природе. Как весело отдохнуть с друзьями на природе (7ya.ru)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</w:rPr>
        <w:t>;</w:t>
      </w:r>
    </w:p>
    <w:p w14:paraId="7D590626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14. </w:t>
      </w:r>
      <w:hyperlink r:id="rId8" w:history="1">
        <w:r>
          <w:rPr>
            <w:rFonts w:ascii="Times New Roman" w:eastAsia="Calibri" w:hAnsi="Times New Roman" w:cs="Times New Roman"/>
            <w:kern w:val="0"/>
            <w:sz w:val="28"/>
            <w:szCs w:val="28"/>
          </w:rPr>
          <w:t>100 игр на свежем воздухе для всей семьи (azbyka.ru)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5B4DDFA2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                                            Приложения                                          </w:t>
      </w:r>
    </w:p>
    <w:p w14:paraId="55892A95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>Приложение 1</w:t>
      </w:r>
    </w:p>
    <w:p w14:paraId="0A338314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Для чего нужен семейный досуг и почему он так важен.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</w:p>
    <w:p w14:paraId="75384DC9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Досуг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(свободное время)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часть внерабочего времени, которое расходуется на восстановление сил, а также физическое и духовное развитие человека. Свободное время охватывает приобщение к культуре (чтение, посещение театра, музея, кино и д. т., общественно - политическую активность, творчество, художественно-эстетическую самодеятельность, занятия с детьми, общение по интересам и т. д., но может содержать также и пассивный 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отдых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(безделье)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 даже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антикультурные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занятия. Свободное время необходимо каждому человеку.</w:t>
      </w:r>
    </w:p>
    <w:p w14:paraId="0C0D08B7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Каким должен быть досуг, устраивающий всех? Это зависит от возможностей и желания, от условий жизни и финансовой составляющей, даже от погоды. Досуг может быть как активным (совместные прогулки, подвижные игры), так и пассивным (настольно печатные игры, чтение художественной литературы и др.).</w:t>
      </w:r>
    </w:p>
    <w:p w14:paraId="6B140F26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Замечательно, если в семье имеются общие увлечения, хобби, которые станут общим любимым делом как для родителей, так и для детей. В особенно дружных семьях участие в совместных делах принимают и представители старшего поколения- бабушки и дедушки.</w:t>
      </w:r>
    </w:p>
    <w:p w14:paraId="7B960742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В организации свободного времени в семье, важны в первую очередь не средства, а знание того, чем заполнить досуг. Возможность проводить свободное время с пользой есть у всех и всегда.</w:t>
      </w:r>
    </w:p>
    <w:p w14:paraId="45A162E4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Семейная атмосфера – своего рода «фильтр». В одних семьях этот «фильтр» работает безотказно, помогая супругам и детям восстанавливать душевное равновесие, создавать благоприятную психологическую основу для полноценного мироощущения, вхождения в социальное окружение. В иных же семьях этот «фильтр» бездействует или имеет существенные дефекты. </w:t>
      </w:r>
    </w:p>
    <w:p w14:paraId="5B5B9EAA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Для сохранения гармонии и взаимопонимания с детьми, следует:</w:t>
      </w:r>
    </w:p>
    <w:p w14:paraId="64E2D7CA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D7D6022" w14:textId="77777777" w:rsidR="007C774B" w:rsidRDefault="007C774B" w:rsidP="007C774B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Научиться рационально планировать своё время. Планировать, причем детально, нужно каждый свой день. </w:t>
      </w:r>
    </w:p>
    <w:p w14:paraId="7DDDECF0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5D7A54E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«Досуг в семье - как его проводить?»</w:t>
      </w:r>
    </w:p>
    <w:p w14:paraId="7CED6D62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же организовать семейный досуг? Необходимо, по возможности как можно больше времени проводить с детьми. Дети будут благодарны, если вы уделите им несколько часов, это очень важно выделять даже очень занятым родителям, время на общение с ребенком.?</w:t>
      </w:r>
    </w:p>
    <w:p w14:paraId="3B8A56D1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организации свободного времени в семье, важны в первую очередь не средства, а знание того, чем заполнить досуг. Возможность проводить свободное время с пользой есть у всех и всегда. Исключительно благоприятные возможности для реализации воспитательной функции представляет 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совместный отдых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Совместный отдых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семьи – это удивительная возможность всей семьи побыть вместе, узнать друг друга лучше и сблизиться. 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Семейный отдых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шанс для родителей лучше понять собственного ребенка, увидеть и услышать, чем он живет. 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Совместный отдых способствует укреплению дружбы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доверия между родителями и детьми. Если проводить свободное время неординарно, то яркие впечатления обеспечены всей семье. 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Совместных отдых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играет важную роль в воспитании детей. </w:t>
      </w:r>
    </w:p>
    <w:p w14:paraId="45316079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Мозговой штурм «Досуг».</w:t>
      </w:r>
    </w:p>
    <w:p w14:paraId="124EE5EA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-Что такое досуг?</w:t>
      </w:r>
    </w:p>
    <w:p w14:paraId="77D70152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Ответы родителей.</w:t>
      </w:r>
    </w:p>
    <w:p w14:paraId="0E5A934A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Досуг – синоним «свободное время»</w:t>
      </w:r>
    </w:p>
    <w:p w14:paraId="43D131F5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Досуг – средство всестороннего развития личности.</w:t>
      </w:r>
    </w:p>
    <w:p w14:paraId="4B76670F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Как вы думаете, возможен ли семейный досуг? Нужен ли он? В чем необходимость семейного досуга?</w:t>
      </w:r>
    </w:p>
    <w:p w14:paraId="185C893C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Ответы родителей.</w:t>
      </w:r>
    </w:p>
    <w:p w14:paraId="31099405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-Какие виды досуга предпочитаете вы?</w:t>
      </w:r>
    </w:p>
    <w:p w14:paraId="578059C2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-Как развиваете интересы у детей?</w:t>
      </w:r>
    </w:p>
    <w:p w14:paraId="72004E6D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-Сплачивают ли семью общие увлечения, интересы?</w:t>
      </w:r>
    </w:p>
    <w:p w14:paraId="10CD9B78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Ответы родителей.</w:t>
      </w:r>
    </w:p>
    <w:p w14:paraId="3AD2056A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Содержание семейного досуга определяется интересами каждого члена семьи. Однако даже внешне разные интересы можно объединить одной идеей (во время совместного отдыха). Главный показатель семейного отдыха- общение родителей и детей.</w:t>
      </w:r>
    </w:p>
    <w:p w14:paraId="26267D8A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Давайте вместе подумаем, как организовать семейный досуг.</w:t>
      </w:r>
    </w:p>
    <w:p w14:paraId="2DAADC4B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Предлагаю внести в семейный уклад вечерний семейный совет в конце рабочей недели:</w:t>
      </w:r>
    </w:p>
    <w:p w14:paraId="0ED1F5D3" w14:textId="77777777" w:rsidR="007C774B" w:rsidRDefault="007C774B" w:rsidP="007C774B">
      <w:pPr>
        <w:pStyle w:val="a7"/>
        <w:numPr>
          <w:ilvl w:val="0"/>
          <w:numId w:val="2"/>
        </w:numPr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Согласование вида досуга (на первое место можно поставить активные виды досуга).</w:t>
      </w:r>
    </w:p>
    <w:p w14:paraId="27D06B8E" w14:textId="77777777" w:rsidR="007C774B" w:rsidRDefault="007C774B" w:rsidP="007C774B">
      <w:pPr>
        <w:pStyle w:val="a7"/>
        <w:numPr>
          <w:ilvl w:val="0"/>
          <w:numId w:val="2"/>
        </w:numPr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Распределение поручений, ответственных за определенное дело.</w:t>
      </w:r>
    </w:p>
    <w:p w14:paraId="01BB0081" w14:textId="77777777" w:rsidR="007C774B" w:rsidRDefault="007C774B" w:rsidP="007C774B">
      <w:pPr>
        <w:pStyle w:val="a7"/>
        <w:numPr>
          <w:ilvl w:val="0"/>
          <w:numId w:val="2"/>
        </w:numPr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Выбор места проведения досуга.</w:t>
      </w:r>
    </w:p>
    <w:p w14:paraId="7E0F0723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организации свободного времени в семье, важны в первую очередь не средства, а знание того, чем заполнить досуг. Возможность проводить свободное время с пользой есть у всех и всегда. Исключительно благоприятные возможности для реализации воспитательной функции представляет совместный отдых. Совместный отдых семьи – это удивительная возможность всей семьи побыть вместе, узнать друг друга лучше и сблизиться. Семейный отдых – шанс для родителей лучше понять собственного ребенка, увидеть и услышать, чем он живет. Совместный отдых способствует укреплению дружбы, доверия между родителями и детьми. Если проводить свободное время неординарно, то яркие впечатления обеспечены всей семье. Совместных отдых играет важную роль в воспитании детей. Счастливые воспоминания из детства сохраняются на всю жизнь. Так зарождаются семейные традиции, которые передаются из поколения в поколение и формируются семейные ценности.</w:t>
      </w:r>
    </w:p>
    <w:p w14:paraId="2191C55A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Виды совместного отдыха родителей и детей:</w:t>
      </w:r>
    </w:p>
    <w:p w14:paraId="704CCD02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Совместная интеллектуальная деятельность.</w:t>
      </w:r>
    </w:p>
    <w:p w14:paraId="4D61B239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Совместная творческая деятельность: рисование, лепка, оформление квартиры к празднику, оформление открытки для поздравления родственников, изготовление различных поделок.</w:t>
      </w:r>
    </w:p>
    <w:p w14:paraId="37FF0F25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Совместная трудовая деятельность: посадка и уход за комнатными растениями, благоустройство территории вокруг своего дома, выполнение работ на приусадебном участке, уход за домашними животными.</w:t>
      </w:r>
    </w:p>
    <w:p w14:paraId="4EF4E17F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Совместная спортивная деятельность: посещение тренажерного зала, бассейна, занятия на стадионе, лыжные семейные прогулки.</w:t>
      </w:r>
    </w:p>
    <w:p w14:paraId="237BA3EC" w14:textId="77777777" w:rsidR="007C774B" w:rsidRDefault="007C774B" w:rsidP="007C774B">
      <w:pPr>
        <w:shd w:val="clear" w:color="auto" w:fill="FFFFFF"/>
        <w:suppressAutoHyphens w:val="0"/>
        <w:spacing w:before="100" w:after="100" w:line="360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 Совместные подвижные и сюжетно-ролевые игры.</w:t>
      </w:r>
    </w:p>
    <w:p w14:paraId="594C65F5" w14:textId="77777777" w:rsidR="007C774B" w:rsidRDefault="007C774B" w:rsidP="007C774B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того, как мы, взрослые, проводим свой досуг, праздники, будет зависеть, как будут отдыхать наши дети, когда вырастут, какие ценности будут беречь, чему радоваться, к чему стремиться. </w:t>
      </w:r>
    </w:p>
    <w:p w14:paraId="62F03DF2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553DE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6EF3527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"Семейные традиции"</w:t>
      </w:r>
    </w:p>
    <w:p w14:paraId="31D6FA47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Приобщить к семейным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традициям можно на личном примере самих родителей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 Воспитание ребёнка начинается с отношений, которые царят в семье между родителями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 Ведь построение поведения детей идёт по примеру копирования.</w:t>
      </w:r>
    </w:p>
    <w:p w14:paraId="1F4C38DB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iCs/>
          <w:color w:val="auto"/>
          <w:kern w:val="0"/>
          <w:sz w:val="28"/>
          <w:szCs w:val="28"/>
          <w:lang w:eastAsia="ru-RU"/>
        </w:rPr>
        <w:lastRenderedPageBreak/>
        <w:t>Как начать новую традицию? Всё очень просто – нужно быть рядом с детьми.</w:t>
      </w:r>
    </w:p>
    <w:p w14:paraId="4A2DF2D7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 xml:space="preserve"> Можно начать с самого простого – читать перед сном. Только надо серьезно подходить к выбору сказок. Книги должны учить ребенка, воспитывать и вырабатывать в нем определенные качества. Можно попробовать сочинять поучительные сказки самим.</w:t>
      </w:r>
    </w:p>
    <w:p w14:paraId="5FC9EE4E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 xml:space="preserve"> Дружная счастливая семья может придумать для себя </w:t>
      </w:r>
      <w:r>
        <w:rPr>
          <w:rFonts w:ascii="Times New Roman" w:hAnsi="Times New Roman"/>
          <w:i/>
          <w:iCs/>
          <w:color w:val="auto"/>
          <w:kern w:val="0"/>
          <w:sz w:val="28"/>
          <w:szCs w:val="28"/>
          <w:lang w:eastAsia="ru-RU"/>
        </w:rPr>
        <w:t>«особое»</w:t>
      </w: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> приветственное слово, которое будет понятно только членам семьи;</w:t>
      </w:r>
    </w:p>
    <w:p w14:paraId="60C81C1F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 xml:space="preserve"> В выходные вся семья может собираться за семейным обедом или ужином. Будет весело, если малыш тоже будет участвовать в приготовлении какого-либо кулинарного шедевра, который также займет почетное место на праздничном столе;</w:t>
      </w:r>
    </w:p>
    <w:p w14:paraId="77EBBFC7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 xml:space="preserve"> В качестве семейной традиции могут выступать и выезды или прогулки на природу;</w:t>
      </w:r>
    </w:p>
    <w:p w14:paraId="2A29326D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 xml:space="preserve"> Традиция отпуска </w:t>
      </w:r>
      <w:r>
        <w:rPr>
          <w:rFonts w:ascii="Times New Roman" w:hAnsi="Times New Roman"/>
          <w:i/>
          <w:iCs/>
          <w:color w:val="auto"/>
          <w:kern w:val="0"/>
          <w:sz w:val="28"/>
          <w:szCs w:val="28"/>
          <w:lang w:eastAsia="ru-RU"/>
        </w:rPr>
        <w:t>(ежегодный отдых вместе с детьми)</w:t>
      </w: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>;</w:t>
      </w:r>
    </w:p>
    <w:p w14:paraId="09804044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>Традиция гостеприимства, которой придерживаются многие современные семьи, но воплощается по-разному: кто-то делает акцент на угощении, а для других главное - общение с гостем;</w:t>
      </w:r>
    </w:p>
    <w:p w14:paraId="182E1AD1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>Традиции семейного чтения</w:t>
      </w:r>
      <w:r>
        <w:rPr>
          <w:rFonts w:ascii="Times New Roman" w:hAnsi="Times New Roman"/>
          <w:b/>
          <w:bCs/>
          <w:color w:val="auto"/>
          <w:kern w:val="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> пения, рукоделия и иного совместного труда, и творчества, игр взрослых и детей;</w:t>
      </w:r>
    </w:p>
    <w:p w14:paraId="3BC77A8D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t xml:space="preserve"> Коллекционирование.</w:t>
      </w:r>
    </w:p>
    <w:p w14:paraId="6EB536A8" w14:textId="77777777" w:rsidR="007C774B" w:rsidRDefault="007C774B" w:rsidP="007C774B">
      <w:pPr>
        <w:pStyle w:val="1"/>
        <w:spacing w:line="360" w:lineRule="auto"/>
        <w:jc w:val="both"/>
      </w:pPr>
      <w:r>
        <w:rPr>
          <w:rFonts w:ascii="Times New Roman" w:hAnsi="Times New Roman"/>
          <w:color w:val="auto"/>
          <w:kern w:val="0"/>
          <w:sz w:val="28"/>
          <w:szCs w:val="28"/>
          <w:lang w:eastAsia="ru-RU"/>
        </w:rPr>
        <w:lastRenderedPageBreak/>
        <w:t>Помните, что именно с помощью родителей ребенок познает окружающий мир, себя самого и других людей. Родительская поддержка очень важна, она направляет ребенка в нужную сторону, аккуратно подталкивает вперед, что определяет успешность его вступления в мир людей. И по этой причине родители должны больше времени уделять досугу семейному, вместе с детьми проводить свое свободное время.</w:t>
      </w:r>
    </w:p>
    <w:p w14:paraId="38FEB727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1EC53135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Идеи для создания повседневных семейных традиций</w:t>
      </w:r>
    </w:p>
    <w:p w14:paraId="0DFD7029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Семья и семейные традиции – это основа воспитания детей.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 В каждой доме есть свой набор определенных правил и привычек, которые выполняются на автомате.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</w:p>
    <w:p w14:paraId="4EC48752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Для чего нужны семейные традиции и обычаи?</w:t>
      </w:r>
    </w:p>
    <w:p w14:paraId="648837FE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Традиция порождает соблюдение обычаев и помогает рождаться тем понятиям, которые принято называть семейными ценностями.</w:t>
      </w:r>
    </w:p>
    <w:p w14:paraId="58D8F7FE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Традиции неотъемлемая часть процесса воспитания детей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Они развивают чувство постоянства, единства, учат дружбе, взаимопониманию, показывают, насколько сильны семейные узы.</w:t>
      </w:r>
    </w:p>
    <w:p w14:paraId="16AEBA9F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1. Завтракайте вместе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                                                                         </w:t>
      </w:r>
    </w:p>
    <w:p w14:paraId="483A1617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Встаньте немного раньше, чтобы начать день с семейного завтрака. Заведите привычку обсуждать предстоящий день, когда все спокойные и отдохнувшие. Во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время утренних хлопот предложите новую традицию – обмен позитивными мыслями, цитатами, анекдотами для создания хорошего настроения на весь день.  Привлекайте детей к приготовлению завтрака. Даже незначительная ежедневная обязанность, такая, как намазывание маслом бутерброда, может повысить самооценку ребенка и дать ему понять, что он — важный член семьи.</w:t>
      </w:r>
    </w:p>
    <w:p w14:paraId="776E5043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2. Превратите повседневные домашние заботы в командное соревнование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 </w:t>
      </w:r>
    </w:p>
    <w:p w14:paraId="5E0A075C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Дети любят обычаи, и еще они любят домашние дела. Кормление питомца, вынос мусора, вытирание пыли, заправка салата соусом – эти задания по плечу вашему ребенку. То, что для вас – рутина, для детей может быть увлекательным занятием. И не бойтесь слишком рано начинать вовлекать ребенка! Дети любят помогать. Простая работа, такая, как протирание пыли с телевизора или загрузка стиральной машины, показывает важность сотрудничества в семье, развивает прочную этику труда и, вместе с тем, чувство благодарности. Для подростков, более искушенных в житейских делах, подойдут такие занятия, как изучение приготовления блюд, покупка продуктов, глажка одежды. Это привьет детям важные жизненные навыки. Справляясь с домашними хлопотами непринужденно, весело и в духе командного сотрудничества, все получают пользу: увеличивается совместно проведенное время и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уменьшается  потребность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детей во внимании.</w:t>
      </w:r>
    </w:p>
    <w:p w14:paraId="41C9395A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3. Создайте приятный ритуал отхода ко сну.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</w:p>
    <w:p w14:paraId="5FA9FEDF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Установите семейный обычай, который завершает каждый день, и дети будут ждать вечера с приятным предвкушением. Выполните все гигиенические процедуры, забудьте о всех заботах и полежите вместе немного, почитайте небольшой рассказ или просто обнимите ребенка со словами “Спокойной ночи!”. Помните, как только вы пожелали спокойного сна, общение прекращается. Не поддавайтесь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  требования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“почитай еще немного” и “хочу еще пить”. Придерживайтесь установленного распорядка дня, и ваши дети проснутся утром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отдохнувшими и веселыми. Спокойный ритуал отхода ко сну также дает и вам возможность отдохнуть (это важно как для детей, так и для вас лично) и провести приятные моменты наедине с мужем, когда дети вас не беспокоят.</w:t>
      </w:r>
    </w:p>
    <w:p w14:paraId="17A38E4D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4. Устройте семейный вечер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7896D8EA" w14:textId="77777777" w:rsidR="007C774B" w:rsidRDefault="007C774B" w:rsidP="007C774B">
      <w:pPr>
        <w:widowControl/>
        <w:shd w:val="clear" w:color="auto" w:fill="FFFFFF"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Освободите один вечер в неделю для совместного времяпровождения всей семьей, заведите такую традицию. Поужинайте вместе, поиграйте в парке, сходите в кафе-мороженое или посмотрите кинофильм, удобно расположившись дома на диване. Обычно лучше всего для этого подходят вечера пятницы, когда не мешают домашние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дела  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еще не наступило время планов выходного дня. Цель такого мероприятия – собрать всех воедино и устроить общее развлечение. Семьи, в которых приняты совместные игры, наиболее крепкие.  </w:t>
      </w:r>
    </w:p>
    <w:p w14:paraId="4E0C8B02" w14:textId="77777777" w:rsidR="007C774B" w:rsidRDefault="007C774B" w:rsidP="007C774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14:paraId="523DAB42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Развлечение «Занимательное путешествие по играм».</w:t>
      </w:r>
    </w:p>
    <w:p w14:paraId="22DFF385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Задачи: </w:t>
      </w:r>
    </w:p>
    <w:p w14:paraId="048E086A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Образовательные: обучение родителей знаниям и умениям, способствующим гармонизации детско-родительских отношений; побуждение детей к познавательно – исследовательской деятельности путем решения проблемных ситуаций; </w:t>
      </w:r>
    </w:p>
    <w:p w14:paraId="57E58ED7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Развивающие: развитие интереса родителей к образованию и самообразованию расширение кругозора участников;</w:t>
      </w:r>
    </w:p>
    <w:p w14:paraId="1CA5C11F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Воспитательные: установление доверительных отношений между детьми, родителями и педагогами; создание положительных эмоциональных переживаний ребенка и родителей от совместного мероприятия.</w:t>
      </w:r>
    </w:p>
    <w:p w14:paraId="1DEE9523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Действующие лица: Участники-2 команды, состоящие из ребенка и взрослого (родителя);</w:t>
      </w:r>
    </w:p>
    <w:p w14:paraId="64DC0F24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Зрители-дети и родители; </w:t>
      </w:r>
    </w:p>
    <w:p w14:paraId="693DD774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Ведущий-воспитатель. </w:t>
      </w:r>
    </w:p>
    <w:p w14:paraId="047F7541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Методы и приемы организации развлечения : игровой (сюрпризный момент), словесно-логический (диалогическое взаимодействие: вопросы к детям, художественное слово, указания, напоминание, подсказ, обобщение воспитателя, поощрение, педагогическая оценка), поисково-исследовательский, психолого-педагогический метод (развитие анализа и синтеза сенсорной информации, осуществляемой на основе действия сенсорного и моторных механизмов высших психических функций: мышление, речь, память, внимание); наглядный метод (ИКТ, обогащение сенсорного опыта путем развития приемов и способов восприятия, развития наблюдательности, формирования образов памяти). </w:t>
      </w:r>
    </w:p>
    <w:p w14:paraId="28C1F89C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Педагогические технологии: </w:t>
      </w:r>
    </w:p>
    <w:p w14:paraId="346B42C7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Информационно-коммуникационные технологии; </w:t>
      </w:r>
    </w:p>
    <w:p w14:paraId="11ED986C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Здоровьесберегающие технологии; </w:t>
      </w:r>
    </w:p>
    <w:p w14:paraId="62FD2FB0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Личностно ориентированная технология; </w:t>
      </w:r>
    </w:p>
    <w:p w14:paraId="261B6594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Игровые технологии. </w:t>
      </w:r>
    </w:p>
    <w:p w14:paraId="0414B529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Словарная работа: Карта, фрагмент,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шторм, клад, матрос, пират, шхуна, остров. </w:t>
      </w:r>
    </w:p>
    <w:p w14:paraId="2976A9EE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Оборудование и материал: 4 банки с крупами, 4 тарелки, 4 шнурка, макароны с крупными отверстиями. 2 губки для мытья посуды, крашенная яичная скорлупа, 2 картины на листах А4 с графическим изображением,2 подноса с манной крупой,2 скакалки, 10 шариков из фольги, 2 ведёрка, 2 корзины с 10 разными мелкими предметами, карта для игры в «Весёлый квест», коробки с угощением, шоколадные медальки для всех участников, музыкальная композиция «Если весело тебе , то делай так».</w:t>
      </w:r>
    </w:p>
    <w:p w14:paraId="4861E69A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Этапы организации квест-игры: </w:t>
      </w:r>
    </w:p>
    <w:p w14:paraId="6ED8854C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Организационный этап: знакомство, приветствие, актуализация знаний детей. Основной этап: сюрпризный момент, выполнение заданий. </w:t>
      </w:r>
    </w:p>
    <w:p w14:paraId="037EAF45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Подведение итогов, обобщение игры, оценка деятельности детей и родителей. </w:t>
      </w:r>
    </w:p>
    <w:p w14:paraId="2E16AAE1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Место проведения: групповое помещение.</w:t>
      </w:r>
    </w:p>
    <w:p w14:paraId="36A65826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</w:p>
    <w:p w14:paraId="26907E8D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</w:p>
    <w:p w14:paraId="1053AB69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Развлечение «Занимательное путешествие по играм».</w:t>
      </w:r>
    </w:p>
    <w:p w14:paraId="74E399DB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 Воспитатель:</w:t>
      </w:r>
    </w:p>
    <w:p w14:paraId="5A926809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 Уважаемые родители, 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  <w:lang w:eastAsia="ru-RU"/>
        </w:rPr>
        <w:t xml:space="preserve">проводя время с ребенком, не бойтесь проявить фантазию, используйте для игры любые предметы обихода, рассказывайте об окружающем мире, позвольте ребёнку примерять на себя разные роли, танцевать, прыгать, пачкать руки в краске или намочить одежду водой. Так он познает мир, развивается и растет. Помните, что ваше участие в игровом процессе важно, но только в качестве партнера, меньше – как наставника. Отвлекитесь от повседневных дел, потратьте больше времени на приготовление печенья или уборку, но сделайте это вместе с ребенком, играя. </w:t>
      </w:r>
    </w:p>
    <w:p w14:paraId="3DADF650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  <w:lang w:eastAsia="ru-RU"/>
        </w:rPr>
        <w:t xml:space="preserve">Мудрая польская пословица гласит: «У вас есть целая жизнь, чтобы работать, а дети будут маленькими всего один раз». Используйте это время максимально, и полезная привычка видеть в родителе друга останется навсегда. Надеемся, наши игры, которые мы сегодня для вас приготовили пригодятся вам в организации досуга, и вы всегда найдете, чем увлечь ребенка в домашних условиях. </w:t>
      </w:r>
    </w:p>
    <w:p w14:paraId="55CF3B1F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Приглашаем вас поиграть в игры, мы сегодня посетим 2 станции, на которых, мы надеемся вам не будет скучно.</w:t>
      </w:r>
    </w:p>
    <w:p w14:paraId="0A1BE8DC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Родители и дети делятся на 2 команды.</w:t>
      </w:r>
    </w:p>
    <w:p w14:paraId="6BC0F62B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ind w:firstLine="358"/>
        <w:jc w:val="both"/>
        <w:textAlignment w:val="auto"/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Скажите, как нужно вести себя в команде?</w:t>
      </w:r>
    </w:p>
    <w:p w14:paraId="64B0BCF1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ind w:firstLine="358"/>
        <w:jc w:val="both"/>
        <w:textAlignment w:val="auto"/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</w:rPr>
        <w:t>(Мы выслушиваем друг друга, советуемся друг с другом, считаемся с мнением друг друга, помогаем друг другу, выручаем друг друга и т. д.)</w:t>
      </w:r>
    </w:p>
    <w:p w14:paraId="6B4D43FD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Правильно, эти качества нужны всем членам команды.</w:t>
      </w:r>
    </w:p>
    <w:p w14:paraId="0E3623F8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Команды, поприветствуйте друг друга!</w:t>
      </w:r>
    </w:p>
    <w:p w14:paraId="4E0E99AA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</w:rPr>
        <w:t>  (Приветствие команд)</w:t>
      </w:r>
    </w:p>
    <w:p w14:paraId="2129EDEB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Итак, 1-2-3 игру начни!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</w:rPr>
        <w:t> </w:t>
      </w:r>
    </w:p>
    <w:p w14:paraId="60991E12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Станция 1. «Игры на кухне».</w:t>
      </w:r>
    </w:p>
    <w:p w14:paraId="6D23803D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Предлагаем вам некоторые игры и упражнения, которые вы легко сможете провести с ребенком на кухне.</w:t>
      </w:r>
    </w:p>
    <w:p w14:paraId="05FB8CFD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1.Играем с крупами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</w:p>
    <w:p w14:paraId="1E5C7DE2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 ёмкости, в одной крупы больше в другой меньше, необходимо пересыпать крупу, чтобы в обеих было поровну.</w:t>
      </w:r>
    </w:p>
    <w:p w14:paraId="5D5614E0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«Золушка». </w:t>
      </w:r>
    </w:p>
    <w:p w14:paraId="4A6BC40B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 тарелки и банка с фасолью и горохом, отделить фасоль от гороха.</w:t>
      </w:r>
    </w:p>
    <w:p w14:paraId="234CBEB4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Кухонный художник.</w:t>
      </w:r>
    </w:p>
    <w:p w14:paraId="523CB7A9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подносе манная крупа, нарисовать пальцем несложную картину.  </w:t>
      </w:r>
    </w:p>
    <w:p w14:paraId="7E5EB80A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Бусы из макарон.</w:t>
      </w:r>
    </w:p>
    <w:p w14:paraId="12C75C2F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 шнурка и макароны (желательно с крупными отверстиями). </w:t>
      </w:r>
    </w:p>
    <w:p w14:paraId="052836FE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Подбери крышку к кастрюле.</w:t>
      </w:r>
    </w:p>
    <w:p w14:paraId="72D25F6C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Несколько кастрюль, крышки от кастрюль, по количеству больше, чем самих кастрюль.</w:t>
      </w:r>
    </w:p>
    <w:p w14:paraId="0BA3B86F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  6.   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Волшебная скорлупа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</w:p>
    <w:p w14:paraId="22E73A17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Окрашенная яичная скорлупа, пластилин, несложный сюжет на картинке, задача с помощью скорлупы выполнить картину.  </w:t>
      </w:r>
    </w:p>
    <w:p w14:paraId="1BAC4DF0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7. 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Перелей воду с одной тарелки в другую.</w:t>
      </w:r>
    </w:p>
    <w:p w14:paraId="3C36B1E6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 Две тарелки, одна из которых наполнена водой, а другая пуста. при помощи кухонной губки переливать воду из одной емкости в другую. </w:t>
      </w:r>
    </w:p>
    <w:p w14:paraId="1953A9DC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8. 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«Угощаю»</w:t>
      </w:r>
    </w:p>
    <w:p w14:paraId="39A82694" w14:textId="77777777" w:rsidR="007C774B" w:rsidRDefault="007C774B" w:rsidP="007C774B">
      <w:pPr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Давай вспомним вкусные слова и угостим друг друга.  Ребенок называет «вкусное» слово и «кладет» взрослому на ладошку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фасолину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затем взрослый, и так до тех пор, пока не иссякнут слова.   </w:t>
      </w:r>
    </w:p>
    <w:p w14:paraId="02DCC473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Станция 2. Активные игры. </w:t>
      </w:r>
    </w:p>
    <w:p w14:paraId="6A692A98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 1.Удержи шарик.</w:t>
      </w:r>
    </w:p>
    <w:p w14:paraId="5F93F99D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lastRenderedPageBreak/>
        <w:t xml:space="preserve">Задача: перенести шарик от одного ориентира до другого, не касаясь руками и не давая ему упасть; на шар можно дуть, подталкивать носом, подбородком, коленями. </w:t>
      </w:r>
    </w:p>
    <w:p w14:paraId="4ADBD832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>2. Перейди речку.</w:t>
      </w:r>
    </w:p>
    <w:p w14:paraId="6F01E009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 Роль берегов могут выполнить скакалки, ленты, разложенные на расстоянии полутора-двух метров друг от друга. Круги из бумаги (камешки). Необходимо «перебраться» с одного берега на другой, переступая по камням, не «замочив» ножки. Игра простая, но отлично развивает координацию движений </w:t>
      </w:r>
    </w:p>
    <w:p w14:paraId="35FCAC5C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>3. «Блестящий» баскетбол.</w:t>
      </w:r>
    </w:p>
    <w:p w14:paraId="396D1F43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 Небольшие шариками из фольги, корзина из детского ведерка или обрезанной пятилитровой бутыли. Соревнование: бросать по очереди левой и правой рукой, сосчитать, у кого будет больше попаданий за минуту, варьировать расстояние от игрока до корзины. </w:t>
      </w:r>
    </w:p>
    <w:p w14:paraId="2A551F03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4. Ножкой, ножкой! </w:t>
      </w:r>
    </w:p>
    <w:p w14:paraId="1E938F7B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Вы когда-нибудь танцевали шеей? А носом или пальцем? Что ж, есть прекрасная возможность попробовать! Под музыку начинаем с простых движений. Сначала танцуем только ручкой или только ножкой. Затем переходите к заданиям посложнее: потанцуйте только локтем или пальчиком.  </w:t>
      </w:r>
    </w:p>
    <w:p w14:paraId="1DF42FE9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>5. Угадай, что это.</w:t>
      </w:r>
    </w:p>
    <w:p w14:paraId="3BDEC966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 Мы исследуем окружающий мир с помощью органов чувств, и осязание играет в этом немаловажную роль. В корзине или коробке несколько предметов, каждый участник команды должен угадать, предварительно завязав глаза (как вариант, их можно просто закрыть) по одному предмету. </w:t>
      </w:r>
    </w:p>
    <w:p w14:paraId="6CE11A08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>6. Веселый квест.</w:t>
      </w:r>
    </w:p>
    <w:p w14:paraId="12B085CB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t xml:space="preserve"> Спрятаны 2 коробки с угощениями, по пошаговой инструкции играющие приступают к поиску, находя записки с подсказками в самых необычных местах, 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9F9F9"/>
        </w:rPr>
        <w:lastRenderedPageBreak/>
        <w:t xml:space="preserve">каждая предыдущая была ключом к поиску следующей и вела в итоге к главному «сокровищу». </w:t>
      </w:r>
    </w:p>
    <w:p w14:paraId="19096AFB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прекрасно справились с финальным заданием! Молодцы! Давайте поаплодируем друг другу.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всех на общий танец!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Музыкально- ритмическая композиция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настает торжественный момент вручения наград нашим победителям. Уважаемые зрители, какую команду вы считаете самой лучшей?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команды проявили смекалку, удивительные знания в решении сложнейших задач и заслуживают высшей оценки и награждения призами!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Победные медали вручаются сегодня всем командам.</w:t>
      </w:r>
    </w:p>
    <w:p w14:paraId="1959D56F" w14:textId="77777777" w:rsidR="007C774B" w:rsidRDefault="007C774B" w:rsidP="007C774B">
      <w:pPr>
        <w:widowControl/>
        <w:suppressAutoHyphens w:val="0"/>
        <w:spacing w:line="360" w:lineRule="auto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уважаемые родители нам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ничего не бывает жалко для наших детей. Мы отдаём им самое вкусное, одеваем во всё самое лучшее, защищаем от болезней и напастей. Но вот своё личное время мы отдаём им неохотнее всего остального, мы больше и больше средств расходуем на питание, одежду, обучение, развлечения детей и т. д. А если посмотреть на затраты свободного времени детей, то окажется, что наши дети испытывают значительный дефицит родительского общения. Хочется вам пожелать:</w:t>
      </w:r>
    </w:p>
    <w:p w14:paraId="265DCA49" w14:textId="77777777" w:rsidR="007C774B" w:rsidRDefault="007C774B" w:rsidP="007C774B">
      <w:pPr>
        <w:widowControl/>
        <w:shd w:val="clear" w:color="auto" w:fill="FFFFFF"/>
        <w:suppressAutoHyphens w:val="0"/>
        <w:spacing w:before="150" w:after="180" w:line="360" w:lineRule="auto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• Больше внимания уделяйте общению с детьми;</w:t>
      </w:r>
    </w:p>
    <w:p w14:paraId="77260684" w14:textId="77777777" w:rsidR="007C774B" w:rsidRDefault="007C774B" w:rsidP="007C774B">
      <w:pPr>
        <w:widowControl/>
        <w:shd w:val="clear" w:color="auto" w:fill="FFFFFF"/>
        <w:suppressAutoHyphens w:val="0"/>
        <w:spacing w:before="150" w:after="180" w:line="360" w:lineRule="auto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• Меньше ругайте своих детей, старайтесь видеть их успехи, акцент делайте на положительном;</w:t>
      </w:r>
    </w:p>
    <w:p w14:paraId="08D4F868" w14:textId="77777777" w:rsidR="007C774B" w:rsidRDefault="007C774B" w:rsidP="007C774B">
      <w:pPr>
        <w:widowControl/>
        <w:shd w:val="clear" w:color="auto" w:fill="FFFFFF"/>
        <w:suppressAutoHyphens w:val="0"/>
        <w:spacing w:before="150" w:after="18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• Вместе с детьми </w:t>
      </w:r>
      <w:r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отдыхайте на природе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14:paraId="6D4A6A65" w14:textId="77777777" w:rsidR="007C774B" w:rsidRDefault="007C774B" w:rsidP="007C774B">
      <w:pPr>
        <w:widowControl/>
        <w:shd w:val="clear" w:color="auto" w:fill="FFFFFF"/>
        <w:suppressAutoHyphens w:val="0"/>
        <w:spacing w:before="150" w:after="18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• Устраивайте </w:t>
      </w:r>
      <w:r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семейные чтения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обсуждения прочитанных книг, творческие вечера; личным примером приучайте детей к чтению художественной и научно-популярной литературы;</w:t>
      </w:r>
    </w:p>
    <w:p w14:paraId="5AE0A2DF" w14:textId="77777777" w:rsidR="007C774B" w:rsidRDefault="007C774B" w:rsidP="007C774B">
      <w:pPr>
        <w:widowControl/>
        <w:shd w:val="clear" w:color="auto" w:fill="FFFFFF"/>
        <w:suppressAutoHyphens w:val="0"/>
        <w:spacing w:before="150" w:after="18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• Организовывайте </w:t>
      </w:r>
      <w:r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семейные выезды в город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с целью посещения театров, музеев, выставок и др.</w:t>
      </w:r>
    </w:p>
    <w:p w14:paraId="76D51A5A" w14:textId="77777777" w:rsidR="007C774B" w:rsidRDefault="007C774B" w:rsidP="007C774B">
      <w:pPr>
        <w:widowControl/>
        <w:shd w:val="clear" w:color="auto" w:fill="FFFFFF"/>
        <w:suppressAutoHyphens w:val="0"/>
        <w:spacing w:before="150" w:after="180" w:line="360" w:lineRule="auto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Уважаемые родители! Ваша дружба с детьми – признак благополучной семьи.</w:t>
      </w:r>
    </w:p>
    <w:p w14:paraId="6860EAA0" w14:textId="77777777" w:rsidR="007C774B" w:rsidRDefault="007C774B" w:rsidP="007C774B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E22CC" w14:textId="77777777" w:rsidR="002B4E12" w:rsidRDefault="002B4E12"/>
    <w:sectPr w:rsidR="002B4E12">
      <w:footerReference w:type="default" r:id="rId9"/>
      <w:pgSz w:w="11906" w:h="16838"/>
      <w:pgMar w:top="1134" w:right="1134" w:bottom="1560" w:left="1134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E6BF" w14:textId="77777777" w:rsidR="00EC5E2E" w:rsidRDefault="007C774B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8421970" w14:textId="77777777" w:rsidR="00EC5E2E" w:rsidRDefault="007C774B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3698E"/>
    <w:multiLevelType w:val="multilevel"/>
    <w:tmpl w:val="943C5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32FC"/>
    <w:multiLevelType w:val="multilevel"/>
    <w:tmpl w:val="34E489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C0"/>
    <w:rsid w:val="001959C0"/>
    <w:rsid w:val="002B4E12"/>
    <w:rsid w:val="007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8CC6"/>
  <w15:chartTrackingRefBased/>
  <w15:docId w15:val="{8909F7E6-3FF4-4DB7-9FB9-BD2A881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74B"/>
    <w:pPr>
      <w:widowControl w:val="0"/>
      <w:suppressAutoHyphens/>
      <w:autoSpaceDN w:val="0"/>
      <w:spacing w:line="244" w:lineRule="auto"/>
      <w:textAlignment w:val="baseline"/>
    </w:pPr>
    <w:rPr>
      <w:rFonts w:ascii="Calibri" w:eastAsia="SimSun" w:hAnsi="Calibri" w:cs="Calibri"/>
      <w:kern w:val="3"/>
    </w:rPr>
  </w:style>
  <w:style w:type="paragraph" w:styleId="1">
    <w:name w:val="heading 1"/>
    <w:basedOn w:val="a"/>
    <w:next w:val="a"/>
    <w:link w:val="10"/>
    <w:uiPriority w:val="9"/>
    <w:qFormat/>
    <w:rsid w:val="007C774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74B"/>
    <w:rPr>
      <w:rFonts w:ascii="Calibri Light" w:eastAsia="Times New Roman" w:hAnsi="Calibri Light" w:cs="Times New Roman"/>
      <w:color w:val="2F5496"/>
      <w:kern w:val="3"/>
      <w:sz w:val="32"/>
      <w:szCs w:val="32"/>
    </w:rPr>
  </w:style>
  <w:style w:type="paragraph" w:customStyle="1" w:styleId="Standard">
    <w:name w:val="Standard"/>
    <w:rsid w:val="007C774B"/>
    <w:pPr>
      <w:suppressAutoHyphens/>
      <w:autoSpaceDN w:val="0"/>
      <w:spacing w:line="244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Normal (Web)"/>
    <w:basedOn w:val="Standard"/>
    <w:rsid w:val="007C774B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Standard"/>
    <w:link w:val="a5"/>
    <w:rsid w:val="007C774B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7C774B"/>
    <w:rPr>
      <w:rFonts w:ascii="Calibri" w:eastAsia="SimSun" w:hAnsi="Calibri" w:cs="Calibri"/>
      <w:kern w:val="3"/>
    </w:rPr>
  </w:style>
  <w:style w:type="paragraph" w:styleId="a6">
    <w:name w:val="No Spacing"/>
    <w:rsid w:val="007C774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a7">
    <w:name w:val="List Paragraph"/>
    <w:basedOn w:val="Standard"/>
    <w:rsid w:val="007C774B"/>
    <w:pPr>
      <w:ind w:left="720"/>
    </w:pPr>
  </w:style>
  <w:style w:type="character" w:customStyle="1" w:styleId="c0">
    <w:name w:val="c0"/>
    <w:basedOn w:val="a0"/>
    <w:rsid w:val="007C774B"/>
  </w:style>
  <w:style w:type="character" w:customStyle="1" w:styleId="StrongEmphasis">
    <w:name w:val="Strong Emphasis"/>
    <w:rsid w:val="007C774B"/>
    <w:rPr>
      <w:b/>
      <w:bCs/>
    </w:rPr>
  </w:style>
  <w:style w:type="character" w:styleId="a8">
    <w:name w:val="Strong"/>
    <w:basedOn w:val="a0"/>
    <w:rsid w:val="007C774B"/>
    <w:rPr>
      <w:b/>
      <w:bCs/>
    </w:rPr>
  </w:style>
  <w:style w:type="paragraph" w:customStyle="1" w:styleId="c13">
    <w:name w:val="c13"/>
    <w:basedOn w:val="a"/>
    <w:rsid w:val="007C774B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7C774B"/>
  </w:style>
  <w:style w:type="paragraph" w:styleId="a9">
    <w:name w:val="Title"/>
    <w:basedOn w:val="a"/>
    <w:next w:val="a"/>
    <w:link w:val="aa"/>
    <w:uiPriority w:val="10"/>
    <w:qFormat/>
    <w:rsid w:val="007C774B"/>
    <w:pPr>
      <w:spacing w:after="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7C774B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ab">
    <w:name w:val="Hyperlink"/>
    <w:basedOn w:val="a0"/>
    <w:rsid w:val="007C77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deti/100-igr-na-svezhem-vozdu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7ya.ru/article/Igry-semejnogo-masshtaba-Veselyj-otdyh-s-detmi-na-prirode/?ysclid=l8mzuo5i981507019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passage.com/publications/igryi-detmi-doma-42idei?ysclid=l8j7gbv9uz4377812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detskiy-sad/materialy-dlya-roditeley/2014/11/23/konsultatsiya-dlya-roditeley-igry-na-kukhne?ysclid=l8r7n1yxg41005566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4174</Words>
  <Characters>23798</Characters>
  <Application>Microsoft Office Word</Application>
  <DocSecurity>0</DocSecurity>
  <Lines>198</Lines>
  <Paragraphs>55</Paragraphs>
  <ScaleCrop>false</ScaleCrop>
  <Company/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2025-09-08T08:12:00Z</dcterms:created>
  <dcterms:modified xsi:type="dcterms:W3CDTF">2025-09-08T08:13:00Z</dcterms:modified>
</cp:coreProperties>
</file>