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46DF07" w14:textId="77777777" w:rsidR="007A4E55" w:rsidRDefault="007A4E55">
      <w:pPr>
        <w:pStyle w:val="FirstParagraph"/>
        <w:rPr>
          <w:rFonts w:asciiTheme="majorHAnsi" w:eastAsiaTheme="majorEastAsia" w:hAnsiTheme="majorHAnsi" w:cstheme="majorBidi"/>
          <w:color w:val="0F4761" w:themeColor="accent1" w:themeShade="BF"/>
          <w:sz w:val="40"/>
          <w:szCs w:val="40"/>
        </w:rPr>
      </w:pPr>
      <w:bookmarkStart w:id="0" w:name="введение"/>
      <w:bookmarkStart w:id="1" w:name="content"/>
      <w:r w:rsidRPr="007A4E55">
        <w:rPr>
          <w:rFonts w:asciiTheme="majorHAnsi" w:eastAsiaTheme="majorEastAsia" w:hAnsiTheme="majorHAnsi" w:cstheme="majorBidi"/>
          <w:color w:val="0F4761" w:themeColor="accent1" w:themeShade="BF"/>
          <w:sz w:val="40"/>
          <w:szCs w:val="40"/>
        </w:rPr>
        <w:t>Воля: история идей от древних мифов до нейронауки</w:t>
      </w:r>
    </w:p>
    <w:p w14:paraId="063FC4F8" w14:textId="77777777" w:rsidR="007A4E55" w:rsidRDefault="007A4E55">
      <w:pPr>
        <w:pStyle w:val="FirstParagraph"/>
        <w:rPr>
          <w:rFonts w:asciiTheme="majorHAnsi" w:eastAsiaTheme="majorEastAsia" w:hAnsiTheme="majorHAnsi" w:cstheme="majorBidi"/>
          <w:color w:val="0F4761" w:themeColor="accent1" w:themeShade="BF"/>
          <w:sz w:val="40"/>
          <w:szCs w:val="40"/>
        </w:rPr>
      </w:pPr>
    </w:p>
    <w:p w14:paraId="2583642C" w14:textId="47E70F38" w:rsidR="00BD2930" w:rsidRDefault="007A4E55">
      <w:pPr>
        <w:pStyle w:val="FirstParagraph"/>
      </w:pPr>
      <w:r>
        <w:rPr>
          <w:b/>
          <w:bCs/>
        </w:rPr>
        <w:t>Воля</w:t>
      </w:r>
      <w:r>
        <w:t xml:space="preserve"> </w:t>
      </w:r>
      <w:r>
        <w:t>– одно из самых фундаментальных и загадочных понятий, обозначающее внутреннюю способность человека или существа направленно действовать, принимать решения и управлять своим поведением. С древнейших времен мыслители пытались понять, что такое воля: является</w:t>
      </w:r>
      <w:r>
        <w:t xml:space="preserve"> ли это дар богов, свойство души, физиологический рефлекс мозга или же иллюзия сознания. За тысячелетия представления о воле претерпели огромную эволюцию – от мифологических образов и поэтических метафор до строгих научных теорий и экзотерических учений. Н</w:t>
      </w:r>
      <w:r>
        <w:t xml:space="preserve">иже мы проследим, как понимание воли развивалось от древних цивилизаций до XXI века, включая все возможные версии – философские, религиозные, научные, мистические, псевдонаучные и </w:t>
      </w:r>
      <w:r>
        <w:rPr>
          <w:b/>
          <w:bCs/>
        </w:rPr>
        <w:t>даже заблуждения</w:t>
      </w:r>
      <w:r>
        <w:t xml:space="preserve"> – чтобы составить максимально полный обзор этого феномена.</w:t>
      </w:r>
    </w:p>
    <w:p w14:paraId="3CA6A59B" w14:textId="77777777" w:rsidR="00BD2930" w:rsidRDefault="007A4E55">
      <w:pPr>
        <w:pStyle w:val="a0"/>
      </w:pPr>
      <w:r>
        <w:t xml:space="preserve">В широком смысле под </w:t>
      </w:r>
      <w:r>
        <w:rPr>
          <w:i/>
          <w:iCs/>
        </w:rPr>
        <w:t>волей</w:t>
      </w:r>
      <w:r>
        <w:t xml:space="preserve"> понимают способность существа </w:t>
      </w:r>
      <w:r>
        <w:rPr>
          <w:b/>
          <w:bCs/>
        </w:rPr>
        <w:t>сознательно</w:t>
      </w:r>
      <w:r>
        <w:t xml:space="preserve"> регулировать свои действия, преодолевать непосредственные импульсы и направлять поведение к поставленной цели</w:t>
      </w:r>
      <w:hyperlink r:id="rId5" w:anchor=":~:text=%D0%92%D0%BE%CC%81%D0%BB%D1%8F%C2%A0%E2%80%94%20%D1%84%D0%B5%D0%BD%D0%BE%D0%BC%D0%B5%D0%BD%20%20%D1%80%D0%B5%D0%B3%D1%83%D0%BB%D1%8F%D1%86%D0%B8%D0%B8%20,%D0%B2%D0%BD%D1%83%D1%82%D1%80%D0%B5%D0%BD%D0%BD%D0%B8%D1%85%20%D1%83%D1%81%D0%B8%D0%BB%D0%B8%D0%B9%20%D0%B4%D0%BB%D1%8F%20%D0%B8%D1%85%20%D0%B4%D0%BE%D1%81%D1%82%D0%B8%D0%B6%D0%B5%D0%BD%D0%B8%D1%8F">
        <w:r>
          <w:rPr>
            <w:rStyle w:val="af"/>
          </w:rPr>
          <w:t>[1]</w:t>
        </w:r>
      </w:hyperlink>
      <w:r>
        <w:t xml:space="preserve">. Воля связана с принятием решения и </w:t>
      </w:r>
      <w:r>
        <w:rPr>
          <w:b/>
          <w:bCs/>
        </w:rPr>
        <w:t>усилием</w:t>
      </w:r>
      <w:r>
        <w:t>, необходимым для воплощения этого решения</w:t>
      </w:r>
      <w:hyperlink r:id="rId6" w:anchor=":~:text=%D0%92%20%D1%81%D0%B2%D0%BE%D0%B5%D0%B9%20%D0%BE%D1%81%D0%BD%D0%BE%D0%B2%D0%B5%20%D0%B2%D0%BE%D0%BB%D0%B5%D0%B2%D0%BE%D0%B5%20%D0%BF%D0%BE%D0%B2%D0%B5%D0%B4%D0%B5%D0%BD%D0%B8%D0%B5,%D0%94%D0%BB%D1%8F%20%D0%B4%D0%B0%D0%BD%D0%BD%D0%BE%D0%B9%20%D0%BF%D1%81%D0%B8%D1%85%D0%BE%D0%BB%D0%BE%D0%B3%D0%B8%D1%87%D0%B5%D1%81%D0%BA%D0%BE%D0%B9%20%D0%BC%D0%BE%D0%B4%D0%B5%D0%BB%D0%B8%20%D0%BC%D0%BE%D0%B6%D0%BD%D0%BE">
        <w:r>
          <w:rPr>
            <w:rStyle w:val="af"/>
          </w:rPr>
          <w:t>[2]</w:t>
        </w:r>
      </w:hyperlink>
      <w:hyperlink r:id="rId7" w:anchor=":~:text=%D0%BC%D1%83%D0%B6%D0%B5%D1%81%D1%82%D0%B2%D0%B0%20%2C%20%D0%B0%20%D1%83%D0%B6%D0%B5%20%D0%BF%D0%BE%D1%82%D0%BE%D0%BC,%D1%82%D0%BE%20%D0%B5%D1%81%D1%82%D1%8C%20%D0%BF%D1%80%D0%BE%D1%8F%D0%B2%D0%BB%D0%B5%D0%BD%D0%B8%D0%B5%20%C2%AB%D1%81%D0%B8%D0%BB%D1%8B%C2%BB%20%D0%B2%D0%BE%D0%BB%D0%B8">
        <w:r>
          <w:rPr>
            <w:rStyle w:val="af"/>
          </w:rPr>
          <w:t>[3]</w:t>
        </w:r>
      </w:hyperlink>
      <w:r>
        <w:t>. Ещё со времён античности волю рассматрива</w:t>
      </w:r>
      <w:r>
        <w:t xml:space="preserve">ли двояко: с одной стороны, как </w:t>
      </w:r>
      <w:r>
        <w:rPr>
          <w:b/>
          <w:bCs/>
        </w:rPr>
        <w:t>свободный выбор</w:t>
      </w:r>
      <w:r>
        <w:t xml:space="preserve">, способность разумно самоопределяться; с другой – как внутреннюю </w:t>
      </w:r>
      <w:r>
        <w:rPr>
          <w:b/>
          <w:bCs/>
        </w:rPr>
        <w:t>силу стремления</w:t>
      </w:r>
      <w:r>
        <w:t>, движущую начало в человеке и мире</w:t>
      </w:r>
      <w:hyperlink r:id="rId8" w:anchor=":~:text=%D0%92%20%D0%B8%D1%81%D1%82%D0%BE%D1%80%D0%B8%D0%B8%20%D0%B5%D0%B2%D1%80%D0%BE%D0%BF%D0%B5%D0%B9%D1%81%D0%BA%D0%BE%D0%B9%20%D1%84%D0%B8%D0%BB%D0%BE%D1%81%D0%BE%D1%84%D0%B8%D0%B8%20%D0%BF%D0%BE%D0%BD%D1%8F%D1%82%D0%B8%D0%B5,%D0%91%D0%B5%D1%80%D0%B3%D1%81%D0%BE%D0%BD%D0%BE%D0%BC">
        <w:r>
          <w:rPr>
            <w:rStyle w:val="af"/>
          </w:rPr>
          <w:t>[4]</w:t>
        </w:r>
      </w:hyperlink>
      <w:r>
        <w:t>. Эти два подхода – рационалистический и волюнтаристический – не раз сталкивались в истории мысли, порождая споры о том, что первично: разум или воля, свобода выбора или предопределение судьбой</w:t>
      </w:r>
      <w:hyperlink r:id="rId9" w:anchor=":~:text=1%29%C2%A0%D1%81%D0%BF%D0%BE%D1%81%D0%BE%D0%B1%D0%BD%D0%BE%D1%81%D1%82%D1%8C%20%D1%80%D0%B0%D0%B7%D1%83%D0%BC%D0%B0%20%D0%BA%20%D1%81%D0%B0%D0%BC%D0%BE%D0%BE%D0%BF%D1%80%D0%B5%D0%B4%D0%B5%D0%BB%D0%B5%D0%BD%D0%B8%D1%8E%20,%D0%91%D0%B5%D1%80%D0%B3%D1%81%D0%BE%D0%BD%D0%BE%D0%BC">
        <w:r>
          <w:rPr>
            <w:rStyle w:val="af"/>
          </w:rPr>
          <w:t>[5]</w:t>
        </w:r>
      </w:hyperlink>
      <w:hyperlink r:id="rId10" w:anchor=":~:text=%D0%92%20%D0%BA%D0%BB%D0%B0%D1%81%D1%81%D0%B8%D1%87%D0%B5%D1%81%D0%BA%D0%BE%D0%B9%20%D1%80%D0%B0%D1%86%D0%B8%D0%BE%D0%BD%D0%B0%D0%BB%D0%B8%D1%81%D1%82%D0%B8%D1%87%D0%B5%D1%81%D0%BA%D0%BE%D0%B9%20%D1%82%D1%80%D0%B0%D0%B4%D0%B8%D1%86%D0%B8%D0%B8%20%D0%B2%D0%BE%D0%BB%D1%8F,%D1%81%D1%84%D0%B5%D1%80%D0%B0%D0%BC%D0%B8%20%D1%8D%D1%82%D0%B8%D0%BA%D0%B8%2C%20%D0%B3%D0%BD%D0%BE%D1%81%D0%B5%D0%BE%D0%BB%D0%BE%D0%B3%D0%B8%D0%B8%20%D0%B8%20%D0%BF%D1%81%D0%B8%D1%85%D0%BE%D0%BB%D0%BE%D0%B3%D0%B8%D0%B8">
        <w:r>
          <w:rPr>
            <w:rStyle w:val="af"/>
          </w:rPr>
          <w:t>[6]</w:t>
        </w:r>
      </w:hyperlink>
      <w:r>
        <w:t>. Далее рассмотрим, как складывались представления о воле на разных этапах истории.</w:t>
      </w:r>
    </w:p>
    <w:p w14:paraId="602BF8EF" w14:textId="77777777" w:rsidR="00BD2930" w:rsidRDefault="007A4E55">
      <w:pPr>
        <w:pStyle w:val="2"/>
      </w:pPr>
      <w:bookmarkStart w:id="2" w:name="Xcb0e8ef2c845e113447befae61c9d2e36a99a9b"/>
      <w:r>
        <w:t>Мифологические и древние представления о</w:t>
      </w:r>
      <w:r>
        <w:t xml:space="preserve"> воле</w:t>
      </w:r>
    </w:p>
    <w:p w14:paraId="11F9C98F" w14:textId="77777777" w:rsidR="00BD2930" w:rsidRDefault="007A4E55">
      <w:pPr>
        <w:pStyle w:val="FirstParagraph"/>
      </w:pPr>
      <w:r>
        <w:t xml:space="preserve">В самых ранних мифах и эпосах личная воля человека обычно подчинена </w:t>
      </w:r>
      <w:r>
        <w:rPr>
          <w:b/>
          <w:bCs/>
        </w:rPr>
        <w:t>космическому порядку</w:t>
      </w:r>
      <w:r>
        <w:t xml:space="preserve"> или воле богов. В античной Греции господствовало представление о </w:t>
      </w:r>
      <w:r>
        <w:rPr>
          <w:b/>
          <w:bCs/>
        </w:rPr>
        <w:t>Роке</w:t>
      </w:r>
      <w:r>
        <w:t xml:space="preserve"> (Мойрах) – неумолимой судьбе, которая определяет жизненный путь каждого. Герои греческих тр</w:t>
      </w:r>
      <w:r>
        <w:t>агедий, как правило, не свободны изменить предначертанное им: царь Эдип, стремясь избежать пророчества, всё равно выполняет судьбу, а Ахилл знает свою участь наперёд. Тем не менее, даже в таком фаталистическом мировоззрении находилось место личному выбору.</w:t>
      </w:r>
      <w:r>
        <w:t xml:space="preserve"> Древние греки полагали, что человек </w:t>
      </w:r>
      <w:r>
        <w:rPr>
          <w:b/>
          <w:bCs/>
        </w:rPr>
        <w:t>отвечает за то, как именно он совершает свой путь</w:t>
      </w:r>
      <w:r>
        <w:t xml:space="preserve">. Например, хотя итог жизни считался предрешённым, герой заслуживал похвалу или порицание за то, </w:t>
      </w:r>
      <w:r>
        <w:rPr>
          <w:b/>
          <w:bCs/>
        </w:rPr>
        <w:t>как</w:t>
      </w:r>
      <w:r>
        <w:t xml:space="preserve"> он встретил свою судьбу – мужественно или трусливо</w:t>
      </w:r>
      <w:hyperlink r:id="rId11" w:anchor=":~:text=In%20Greek%20mythology%2C%20the%20Fates,actions%20of%20humans%20were%20predestined">
        <w:r>
          <w:rPr>
            <w:rStyle w:val="af"/>
          </w:rPr>
          <w:t>[7]</w:t>
        </w:r>
      </w:hyperlink>
      <w:hyperlink r:id="rId12" w:anchor=":~:text=humans%20were%20predestined">
        <w:r>
          <w:rPr>
            <w:rStyle w:val="af"/>
          </w:rPr>
          <w:t>[8]</w:t>
        </w:r>
      </w:hyperlink>
      <w:r>
        <w:t xml:space="preserve">. Согласно мифам, богини судьбы Мойры знали все будущие поступки человека, однако люди всё же обладали </w:t>
      </w:r>
      <w:r>
        <w:rPr>
          <w:i/>
          <w:iCs/>
        </w:rPr>
        <w:t>волью</w:t>
      </w:r>
      <w:r>
        <w:t xml:space="preserve"> реагировать на жизненные испытания и нести за это моральную ответственность</w:t>
      </w:r>
      <w:hyperlink r:id="rId13" w:anchor=":~:text=In%20Greek%20mythology%2C%20the%20Fates,actions%20of%20humans%20were%20predestined">
        <w:r>
          <w:rPr>
            <w:rStyle w:val="af"/>
          </w:rPr>
          <w:t>[7]</w:t>
        </w:r>
      </w:hyperlink>
      <w:hyperlink r:id="rId14" w:anchor=":~:text=%3E%20,193">
        <w:r>
          <w:rPr>
            <w:rStyle w:val="af"/>
          </w:rPr>
          <w:t>[9]</w:t>
        </w:r>
      </w:hyperlink>
      <w:r>
        <w:t xml:space="preserve">. Такая двойственность – </w:t>
      </w:r>
      <w:r>
        <w:rPr>
          <w:i/>
          <w:iCs/>
        </w:rPr>
        <w:t>свобода воли</w:t>
      </w:r>
      <w:r>
        <w:t xml:space="preserve"> против </w:t>
      </w:r>
      <w:r>
        <w:rPr>
          <w:i/>
          <w:iCs/>
        </w:rPr>
        <w:t>предо</w:t>
      </w:r>
      <w:r>
        <w:rPr>
          <w:i/>
          <w:iCs/>
        </w:rPr>
        <w:t>пределения</w:t>
      </w:r>
      <w:r>
        <w:t xml:space="preserve"> – стала одним из первых сюжетов человеческой культуры.</w:t>
      </w:r>
    </w:p>
    <w:p w14:paraId="36B63988" w14:textId="77777777" w:rsidR="00BD2930" w:rsidRDefault="007A4E55">
      <w:pPr>
        <w:pStyle w:val="a0"/>
      </w:pPr>
      <w:r>
        <w:t xml:space="preserve">Во многих мифопоэтических традициях волю персонифицировали или наделяли мистической силой. В Древнем Египте говорили о “воле богов”, управляющей миром; в библейском мировоззрении центрально </w:t>
      </w:r>
      <w:r>
        <w:t xml:space="preserve">понятие </w:t>
      </w:r>
      <w:r>
        <w:rPr>
          <w:b/>
          <w:bCs/>
        </w:rPr>
        <w:t>Божьей воли</w:t>
      </w:r>
      <w:r>
        <w:t xml:space="preserve"> (например, “да будет воля Твоя” в христианстве), которой должны покоряться люди. Человек же воспринимался как слабый </w:t>
      </w:r>
      <w:r>
        <w:lastRenderedPageBreak/>
        <w:t xml:space="preserve">перед высшими силами, и сильная личная воля зачастую отождествлялась с </w:t>
      </w:r>
      <w:r>
        <w:rPr>
          <w:b/>
          <w:bCs/>
        </w:rPr>
        <w:t>гордыней</w:t>
      </w:r>
      <w:r>
        <w:t>, наказуемой богами. Тем не менее в эпос</w:t>
      </w:r>
      <w:r>
        <w:t xml:space="preserve">ах возникают образы героев с непреклонной, “железной” волей – это считалось доблестью. Например, Гильгамеш или Геракл проявляют несгибаемую решимость в достижении целей, преодолевая божественные преграды. Поэтически воля часто описывалась как </w:t>
      </w:r>
      <w:r>
        <w:rPr>
          <w:i/>
          <w:iCs/>
        </w:rPr>
        <w:t>внутренний ог</w:t>
      </w:r>
      <w:r>
        <w:rPr>
          <w:i/>
          <w:iCs/>
        </w:rPr>
        <w:t>онь</w:t>
      </w:r>
      <w:r>
        <w:t xml:space="preserve"> или </w:t>
      </w:r>
      <w:r>
        <w:rPr>
          <w:i/>
          <w:iCs/>
        </w:rPr>
        <w:t>стержень духа</w:t>
      </w:r>
      <w:r>
        <w:t xml:space="preserve">, который позволяет преодолеть страх и усталость. Так формировался </w:t>
      </w:r>
      <w:r>
        <w:rPr>
          <w:b/>
          <w:bCs/>
        </w:rPr>
        <w:t>героический идеал</w:t>
      </w:r>
      <w:r>
        <w:t xml:space="preserve"> </w:t>
      </w:r>
      <w:r>
        <w:t>воли – вера в то, что сильное стремление способно, если не изменить судьбу, то хотя бы с честью встретить удары рока.</w:t>
      </w:r>
    </w:p>
    <w:p w14:paraId="07C9F44C" w14:textId="77777777" w:rsidR="00BD2930" w:rsidRDefault="007A4E55">
      <w:pPr>
        <w:pStyle w:val="a0"/>
      </w:pPr>
      <w:r>
        <w:t>В других древних культурах тоже существовали собственные понятия, близкие к воле. В индийской философии ранние тексты “Упанишад” упоминают</w:t>
      </w:r>
      <w:r>
        <w:t xml:space="preserve"> изначальное творческое желание (ика, </w:t>
      </w:r>
      <w:r>
        <w:rPr>
          <w:i/>
          <w:iCs/>
        </w:rPr>
        <w:t>иччха</w:t>
      </w:r>
      <w:r>
        <w:t xml:space="preserve">) Брахмана создать мир. В индуизме появилась идея </w:t>
      </w:r>
      <w:r>
        <w:rPr>
          <w:i/>
          <w:iCs/>
        </w:rPr>
        <w:t>иччха-шакти</w:t>
      </w:r>
      <w:r>
        <w:t xml:space="preserve"> – божественной “энергии воли”, одной из трёх космических сил наряду с энергией знания (джняна-шакти) и действия (крия-шакти)</w:t>
      </w:r>
      <w:hyperlink r:id="rId15" w:anchor=":~:text=Iccha,within%20the%20principle%20of">
        <w:r>
          <w:rPr>
            <w:rStyle w:val="af"/>
          </w:rPr>
          <w:t>[10]</w:t>
        </w:r>
      </w:hyperlink>
      <w:r>
        <w:t xml:space="preserve">. Иччха-шакти понимается как первичный </w:t>
      </w:r>
      <w:r>
        <w:rPr>
          <w:b/>
          <w:bCs/>
        </w:rPr>
        <w:t>порыв</w:t>
      </w:r>
      <w:r>
        <w:t xml:space="preserve"> к проявлению, творческое устремление, благодаря которому замысел становится реальностью</w:t>
      </w:r>
      <w:hyperlink r:id="rId16" w:anchor=":~:text=Iccha,within%20the%20principle%20of">
        <w:r>
          <w:rPr>
            <w:rStyle w:val="af"/>
          </w:rPr>
          <w:t>[10]</w:t>
        </w:r>
      </w:hyperlink>
      <w:r>
        <w:t>. В тантрических учениях это сила богини, из которой порождается вселенная. Таким образом, индийская мысль с древности рассматривала волю (желание) не только на уровне человека,</w:t>
      </w:r>
      <w:r>
        <w:t xml:space="preserve"> но и как </w:t>
      </w:r>
      <w:r>
        <w:rPr>
          <w:b/>
          <w:bCs/>
        </w:rPr>
        <w:t>космический принцип</w:t>
      </w:r>
      <w:r>
        <w:t xml:space="preserve">. В даосско-конфуцианской традиции Китая близким понятием было </w:t>
      </w:r>
      <w:r>
        <w:rPr>
          <w:rFonts w:hint="eastAsia"/>
          <w:i/>
          <w:iCs/>
        </w:rPr>
        <w:t>志</w:t>
      </w:r>
      <w:r>
        <w:t xml:space="preserve"> (</w:t>
      </w:r>
      <w:r>
        <w:rPr>
          <w:i/>
          <w:iCs/>
        </w:rPr>
        <w:t>чжи</w:t>
      </w:r>
      <w:r>
        <w:t>) – целеустремленность, волевой устой человека. Конфуций учил “культивировать волю” в соответствии с моральными принципами: благородный муж укрепляет “волю сл</w:t>
      </w:r>
      <w:r>
        <w:t xml:space="preserve">едовать Дао” (пути добродетели). С другой стороны, в даосизме ценилось умение </w:t>
      </w:r>
      <w:r>
        <w:rPr>
          <w:b/>
          <w:bCs/>
        </w:rPr>
        <w:t>смирять свою волю</w:t>
      </w:r>
      <w:r>
        <w:t xml:space="preserve">, текучи следуя естественному ходу вещей (У-вэй – недеяние). Таким образом, восточные традиции акцентировали или </w:t>
      </w:r>
      <w:r>
        <w:rPr>
          <w:b/>
          <w:bCs/>
        </w:rPr>
        <w:t>гармонизацию личной воли с Высшим законом</w:t>
      </w:r>
      <w:r>
        <w:t>, или е</w:t>
      </w:r>
      <w:r>
        <w:t>ё обуздание ради духовной цели.</w:t>
      </w:r>
    </w:p>
    <w:p w14:paraId="69ADAB93" w14:textId="77777777" w:rsidR="00BD2930" w:rsidRDefault="007A4E55">
      <w:pPr>
        <w:pStyle w:val="a0"/>
      </w:pPr>
      <w:r>
        <w:t xml:space="preserve">Итак, в древнейших воззрениях воля часто понималась либо как выражение </w:t>
      </w:r>
      <w:r>
        <w:rPr>
          <w:b/>
          <w:bCs/>
        </w:rPr>
        <w:t>высшей воли</w:t>
      </w:r>
      <w:r>
        <w:t xml:space="preserve"> (божества, рока) через человека, либо как свойство героя, позволяющее ему прославиться. О самостоятельной, абсолютно </w:t>
      </w:r>
      <w:r>
        <w:rPr>
          <w:b/>
          <w:bCs/>
        </w:rPr>
        <w:t>свободной воле</w:t>
      </w:r>
      <w:r>
        <w:t xml:space="preserve"> индивида </w:t>
      </w:r>
      <w:r>
        <w:t xml:space="preserve">говорили мало – скорее подчёркивали ограниченность людских желаний </w:t>
      </w:r>
      <w:r>
        <w:rPr>
          <w:b/>
          <w:bCs/>
        </w:rPr>
        <w:t>судьбой</w:t>
      </w:r>
      <w:r>
        <w:t xml:space="preserve"> и </w:t>
      </w:r>
      <w:r>
        <w:rPr>
          <w:b/>
          <w:bCs/>
        </w:rPr>
        <w:t>традицией</w:t>
      </w:r>
      <w:r>
        <w:t>. Тем не менее зачатки представления о внутреннем выборе и ответственности уже присутствовали.</w:t>
      </w:r>
    </w:p>
    <w:p w14:paraId="469C076F" w14:textId="77777777" w:rsidR="00BD2930" w:rsidRDefault="007A4E55">
      <w:pPr>
        <w:pStyle w:val="2"/>
      </w:pPr>
      <w:bookmarkStart w:id="3" w:name="античная-философия-о-воле"/>
      <w:bookmarkEnd w:id="2"/>
      <w:r>
        <w:t>Античная философия о воле</w:t>
      </w:r>
    </w:p>
    <w:p w14:paraId="6AD60FC7" w14:textId="77777777" w:rsidR="00BD2930" w:rsidRDefault="007A4E55">
      <w:pPr>
        <w:pStyle w:val="FirstParagraph"/>
      </w:pPr>
      <w:r>
        <w:t xml:space="preserve">Античные философы первыми попытались рационально </w:t>
      </w:r>
      <w:r>
        <w:t>осмыслить волю. Интересно, что у древних греков не было специального термина, точно соответствующего нашему понятию “воля” – поэтому долгое время ученые даже полагали, будто греки вовсе не знали о воле</w:t>
      </w:r>
      <w:hyperlink r:id="rId17" w:anchor=":~:text=%D0%BF%D0%B5%D1%80%D0%B2%D0%BE%D0%BD%D0%B0%D1%87%D0%B0%D0%BB%D1%8C%D0%BD%D0%BE%20%D0%BE%D0%B3%D1%80%D0%B0%D0%BD%D0%B8%D1%87%D0%B8%D0%B2%D0%B0%D0%BB%D0%B0%D1%81%D1%8C%20%D1%81%D1%84%D0%B5%D1%80%D0%B0%D0%BC%D0%B8%20%D1%8D%D1%82%D0%B8%D0%BA%D0%B8%2C%20%D0%B3%D0%BD%D0%BE%D1%81%D0%B5%D0%BE%D0%BB%D0%BE%D0%B3%D0%B8%D0%B8,%D0%B8%20%D0%BF%D1%81%D0%B8%D1%85%D0%BE%D0%BB%D0%BE%D0%B3%D0%B8%D0%B8">
        <w:r>
          <w:rPr>
            <w:rStyle w:val="af"/>
          </w:rPr>
          <w:t>[11]</w:t>
        </w:r>
      </w:hyperlink>
      <w:r>
        <w:t xml:space="preserve">. Однако это не так: </w:t>
      </w:r>
      <w:r>
        <w:rPr>
          <w:b/>
          <w:bCs/>
        </w:rPr>
        <w:t>Платон</w:t>
      </w:r>
      <w:r>
        <w:t xml:space="preserve"> и </w:t>
      </w:r>
      <w:r>
        <w:rPr>
          <w:b/>
          <w:bCs/>
        </w:rPr>
        <w:t>Аристотель</w:t>
      </w:r>
      <w:r>
        <w:t xml:space="preserve"> рассматривали феномен волевого выбора, просто опис</w:t>
      </w:r>
      <w:r>
        <w:t>ывали его иными словами.</w:t>
      </w:r>
    </w:p>
    <w:p w14:paraId="3128390F" w14:textId="77777777" w:rsidR="00BD2930" w:rsidRDefault="007A4E55">
      <w:pPr>
        <w:pStyle w:val="a0"/>
      </w:pPr>
      <w:r>
        <w:rPr>
          <w:b/>
          <w:bCs/>
        </w:rPr>
        <w:t>Платон</w:t>
      </w:r>
      <w:r>
        <w:t xml:space="preserve"> выделял в душе особое начало, связанное с целенаправленным стремлением. В “Федре” и “Пире” он делил душу на три части – разумную, аффективную (яростно-волевую, </w:t>
      </w:r>
      <w:r>
        <w:rPr>
          <w:i/>
          <w:iCs/>
        </w:rPr>
        <w:t>тимос</w:t>
      </w:r>
      <w:r>
        <w:t>) и вожделеющую</w:t>
      </w:r>
      <w:hyperlink r:id="rId18" w:anchor=":~:text=%D0%9F%D0%BE%D0%BD%D1%8F%D1%82%D0%B8%D0%B5%20%D0%B2%D0%BE%D0%BB%D0%B8%20%D0%BD%D0%B5%20%D1%81%D1%80%D0%B0%D0%B7%D1%83%20%D0%BF%D0%BE%D0%BB%D1%83%D1%87%D0%B8%D0%BB%D0%BE,%D0%B2%20%D1%80%D0%B0%D0%B7%D1%83%D0%BC%D0%BD%D0%BE%D0%B9%20%D1%87%D0%B0%D1%81%D1%82%D0%B8%20%D0%B4%D1%83%D1%88%D0%B8%20%D0%B8">
        <w:r>
          <w:rPr>
            <w:rStyle w:val="af"/>
          </w:rPr>
          <w:t>[12]</w:t>
        </w:r>
      </w:hyperlink>
      <w:r>
        <w:t xml:space="preserve">. Впервые у Платона “волевое начало” становится предметом анализа: философ понимает его как </w:t>
      </w:r>
      <w:r>
        <w:rPr>
          <w:b/>
          <w:bCs/>
        </w:rPr>
        <w:t>синтез разума и желания</w:t>
      </w:r>
      <w:hyperlink r:id="rId19" w:anchor=":~:text=%D0%9F%D0%BE%D0%BD%D1%8F%D1%82%D0%B8%D0%B5%20%D0%B2%D0%BE%D0%BB%D0%B8%20%D0%BD%D0%B5%20%D1%81%D1%80%D0%B0%D0%B7%D1%83%20%D0%BF%D0%BE%D0%BB%D1%83%D1%87%D0%B8%D0%BB%D0%BE,%D0%B2%20%D1%80%D0%B0%D0%B7%D1%83%D0%BC%D0%BD%D0%BE%D0%B9%20%D1%87%D0%B0%D1%81%D1%82%D0%B8%20%D0%B4%D1%83%D1%88%D0%B8%20%D0%B8">
        <w:r>
          <w:rPr>
            <w:rStyle w:val="af"/>
          </w:rPr>
          <w:t>[12]</w:t>
        </w:r>
      </w:hyperlink>
      <w:r>
        <w:t xml:space="preserve">. По Платону, воля – это стремление души, направляемое разумной оценкой цели. Он фактически вводит идею, что в душе есть особая способность – </w:t>
      </w:r>
      <w:r>
        <w:rPr>
          <w:b/>
          <w:bCs/>
        </w:rPr>
        <w:t>желать благо согласно рассудку</w:t>
      </w:r>
      <w:r>
        <w:t>, то есть</w:t>
      </w:r>
      <w:r>
        <w:t xml:space="preserve"> хотеть того, что разум признал правильным. Это и есть зачаток понятия волевого стремления.</w:t>
      </w:r>
    </w:p>
    <w:p w14:paraId="6F21C059" w14:textId="77777777" w:rsidR="00BD2930" w:rsidRDefault="007A4E55">
      <w:pPr>
        <w:pStyle w:val="a0"/>
      </w:pPr>
      <w:r>
        <w:rPr>
          <w:b/>
          <w:bCs/>
        </w:rPr>
        <w:lastRenderedPageBreak/>
        <w:t>Аристотель</w:t>
      </w:r>
      <w:r>
        <w:t xml:space="preserve"> систематически развил эти взгляды. Он проанализировал процесс </w:t>
      </w:r>
      <w:r>
        <w:rPr>
          <w:b/>
          <w:bCs/>
        </w:rPr>
        <w:t>волевого акта</w:t>
      </w:r>
      <w:r>
        <w:t xml:space="preserve"> (сам термин “воля” – </w:t>
      </w:r>
      <w:r>
        <w:rPr>
          <w:i/>
          <w:iCs/>
        </w:rPr>
        <w:t>boulesis</w:t>
      </w:r>
      <w:r>
        <w:t xml:space="preserve">, </w:t>
      </w:r>
      <w:r>
        <w:rPr>
          <w:i/>
          <w:iCs/>
        </w:rPr>
        <w:t>prohairesis</w:t>
      </w:r>
      <w:r>
        <w:t xml:space="preserve"> – появляется в его трудах). Соглас</w:t>
      </w:r>
      <w:r>
        <w:t>но Аристотелю, воля – это особый вид причинности, отличный как от чистого интеллекта, так и от слепых аффектов</w:t>
      </w:r>
      <w:hyperlink r:id="rId20" w:anchor=":~:text=%D1%81%D0%BF%D0%BE%D1%81%D0%BE%D0%B1%D0%BD%D0%BE%D1%81%D1%82%D1%8C%20%D0%B4%D1%83%D1%88%D0%B8%20,%D0%BD%D0%B5%20%D0%BF%D1%80%D0%B5%D0%B4%D0%BB%D0%BE%D0%B6%D0%B8%D0%B2%20%D0%BF%D1%80%D0%B8%D0%BD%D1%86%D0%B8%D0%BF%D0%B8%D0%B0%D0%BB%D1%8C%D0%BD%D1%8B%D1%85%20%D0%BD%D0%BE%D0%B2%D1%88%D0%B5%D1%81%D1%82%D0%B2%20%D0%B2">
        <w:r>
          <w:rPr>
            <w:rStyle w:val="af"/>
          </w:rPr>
          <w:t>[1</w:t>
        </w:r>
        <w:r>
          <w:rPr>
            <w:rStyle w:val="af"/>
          </w:rPr>
          <w:t>3]</w:t>
        </w:r>
      </w:hyperlink>
      <w:r>
        <w:t>. В основе души лежит способность к стремлению (</w:t>
      </w:r>
      <w:r>
        <w:rPr>
          <w:i/>
          <w:iCs/>
        </w:rPr>
        <w:t>орексис</w:t>
      </w:r>
      <w:r>
        <w:t xml:space="preserve">), и воля – это тот вид стремления, который зарождается в </w:t>
      </w:r>
      <w:r>
        <w:rPr>
          <w:b/>
          <w:bCs/>
        </w:rPr>
        <w:t>разумной части души</w:t>
      </w:r>
      <w:r>
        <w:t>, соединяя мысль и желание</w:t>
      </w:r>
      <w:hyperlink r:id="rId21" w:anchor=":~:text=%D0%BE%D1%82%D0%BB%D0%B8%D1%87%D0%BD%D1%83%D1%8E%20%D0%BE%D1%82%20%D1%87%D0%B8%D1%81%D1%82%D0%BE%D0%B9%20%D0%B8%D0%BD%D1%82%D0%B5%D0%BB%D0%BB%D0%B5%D0%BA%D1%82%D1%83%D0%B0%D0%BB%D1%8C%D0%BD%D0%BE%D0%B9%20%D1%81%D1%84%D0%B5%D1%80%D1%8B,%E2%80%93%20%C2%AB%D0%AD%D0%BD%D0%BD%D0%B5%D0%B0%D0%B4%D1%8B%C2%BB%2C%20VI%2C%208%3A%20%C2%AB%D0%9E">
        <w:r>
          <w:rPr>
            <w:rStyle w:val="af"/>
          </w:rPr>
          <w:t>[14]</w:t>
        </w:r>
      </w:hyperlink>
      <w:r>
        <w:t xml:space="preserve">. Объект желания осознаётся при этом как </w:t>
      </w:r>
      <w:r>
        <w:rPr>
          <w:b/>
          <w:bCs/>
        </w:rPr>
        <w:t>цель</w:t>
      </w:r>
      <w:r>
        <w:t>, и практический разум направляет действия на её достижение</w:t>
      </w:r>
      <w:hyperlink r:id="rId22" w:anchor=":~:text=%D0%BE%D1%82%D0%BB%D0%B8%D1%87%D0%BD%D1%83%D1%8E%20%D0%BE%D1%82%20%D1%87%D0%B8%D1%81%D1%82%D0%BE%D0%B9%20%D0%B8%D0%BD%D1%82%D0%B5%D0%BB%D0%BB%D0%B5%D0%BA%D1%82%D1%83%D0%B0%D0%BB%D1%8C%D0%BD%D0%BE%D0%B9%20%D1%81%D1%84%D0%B5%D1%80%D1%8B,%E2%80%93%20%C2%AB%D0%AD%D0%BD%D0%BD%D0%B5%D0%B0%D0%B4%D1%8B%C2%BB%2C%20VI%2C%208%3A%20%C2%AB%D0%9E">
        <w:r>
          <w:rPr>
            <w:rStyle w:val="af"/>
          </w:rPr>
          <w:t>[14]</w:t>
        </w:r>
      </w:hyperlink>
      <w:r>
        <w:t xml:space="preserve">. Проще говоря, Аристотель определил волю как </w:t>
      </w:r>
      <w:r>
        <w:rPr>
          <w:b/>
          <w:bCs/>
        </w:rPr>
        <w:t>разумное хотение</w:t>
      </w:r>
      <w:r>
        <w:t xml:space="preserve"> – способность хотеть то, ч</w:t>
      </w:r>
      <w:r>
        <w:t>то ум считает целесообразным</w:t>
      </w:r>
      <w:hyperlink r:id="rId23" w:anchor=":~:text=%D1%81%D0%BF%D0%BE%D1%81%D0%BE%D0%B1%D0%BD%D0%BE%D1%81%D1%82%D1%8C%20%D0%B4%D1%83%D1%88%D0%B8%20,%D0%BD%D0%B5%20%D0%BF%D1%80%D0%B5%D0%B4%D0%BB%D0%BE%D0%B6%D0%B8%D0%B2%20%D0%BF%D1%80%D0%B8%D0%BD%D1%86%D0%B8%D0%BF%D0%B8%D0%B0%D0%BB%D1%8C%D0%BD%D1%8B%D1%85%20%D0%BD%D0%BE%D0%B2%D1%88%D0%B5%D1%81%D1%82%D0%B2%20%D0%B2">
        <w:r>
          <w:rPr>
            <w:rStyle w:val="af"/>
          </w:rPr>
          <w:t>[13]</w:t>
        </w:r>
      </w:hyperlink>
      <w:r>
        <w:t>. Это, по сути, классическое рационалистическое понимание воли: она подчинена ра</w:t>
      </w:r>
      <w:r>
        <w:t xml:space="preserve">зуму и является его функцией. Воля у Аристотеля тесно связана с </w:t>
      </w:r>
      <w:r>
        <w:rPr>
          <w:b/>
          <w:bCs/>
        </w:rPr>
        <w:t>практическим разумом</w:t>
      </w:r>
      <w:r>
        <w:t>, который решает, что делать</w:t>
      </w:r>
      <w:hyperlink r:id="rId24" w:anchor=":~:text=%D0%B5%D0%B4%D0%B8%D0%BD%D1%81%D1%82%D0%B2%D0%B5%D0%BD%D0%BD%D1%8B%D0%B9%20%D0%B2%D0%B8%D0%B4%20%D1%81%D1%82%D1%80%D0%B5%D0%BC%D0%BB%D0%B5%D0%BD%D0%B8%D1%8F%2C%20%D0%BA%D0%BE%D1%82%D0%BE%D1%80%D1%8B%D0%B9%20%D0%B7%D0%B0%D1%80%D0%BE%D0%B6%D0%B4%D0%B0%D0%B5%D1%82%D1%81%D1%8F,%C2%AB%D0%9E%20%D0%BF%D1%80%D0%BE%D0%B8%D0%B7%D0%B2%D0%BE%D0%BB%D0%B5%20%D0%B8%20%D0%B6%D0%B5%D0%BB%D0%B0%D0%BD%D0%B8%D0%B8%20%D0%95%D0%B4%D0%B8%D0%BD%D0%BE%D0%B3%D0%BE%C2%BB">
        <w:r>
          <w:rPr>
            <w:rStyle w:val="af"/>
          </w:rPr>
          <w:t>[15]</w:t>
        </w:r>
      </w:hyperlink>
      <w:r>
        <w:t>. Благодаря Аристотелю понятие волевого выбора (προαίρεσις – проайресис) прочно вошло в философский лексикон. Он такж</w:t>
      </w:r>
      <w:r>
        <w:t xml:space="preserve">е рассматривал слабость воли (акрасия) – случаи, когда человек знает правильное, но поступает наоборот из-за страсти, – что показывало: воля хотя и рациональна, но </w:t>
      </w:r>
      <w:r>
        <w:rPr>
          <w:b/>
          <w:bCs/>
        </w:rPr>
        <w:t>может конфликтовать</w:t>
      </w:r>
      <w:r>
        <w:t xml:space="preserve"> с иррациональными желаниями.</w:t>
      </w:r>
    </w:p>
    <w:p w14:paraId="7CDD169B" w14:textId="77777777" w:rsidR="00BD2930" w:rsidRDefault="007A4E55">
      <w:pPr>
        <w:pStyle w:val="a0"/>
      </w:pPr>
      <w:r>
        <w:rPr>
          <w:b/>
          <w:bCs/>
        </w:rPr>
        <w:t>Стоики</w:t>
      </w:r>
      <w:r>
        <w:t xml:space="preserve"> (Зенон, Хрисипп, позднее Эпиктет и д</w:t>
      </w:r>
      <w:r>
        <w:t xml:space="preserve">р.) не употребляли термин “воля” в явном виде, но ввели важное понятие </w:t>
      </w:r>
      <w:r>
        <w:rPr>
          <w:i/>
          <w:iCs/>
        </w:rPr>
        <w:t>прοαίρεσις</w:t>
      </w:r>
      <w:r>
        <w:t xml:space="preserve"> (проайресис) – “свободный выбор, предпочтение”. </w:t>
      </w:r>
      <w:r>
        <w:rPr>
          <w:b/>
          <w:bCs/>
        </w:rPr>
        <w:t>Эпиктет</w:t>
      </w:r>
      <w:r>
        <w:t xml:space="preserve"> называл проайресис нашей внутренней </w:t>
      </w:r>
      <w:r>
        <w:rPr>
          <w:b/>
          <w:bCs/>
        </w:rPr>
        <w:t>правящей силой</w:t>
      </w:r>
      <w:r>
        <w:t>, отождествляя её с волевым решением и моральным выбором</w:t>
      </w:r>
      <w:hyperlink r:id="rId25" w:anchor=":~:text=The%20second%20century%20Stoic%20philosopher,Anatomically%2C%20it%20is%20located%20most">
        <w:r>
          <w:rPr>
            <w:rStyle w:val="af"/>
          </w:rPr>
          <w:t>[16]</w:t>
        </w:r>
      </w:hyperlink>
      <w:r>
        <w:t xml:space="preserve">. Стоики учили, что </w:t>
      </w:r>
      <w:r>
        <w:rPr>
          <w:i/>
          <w:iCs/>
        </w:rPr>
        <w:t>только</w:t>
      </w:r>
      <w:r>
        <w:t xml:space="preserve"> эта наша внутренняя воля/суждение находится под наш</w:t>
      </w:r>
      <w:r>
        <w:t xml:space="preserve">им контролем, тогда как внешние обстоятельства предопределены судьбой. Эпиктет прямо говорит: </w:t>
      </w:r>
      <w:r>
        <w:rPr>
          <w:i/>
          <w:iCs/>
        </w:rPr>
        <w:t xml:space="preserve">“Есть вещи в нашей власти (наши суждения, стремления), а есть не в нашей власти (тело, богатство, слава). Свобода – в надлежащем распоряжении тем, что зависит от </w:t>
      </w:r>
      <w:r>
        <w:rPr>
          <w:i/>
          <w:iCs/>
        </w:rPr>
        <w:t>нашей воли.”</w:t>
      </w:r>
      <w:r>
        <w:t xml:space="preserve"> Таким образом, стоики фактически впервые чётко сформулировали идею </w:t>
      </w:r>
      <w:r>
        <w:rPr>
          <w:b/>
          <w:bCs/>
        </w:rPr>
        <w:t>внутренней свободы воли</w:t>
      </w:r>
      <w:r>
        <w:t>: даже в детерминированной вселенной человек свободен в своём отношении к происходящему и может сознательно выбирать добродетель. Марк Аврелий называл эт</w:t>
      </w:r>
      <w:r>
        <w:t xml:space="preserve">от волевой центр </w:t>
      </w:r>
      <w:r>
        <w:rPr>
          <w:i/>
          <w:iCs/>
        </w:rPr>
        <w:t>hegemonikon</w:t>
      </w:r>
      <w:r>
        <w:t xml:space="preserve"> (“правящее начало”) и считал, что главная задача – охранять его от пороков и аффектов</w:t>
      </w:r>
      <w:hyperlink r:id="rId26" w:anchor=":~:text=The%20second%20century%20Stoic%20philosopher,Anatomically%2C%20it%20is%20located%20most">
        <w:r>
          <w:rPr>
            <w:rStyle w:val="af"/>
          </w:rPr>
          <w:t>[16]</w:t>
        </w:r>
      </w:hyperlink>
      <w:hyperlink r:id="rId27" w:anchor=":~:text=At%20one%20point%20in%20his,things%20that%20may%20impede%20it">
        <w:r>
          <w:rPr>
            <w:rStyle w:val="af"/>
          </w:rPr>
          <w:t>[17]</w:t>
        </w:r>
      </w:hyperlink>
      <w:r>
        <w:t>. Интересно, что современные исследователи п</w:t>
      </w:r>
      <w:r>
        <w:t xml:space="preserve">роводят аналогию между стоическим hegemonikon и </w:t>
      </w:r>
      <w:r>
        <w:rPr>
          <w:b/>
          <w:bCs/>
        </w:rPr>
        <w:t>исполнительными функциями мозга</w:t>
      </w:r>
      <w:r>
        <w:t xml:space="preserve"> в префронтальной коре</w:t>
      </w:r>
      <w:hyperlink r:id="rId28" w:anchor=":~:text=The%20second%20century%20Stoic%20philosopher,Anatomically%2C%20it%20is%20located%20most">
        <w:r>
          <w:rPr>
            <w:rStyle w:val="af"/>
          </w:rPr>
          <w:t>[16]</w:t>
        </w:r>
      </w:hyperlink>
      <w:r>
        <w:t xml:space="preserve"> – по сути, стоики интуитивно предвосхитили представление о лобных долях, управляющих сознательным контролем. Стоики же внесли вклад и в понимание </w:t>
      </w:r>
      <w:r>
        <w:rPr>
          <w:i/>
          <w:iCs/>
        </w:rPr>
        <w:t>слабости воли</w:t>
      </w:r>
      <w:r>
        <w:t>: они утверждали, что мудрец всегда устойчив в воле, а порочн</w:t>
      </w:r>
      <w:r>
        <w:t>ый – “раб страстей” и потому внутренне несвободен, даже если внешне делает что хочет.</w:t>
      </w:r>
    </w:p>
    <w:p w14:paraId="48B93750" w14:textId="77777777" w:rsidR="00BD2930" w:rsidRDefault="007A4E55">
      <w:pPr>
        <w:pStyle w:val="a0"/>
      </w:pPr>
      <w:r>
        <w:rPr>
          <w:b/>
          <w:bCs/>
        </w:rPr>
        <w:t>Эпикурейцы</w:t>
      </w:r>
      <w:r>
        <w:t xml:space="preserve"> также внесли свою лепту в дискуссию о свободе воли: Эпикур, стремясь спасти волю от жесткого детерминизма Демокрита, предложил гипотезу случайных отклонений ат</w:t>
      </w:r>
      <w:r>
        <w:t>омов (</w:t>
      </w:r>
      <w:r>
        <w:rPr>
          <w:i/>
          <w:iCs/>
        </w:rPr>
        <w:t>clinamen</w:t>
      </w:r>
      <w:r>
        <w:t xml:space="preserve">). Он полагал, что иногда атомы самопроизвольно отклоняются от траектории, нарушая цепь строгой причинности, – это должно дать место </w:t>
      </w:r>
      <w:r>
        <w:rPr>
          <w:b/>
          <w:bCs/>
        </w:rPr>
        <w:t>свободному волевому выбору</w:t>
      </w:r>
      <w:r>
        <w:t xml:space="preserve"> в мире. Позднее римский поэт Лукреций описывал это отклонение атомов как источник </w:t>
      </w:r>
      <w:r>
        <w:t xml:space="preserve">той самой свободы, благодаря которой живые существа “идут, куда хотят” и не предрешены механически. Таким образом, уже античные материалисты интуитивно искали “лазейку” для свободы воли – интересно, что здесь они апеллировали к фундаментальной </w:t>
      </w:r>
      <w:r>
        <w:rPr>
          <w:b/>
          <w:bCs/>
        </w:rPr>
        <w:t>случайности</w:t>
      </w:r>
      <w:r>
        <w:t xml:space="preserve"> </w:t>
      </w:r>
      <w:r>
        <w:t>в природе, чем-то перекликаясь с современными квантовыми идеями (о них – дальше).</w:t>
      </w:r>
    </w:p>
    <w:p w14:paraId="048BCD69" w14:textId="77777777" w:rsidR="00BD2930" w:rsidRDefault="007A4E55">
      <w:pPr>
        <w:pStyle w:val="a0"/>
      </w:pPr>
      <w:r>
        <w:t xml:space="preserve">В римскую эпоху латинский термин </w:t>
      </w:r>
      <w:r>
        <w:rPr>
          <w:b/>
          <w:bCs/>
        </w:rPr>
        <w:t>“voluntas”</w:t>
      </w:r>
      <w:r>
        <w:t xml:space="preserve"> (воля) уже прочно вошёл в обиход. </w:t>
      </w:r>
      <w:r>
        <w:rPr>
          <w:b/>
          <w:bCs/>
        </w:rPr>
        <w:t>Цицерон</w:t>
      </w:r>
      <w:r>
        <w:t xml:space="preserve"> и другие латинские авторы перевели греческие нюансы на язык “разумного хотения”. Цицерон</w:t>
      </w:r>
      <w:r>
        <w:t xml:space="preserve"> </w:t>
      </w:r>
      <w:r>
        <w:lastRenderedPageBreak/>
        <w:t xml:space="preserve">различал </w:t>
      </w:r>
      <w:r>
        <w:rPr>
          <w:b/>
          <w:bCs/>
        </w:rPr>
        <w:t>разум</w:t>
      </w:r>
      <w:r>
        <w:t xml:space="preserve"> и </w:t>
      </w:r>
      <w:r>
        <w:rPr>
          <w:b/>
          <w:bCs/>
        </w:rPr>
        <w:t>волю</w:t>
      </w:r>
      <w:r>
        <w:t xml:space="preserve"> как две способности души и подчёркивал, что воля связана с устремлённостью, динамикой действий</w:t>
      </w:r>
      <w:hyperlink r:id="rId29" w:anchor=":~:text=%D1%81%D0%BF%D0%BE%D1%81%D0%BE%D0%B1%D0%BD%D0%BE%D1%81%D1%82%D0%B8%20%D0%BA%20%D0%B4%D0%B5%D0%B9%D1%81%D1%82%D0%B2%D0%B8%D1%8E%2C%20%D0%BF%D0%BE%D0%BB%D1%83%D1%87%D0%B0%D1%8E%D1%89%D0%B5%D0%B9%20%D0%B8%D0%B7%D0%B2%D0%B5%D1%81%D1%82%D0%BD%D1%83%D1%8E,82%3B%20%D0%AE%D0%B2%D0%B5%D0%BD%D0%B0%D0%BB%2C%20%C2%AB%D0%A1%D0%B0%D1%82%D0%B8%D1%80%D1%8B%C2%BB%2C%20VI%2C%20223">
        <w:r>
          <w:rPr>
            <w:rStyle w:val="af"/>
          </w:rPr>
          <w:t>[18]</w:t>
        </w:r>
      </w:hyperlink>
      <w:r>
        <w:t xml:space="preserve">. Появилось чёткое разграничение: разум познаёт, воля побуждает к поступку. Латинское </w:t>
      </w:r>
      <w:r>
        <w:rPr>
          <w:i/>
          <w:iCs/>
        </w:rPr>
        <w:t>voluntas</w:t>
      </w:r>
      <w:r>
        <w:t xml:space="preserve"> вобрало в себя весь спектр значений греческих терминов, связанных с выбором, стремлением и решением</w:t>
      </w:r>
      <w:hyperlink r:id="rId30" w:anchor=":~:text=%D1%81%D0%BF%D0%BE%D1%81%D0%BE%D0%B1%D0%BD%D0%BE%D1%81%D1%82%D0%B8%20%D0%BA%20%D0%B4%D0%B5%D0%B9%D1%81%D1%82%D0%B2%D0%B8%D1%8E%2C%20%D0%BF%D0%BE%D0%BB%D1%83%D1%87%D0%B0%D1%8E%D1%89%D0%B5%D0%B9%20%D0%B8%D0%B7%D0%B2%D0%B5%D1%81%D1%82%D0%BD%D1%83%D1%8E,82%3B%20%D0%AE%D0%B2%D0%B5%D0%BD%D0%B0%D0%BB%2C%20%C2%AB%D0%A1%D0%B0%D1%82%D0%B8%D1%80%D1%8B%C2%BB%2C%20VI%2C%20223">
        <w:r>
          <w:rPr>
            <w:rStyle w:val="af"/>
          </w:rPr>
          <w:t>[18]</w:t>
        </w:r>
      </w:hyperlink>
      <w:r>
        <w:t xml:space="preserve">. Таким образом, к концу античности сложилось относительное понимание воли как </w:t>
      </w:r>
      <w:r>
        <w:rPr>
          <w:b/>
          <w:bCs/>
        </w:rPr>
        <w:t>способности души желать и действовать в соответствии с разумной целью</w:t>
      </w:r>
      <w:r>
        <w:t>. Правда, античные философы ещё не сделали волю самостоятельным “субъектом” – она мыслилась неотделимо от ра</w:t>
      </w:r>
      <w:r>
        <w:t>зума (в рационалистической традиции) или от всеобщего Логоса (в стоической традиции), но почва для дальнейших учений была подготовлена.</w:t>
      </w:r>
    </w:p>
    <w:p w14:paraId="0253E45A" w14:textId="77777777" w:rsidR="00BD2930" w:rsidRDefault="007A4E55">
      <w:pPr>
        <w:pStyle w:val="2"/>
      </w:pPr>
      <w:bookmarkStart w:id="4" w:name="X05b8a5a7e38b9fae48b9b68aa2140f7255623f0"/>
      <w:bookmarkEnd w:id="3"/>
      <w:r>
        <w:t>Религиозно-схоластические учения о воле (Средневековье)</w:t>
      </w:r>
    </w:p>
    <w:p w14:paraId="676C14CE" w14:textId="77777777" w:rsidR="00BD2930" w:rsidRDefault="007A4E55">
      <w:pPr>
        <w:pStyle w:val="FirstParagraph"/>
      </w:pPr>
      <w:r>
        <w:t>С наступлением христианской эры вопрос о воле получил новое изме</w:t>
      </w:r>
      <w:r>
        <w:t xml:space="preserve">рение – </w:t>
      </w:r>
      <w:r>
        <w:rPr>
          <w:b/>
          <w:bCs/>
        </w:rPr>
        <w:t>богословское</w:t>
      </w:r>
      <w:r>
        <w:t xml:space="preserve">. Центральной стала проблема </w:t>
      </w:r>
      <w:r>
        <w:rPr>
          <w:b/>
          <w:bCs/>
        </w:rPr>
        <w:t>свободы воли</w:t>
      </w:r>
      <w:r>
        <w:t xml:space="preserve"> человека перед лицом всемогущества Бога: как совместить ответственность людей за грехи с божественным предопределением и благодатью? В раннем христианстве шли жаркие споры о соотношении </w:t>
      </w:r>
      <w:r>
        <w:rPr>
          <w:i/>
          <w:iCs/>
        </w:rPr>
        <w:t>Божьей в</w:t>
      </w:r>
      <w:r>
        <w:rPr>
          <w:i/>
          <w:iCs/>
        </w:rPr>
        <w:t>оли</w:t>
      </w:r>
      <w:r>
        <w:t xml:space="preserve"> и </w:t>
      </w:r>
      <w:r>
        <w:rPr>
          <w:i/>
          <w:iCs/>
        </w:rPr>
        <w:t>человеческой</w:t>
      </w:r>
      <w:r>
        <w:t>. Например, на Вселенских соборах обсуждали, имеет ли Христос одну волю (монофелитство) или две – божественную и человеческую (диофелитство)</w:t>
      </w:r>
      <w:hyperlink r:id="rId31" w:anchor=":~:text=%D0%9F%D0%B5%D1%80%D0%B2%D0%BE%D0%BD%D0%B0%D1%87%D0%B0%D0%BB%D1%8C%D0%BD%D0%BE%20%D0%B2%D0%BE%D0%BB%D1%8F%20%D0%B8%D0%B3%D1%80%D0%B0%D0%BB%D0%B0%20%D0%B2%D0%B0%D0%B6%D0%BD%D1%83%D1%8E%20%D1%80%D0%BE%D0%BB%D1%8C,33">
        <w:r>
          <w:rPr>
            <w:rStyle w:val="af"/>
          </w:rPr>
          <w:t>[19]</w:t>
        </w:r>
      </w:hyperlink>
      <w:r>
        <w:t xml:space="preserve">. Это тонкий богословский вопрос, но важен сам факт: понятие </w:t>
      </w:r>
      <w:r>
        <w:rPr>
          <w:b/>
          <w:bCs/>
        </w:rPr>
        <w:t>воли</w:t>
      </w:r>
      <w:r>
        <w:t xml:space="preserve"> уже чётко применялось и к Богу, и к человеку, признавалось ключевым для объяснения природы Христа. В итоге Церковь признала во Христе </w:t>
      </w:r>
      <w:r>
        <w:rPr>
          <w:b/>
          <w:bCs/>
        </w:rPr>
        <w:t>две воли</w:t>
      </w:r>
      <w:r>
        <w:t xml:space="preserve">, утвердив тем самым доктрину, что воля </w:t>
      </w:r>
      <w:r>
        <w:t xml:space="preserve">– свойство </w:t>
      </w:r>
      <w:r>
        <w:rPr>
          <w:i/>
          <w:iCs/>
        </w:rPr>
        <w:t>личности</w:t>
      </w:r>
      <w:r>
        <w:t xml:space="preserve"> (ипостаси) и Христос как Богочеловек обладал полной человеческой волей наряду с божественной.</w:t>
      </w:r>
    </w:p>
    <w:p w14:paraId="386700F3" w14:textId="77777777" w:rsidR="00BD2930" w:rsidRDefault="007A4E55">
      <w:pPr>
        <w:pStyle w:val="a0"/>
      </w:pPr>
      <w:r>
        <w:rPr>
          <w:b/>
          <w:bCs/>
        </w:rPr>
        <w:t>Аврелий Августин</w:t>
      </w:r>
      <w:r>
        <w:t xml:space="preserve"> (Блаженный Августин, IV–V вв.) – один из отцов Церкви – внес огромный вклад в философию воли. Испытывая влияние платонизма, А</w:t>
      </w:r>
      <w:r>
        <w:t xml:space="preserve">вгустин первым дал развернутое описание </w:t>
      </w:r>
      <w:r>
        <w:rPr>
          <w:b/>
          <w:bCs/>
        </w:rPr>
        <w:t>внутреннего волевого акта</w:t>
      </w:r>
      <w:r>
        <w:t xml:space="preserve">. Он заметил, что всякий душевный порыв содержит элемент воли: </w:t>
      </w:r>
      <w:r>
        <w:rPr>
          <w:i/>
          <w:iCs/>
        </w:rPr>
        <w:t>“Воля, конечно, присуща всем движениям души; более того, все они – не что иное, как воля”</w:t>
      </w:r>
      <w:r>
        <w:t>, писал он</w:t>
      </w:r>
      <w:hyperlink r:id="rId32" w:anchor=":~:text=%D0%BF%D0%BE%D0%BD%D0%B8%D0%BC%D0%B0%D0%B5%D1%82%D1%81%D1%8F%20%D0%BF%D1%80%D0%B5%D0%B6%D0%B4%D0%B5%20%D0%B2%D1%81%D0%B5%D0%B3%D0%BE%20%D1%81%D1%83%D0%B1%D1%81%D1%82%D0%B0%D0%BD%D1%86%D0%B8%D0%B0%D0%BB%D1%8C%D0%BD%D0%BE%3A%20%D0%B2,%D1%81%D0%B2%D0%BE%D0%B1%D0%BE%D0%B4%D0%BD%D0%BE%D0%BC%20%D1%80%D0%B5%D1%88%D0%B5%D0%BD%D0%B8%D0%B8%C2%BB%2C%20I%2C%2012%2C%2025">
        <w:r>
          <w:rPr>
            <w:rStyle w:val="af"/>
          </w:rPr>
          <w:t>[20]</w:t>
        </w:r>
      </w:hyperlink>
      <w:r>
        <w:t xml:space="preserve">. Августин учил о </w:t>
      </w:r>
      <w:r>
        <w:rPr>
          <w:b/>
          <w:bCs/>
        </w:rPr>
        <w:t>триединстве души</w:t>
      </w:r>
      <w:r>
        <w:t xml:space="preserve"> – память, разум и воля – которые составляют единство (а</w:t>
      </w:r>
      <w:r>
        <w:t>налог Троицы). Воля, по Августину, настолько же непосредственна и очевидна человеку, как факт его существования и знания о себе</w:t>
      </w:r>
      <w:hyperlink r:id="rId33" w:anchor=":~:text=%D0%BD%D0%B5%D0%BA%D0%BE%D0%B5%D0%BC%20%D0%B2%D0%BE%D0%BB%D0%B5%D0%B2%D0%BE%D0%BC%20%D1%81%D1%82%D1%80%D0%B5%D0%BC%D0%BB%D0%B5%D0%BD%D0%B8%D0%B8%20,%D1%81%D0%B2%D0%BE%D0%B1%D0%BE%D0%B4%D0%BD%D0%BE%D0%BC%20%D1%80%D0%B5%D1%88%D0%B5%D0%BD%D0%B8%D0%B8%C2%BB%2C%20I%2C%2012%2C%2025">
        <w:r>
          <w:rPr>
            <w:rStyle w:val="af"/>
          </w:rPr>
          <w:t>[21]</w:t>
        </w:r>
      </w:hyperlink>
      <w:r>
        <w:t xml:space="preserve">. Он подчёркивал </w:t>
      </w:r>
      <w:r>
        <w:rPr>
          <w:b/>
          <w:bCs/>
        </w:rPr>
        <w:t>д</w:t>
      </w:r>
      <w:r>
        <w:rPr>
          <w:b/>
          <w:bCs/>
        </w:rPr>
        <w:t>инамический</w:t>
      </w:r>
      <w:r>
        <w:t xml:space="preserve"> характер воли: это внутренняя устремлённость, без которой ни любовь, ни желание, ни даже мысль не происходят. Однако Августин также мучительно решал проблему греха: если воля свободна, почему люди грешат и могут ли они спастись? Он пришёл к выв</w:t>
      </w:r>
      <w:r>
        <w:t>оду, что хотя изначально Бог дал людям свободную волю, из-за первородного греха она повреждена – человек склонен злоупотреблять свободой. Без Божьей благодати воля не способна выбрать добро. Эта идея потом вылилась в спор Августина с монахом Пелагием: Пела</w:t>
      </w:r>
      <w:r>
        <w:t xml:space="preserve">гий считал, что воля человека вполне свободна выбирать праведность, Августин же настаивал на первенстве </w:t>
      </w:r>
      <w:r>
        <w:rPr>
          <w:b/>
          <w:bCs/>
        </w:rPr>
        <w:t>благодати</w:t>
      </w:r>
      <w:r>
        <w:t xml:space="preserve">, помогающей немощной воле. Так оформилась христианская парадигма: </w:t>
      </w:r>
      <w:r>
        <w:rPr>
          <w:i/>
          <w:iCs/>
        </w:rPr>
        <w:t>воля человека свободна</w:t>
      </w:r>
      <w:r>
        <w:t>, но ограничена греховной природой; полная свобода дос</w:t>
      </w:r>
      <w:r>
        <w:t xml:space="preserve">тигается только через обращение к Богу. Августин фактически заложил основы учения о </w:t>
      </w:r>
      <w:r>
        <w:rPr>
          <w:b/>
          <w:bCs/>
        </w:rPr>
        <w:t>свободе воли</w:t>
      </w:r>
      <w:r>
        <w:t xml:space="preserve"> (liberum arbitrium), ставшей стержнем христианской антропологии.</w:t>
      </w:r>
    </w:p>
    <w:p w14:paraId="629C3A26" w14:textId="77777777" w:rsidR="00BD2930" w:rsidRDefault="007A4E55">
      <w:pPr>
        <w:pStyle w:val="a0"/>
      </w:pPr>
      <w:r>
        <w:t>Средневековые схоласты продолжили анализировать волю, соединяя античную философию и богословие</w:t>
      </w:r>
      <w:r>
        <w:t xml:space="preserve">. </w:t>
      </w:r>
      <w:r>
        <w:rPr>
          <w:b/>
          <w:bCs/>
        </w:rPr>
        <w:t>Фома Аквинский</w:t>
      </w:r>
      <w:r>
        <w:t xml:space="preserve"> (XIII в.) в “Сумме теологии” дал классическое определение: </w:t>
      </w:r>
      <w:r>
        <w:rPr>
          <w:i/>
          <w:iCs/>
        </w:rPr>
        <w:t>«Воля есть разумное желание»</w:t>
      </w:r>
      <w:r>
        <w:t xml:space="preserve"> (</w:t>
      </w:r>
      <w:r>
        <w:rPr>
          <w:i/>
          <w:iCs/>
        </w:rPr>
        <w:t>appetitus rationalis</w:t>
      </w:r>
      <w:r>
        <w:t>)</w:t>
      </w:r>
      <w:hyperlink r:id="rId34" w:anchor=":~:text=%D0%9F%D0%B5%D1%80%D0%B2%D0%BE%D0%BD%D0%B0%D1%87%D0%B0%D0%BB%D1%8C%D0%BD%D0%BE%20%D0%B2%D0%BE%D0%BB%D1%8F%20%D0%B8%D0%B3%D1%80%D0%B0%D0%BB%D0%B0%20%D0%B2%D0%B0%D0%B6%D0%BD%D1%83%D1%8E%20%D1%80%D0%BE%D0%BB%D1%8C,33">
        <w:r>
          <w:rPr>
            <w:rStyle w:val="af"/>
          </w:rPr>
          <w:t>[19]</w:t>
        </w:r>
      </w:hyperlink>
      <w:r>
        <w:t>. Для Аквинского воля –</w:t>
      </w:r>
      <w:r>
        <w:t xml:space="preserve"> это </w:t>
      </w:r>
      <w:r>
        <w:lastRenderedPageBreak/>
        <w:t xml:space="preserve">способность разумного существа стремиться к осознанному благу. Он подчёркивал, что </w:t>
      </w:r>
      <w:r>
        <w:rPr>
          <w:b/>
          <w:bCs/>
        </w:rPr>
        <w:t>Бог не имеет воли</w:t>
      </w:r>
      <w:r>
        <w:t xml:space="preserve"> в человеческом смысле, ибо Его воление тождественно сущности (Бог есть абсолютное благо, не делающее выбор между частностями)</w:t>
      </w:r>
      <w:hyperlink r:id="rId35" w:anchor=":~:text=,%D0%B2%D0%BE%D0%BB%D1%8F%20%D0%BF%D1%80%D0%B5%D0%B4%D1%81%D1%82%D0%B0%D1%91%D1%82%20%D0%BA%D0%B0%D0%BA%20%D0%BD%D0%B0%D1%87%D0%B0%D0%BB%D1%8C%D0%BD%D0%BE%D0%B5%2C%20%D0%BF%D0%B5%D1%80%D0%B2%D0%B8%D1%87%D0%BD%D0%BE%D0%B5">
        <w:r>
          <w:rPr>
            <w:rStyle w:val="af"/>
          </w:rPr>
          <w:t>[22]</w:t>
        </w:r>
      </w:hyperlink>
      <w:r>
        <w:t>. У человека же воля и интеллект – разные, хотя и неразрывно связанные силы души</w:t>
      </w:r>
      <w:hyperlink r:id="rId36" w:anchor=":~:text=%D0%A1%D1%80%D0%B5%D0%B4%D0%BD%D0%B5%D0%B2%D0%B5%D0%BA%D0%BE%D0%B2%D0%B0%D1%8F%20%D0%BF%D1%80%D0%BE%D0%B1%D0%BB%D0%B5%D0%BC%D0%B0%D1%82%D0%B8%D0%BA%D0%B0%20%D0%B2%D0%BE%D0%BB%D0%B8%20%D0%BD%D0%B5%20%D0%B2%D1%8B%D1%85%D0%BE%D0%B4%D0%B8%D0%BB%D0%B0,%D1%80%D0%B0%D0%B7%D1%83%D0%BC%D0%BE%D0%BC%3A%20%D1%83%20%2033%20%D0%98%D0%BE%D0%B0%D0%BD%D0%BD%D0%B0">
        <w:r>
          <w:rPr>
            <w:rStyle w:val="af"/>
          </w:rPr>
          <w:t>[23]</w:t>
        </w:r>
      </w:hyperlink>
      <w:r>
        <w:t xml:space="preserve">. Фома развил аристотелевскую линию: воля – автономная причина самого себя (“causa sui”), она </w:t>
      </w:r>
      <w:r>
        <w:rPr>
          <w:i/>
          <w:iCs/>
        </w:rPr>
        <w:t>может хотеть или не хотеть</w:t>
      </w:r>
      <w:r>
        <w:t>, разум лишь указывает цели</w:t>
      </w:r>
      <w:hyperlink r:id="rId37" w:anchor=":~:text=%D0%A1%D1%80%D0%B5%D0%B4%D0%BD%D0%B5%D0%B2%D0%B5%D0%BA%D0%BE%D0%B2%D0%B0%D1%8F%20%D0%BF%D1%80%D0%BE%D0%B1%D0%BB%D0%B5%D0%BC%D0%B0%D1%82%D0%B8%D0%BA%D0%B0%20%D0%B2%D0%BE%D0%BB%D0%B8%20%D0%BD%D0%B5%20%D0%B2%D1%8B%D1%85%D0%BE%D0%B4%D0%B8%D0%BB%D0%B0,%D1%80%D0%B0%D0%B7%D1%83%D0%BC%D0%BE%D0%BC%3A%20%D1%83%20%2033%20%D0%98%D0%BE%D0%B0%D0%BD%D0%BD%D0%B0">
        <w:r>
          <w:rPr>
            <w:rStyle w:val="af"/>
          </w:rPr>
          <w:t>[23]</w:t>
        </w:r>
      </w:hyperlink>
      <w:r>
        <w:t xml:space="preserve">. Однако Аквинский балансировал между свободой и предопределением: он утверждал, что </w:t>
      </w:r>
      <w:r>
        <w:rPr>
          <w:b/>
          <w:bCs/>
        </w:rPr>
        <w:t>Бо</w:t>
      </w:r>
      <w:r>
        <w:rPr>
          <w:b/>
          <w:bCs/>
        </w:rPr>
        <w:t>г предвидит</w:t>
      </w:r>
      <w:r>
        <w:t xml:space="preserve"> все наши выборы, но это предвидение не нарушает свободы, поскольку Бог вечен и видит наши свободные решения “извне времени”. Таким образом, Аквинский представлял волю как </w:t>
      </w:r>
      <w:r>
        <w:rPr>
          <w:b/>
          <w:bCs/>
        </w:rPr>
        <w:t>вторичную причинность</w:t>
      </w:r>
      <w:r>
        <w:t>: Бог – первая причина, но человеческая воля реально</w:t>
      </w:r>
      <w:r>
        <w:t xml:space="preserve"> инициирует поступки, не будучи вынуждена извне.</w:t>
      </w:r>
    </w:p>
    <w:p w14:paraId="1E6FB5C6" w14:textId="77777777" w:rsidR="00BD2930" w:rsidRDefault="007A4E55">
      <w:pPr>
        <w:pStyle w:val="a0"/>
      </w:pPr>
      <w:r>
        <w:t xml:space="preserve">Параллельно развивалась линия так называемого </w:t>
      </w:r>
      <w:r>
        <w:rPr>
          <w:b/>
          <w:bCs/>
        </w:rPr>
        <w:t>августинианского волюнтаризма</w:t>
      </w:r>
      <w:r>
        <w:t xml:space="preserve">. Некоторые схоласты ставили волю выше интеллекта. Самый яркий – </w:t>
      </w:r>
      <w:r>
        <w:rPr>
          <w:b/>
          <w:bCs/>
        </w:rPr>
        <w:t>Иоанн Дунс Скот</w:t>
      </w:r>
      <w:r>
        <w:t xml:space="preserve"> </w:t>
      </w:r>
      <w:r>
        <w:t xml:space="preserve">(кон. XIII – нач. XIV вв.). Скот радикализировал Августина и заявил: </w:t>
      </w:r>
      <w:r>
        <w:rPr>
          <w:i/>
          <w:iCs/>
        </w:rPr>
        <w:t>воля первична, она повелевает разумом</w:t>
      </w:r>
      <w:r>
        <w:t xml:space="preserve">. Он писал: </w:t>
      </w:r>
      <w:r>
        <w:rPr>
          <w:i/>
          <w:iCs/>
        </w:rPr>
        <w:t>“Воля, распоряжающаяся умом, – более высокая причина”</w:t>
      </w:r>
      <w:hyperlink r:id="rId38" w:anchor=":~:text=%D0%BD%D0%BE%20%D1%82%D0%B5%D1%81%D0%BD%D0%BE%20%D1%81%D0%B2%D1%8F%D0%B7%D0%B0%D0%BD%D0%BD%D1%8B%D0%B5%20%D1%81%D0%BF%D0%BE%D1%81%D0%BE%D0%B1%D0%BD%D0%BE%D1%81%D1%82%D0%B8%20%D0%B4%D1%83%D1%88%D0%B8,I%20sententiarum%C2%BB%2C%20IV%2C%2049%2C%204">
        <w:r>
          <w:rPr>
            <w:rStyle w:val="af"/>
          </w:rPr>
          <w:t>[24]</w:t>
        </w:r>
      </w:hyperlink>
      <w:r>
        <w:t>. По С</w:t>
      </w:r>
      <w:r>
        <w:t xml:space="preserve">котусу, Бог всемогущ, потому что обладает абсолютно свободной волей; разум же вторичен. </w:t>
      </w:r>
      <w:r>
        <w:rPr>
          <w:b/>
          <w:bCs/>
        </w:rPr>
        <w:t>Уильям Оккам</w:t>
      </w:r>
      <w:r>
        <w:t xml:space="preserve"> пошёл ещё дальше: добро и зло определяются </w:t>
      </w:r>
      <w:r>
        <w:rPr>
          <w:i/>
          <w:iCs/>
        </w:rPr>
        <w:t>только</w:t>
      </w:r>
      <w:r>
        <w:t xml:space="preserve"> Божьей волей, а не разумным законом – что Бог захочет, то и благо. Эти идеи составили т.н. </w:t>
      </w:r>
      <w:r>
        <w:rPr>
          <w:i/>
          <w:iCs/>
        </w:rPr>
        <w:t>волюнтаристиче</w:t>
      </w:r>
      <w:r>
        <w:rPr>
          <w:i/>
          <w:iCs/>
        </w:rPr>
        <w:t>скую традицию</w:t>
      </w:r>
      <w:r>
        <w:t xml:space="preserve">, где </w:t>
      </w:r>
      <w:r>
        <w:rPr>
          <w:b/>
          <w:bCs/>
        </w:rPr>
        <w:t>воля – главный творящий принцип</w:t>
      </w:r>
      <w:r>
        <w:t>. В человеке, по волюнтаристам, тоже главное – свободная воля, даже Бог не принуждает её, а лишь даёт благодать.</w:t>
      </w:r>
    </w:p>
    <w:p w14:paraId="3E9D2AF9" w14:textId="77777777" w:rsidR="00BD2930" w:rsidRDefault="007A4E55">
      <w:pPr>
        <w:pStyle w:val="a0"/>
      </w:pPr>
      <w:r>
        <w:t xml:space="preserve">В целом средневековая мысль вычленила волю как </w:t>
      </w:r>
      <w:r>
        <w:rPr>
          <w:b/>
          <w:bCs/>
        </w:rPr>
        <w:t>особую способность души</w:t>
      </w:r>
      <w:r>
        <w:t xml:space="preserve"> гораздо яснее античнос</w:t>
      </w:r>
      <w:r>
        <w:t xml:space="preserve">ти. К XIII веку закрепилось представление: человек наделён индивидуальной волей, позволяющей ему </w:t>
      </w:r>
      <w:r>
        <w:rPr>
          <w:b/>
          <w:bCs/>
        </w:rPr>
        <w:t>сознательно выбирать между добром и злом</w:t>
      </w:r>
      <w:r>
        <w:t>, за что он и несёт нравственную ответственность перед Богом. Воля стала центральным пунктом в учениях о грехе, доброде</w:t>
      </w:r>
      <w:r>
        <w:t xml:space="preserve">тели, спасении. Средневековые дискуссии также заложили основы будущих светских споров о свободе воли: например, идея Скотта о </w:t>
      </w:r>
      <w:r>
        <w:rPr>
          <w:b/>
          <w:bCs/>
        </w:rPr>
        <w:t>примате воли над разумом</w:t>
      </w:r>
      <w:r>
        <w:t xml:space="preserve"> предвосхитила более поздние философские направления.</w:t>
      </w:r>
    </w:p>
    <w:p w14:paraId="2E865538" w14:textId="77777777" w:rsidR="00BD2930" w:rsidRDefault="007A4E55">
      <w:pPr>
        <w:pStyle w:val="2"/>
      </w:pPr>
      <w:bookmarkStart w:id="5" w:name="X11c8ecbd7d2dfc992462124a984028d239f050d"/>
      <w:bookmarkEnd w:id="4"/>
      <w:r>
        <w:t>Возрождение и Новое время: от всемогущей воли к меха</w:t>
      </w:r>
      <w:r>
        <w:t>нистическому детерминизму</w:t>
      </w:r>
    </w:p>
    <w:p w14:paraId="7280191C" w14:textId="77777777" w:rsidR="00BD2930" w:rsidRDefault="007A4E55">
      <w:pPr>
        <w:pStyle w:val="FirstParagraph"/>
      </w:pPr>
      <w:r>
        <w:t xml:space="preserve">Эпоха Возрождения и Нового времени принесла с собой изменение акцентов. Ренессансные гуманисты (например, Пико делла Мирандола) превозносили </w:t>
      </w:r>
      <w:r>
        <w:rPr>
          <w:b/>
          <w:bCs/>
        </w:rPr>
        <w:t>свободную волю человека</w:t>
      </w:r>
      <w:r>
        <w:t xml:space="preserve"> как дар, возвышающий его над остальной природой. Пико в знаменито</w:t>
      </w:r>
      <w:r>
        <w:t xml:space="preserve">й речи </w:t>
      </w:r>
      <w:r>
        <w:rPr>
          <w:i/>
          <w:iCs/>
        </w:rPr>
        <w:t>“О достоинстве человека”</w:t>
      </w:r>
      <w:r>
        <w:t xml:space="preserve"> (1486) писал, что Бог поместил человека “в центр мира” без предустановленной природы, чтобы человек сам </w:t>
      </w:r>
      <w:r>
        <w:rPr>
          <w:b/>
          <w:bCs/>
        </w:rPr>
        <w:t>свободно ваял себя по собственной воле</w:t>
      </w:r>
      <w:r>
        <w:t xml:space="preserve">. Эта яркая идея отражает дух эпохи: воля рассматривается как источник </w:t>
      </w:r>
      <w:r>
        <w:rPr>
          <w:b/>
          <w:bCs/>
        </w:rPr>
        <w:t xml:space="preserve">творческой </w:t>
      </w:r>
      <w:r>
        <w:rPr>
          <w:b/>
          <w:bCs/>
        </w:rPr>
        <w:t>самореализации</w:t>
      </w:r>
      <w:r>
        <w:t xml:space="preserve"> личности и ее достоинства.</w:t>
      </w:r>
    </w:p>
    <w:p w14:paraId="37504A39" w14:textId="77777777" w:rsidR="00BD2930" w:rsidRDefault="007A4E55">
      <w:pPr>
        <w:pStyle w:val="a0"/>
      </w:pPr>
      <w:r>
        <w:t xml:space="preserve">Однако одновременно в XVI–XVII веках шла полемика внутри христианства о границах свободной воли. Реформаторы – </w:t>
      </w:r>
      <w:r>
        <w:rPr>
          <w:b/>
          <w:bCs/>
        </w:rPr>
        <w:t>Мартин Лютер</w:t>
      </w:r>
      <w:r>
        <w:t xml:space="preserve"> и </w:t>
      </w:r>
      <w:r>
        <w:rPr>
          <w:b/>
          <w:bCs/>
        </w:rPr>
        <w:t>Жан Кальвин</w:t>
      </w:r>
      <w:r>
        <w:t xml:space="preserve"> – утверждали, что после грехопадения воля человека настолько порабощена грех</w:t>
      </w:r>
      <w:r>
        <w:t xml:space="preserve">ом, что </w:t>
      </w:r>
      <w:r>
        <w:rPr>
          <w:i/>
          <w:iCs/>
        </w:rPr>
        <w:t>не может самостоятельно выбирать спасение</w:t>
      </w:r>
      <w:r>
        <w:t xml:space="preserve">. Лютер в трактате “О рабстве воли” (1525) прямо спорил с гуманистом Эразмом: Лютер отстаивал идею, что для спасения воля </w:t>
      </w:r>
      <w:r>
        <w:rPr>
          <w:b/>
          <w:bCs/>
        </w:rPr>
        <w:t>несвободна</w:t>
      </w:r>
      <w:r>
        <w:t xml:space="preserve"> и всё зависит от Божьей </w:t>
      </w:r>
      <w:r>
        <w:lastRenderedPageBreak/>
        <w:t>благодати, тогда как Эразм защищал умеренную свобо</w:t>
      </w:r>
      <w:r>
        <w:t xml:space="preserve">ду воли. Кальвин пошёл ещё дальше, развив учение о </w:t>
      </w:r>
      <w:r>
        <w:rPr>
          <w:i/>
          <w:iCs/>
        </w:rPr>
        <w:t>предопределении</w:t>
      </w:r>
      <w:r>
        <w:t>: Бог по своей суверенной воле предопределил, кто спасётся, а кто нет, и человеческая воля бессильна изменить этот выбор. В ответ Католическая церковь на Тридентском соборе (1546) официально</w:t>
      </w:r>
      <w:r>
        <w:t xml:space="preserve"> утвердила доктрину, что воля человека </w:t>
      </w:r>
      <w:r>
        <w:rPr>
          <w:b/>
          <w:bCs/>
        </w:rPr>
        <w:t>сотрудничает</w:t>
      </w:r>
      <w:r>
        <w:t xml:space="preserve"> с благодатью: то есть без Бога человек не спасётся, но и свобода выбора принять благодать – важна. Эти споры показывают, насколько </w:t>
      </w:r>
      <w:r>
        <w:rPr>
          <w:b/>
          <w:bCs/>
        </w:rPr>
        <w:t>концепция свободной воли</w:t>
      </w:r>
      <w:r>
        <w:t xml:space="preserve"> стала практическим вопросом веры и морали.</w:t>
      </w:r>
    </w:p>
    <w:p w14:paraId="1E3C3AB6" w14:textId="77777777" w:rsidR="00BD2930" w:rsidRDefault="007A4E55">
      <w:pPr>
        <w:pStyle w:val="a0"/>
      </w:pPr>
      <w:r>
        <w:t>В све</w:t>
      </w:r>
      <w:r>
        <w:t xml:space="preserve">тской философии Нового времени отношение к воле было сложным. </w:t>
      </w:r>
      <w:r>
        <w:rPr>
          <w:b/>
          <w:bCs/>
        </w:rPr>
        <w:t>Рене Декарт</w:t>
      </w:r>
      <w:r>
        <w:t xml:space="preserve"> (XVII в.) признавал за волей большое значение: он считал, что </w:t>
      </w:r>
      <w:r>
        <w:rPr>
          <w:i/>
          <w:iCs/>
        </w:rPr>
        <w:t>воление есть модус мышления</w:t>
      </w:r>
      <w:r>
        <w:t>, то есть проявление души наряду с мышлением</w:t>
      </w:r>
      <w:hyperlink r:id="rId39" w:anchor=":~:text=%D0%A3%20%D0%A0,%D0%A6%D0%B5%D0%BB%D1%8C%20%D0%B4%D0%B5%D0%B9%D1%81%D1%82%D0%B2%D0%B8%D1%8F%20%D0%B5%D1%81%D1%82%D1%8C">
        <w:r>
          <w:rPr>
            <w:rStyle w:val="af"/>
          </w:rPr>
          <w:t>[25]</w:t>
        </w:r>
      </w:hyperlink>
      <w:r>
        <w:t>. Декарт даже считал волю бесконечно широкой: мы можем волить (желать, утверждать) что угодно, т</w:t>
      </w:r>
      <w:r>
        <w:t xml:space="preserve">огда как наш разум ограничен тем, что он постигает. Он писал, что </w:t>
      </w:r>
      <w:r>
        <w:rPr>
          <w:b/>
          <w:bCs/>
        </w:rPr>
        <w:t>ошибки</w:t>
      </w:r>
      <w:r>
        <w:t xml:space="preserve"> происходят, когда воля (по природе безграничная) выходит за пределы разума и делает суждения без достаточного основания. Таким образом, Декарт видел воли и разум </w:t>
      </w:r>
      <w:r>
        <w:rPr>
          <w:b/>
          <w:bCs/>
        </w:rPr>
        <w:t>различные, но пересек</w:t>
      </w:r>
      <w:r>
        <w:rPr>
          <w:b/>
          <w:bCs/>
        </w:rPr>
        <w:t>ающиеся способности</w:t>
      </w:r>
      <w:r>
        <w:t>: воля шире разума, но должна им направляться</w:t>
      </w:r>
      <w:hyperlink r:id="rId40" w:anchor=":~:text=%D0%A3%20%D0%A0,%D0%A6%D0%B5%D0%BB%D1%8C%20%D0%B4%D0%B5%D0%B9%D1%81%D1%82%D0%B2%D0%B8%D1%8F%20%D0%B5%D1%81%D1%82%D1%8C">
        <w:r>
          <w:rPr>
            <w:rStyle w:val="af"/>
          </w:rPr>
          <w:t>[25]</w:t>
        </w:r>
      </w:hyperlink>
      <w:r>
        <w:t>. Воля у него по сути свободна, ибо Бог, по Декарту, гарантирует, что наше естественное стремление к истине не поведёт нас в пропасть, если мы воздержимся от поспешных суждений.</w:t>
      </w:r>
    </w:p>
    <w:p w14:paraId="07A50EF8" w14:textId="77777777" w:rsidR="00BD2930" w:rsidRDefault="007A4E55">
      <w:pPr>
        <w:pStyle w:val="a0"/>
      </w:pPr>
      <w:r>
        <w:rPr>
          <w:b/>
          <w:bCs/>
        </w:rPr>
        <w:t>Бенедикт Спиноза</w:t>
      </w:r>
      <w:r>
        <w:t>, напротив, отрицал самостоятельность воли. В</w:t>
      </w:r>
      <w:r>
        <w:t xml:space="preserve"> этике Спинозы воля и интеллект – одно и то же, просто </w:t>
      </w:r>
      <w:r>
        <w:rPr>
          <w:b/>
          <w:bCs/>
        </w:rPr>
        <w:t>разум есть совокупность идей, а воля – способность утверждать/отрицать идеи</w:t>
      </w:r>
      <w:hyperlink r:id="rId41" w:anchor=":~:text=%D0%A3%20%D0%A0,%D0%A6%D0%B5%D0%BB%D1%8C%20%D0%B4%D0%B5%D0%B9%D1%81%D1%82%D0%B2%D0%B8%D1%8F%20%D0%B5%D1%81%D1%82%D1%8C">
        <w:r>
          <w:rPr>
            <w:rStyle w:val="af"/>
          </w:rPr>
          <w:t>[25]</w:t>
        </w:r>
      </w:hyperlink>
      <w:r>
        <w:t>. Но поскольку все идеи имеют причины, то и так называемая воля строго детерминирована причинами. Спиноза фактически утверждал, что чувство свободной воли возникает из незна</w:t>
      </w:r>
      <w:r>
        <w:t xml:space="preserve">ния причин наших желаний. На деле же “люди сознают свои желания, но не сознают причин, ими вызывающих” – поэтому </w:t>
      </w:r>
      <w:r>
        <w:rPr>
          <w:b/>
          <w:bCs/>
        </w:rPr>
        <w:t>свобода воли</w:t>
      </w:r>
      <w:r>
        <w:t xml:space="preserve"> у Спинозы иллюзорна. Свобода возможна только как </w:t>
      </w:r>
      <w:r>
        <w:rPr>
          <w:b/>
          <w:bCs/>
        </w:rPr>
        <w:t>понимание необходимости</w:t>
      </w:r>
      <w:r>
        <w:t>: разумная ясность духа, когда мы принимаем неизбежное. Сп</w:t>
      </w:r>
      <w:r>
        <w:t xml:space="preserve">иноза – яркий представитель детерминистского взгляда: воля рассматривается лишь как </w:t>
      </w:r>
      <w:r>
        <w:rPr>
          <w:b/>
          <w:bCs/>
        </w:rPr>
        <w:t>аспект мышления, встроенный в причинную цепь</w:t>
      </w:r>
      <w:r>
        <w:t>.</w:t>
      </w:r>
    </w:p>
    <w:p w14:paraId="623BF212" w14:textId="77777777" w:rsidR="00BD2930" w:rsidRDefault="007A4E55">
      <w:pPr>
        <w:pStyle w:val="a0"/>
      </w:pPr>
      <w:r>
        <w:rPr>
          <w:b/>
          <w:bCs/>
        </w:rPr>
        <w:t>Лейбниц</w:t>
      </w:r>
      <w:r>
        <w:t xml:space="preserve"> занимал промежуточную позицию: он признавал, что </w:t>
      </w:r>
      <w:r>
        <w:rPr>
          <w:b/>
          <w:bCs/>
        </w:rPr>
        <w:t>монады</w:t>
      </w:r>
      <w:r>
        <w:t xml:space="preserve"> </w:t>
      </w:r>
      <w:r>
        <w:t xml:space="preserve">(духи) действуют в соответствии со своими собственными стремлениями (то есть обладают волей), но вся их деятельность предустановлена гармонией. Лейбниц ввёл различение между </w:t>
      </w:r>
      <w:r>
        <w:rPr>
          <w:i/>
          <w:iCs/>
        </w:rPr>
        <w:t>свободой выбора</w:t>
      </w:r>
      <w:r>
        <w:t xml:space="preserve"> (когда нас ничто внешне не принуждает) и </w:t>
      </w:r>
      <w:r>
        <w:rPr>
          <w:i/>
          <w:iCs/>
        </w:rPr>
        <w:t>истинной свободой</w:t>
      </w:r>
      <w:r>
        <w:t>, котора</w:t>
      </w:r>
      <w:r>
        <w:t>я у Бога – совершенная мудрость + доброта. Человек же, хотя и имеет разумную волю, всегда выбирает то, что представляется лучшим (по “принципу достаточного основания”), поэтому его выбор предопределён его представлениями. Тем не менее Лейбниц отстаивал иде</w:t>
      </w:r>
      <w:r>
        <w:t xml:space="preserve">ю, что, несмотря на предустановленность, </w:t>
      </w:r>
      <w:r>
        <w:rPr>
          <w:b/>
          <w:bCs/>
        </w:rPr>
        <w:t>моральная ответственность</w:t>
      </w:r>
      <w:r>
        <w:t xml:space="preserve"> сохраняется: ведь наши поступки вытекают из нашего собственного существа (наших стремлений). Это тонкий компромисс: воля определяется </w:t>
      </w:r>
      <w:r>
        <w:rPr>
          <w:i/>
          <w:iCs/>
        </w:rPr>
        <w:t>внутренними мотивами</w:t>
      </w:r>
      <w:r>
        <w:t>, но не является произвольной.</w:t>
      </w:r>
    </w:p>
    <w:p w14:paraId="30C27C4C" w14:textId="77777777" w:rsidR="00BD2930" w:rsidRDefault="007A4E55">
      <w:pPr>
        <w:pStyle w:val="a0"/>
      </w:pPr>
      <w:r>
        <w:t>Прос</w:t>
      </w:r>
      <w:r>
        <w:t xml:space="preserve">ветители XVIII века, особенно в Англии и Франции, всё более склонялись к механистическому детерминизму. </w:t>
      </w:r>
      <w:r>
        <w:rPr>
          <w:b/>
          <w:bCs/>
        </w:rPr>
        <w:t>Дэвид Юм</w:t>
      </w:r>
      <w:r>
        <w:t xml:space="preserve"> анализировал проблему свободы воли и пришёл к выводу, что спор есть лишь “словесный”. Он определил волю как “внутреннее впечатление, которое мы</w:t>
      </w:r>
      <w:r>
        <w:t xml:space="preserve"> ощущаем, когда сознательно инициируем действие”. Юм утверждал, что все наши действия имеют причины (наши мотивы и характер), но это не противоречит “свободе” в обыденном смысле. Он был </w:t>
      </w:r>
      <w:r>
        <w:rPr>
          <w:b/>
          <w:bCs/>
        </w:rPr>
        <w:t>компатибилистом</w:t>
      </w:r>
      <w:r>
        <w:t xml:space="preserve">: полагал, что </w:t>
      </w:r>
      <w:r>
        <w:rPr>
          <w:i/>
          <w:iCs/>
        </w:rPr>
        <w:t>свобода</w:t>
      </w:r>
      <w:r>
        <w:t xml:space="preserve"> – это возможность действовать со</w:t>
      </w:r>
      <w:r>
        <w:t xml:space="preserve">гласно своим желаниям без внешнего </w:t>
      </w:r>
      <w:r>
        <w:lastRenderedPageBreak/>
        <w:t xml:space="preserve">принуждения, а вовсе не </w:t>
      </w:r>
      <w:r>
        <w:rPr>
          <w:b/>
          <w:bCs/>
        </w:rPr>
        <w:t>абсолютная непредопределённость</w:t>
      </w:r>
      <w:r>
        <w:t xml:space="preserve">. Поэтому, по Юму, даже в причинно обусловленном мире имеет смысл говорить о свободной воле – она </w:t>
      </w:r>
      <w:r>
        <w:rPr>
          <w:b/>
          <w:bCs/>
        </w:rPr>
        <w:t>совместима</w:t>
      </w:r>
      <w:r>
        <w:t xml:space="preserve"> с детерминизмом, ибо означает лишь добровольность действи</w:t>
      </w:r>
      <w:r>
        <w:t>й</w:t>
      </w:r>
      <w:hyperlink r:id="rId42" w:anchor=":~:text=%D0%A2%D0%B5%D0%BE%D1%80%D0%B5%D0%BC%D0%B0%20%20%D0%BE%20%D1%81%D0%B2%D0%BE%D0%B1%D0%BE%D0%B4%D0%B5%20%D0%B2%D0%BE%D0%BB%D0%B8,3">
        <w:r>
          <w:rPr>
            <w:rStyle w:val="af"/>
          </w:rPr>
          <w:t>[26]</w:t>
        </w:r>
      </w:hyperlink>
      <w:hyperlink r:id="rId43" w:anchor=":~:text=%D0%A2%D0%B5%D0%BE%D1%80%D0%B5%D0%BC%D0%B0%20%D0%BE%20%D1%81%D0%B2%D0%BE%D0%B1%D0%BE%D0%B4%D0%B5%20%D0%B2%D0%BE%D0%BB%D0%B8%20%D0%B3%D0%BB%D0%B0%D1%81%D0%B8%D1%82%3A">
        <w:r>
          <w:rPr>
            <w:rStyle w:val="af"/>
          </w:rPr>
          <w:t>[27]</w:t>
        </w:r>
      </w:hyperlink>
      <w:r>
        <w:t>. Такой взгляд многих удовлетворял: он сохранял и научную причинность, и ответственность человека.</w:t>
      </w:r>
    </w:p>
    <w:p w14:paraId="30274EB2" w14:textId="77777777" w:rsidR="00BD2930" w:rsidRDefault="007A4E55">
      <w:pPr>
        <w:pStyle w:val="a0"/>
      </w:pPr>
      <w:r>
        <w:t xml:space="preserve">К концу XVIII века </w:t>
      </w:r>
      <w:r>
        <w:rPr>
          <w:b/>
          <w:bCs/>
        </w:rPr>
        <w:t>Иммануил Кант</w:t>
      </w:r>
      <w:r>
        <w:t xml:space="preserve"> предложил оригинальное решение: он разделил мир на </w:t>
      </w:r>
      <w:r>
        <w:rPr>
          <w:b/>
          <w:bCs/>
        </w:rPr>
        <w:t>явления</w:t>
      </w:r>
      <w:r>
        <w:t xml:space="preserve"> (зона причин и закономерностей) и </w:t>
      </w:r>
      <w:r>
        <w:rPr>
          <w:b/>
          <w:bCs/>
        </w:rPr>
        <w:t>“вещи-в-себе”</w:t>
      </w:r>
      <w:r>
        <w:t xml:space="preserve">, принадлежащие ноуменальному миру. Свобода воли, по Канту, относится к ноуменальному порядку – </w:t>
      </w:r>
      <w:r>
        <w:rPr>
          <w:i/>
          <w:iCs/>
        </w:rPr>
        <w:t>как бы</w:t>
      </w:r>
      <w:r>
        <w:t xml:space="preserve"> за пределами я</w:t>
      </w:r>
      <w:r>
        <w:t>влений. В практической философии Кант определил волю как “способность действовать согласно представлению о законе”</w:t>
      </w:r>
      <w:hyperlink r:id="rId44" w:anchor=":~:text=%D1%80%D0%B0%D0%B7%D1%83%D0%BC%20%D0%BF%D0%BE%D0%B7%D0%BD%D0%B0%D1%91%D1%82%20%D0%BF%D1%80%D0%B8%D1%87%D0%B8%D0%BD%D0%BD%D1%83%D1%8E%20%D1%81%D0%B2%D1%8F%D0%B7%D1%8C%20%D0%B2%D0%B5%D1%89%D0%B5%D0%B9,%D0%BB%D0%B8%D1%88%D1%8C%20%D1%80%D0%B0%D0%B7%D0%BB%D0%B8%D1%87%D0%B8%D0%B5%20%D0%BC%D0%B5%D0%B6%D0%B4%D1%83%20%D1%82%D0%B5%D0%BE%D1%80%D0%B5%D1%82%D0%B8%D1%87%D0%B5%D1%81%D0%BA%D0%B8%D0%BC%20%D0%B8">
        <w:r>
          <w:rPr>
            <w:rStyle w:val="af"/>
          </w:rPr>
          <w:t>[28]</w:t>
        </w:r>
      </w:hyperlink>
      <w:r>
        <w:t xml:space="preserve">. Говоря проще, воля – это внутренний </w:t>
      </w:r>
      <w:r>
        <w:rPr>
          <w:b/>
          <w:bCs/>
        </w:rPr>
        <w:t>моральный законодатель</w:t>
      </w:r>
      <w:r>
        <w:t>: способность поступать не по сиюминутному желанию, а по осознанному принципу (например, по долгу). Кантов</w:t>
      </w:r>
      <w:r>
        <w:t xml:space="preserve">ский </w:t>
      </w:r>
      <w:r>
        <w:rPr>
          <w:b/>
          <w:bCs/>
        </w:rPr>
        <w:t>категорический императив</w:t>
      </w:r>
      <w:r>
        <w:t xml:space="preserve"> – это закон для свободной воли: он говорит, что воля должна сама себе дать универсальное нравственное правило. Таким образом, Кант постулировал: человек </w:t>
      </w:r>
      <w:r>
        <w:rPr>
          <w:b/>
          <w:bCs/>
        </w:rPr>
        <w:t>свободен</w:t>
      </w:r>
      <w:r>
        <w:t xml:space="preserve"> как нравственное существо, хоть мы и не можем доказать эту свобо</w:t>
      </w:r>
      <w:r>
        <w:t xml:space="preserve">ду научно. Для практических целей (этики, ответственности) мы </w:t>
      </w:r>
      <w:r>
        <w:rPr>
          <w:i/>
          <w:iCs/>
        </w:rPr>
        <w:t>должны</w:t>
      </w:r>
      <w:r>
        <w:t xml:space="preserve"> считать волю свободной. Кант примирил детерминизм природы и свободу: </w:t>
      </w:r>
      <w:r>
        <w:rPr>
          <w:i/>
          <w:iCs/>
        </w:rPr>
        <w:t>в мире явлений</w:t>
      </w:r>
      <w:r>
        <w:t xml:space="preserve"> все поступки причинно обусловлены, но </w:t>
      </w:r>
      <w:r>
        <w:rPr>
          <w:i/>
          <w:iCs/>
        </w:rPr>
        <w:t>с точки зрения разума</w:t>
      </w:r>
      <w:r>
        <w:t xml:space="preserve"> мы рассматриваем себя как свободных, самоза</w:t>
      </w:r>
      <w:r>
        <w:t>конных агентов.</w:t>
      </w:r>
    </w:p>
    <w:p w14:paraId="6F02C965" w14:textId="77777777" w:rsidR="00BD2930" w:rsidRDefault="007A4E55">
      <w:pPr>
        <w:pStyle w:val="a0"/>
      </w:pPr>
      <w:r>
        <w:t xml:space="preserve">После Канта немецкая классическая философия (Фихте, Шеллинг, Гегель) расширила понятие воли в метафизическом направлении. </w:t>
      </w:r>
      <w:r>
        <w:rPr>
          <w:b/>
          <w:bCs/>
        </w:rPr>
        <w:t>Фихте</w:t>
      </w:r>
      <w:r>
        <w:t xml:space="preserve"> вернулся к волюнтаризму Дунса Скота: он утверждал, что акт воли </w:t>
      </w:r>
      <w:r>
        <w:rPr>
          <w:b/>
          <w:bCs/>
        </w:rPr>
        <w:t>первичен</w:t>
      </w:r>
      <w:r>
        <w:t xml:space="preserve"> даже по отношению к самосознанию. “Я по</w:t>
      </w:r>
      <w:r>
        <w:t>лагает себя через действие воли” – у Фихте воля становится творческим актом, благодаря которому рождается само “Я”</w:t>
      </w:r>
      <w:hyperlink r:id="rId45" w:anchor=":~:text=%D0%BF%D0%B5%D1%80%D0%B5%D0%BC%D0%B5%D1%89%D0%B0%D1%8E%D1%89%D0%B5%D0%B5%20%D1%81%D0%B5%D0%B1%D1%8F%20%D0%B2%20%D0%BD%D0%B0%D0%BB%D0%B8%D1%87%D0%BD%D0%BE%D0%B5%20%D0%B1%D1%8B%D1%82%D0%B8%D0%B5%2C,cogito%C2%BB%3A%20%C2%AB%D0%B6%D0%B5%D0%BB%D0%B0%D1%82%D1%8C%20%E2%80%93%20%D0%B7%D0%BD%D0%B0%D1%87%D0%B8%D1%82%20%D0%BC%D1%8B%D1%81%D0%BB%D0%B8%D1%82%D1%8C%C2%BB">
        <w:r>
          <w:rPr>
            <w:rStyle w:val="af"/>
          </w:rPr>
          <w:t>[29]</w:t>
        </w:r>
      </w:hyperlink>
      <w:r>
        <w:t xml:space="preserve">. </w:t>
      </w:r>
      <w:r>
        <w:rPr>
          <w:b/>
          <w:bCs/>
        </w:rPr>
        <w:t>Гегель</w:t>
      </w:r>
      <w:r>
        <w:t xml:space="preserve"> же считал, что </w:t>
      </w:r>
      <w:r>
        <w:rPr>
          <w:b/>
          <w:bCs/>
        </w:rPr>
        <w:t>мышление и воля по существу едины</w:t>
      </w:r>
      <w:r>
        <w:t>, различаясь лишь формой: мысль – в теории, воля – в практике</w:t>
      </w:r>
      <w:hyperlink r:id="rId46" w:anchor=":~:text=%D1%80%D0%B0%D0%B7%D1%83%D0%BC%D0%BD%D1%8B%C2%BB%20,%D0%BF%D1%80%D0%B8%D0%BC%D0%B5%D1%80%D0%BE%D0%BC%20%D0%BA%D0%BB%D0%B0%D1%81%D1%81%D0%B8%D1%87%D0%B5%D1%81%D0%BA%D0%BE%D0%B9%20%D1%82%D1%80%D0%B0%D0%B4%D0%B8%D1%86%D0%B8%D0%B8%20%D0%BC%D0%BE%D0%B6%D0%B5%D1%82%20%D1%81%D0%BB%D1%83%D0%B6%D0%B8%D1%82%D1%8C">
        <w:r>
          <w:rPr>
            <w:rStyle w:val="af"/>
          </w:rPr>
          <w:t>[30]</w:t>
        </w:r>
      </w:hyperlink>
      <w:r>
        <w:t>. Воля, писал Гегель, есть “особый способ мышления, стремящегося сообщить себе наличие (бытие)”</w:t>
      </w:r>
      <w:hyperlink r:id="rId47" w:anchor=":~:text=%D1%80%D0%B0%D0%B7%D1%83%D0%BC%D0%BD%D1%8B%C2%BB%20,%D0%BF%D1%80%D0%B8%D0%BC%D0%B5%D1%80%D0%BE%D0%BC%20%D0%BA%D0%BB%D0%B0%D1%81%D1%81%D0%B8%D1%87%D0%B5%D1%81%D0%BA%D0%BE%D0%B9%20%D1%82%D1%80%D0%B0%D0%B4%D0%B8%D1%86%D0%B8%D0%B8%20%D0%BC%D0%BE%D0%B6%D0%B5%D1%82%20%D1%81%D0%BB%D1%83%D0%B6%D0%B8%D1%82%D1%8C">
        <w:r>
          <w:rPr>
            <w:rStyle w:val="af"/>
          </w:rPr>
          <w:t>[30]</w:t>
        </w:r>
      </w:hyperlink>
      <w:r>
        <w:t xml:space="preserve">. Проще говоря, воля – это мысль, переходящая в действие. У Гегеля мировая история – это развёртывание </w:t>
      </w:r>
      <w:r>
        <w:rPr>
          <w:b/>
          <w:bCs/>
        </w:rPr>
        <w:t>мирового духа</w:t>
      </w:r>
      <w:r>
        <w:t>, в котором индивидуальные воли – лишь средства для реализации “разумной цели” истории (например, Наполеон для</w:t>
      </w:r>
      <w:r>
        <w:t xml:space="preserve"> Гегеля – “мировой дух на коне”, орудие Провидения). Так Гегель, хоть и оставил место для рациональной воли (особенно в праве и морали), но частично “растворил” индивидуальную волю в объективном Разуме истории.</w:t>
      </w:r>
    </w:p>
    <w:p w14:paraId="58F51383" w14:textId="77777777" w:rsidR="00BD2930" w:rsidRDefault="007A4E55">
      <w:pPr>
        <w:pStyle w:val="a0"/>
      </w:pPr>
      <w:r>
        <w:t>В целом к Новому времени сложилось два против</w:t>
      </w:r>
      <w:r>
        <w:t xml:space="preserve">оположных лагеря: </w:t>
      </w:r>
      <w:r>
        <w:rPr>
          <w:b/>
          <w:bCs/>
        </w:rPr>
        <w:t>рационалисты</w:t>
      </w:r>
      <w:r>
        <w:t xml:space="preserve"> (от Декарта до Гегеля), для которых воля – это функция разума или неразрывный спутник его, и </w:t>
      </w:r>
      <w:r>
        <w:rPr>
          <w:b/>
          <w:bCs/>
        </w:rPr>
        <w:t>детерминистские материалисты</w:t>
      </w:r>
      <w:r>
        <w:t xml:space="preserve"> (Спиноза, французские просветители типа Гольбаха), для которых воля – лишь слово, обозначающее цепочку </w:t>
      </w:r>
      <w:r>
        <w:t xml:space="preserve">желаний, вызванных внешними причинами. Но впереди была новая эпоха – XIX век, когда тема </w:t>
      </w:r>
      <w:r>
        <w:rPr>
          <w:i/>
          <w:iCs/>
        </w:rPr>
        <w:t>воли</w:t>
      </w:r>
      <w:r>
        <w:t xml:space="preserve"> вспыхнула с новой силой, уже вне религиозного контекста, а в свете </w:t>
      </w:r>
      <w:r>
        <w:rPr>
          <w:b/>
          <w:bCs/>
        </w:rPr>
        <w:t>метафизики и зарождающейся науки о психике</w:t>
      </w:r>
      <w:r>
        <w:t>.</w:t>
      </w:r>
    </w:p>
    <w:p w14:paraId="4CFA711D" w14:textId="77777777" w:rsidR="00BD2930" w:rsidRDefault="007A4E55">
      <w:pPr>
        <w:pStyle w:val="2"/>
      </w:pPr>
      <w:bookmarkStart w:id="6" w:name="X140f024507469a4e36a339a1811de3c66e16241"/>
      <w:bookmarkEnd w:id="5"/>
      <w:r>
        <w:t>XIX век: воля как мировая сила и предмет психологии</w:t>
      </w:r>
    </w:p>
    <w:p w14:paraId="3ED24E49" w14:textId="77777777" w:rsidR="00BD2930" w:rsidRDefault="007A4E55">
      <w:pPr>
        <w:pStyle w:val="FirstParagraph"/>
      </w:pPr>
      <w:r>
        <w:t xml:space="preserve">XIX век породил настоящее </w:t>
      </w:r>
      <w:r>
        <w:rPr>
          <w:b/>
          <w:bCs/>
        </w:rPr>
        <w:t>культивирование воли</w:t>
      </w:r>
      <w:r>
        <w:t xml:space="preserve"> – волюнтаристские философские системы и первые научные теории воли. Одним из поворотных пунктов стало творчество </w:t>
      </w:r>
      <w:r>
        <w:rPr>
          <w:b/>
          <w:bCs/>
        </w:rPr>
        <w:t>Артура Шопенгауэра</w:t>
      </w:r>
      <w:r>
        <w:t>. В 1819 году он опубликов</w:t>
      </w:r>
      <w:r>
        <w:t xml:space="preserve">ал труд </w:t>
      </w:r>
      <w:r>
        <w:rPr>
          <w:i/>
          <w:iCs/>
        </w:rPr>
        <w:t>“Мир как воля и представление”</w:t>
      </w:r>
      <w:r>
        <w:t xml:space="preserve">, где выдвинул революционную идею: </w:t>
      </w:r>
      <w:r>
        <w:rPr>
          <w:b/>
          <w:bCs/>
        </w:rPr>
        <w:t>воля – это сущность мира</w:t>
      </w:r>
      <w:r>
        <w:t xml:space="preserve">. Шопенгауэр утверждал, что </w:t>
      </w:r>
      <w:r>
        <w:lastRenderedPageBreak/>
        <w:t xml:space="preserve">глубинная реальность (вещь-в-себе) – это слепая, иррациональная </w:t>
      </w:r>
      <w:r>
        <w:rPr>
          <w:b/>
          <w:bCs/>
        </w:rPr>
        <w:t>“воля к жизни”</w:t>
      </w:r>
      <w:r>
        <w:t>, космический импульс, проявляющийся во всех природны</w:t>
      </w:r>
      <w:r>
        <w:t>х процессах и особенно в человеческих стремлениях</w:t>
      </w:r>
      <w:hyperlink r:id="rId48" w:anchor=":~:text=%D0%BF%D0%BE%D0%B7%D0%B8%D1%86%D0%B8%D1%8F%20%D0%BE%D0%BD%D0%B0%20%D0%BF%D1%80%D0%B5%D0%B4%D1%81%D1%82%D0%B0%D0%B2%D0%BB%D0%B5%D0%BD%D0%B0%20%D1%84%D0%B8%D0%BB%D0%BE%D1%81%D0%BE%D1%84%D0%B8%D0%B5%D0%B9%20%D0%A4,%D1%81%D0%B2%D0%BE%D0%B5%D0%BC%D1%83%20%D1%85%D0%B0%D1%80%D0%B0%D0%BA%D1%82%D0%B5%D1%80%D1%83%20%C2%AB%D0%B2%D0%BE%D0%BB%D1%8E%20%D0%BA%20%D0%B2%D0%BB%D0%B0%D1%81%D1%82%D0%B8%C2%BB">
        <w:r>
          <w:rPr>
            <w:rStyle w:val="af"/>
          </w:rPr>
          <w:t>[31]</w:t>
        </w:r>
      </w:hyperlink>
      <w:hyperlink r:id="rId49" w:anchor=":~:text=%D0%B8%D1%80%D1%80%D0%B0%D1%86%D0%B8%D0%BE%D0%BD%D0%B0%D0%BB%D1%8C%D0%BD%D0%B0%D1%8F%20%D0%BF%D0%BE%D0%B4%D0%BE%D1%81%D0%BD%D0%BE%D0%B2%D0%B0%20%D1%81%D1%83%D1%89%D0%B5%D0%B3%D0%BE%2C%20%D0%B8%D0%B7%20%D0%BA%D0%BE%D1%82%D0%BE%D1%80%D0%BE%D0%B9,%D0%A1%D0%B2%D0%BE%D0%B5%D0%BE%D0%B1%D1%80%D0%B0%D0%B7%D0%BD%D1%8B%D0%BC%20%D0%BF%D1%80%D0%BE%D0%B4%D0%BE%D0%BB%D0%B6%D0%B5%D0%BD%D0%B8%D0%B5%D0%BC%20%D0%B2%D0%BE%D0%BB%D1%8E%D0%BD%D1%82%D0%B0%D1%80%D0%B8%D1%81%D1%82%D0%B8%D1%87%D0%B5%D1%81%D0%BA%D0%BE%D0%B9%20%D1%82%D1%80%D0%B0%D0%B4%D0%B8%D1%86%D0%B8%D0%B8%20%D1%8F%D0%B2%D0%BB%D1%8F%D0%B5%D1%82%D1%81%D1%8F">
        <w:r>
          <w:rPr>
            <w:rStyle w:val="af"/>
          </w:rPr>
          <w:t>[32]</w:t>
        </w:r>
      </w:hyperlink>
      <w:r>
        <w:t>. Разум же вторичен и служит лишь инструментом воли. Д</w:t>
      </w:r>
      <w:r>
        <w:t>ля Шопенгауэра и камень, падающий к земле, и растение, тянущееся к солнцу, и человек, жаждущий счастья – всё это разные проявления единой слепой волевой силы. Эта концепция перевернула прежний рационализм: мир больше не мыслился как осуществление Разума, а</w:t>
      </w:r>
      <w:r>
        <w:t xml:space="preserve"> напротив – как иррациональное </w:t>
      </w:r>
      <w:r>
        <w:rPr>
          <w:b/>
          <w:bCs/>
        </w:rPr>
        <w:t>стремление без цели</w:t>
      </w:r>
      <w:r>
        <w:t xml:space="preserve">, источник страданий. Шопенгауэр считал, что индивидуальная воля человека – лишь проявление мировой воли, и подлинная свобода может быть достигнута, только когда мы </w:t>
      </w:r>
      <w:r>
        <w:rPr>
          <w:b/>
          <w:bCs/>
        </w:rPr>
        <w:t>подавляем в себе волю</w:t>
      </w:r>
      <w:r>
        <w:t xml:space="preserve"> через аскезу или со</w:t>
      </w:r>
      <w:r>
        <w:t>зерцание, ведь воля обрекает нас на бесконечные неудовлетворенные желания. Его пессимистическая “философия воли” оказала огромное влияние: она вдохновила позднее и Фрейда (с его бессознательными влечениями), и Ницше, и многих других.</w:t>
      </w:r>
    </w:p>
    <w:p w14:paraId="25121DD0" w14:textId="77777777" w:rsidR="00BD2930" w:rsidRDefault="007A4E55">
      <w:pPr>
        <w:pStyle w:val="a0"/>
      </w:pPr>
      <w:r>
        <w:rPr>
          <w:b/>
          <w:bCs/>
        </w:rPr>
        <w:t>Фридрих Ницше</w:t>
      </w:r>
      <w:r>
        <w:t xml:space="preserve"> в конце </w:t>
      </w:r>
      <w:r>
        <w:t xml:space="preserve">XIX века подхватил волюнтаристическую эстафету, но с другим пафосом. Он провозгласил принцип </w:t>
      </w:r>
      <w:r>
        <w:rPr>
          <w:b/>
          <w:bCs/>
        </w:rPr>
        <w:t>“воли к власти”</w:t>
      </w:r>
      <w:r>
        <w:t xml:space="preserve"> (Wille zur Macht) – фундаментального жизненного стремления каждого существа к самоутверждению, преодолению, господству. У Ницше воля – это синоним </w:t>
      </w:r>
      <w:r>
        <w:rPr>
          <w:b/>
          <w:bCs/>
        </w:rPr>
        <w:t>жизненной энергии</w:t>
      </w:r>
      <w:r>
        <w:t xml:space="preserve"> и творческой силы. Даже “в воле раба я находил волю стать владыкой” – писал Ницше</w:t>
      </w:r>
      <w:hyperlink r:id="rId50" w:anchor=":~:text=%C2%AB%D0%93%D0%B4%D0%B5%20%D1%8F%20%D0%BD%D0%B0%D1%85%D0%BE%D0%B4%D0%B8%D0%BB%20%D0%B6%D0%B8%D0%B2%D0%BE%D0%B5%2C%20%D1%82%D0%B0%D0%BC,%D1%8F%20%D0%BD%D0%B0%D1%85%D0%BE%D0%B4%D0%B8%D0%BB%20%D0%B2%D0%BE%D0%BB%D1%8E%20%D1%81%D1%82%D0%B0%D1%82%D1%8C%20%D0%B2%D0%BB%D0%B0%D0%B4%D1%8B%D0%BA%D0%BE%D0%B9%C2%BB">
        <w:r>
          <w:rPr>
            <w:rStyle w:val="af"/>
          </w:rPr>
          <w:t>[33]</w:t>
        </w:r>
      </w:hyperlink>
      <w:r>
        <w:t>. То</w:t>
      </w:r>
      <w:r>
        <w:t xml:space="preserve"> есть всякое живое в тайне стремится к расширению своей силы. Ницше рассматривал вселенную как игру бесчисленных воль к власти, без конечной цели и без моральных ограничителей. Эта динамичная, даже </w:t>
      </w:r>
      <w:r>
        <w:rPr>
          <w:b/>
          <w:bCs/>
        </w:rPr>
        <w:t>поэтически-героическая</w:t>
      </w:r>
      <w:r>
        <w:t xml:space="preserve"> концепция воли резко контрастировал</w:t>
      </w:r>
      <w:r>
        <w:t xml:space="preserve">а с шопенгауэровским пессимизмом: для Ницше утвердить свою волю, сказать жизни “да” – означает превзойти самого себя, стать </w:t>
      </w:r>
      <w:r>
        <w:rPr>
          <w:b/>
          <w:bCs/>
        </w:rPr>
        <w:t>сверхчеловеком</w:t>
      </w:r>
      <w:r>
        <w:t xml:space="preserve">. Он славил сильные волевые натуры и презирал “слабовольных”, </w:t>
      </w:r>
      <w:r>
        <w:rPr>
          <w:i/>
          <w:iCs/>
        </w:rPr>
        <w:t>стадных</w:t>
      </w:r>
      <w:r>
        <w:t xml:space="preserve"> людей. Ницше даже заявлял: </w:t>
      </w:r>
      <w:r>
        <w:rPr>
          <w:i/>
          <w:iCs/>
        </w:rPr>
        <w:t>“Кто ощущает несвобод</w:t>
      </w:r>
      <w:r>
        <w:rPr>
          <w:i/>
          <w:iCs/>
        </w:rPr>
        <w:t>у воли, тот болен; кто отрицает её – глуп”</w:t>
      </w:r>
      <w:hyperlink r:id="rId51" w:anchor=":~:text=%D0%9A%D1%82%D0%BE%20%D1%87%D1%83%D0%B2%D1%81%D1%82%D0%B2%D1%83%D0%B5%D1%82%20%D0%BD%D0%B5%D1%81%D0%B2%D0%BE%D0%B1%D0%BE%D0%B4%D1%83%20%D0%B2%D0%BE%D0%BB%D0%B8%2C%20%D1%82%D0%BE%D1%82,%D0%92%D0%B7%D1%8F%D1%82%D0%BE%20%D0%B8%D0%B7%20Wikiquote">
        <w:r>
          <w:rPr>
            <w:rStyle w:val="af"/>
          </w:rPr>
          <w:t>[34]</w:t>
        </w:r>
      </w:hyperlink>
      <w:r>
        <w:t>. Хотя сам он признавал, что традиционная свободная воля – это, возможно, выдумка мораль</w:t>
      </w:r>
      <w:r>
        <w:t xml:space="preserve">ных проповедников, Ницше всё же ценил </w:t>
      </w:r>
      <w:r>
        <w:rPr>
          <w:b/>
          <w:bCs/>
        </w:rPr>
        <w:t>чувство волевой свободы</w:t>
      </w:r>
      <w:r>
        <w:t>, ибо без него человек превращается в автомат. Идеи Ницше вдохновили не только философов, но и психологов власти, политиков (правда, зачастую превратно понявших его).</w:t>
      </w:r>
    </w:p>
    <w:p w14:paraId="430E7F7E" w14:textId="77777777" w:rsidR="00BD2930" w:rsidRDefault="007A4E55">
      <w:pPr>
        <w:pStyle w:val="a0"/>
      </w:pPr>
      <w:r>
        <w:t>Параллельно философским волю</w:t>
      </w:r>
      <w:r>
        <w:t xml:space="preserve">нтаризмам, в XIX веке зарождалась </w:t>
      </w:r>
      <w:r>
        <w:rPr>
          <w:b/>
          <w:bCs/>
        </w:rPr>
        <w:t>научная психология</w:t>
      </w:r>
      <w:r>
        <w:t xml:space="preserve">, и воля стала одним из первых ее объектов. Психологи того времени часто делили душевные явления на три сферы: </w:t>
      </w:r>
      <w:r>
        <w:rPr>
          <w:b/>
          <w:bCs/>
        </w:rPr>
        <w:t>познание, чувство и воля</w:t>
      </w:r>
      <w:r>
        <w:t xml:space="preserve">. Воля рассматривалась как особый раздел – </w:t>
      </w:r>
      <w:r>
        <w:rPr>
          <w:b/>
          <w:bCs/>
        </w:rPr>
        <w:t>конативная</w:t>
      </w:r>
      <w:r>
        <w:t xml:space="preserve"> (от лат. </w:t>
      </w:r>
      <w:r>
        <w:rPr>
          <w:i/>
          <w:iCs/>
        </w:rPr>
        <w:t>conatu</w:t>
      </w:r>
      <w:r>
        <w:rPr>
          <w:i/>
          <w:iCs/>
        </w:rPr>
        <w:t>s</w:t>
      </w:r>
      <w:r>
        <w:t xml:space="preserve"> – стремление) сторона психики. </w:t>
      </w:r>
      <w:r>
        <w:rPr>
          <w:b/>
          <w:bCs/>
        </w:rPr>
        <w:t>Вильгельм Вундт</w:t>
      </w:r>
      <w:r>
        <w:t xml:space="preserve">, основатель экспериментальной психологии, изначально был сторонником </w:t>
      </w:r>
      <w:r>
        <w:rPr>
          <w:i/>
          <w:iCs/>
        </w:rPr>
        <w:t>автогенетической теории</w:t>
      </w:r>
      <w:r>
        <w:t xml:space="preserve"> воли – то есть считал волю </w:t>
      </w:r>
      <w:r>
        <w:rPr>
          <w:b/>
          <w:bCs/>
        </w:rPr>
        <w:t>самостоятельной силой</w:t>
      </w:r>
      <w:r>
        <w:t>, не сводимой ни к чувствам, ни к интеллектy</w:t>
      </w:r>
      <w:hyperlink r:id="rId52" w:anchor=":~:text=%D0%BE%D1%82%D1%80%D0%B0%D0%B6%D0%B5%D0%BD%D0%B8%D0%B5%20%D0%B2%20%D0%BF%D1%81%D0%B8%D1%85%D0%BE%D0%BB%D0%BE%D0%B3%D0%B8%D1%87%D0%B5%D1%81%D0%BA%D0%B8%D1%85%20%D1%82%D0%B5%D0%BE%D1%80%D0%B8%D1%8F%D1%85%20%D0%B2%D0%BE%D0%BB%D0%B8,%D0%AD%D1%80%D0%B5%D0%BD%D1%84%D0%B5%D0%BB%D1%8C%D1%81%D0%B0%20%D0%B8%20%D0%B4%D1%80%D1%83%D0%B3%D0%B8%D1%85">
        <w:r>
          <w:rPr>
            <w:rStyle w:val="af"/>
          </w:rPr>
          <w:t>[35]</w:t>
        </w:r>
      </w:hyperlink>
      <w:hyperlink r:id="rId53" w:anchor=":~:text=%D0%BA%20%D0%BA%D0%B0%D0%BA%D0%B8%D0%BC,%D1%80%D0%B0%D0%B1%D0%BE%D1%82%D1%8B%20%2038%20%D0%98">
        <w:r>
          <w:rPr>
            <w:rStyle w:val="af"/>
          </w:rPr>
          <w:t>[36]</w:t>
        </w:r>
      </w:hyperlink>
      <w:r>
        <w:t>. Он проводил опыты с реакциями и вниманием, изучая волевые ус</w:t>
      </w:r>
      <w:r>
        <w:t>илия (например, задержку реакции по приказу). Другие психологи (Н. Ах, И. Линдворский) тоже поддерживали идею, что воля – базисный психический процесс</w:t>
      </w:r>
      <w:hyperlink r:id="rId54" w:anchor=":~:text=%D0%BE%D1%82%D1%80%D0%B0%D0%B6%D0%B5%D0%BD%D0%B8%D0%B5%20%D0%B2%20%D0%BF%D1%81%D0%B8%D1%85%D0%BE%D0%BB%D0%BE%D0%B3%D0%B8%D1%87%D0%B5%D1%81%D0%BA%D0%B8%D1%85%20%D1%82%D0%B5%D0%BE%D1%80%D0%B8%D1%8F%D1%85%20%D0%B2%D0%BE%D0%BB%D0%B8,%D0%AD%D1%80%D0%B5%D0%BD%D1%84%D0%B5%D0%BB%D1%8C%D1%81%D0%B0%20%D0%B8%20%D0%B4%D1%80%D1%83%D0%B3%D0%B8%D1%85">
        <w:r>
          <w:rPr>
            <w:rStyle w:val="af"/>
          </w:rPr>
          <w:t>[35]</w:t>
        </w:r>
      </w:hyperlink>
      <w:r>
        <w:t xml:space="preserve">. Однако была и противоположная школа: </w:t>
      </w:r>
      <w:r>
        <w:rPr>
          <w:i/>
          <w:iCs/>
        </w:rPr>
        <w:t>гетерогенетические теории</w:t>
      </w:r>
      <w:r>
        <w:t xml:space="preserve"> сводили волю к комбинации других факторов – например, Гербарт и Мей</w:t>
      </w:r>
      <w:r>
        <w:t>ман полагали, что волевой акт объясним через ассоциации идей или чувств</w:t>
      </w:r>
      <w:hyperlink r:id="rId55" w:anchor=":~:text=%D0%BA%20%D0%BA%D0%B0%D0%BA%D0%B8%D0%BC,%D0%AD%D1%80%D0%B5%D0%BD%D1%84%D0%B5%D0%BB%D1%8C%D1%81%D0%B0%20%D0%B8%20%D0%B4%D1%80%D1%83%D0%B3%D0%B8%D1%85">
        <w:r>
          <w:rPr>
            <w:rStyle w:val="af"/>
          </w:rPr>
          <w:t>[37]</w:t>
        </w:r>
      </w:hyperlink>
      <w:hyperlink r:id="rId56" w:anchor=":~:text=%D1%82%D0%B5%D0%BE%D1%80%D0%B8%D1%8F%20%D0%BE%D0%BF%D1%80%D0%B5%D0%B4%D0%B5%D0%BB%D1%8F%D0%B5%D1%82%20%D0%B2%D0%BE%D0%BB%D1%8E%20%D0%BA%D0%B0%D0%BA%20%D0%BD%D0%B5%D1%87%D1%82%D0%BE,%D0%AD%D1%80%D0%B5%D0%BD%D1%84%D0%B5%D0%BB%D1%8C%D1%81%D0%B0%20%D0%B8%20%D0%B4%D1%80%D1%83%D0%B3%D0%B8%D1%85">
        <w:r>
          <w:rPr>
            <w:rStyle w:val="af"/>
          </w:rPr>
          <w:t>[38]</w:t>
        </w:r>
      </w:hyperlink>
      <w:r>
        <w:t>. Спор шёл о том, надо ли вводить “волю” как самостоятельную сущность в наук</w:t>
      </w:r>
      <w:r>
        <w:t>е или можно объяснить принятие решений через более простые психические элементы.</w:t>
      </w:r>
    </w:p>
    <w:p w14:paraId="1E3DD0D4" w14:textId="77777777" w:rsidR="00BD2930" w:rsidRDefault="007A4E55">
      <w:pPr>
        <w:pStyle w:val="a0"/>
      </w:pPr>
      <w:r>
        <w:t xml:space="preserve">Стоит отметить вклад русских учёных XIX века. </w:t>
      </w:r>
      <w:r>
        <w:rPr>
          <w:b/>
          <w:bCs/>
        </w:rPr>
        <w:t>Иван Сеченов</w:t>
      </w:r>
      <w:r>
        <w:t xml:space="preserve"> – отец русской физиологии – в 1863 г. выпустил работу “Рефлексы головного мозга”, где дал </w:t>
      </w:r>
      <w:r>
        <w:rPr>
          <w:b/>
          <w:bCs/>
        </w:rPr>
        <w:t xml:space="preserve">рефлекторное объяснение </w:t>
      </w:r>
      <w:r>
        <w:rPr>
          <w:b/>
          <w:bCs/>
        </w:rPr>
        <w:lastRenderedPageBreak/>
        <w:t>во</w:t>
      </w:r>
      <w:r>
        <w:rPr>
          <w:b/>
          <w:bCs/>
        </w:rPr>
        <w:t>левых актов</w:t>
      </w:r>
      <w:r>
        <w:t>. Он утверждал, что все проявления психики, включая сознательные решения, обусловлены цепями рефлексов в мозгу</w:t>
      </w:r>
      <w:hyperlink r:id="rId57" w:anchor=":~:text=%C2%AB%D0%A0%D0%B5%D1%84%D0%BB%D0%B5%D0%BA%D1%81%D1%8B%20%D0%B3%D0%BE%D0%BB%D0%BE%D0%B2%D0%BD%D0%BE%D0%B3%D0%BE%20%D0%BC%D0%BE%D0%B7%D0%B3%D0%B0%C2%BB%20%D0%98,%D1%8D%D1%82%D0%BE%20%D0%BD%D0%B0%20%D1%81%D1%82%D1%80%D0%BE%D0%B3%D0%B8%D0%B9%20%D1%84%D0%B8%D0%B7%D0%B8%D0%BE%D0%BB%D0%BE%D0%B3%D0%B8%D1%87%D0%B5%D1%81%D0%BA%D0%B8%D0%B9">
        <w:r>
          <w:rPr>
            <w:rStyle w:val="af"/>
          </w:rPr>
          <w:t>[39]</w:t>
        </w:r>
      </w:hyperlink>
      <w:r>
        <w:t xml:space="preserve">. Сеченов открыл явление </w:t>
      </w:r>
      <w:r>
        <w:rPr>
          <w:i/>
          <w:iCs/>
        </w:rPr>
        <w:t>центрального торможения</w:t>
      </w:r>
      <w:r>
        <w:t xml:space="preserve"> – способность мозга подавлять автоматические рефлексы. Благодаря этому он объяснил, как человек способен </w:t>
      </w:r>
      <w:r>
        <w:rPr>
          <w:b/>
          <w:bCs/>
        </w:rPr>
        <w:t>волевым усилие</w:t>
      </w:r>
      <w:r>
        <w:rPr>
          <w:b/>
          <w:bCs/>
        </w:rPr>
        <w:t>м задержать движение</w:t>
      </w:r>
      <w:r>
        <w:t xml:space="preserve"> или импульс</w:t>
      </w:r>
      <w:hyperlink r:id="rId58" w:anchor=":~:text=%D0%9E%D1%81%D0%BE%D0%B1%D0%BE%D0%B5%20%D0%BC%D0%B5%D1%81%D1%82%D0%BE%20%D0%B2%20%D1%80%D0%B5%D0%B3%D1%83%D0%BB%D1%8F%D1%86%D0%B8%D0%B8%20%D0%BF%D0%BE%D0%B2%D0%B5%D0%B4%D0%B5%D0%BD%D0%B8%D1%8F,%D0%BC%D0%BE%D0%B3%D1%83%D1%82%20%D0%BF%D0%BE%D0%BB%D1%83%C2%AD%D1%87%D0%B8%D1%82%D1%8C%20%D1%81%D0%B2%D0%BE%D0%B5%20%D0%BF%D0%BE%D0%BB%D0%BD%D0%BE%D0%B5%20%D0%B2%D0%BD%D0%B5%D1%88%D0%BD%D0%B5%D0%B5">
        <w:r>
          <w:rPr>
            <w:rStyle w:val="af"/>
          </w:rPr>
          <w:t>[40]</w:t>
        </w:r>
      </w:hyperlink>
      <w:r>
        <w:t>. То, что рань</w:t>
      </w:r>
      <w:r>
        <w:t xml:space="preserve">ше приписывали “силе воли”, Сеченов свёл к физиологическому механизму: </w:t>
      </w:r>
      <w:r>
        <w:rPr>
          <w:b/>
          <w:bCs/>
        </w:rPr>
        <w:t>волевой контроль</w:t>
      </w:r>
      <w:r>
        <w:t xml:space="preserve"> есть результат того, что одни нервные процессы тормозят другие</w:t>
      </w:r>
      <w:hyperlink r:id="rId59" w:anchor=":~:text=%D0%9E%D1%81%D0%BE%D0%B1%D0%BE%D0%B5%20%D0%BC%D0%B5%D1%81%D1%82%D0%BE%20%D0%B2%20%D1%80%D0%B5%D0%B3%D1%83%D0%BB%D1%8F%D1%86%D0%B8%D0%B8%20%D0%BF%D0%BE%D0%B2%D0%B5%D0%B4%D0%B5%D0%BD%D0%B8%D1%8F,%D0%BC%D0%BE%D0%B3%D1%83%D1%82%20%D0%BF%D0%BE%D0%BB%D1%83%C2%AD%D1%87%D0%B8%D1%82%D1%8C%20%D1%81%D0%B2%D0%BE%D0%B5%20%D0%BF%D0%BE%D0%BB%D0%BD%D0%BE%D0%B5%20%D0%B2%D0%BD%D0%B5%D1%88%D0%BD%D0%B5%D0%B5">
        <w:r>
          <w:rPr>
            <w:rStyle w:val="af"/>
          </w:rPr>
          <w:t>[40]</w:t>
        </w:r>
      </w:hyperlink>
      <w:r>
        <w:t xml:space="preserve">. Например, мы хотим вскочить от испуга, но сдерживаемся – значит, тормозной нейронный механизм при участии коры не дал рефлексу реализоваться. Сеченов </w:t>
      </w:r>
      <w:r>
        <w:t xml:space="preserve">таким образом заложил научный детерминизм в понимании воли: воля не независима от природы, она </w:t>
      </w:r>
      <w:r>
        <w:rPr>
          <w:i/>
          <w:iCs/>
        </w:rPr>
        <w:t>часть материальной цепи событий</w:t>
      </w:r>
      <w:r>
        <w:t xml:space="preserve">. Позднее его последователь </w:t>
      </w:r>
      <w:r>
        <w:rPr>
          <w:b/>
          <w:bCs/>
        </w:rPr>
        <w:t>Владимир Бехтерев</w:t>
      </w:r>
      <w:r>
        <w:t xml:space="preserve"> развивал похожие идеи в “рефлексологии”, а </w:t>
      </w:r>
      <w:r>
        <w:rPr>
          <w:b/>
          <w:bCs/>
        </w:rPr>
        <w:t>Иван Павлов</w:t>
      </w:r>
      <w:r>
        <w:t xml:space="preserve"> показал, как условные рефлекс</w:t>
      </w:r>
      <w:r>
        <w:t>ы формируют сложное поведение, опять же без обращения к некой “субстанции воли”. Тем не менее, психологи продолжали использовать термин “воля” для описания явлений самоконтроля, мотивированного действия и т.п., хотя многие и стремились редуцировать его к ф</w:t>
      </w:r>
      <w:r>
        <w:t>изиологии.</w:t>
      </w:r>
    </w:p>
    <w:p w14:paraId="44811681" w14:textId="77777777" w:rsidR="00BD2930" w:rsidRDefault="007A4E55">
      <w:pPr>
        <w:pStyle w:val="a0"/>
      </w:pPr>
      <w:r>
        <w:t xml:space="preserve">К концу XIX века сформировались и первые </w:t>
      </w:r>
      <w:r>
        <w:rPr>
          <w:b/>
          <w:bCs/>
        </w:rPr>
        <w:t>социальные мифы о воле</w:t>
      </w:r>
      <w:r>
        <w:t xml:space="preserve">. В викторианскую эпоху была популярна идея “сила воли” как морально-психологическое качество, ведущее к успеху. </w:t>
      </w:r>
      <w:r>
        <w:rPr>
          <w:b/>
          <w:bCs/>
        </w:rPr>
        <w:t>Самопомощь</w:t>
      </w:r>
      <w:r>
        <w:t xml:space="preserve"> Сэмюэля Смайлса и подобные книги внушали, что любой может </w:t>
      </w:r>
      <w:r>
        <w:t xml:space="preserve">добиться всего, если разовьёт силу воли и настойчивость. Образ </w:t>
      </w:r>
      <w:r>
        <w:rPr>
          <w:b/>
          <w:bCs/>
        </w:rPr>
        <w:t>“self-made man”</w:t>
      </w:r>
      <w:r>
        <w:t xml:space="preserve"> (человека, сделавшего себя сам) стоял на культе дисциплины и волевого характера. Это была своего рода популярная психология: не совсем научная, но влиятельная – она породила цел</w:t>
      </w:r>
      <w:r>
        <w:t xml:space="preserve">ую литературу о тренинге воли, преодолении лени, внушении себе установок. Появился даже термин </w:t>
      </w:r>
      <w:r>
        <w:rPr>
          <w:b/>
          <w:bCs/>
        </w:rPr>
        <w:t>“волюнтаризм”</w:t>
      </w:r>
      <w:r>
        <w:t xml:space="preserve"> в политике – вера, что </w:t>
      </w:r>
      <w:r>
        <w:rPr>
          <w:i/>
          <w:iCs/>
        </w:rPr>
        <w:t>волей власти</w:t>
      </w:r>
      <w:r>
        <w:t xml:space="preserve"> можно переделать общество (отчасти так называли политику, игнорирующую объективные законы в угоду “политической</w:t>
      </w:r>
      <w:r>
        <w:t xml:space="preserve"> воле”). Так или иначе, в массовом сознании XIX века воля ассоциировалась с </w:t>
      </w:r>
      <w:r>
        <w:rPr>
          <w:b/>
          <w:bCs/>
        </w:rPr>
        <w:t>силой личности</w:t>
      </w:r>
      <w:r>
        <w:t xml:space="preserve"> и </w:t>
      </w:r>
      <w:r>
        <w:rPr>
          <w:b/>
          <w:bCs/>
        </w:rPr>
        <w:t>прогрессом</w:t>
      </w:r>
      <w:r>
        <w:t>.</w:t>
      </w:r>
    </w:p>
    <w:p w14:paraId="27492343" w14:textId="77777777" w:rsidR="00BD2930" w:rsidRDefault="007A4E55">
      <w:pPr>
        <w:pStyle w:val="a0"/>
      </w:pPr>
      <w:r>
        <w:t xml:space="preserve">Под конец века в философии наметился интересный сплав идей: </w:t>
      </w:r>
      <w:r>
        <w:rPr>
          <w:b/>
          <w:bCs/>
        </w:rPr>
        <w:t>Эдуард фон Гартман</w:t>
      </w:r>
      <w:r>
        <w:t xml:space="preserve"> в “Философии бессознательного” (1869) объединил Шопенгауэра и Шеллинга –</w:t>
      </w:r>
      <w:r>
        <w:t xml:space="preserve"> по его мнению, мировое бессознательное начало имеет и аспект воли, и аспект представления</w:t>
      </w:r>
      <w:hyperlink r:id="rId60" w:anchor=":~:text=%D0%BE%D0%B1%D1%8A%D1%8F%D1%81%D0%BD%D0%B8%D1%82%D0%B5%D0%BB%D1%8C%D0%BD%D0%B0%D1%8F%20%D0%BC%D0%BE%D0%B4%D0%B5%D0%BB%D1%8C%20,45%20%D0%B8%20%D0%B4%D1%80">
        <w:r>
          <w:rPr>
            <w:rStyle w:val="af"/>
          </w:rPr>
          <w:t>[41]</w:t>
        </w:r>
      </w:hyperlink>
      <w:r>
        <w:t xml:space="preserve">. </w:t>
      </w:r>
      <w:r>
        <w:rPr>
          <w:b/>
          <w:bCs/>
        </w:rPr>
        <w:t>Фридрих Ницше</w:t>
      </w:r>
      <w:r>
        <w:t xml:space="preserve"> (о котором выше) завершил век провозглашением наступления эпохи </w:t>
      </w:r>
      <w:r>
        <w:rPr>
          <w:b/>
          <w:bCs/>
        </w:rPr>
        <w:t>воли</w:t>
      </w:r>
      <w:r>
        <w:t xml:space="preserve">, противопоставив её ушедшей эпохе </w:t>
      </w:r>
      <w:r>
        <w:rPr>
          <w:b/>
          <w:bCs/>
        </w:rPr>
        <w:t>разума</w:t>
      </w:r>
      <w:r>
        <w:t xml:space="preserve">. Он ощущал, что грядёт век великих волевых натисков </w:t>
      </w:r>
      <w:r>
        <w:t>(что в XX веке отразилось и в печальном лозунге “Триумф воли” некоторых политических движений).</w:t>
      </w:r>
    </w:p>
    <w:p w14:paraId="3BDA975C" w14:textId="77777777" w:rsidR="00BD2930" w:rsidRDefault="007A4E55">
      <w:pPr>
        <w:pStyle w:val="a0"/>
      </w:pPr>
      <w:r>
        <w:t xml:space="preserve">Таким образом, XIX век вернул воле статус </w:t>
      </w:r>
      <w:r>
        <w:rPr>
          <w:b/>
          <w:bCs/>
        </w:rPr>
        <w:t>мирового принципа</w:t>
      </w:r>
      <w:r>
        <w:t xml:space="preserve"> (в метафизике) и утвердил её как отдельный предмет изучения (в психологии), но одновременно заложил </w:t>
      </w:r>
      <w:r>
        <w:t xml:space="preserve">научный подход, отрицающий мистику свободы воли. Человек разрывался между гордым идеалом </w:t>
      </w:r>
      <w:r>
        <w:rPr>
          <w:b/>
          <w:bCs/>
        </w:rPr>
        <w:t>всемогущей воли</w:t>
      </w:r>
      <w:r>
        <w:t xml:space="preserve"> и трезвым пониманием </w:t>
      </w:r>
      <w:r>
        <w:rPr>
          <w:b/>
          <w:bCs/>
        </w:rPr>
        <w:t>биологических ограничений</w:t>
      </w:r>
      <w:r>
        <w:t xml:space="preserve"> этой воли. Эта амбивалентность перешла и в следующую эпоху.</w:t>
      </w:r>
    </w:p>
    <w:p w14:paraId="4BED6BFA" w14:textId="77777777" w:rsidR="00BD2930" w:rsidRDefault="007A4E55">
      <w:pPr>
        <w:pStyle w:val="2"/>
      </w:pPr>
      <w:bookmarkStart w:id="7" w:name="X3dcd763ca825af535c4e2aa8423aaf54a22cee5"/>
      <w:bookmarkEnd w:id="6"/>
      <w:r>
        <w:t>Начало XX века: психоанализ, наука и оккульт</w:t>
      </w:r>
      <w:r>
        <w:t>ные взгляды на волю</w:t>
      </w:r>
    </w:p>
    <w:p w14:paraId="6E544191" w14:textId="77777777" w:rsidR="00BD2930" w:rsidRDefault="007A4E55">
      <w:pPr>
        <w:pStyle w:val="FirstParagraph"/>
      </w:pPr>
      <w:r>
        <w:t>В XX век дискуссия о воле вступила на новых аренах – в психоанализе, нейронауке, а также в продолжении оккультно-эзотерических традиций.</w:t>
      </w:r>
    </w:p>
    <w:p w14:paraId="31643929" w14:textId="77777777" w:rsidR="00BD2930" w:rsidRDefault="007A4E55">
      <w:pPr>
        <w:pStyle w:val="a0"/>
      </w:pPr>
      <w:r>
        <w:rPr>
          <w:b/>
          <w:bCs/>
        </w:rPr>
        <w:lastRenderedPageBreak/>
        <w:t>Психоанализ</w:t>
      </w:r>
      <w:r>
        <w:t xml:space="preserve"> Зигмунда Фрейда (1900-е гг.) фактически “взорвал” классическое понятие свободной воли. </w:t>
      </w:r>
      <w:r>
        <w:t xml:space="preserve">Фрейд показал, что наши поступки во многом управляются </w:t>
      </w:r>
      <w:r>
        <w:rPr>
          <w:b/>
          <w:bCs/>
        </w:rPr>
        <w:t>бессознательными мотивами</w:t>
      </w:r>
      <w:r>
        <w:t xml:space="preserve"> – скрытыми желаниями, страхами, вытесненными импульсами. Там, где человеку казалось, что он действует по собственному волевому решению, на самом деле может реализовываться нео</w:t>
      </w:r>
      <w:r>
        <w:t>сознанное влечение (</w:t>
      </w:r>
      <w:r>
        <w:rPr>
          <w:i/>
          <w:iCs/>
        </w:rPr>
        <w:t>ид</w:t>
      </w:r>
      <w:r>
        <w:t>). Фрейд сравнивал сознательное “эго” с всадником, который пытается управлять диким конём – бессознательным “ид”. По Фрейду, человек не “хозяин в собственном доме”; наша воля иллюзорно ощущает себя свободной, но корни желаний ей непод</w:t>
      </w:r>
      <w:r>
        <w:t xml:space="preserve">контрольны. Он вводит понятие </w:t>
      </w:r>
      <w:r>
        <w:rPr>
          <w:b/>
          <w:bCs/>
        </w:rPr>
        <w:t>“вытеснение”</w:t>
      </w:r>
      <w:r>
        <w:t xml:space="preserve"> – волевой акт подавления нежелательных желаний, – однако сам этот акт совершается зачастую автоматически, по защитным механизмам психики. В итоге классическая </w:t>
      </w:r>
      <w:r>
        <w:rPr>
          <w:b/>
          <w:bCs/>
        </w:rPr>
        <w:t>рациональная воля</w:t>
      </w:r>
      <w:r>
        <w:t xml:space="preserve"> расщепилась: воля “Эго” противостоит</w:t>
      </w:r>
      <w:r>
        <w:t xml:space="preserve"> хаотической воли “Ид”, и примиряет их </w:t>
      </w:r>
      <w:r>
        <w:rPr>
          <w:i/>
          <w:iCs/>
        </w:rPr>
        <w:t>Сверх-Я</w:t>
      </w:r>
      <w:r>
        <w:t xml:space="preserve"> (совесть). Хотя Фрейд не писал отдельных трактатов о свободе воли, его теория подорвала веру в полностью сознательную волю. Многие последователи пошли дальше: в неофрейдизме говорилось о социальной детерминаци</w:t>
      </w:r>
      <w:r>
        <w:t xml:space="preserve">и воли (Эрих Фромм – о “бегстве от свободы” индивидов перед лицом ответственности), у Юнга – о коллективном бессознательном, влияющем на выборы. Однако не все психологи отрицали волю: например, </w:t>
      </w:r>
      <w:r>
        <w:rPr>
          <w:b/>
          <w:bCs/>
        </w:rPr>
        <w:t>Альфред Адлер</w:t>
      </w:r>
      <w:r>
        <w:t>, отойдя от Фрейда, выдвинул концепцию “воли к власти” (явно заимствовав у Ницше) в качестве главного мотива человека – стремления к превосходству, компенсации комплексов.</w:t>
      </w:r>
    </w:p>
    <w:p w14:paraId="6CF19982" w14:textId="77777777" w:rsidR="00BD2930" w:rsidRDefault="007A4E55">
      <w:pPr>
        <w:pStyle w:val="a0"/>
      </w:pPr>
      <w:r>
        <w:rPr>
          <w:b/>
          <w:bCs/>
        </w:rPr>
        <w:t>Поведенческая психология</w:t>
      </w:r>
      <w:r>
        <w:t xml:space="preserve"> (бихевиоризм) в первые десятилетия XX в. практически исключ</w:t>
      </w:r>
      <w:r>
        <w:t xml:space="preserve">ила понятие воли. </w:t>
      </w:r>
      <w:r>
        <w:rPr>
          <w:b/>
          <w:bCs/>
        </w:rPr>
        <w:t>Джон Уотсон</w:t>
      </w:r>
      <w:r>
        <w:t xml:space="preserve"> и </w:t>
      </w:r>
      <w:r>
        <w:rPr>
          <w:b/>
          <w:bCs/>
        </w:rPr>
        <w:t>Б.Ф. Скиннер</w:t>
      </w:r>
      <w:r>
        <w:t xml:space="preserve"> считали поведение человека полностью объяснимым через </w:t>
      </w:r>
      <w:r>
        <w:rPr>
          <w:i/>
          <w:iCs/>
        </w:rPr>
        <w:t>стимулы и реакции</w:t>
      </w:r>
      <w:r>
        <w:t>, подкрепления и обучение. Для них говорить о какой-то внутренней “волевой силе” было бессмысленно – это “черный ящик”, не поддающийся наблю</w:t>
      </w:r>
      <w:r>
        <w:t xml:space="preserve">дению. Скиннер откровенно заявлял: свобода – лишь мираж, а поведение определяется окружением. </w:t>
      </w:r>
      <w:r>
        <w:rPr>
          <w:b/>
          <w:bCs/>
        </w:rPr>
        <w:t>Человек-автомат</w:t>
      </w:r>
      <w:r>
        <w:t>, реагирующий по рефлексам, – такой образ шел вразрез с традиционной верой в волю, но соответствовал духу научного детерминизма. Тем не менее, даже</w:t>
      </w:r>
      <w:r>
        <w:t xml:space="preserve"> сами бихевиористы, обучая людей (или животных) новым навыкам, фактически занимались воспитанием “стимулов самоконтроля”. Они просто не называли это волей. Позже, в середине века, </w:t>
      </w:r>
      <w:r>
        <w:rPr>
          <w:b/>
          <w:bCs/>
        </w:rPr>
        <w:t>когнитивная революция</w:t>
      </w:r>
      <w:r>
        <w:t xml:space="preserve"> вернула интерес к внутренним процессам, включая принят</w:t>
      </w:r>
      <w:r>
        <w:t xml:space="preserve">ие решений, планы, мотивацию – по сути, </w:t>
      </w:r>
      <w:r>
        <w:rPr>
          <w:b/>
          <w:bCs/>
        </w:rPr>
        <w:t>реабилитировав исследование воли</w:t>
      </w:r>
      <w:r>
        <w:t xml:space="preserve"> под другими названиями (например, изучение мотивационных установок, целей).</w:t>
      </w:r>
    </w:p>
    <w:p w14:paraId="0B9AF23C" w14:textId="77777777" w:rsidR="00BD2930" w:rsidRDefault="007A4E55">
      <w:pPr>
        <w:pStyle w:val="a0"/>
      </w:pPr>
      <w:r>
        <w:t xml:space="preserve">На другом полюсе психологии оказались </w:t>
      </w:r>
      <w:r>
        <w:rPr>
          <w:b/>
          <w:bCs/>
        </w:rPr>
        <w:t>гуманистические</w:t>
      </w:r>
      <w:r>
        <w:t xml:space="preserve"> и </w:t>
      </w:r>
      <w:r>
        <w:rPr>
          <w:b/>
          <w:bCs/>
        </w:rPr>
        <w:t>экзистенциальные</w:t>
      </w:r>
      <w:r>
        <w:t xml:space="preserve"> психологи (Абрахам Маслоу, Карл Ро</w:t>
      </w:r>
      <w:r>
        <w:t xml:space="preserve">джерс, Виктор Франкл и др.). Они, напротив, возвышали свободную волю. </w:t>
      </w:r>
      <w:r>
        <w:rPr>
          <w:b/>
          <w:bCs/>
        </w:rPr>
        <w:t>Виктор Франкл</w:t>
      </w:r>
      <w:r>
        <w:t xml:space="preserve">, прошедший концлагерь, утверждал, что у человека </w:t>
      </w:r>
      <w:r>
        <w:rPr>
          <w:i/>
          <w:iCs/>
        </w:rPr>
        <w:t>всегда</w:t>
      </w:r>
      <w:r>
        <w:t xml:space="preserve"> есть свобода выбора отношения к обстоятельствам – </w:t>
      </w:r>
      <w:r>
        <w:rPr>
          <w:b/>
          <w:bCs/>
        </w:rPr>
        <w:t>“последняя из человеческих свобод”</w:t>
      </w:r>
      <w:r>
        <w:t>. Он создал логотерапию, где цен</w:t>
      </w:r>
      <w:r>
        <w:t xml:space="preserve">трально понятие </w:t>
      </w:r>
      <w:r>
        <w:rPr>
          <w:i/>
          <w:iCs/>
        </w:rPr>
        <w:t>“воля к смыслу”</w:t>
      </w:r>
      <w:r>
        <w:t xml:space="preserve"> – врожденное стремление человека найти смысл, сильнее, чем примитивные влечения. Франкл и другие экзистенциалисты (в философии – Ж.-П. Сартр, А. Камю) настаивали: человек </w:t>
      </w:r>
      <w:r>
        <w:rPr>
          <w:b/>
          <w:bCs/>
        </w:rPr>
        <w:t>обречён быть свободным</w:t>
      </w:r>
      <w:r>
        <w:t xml:space="preserve">, каждое мгновение делая выбор </w:t>
      </w:r>
      <w:r>
        <w:t xml:space="preserve">и неся за него ответственность. Сартр вообще провозглашал: </w:t>
      </w:r>
      <w:r>
        <w:rPr>
          <w:i/>
          <w:iCs/>
        </w:rPr>
        <w:t>“Сознание – это свобода”</w:t>
      </w:r>
      <w:r>
        <w:t xml:space="preserve">, отрицая любые детерминирующие сущность. Такая позиция представляла волю как </w:t>
      </w:r>
      <w:r>
        <w:rPr>
          <w:b/>
          <w:bCs/>
        </w:rPr>
        <w:t>абсолютную данность</w:t>
      </w:r>
      <w:r>
        <w:t xml:space="preserve"> человеческого существования – но, конечно, критики указывали, что это скоре</w:t>
      </w:r>
      <w:r>
        <w:t>е идеал, игнорирующий данные науки.</w:t>
      </w:r>
    </w:p>
    <w:p w14:paraId="524BB1C0" w14:textId="77777777" w:rsidR="00BD2930" w:rsidRDefault="007A4E55">
      <w:pPr>
        <w:pStyle w:val="a0"/>
      </w:pPr>
      <w:r>
        <w:lastRenderedPageBreak/>
        <w:t xml:space="preserve">Интересно, что в XX веке </w:t>
      </w:r>
      <w:r>
        <w:rPr>
          <w:b/>
          <w:bCs/>
        </w:rPr>
        <w:t>юриспруденция</w:t>
      </w:r>
      <w:r>
        <w:t xml:space="preserve"> и </w:t>
      </w:r>
      <w:r>
        <w:rPr>
          <w:b/>
          <w:bCs/>
        </w:rPr>
        <w:t>этика</w:t>
      </w:r>
      <w:r>
        <w:t xml:space="preserve"> тоже столкнулись с проблемой воли. Появилось понятие </w:t>
      </w:r>
      <w:r>
        <w:rPr>
          <w:i/>
          <w:iCs/>
        </w:rPr>
        <w:t>уменьшенной вменяемости</w:t>
      </w:r>
      <w:r>
        <w:t xml:space="preserve"> – например, если человек совершил преступление под воздействием психического расстройства или си</w:t>
      </w:r>
      <w:r>
        <w:t xml:space="preserve">льного аффекта, его </w:t>
      </w:r>
      <w:r>
        <w:rPr>
          <w:b/>
          <w:bCs/>
        </w:rPr>
        <w:t>воля не была свободна</w:t>
      </w:r>
      <w:r>
        <w:t xml:space="preserve">, и ответственность смягчается. Судебные психиатры исследовали, мог ли обвиняемый </w:t>
      </w:r>
      <w:r>
        <w:rPr>
          <w:b/>
          <w:bCs/>
        </w:rPr>
        <w:t>контролировать свои побуждения</w:t>
      </w:r>
      <w:r>
        <w:t xml:space="preserve">. Здесь наука о мозге прямо влияла на понятие </w:t>
      </w:r>
      <w:r>
        <w:rPr>
          <w:b/>
          <w:bCs/>
        </w:rPr>
        <w:t>виновной воли</w:t>
      </w:r>
      <w:r>
        <w:t xml:space="preserve"> (mens rea). Постепенно стало ясно, что своб</w:t>
      </w:r>
      <w:r>
        <w:t xml:space="preserve">ода воли – не чёрно-белый признак, а </w:t>
      </w:r>
      <w:r>
        <w:rPr>
          <w:i/>
          <w:iCs/>
        </w:rPr>
        <w:t>спектр</w:t>
      </w:r>
      <w:r>
        <w:t>: есть состояния, где воля существенно ослаблена (гипноз, принуждение, патологии). Это подрывало упрощенное юридическое понимание волевой ответственности, но заменой пока не стало.</w:t>
      </w:r>
    </w:p>
    <w:p w14:paraId="3CEEF74E" w14:textId="77777777" w:rsidR="00BD2930" w:rsidRDefault="007A4E55">
      <w:pPr>
        <w:pStyle w:val="a0"/>
      </w:pPr>
      <w:r>
        <w:t xml:space="preserve">Отдельно нужно сказать об </w:t>
      </w:r>
      <w:r>
        <w:rPr>
          <w:b/>
          <w:bCs/>
        </w:rPr>
        <w:t>эзотер</w:t>
      </w:r>
      <w:r>
        <w:rPr>
          <w:b/>
          <w:bCs/>
        </w:rPr>
        <w:t>ических и оккультных концепциях воли</w:t>
      </w:r>
      <w:r>
        <w:t xml:space="preserve"> в первой половине XX века. В 1904 г. оккультист Алистер Кроули объявил новую доктрину </w:t>
      </w:r>
      <w:r>
        <w:rPr>
          <w:b/>
          <w:bCs/>
        </w:rPr>
        <w:t>Телемы</w:t>
      </w:r>
      <w:r>
        <w:t xml:space="preserve"> (от греч. </w:t>
      </w:r>
      <w:r>
        <w:rPr>
          <w:i/>
          <w:iCs/>
        </w:rPr>
        <w:t>θέλημα</w:t>
      </w:r>
      <w:r>
        <w:t xml:space="preserve"> – воля). Кроули провозгласил: </w:t>
      </w:r>
      <w:r>
        <w:rPr>
          <w:i/>
          <w:iCs/>
        </w:rPr>
        <w:t>“Делай что изволишь – таков весь Закон”</w:t>
      </w:r>
      <w:r>
        <w:t>, имея в виду не анархию, а следование с</w:t>
      </w:r>
      <w:r>
        <w:t xml:space="preserve">воей </w:t>
      </w:r>
      <w:r>
        <w:rPr>
          <w:b/>
          <w:bCs/>
        </w:rPr>
        <w:t>Истинной Воле</w:t>
      </w:r>
      <w:r>
        <w:t xml:space="preserve">. В Телеме </w:t>
      </w:r>
      <w:r>
        <w:rPr>
          <w:b/>
          <w:bCs/>
        </w:rPr>
        <w:t>Истинная Воля</w:t>
      </w:r>
      <w:r>
        <w:t xml:space="preserve"> – это глубинное предназначение человека, его </w:t>
      </w:r>
      <w:r>
        <w:rPr>
          <w:b/>
          <w:bCs/>
        </w:rPr>
        <w:t>божественная цель</w:t>
      </w:r>
      <w:r>
        <w:t>, отличная от сиюминутных желаний эго</w:t>
      </w:r>
      <w:hyperlink r:id="rId61" w:anchor=":~:text=True%20Will%20is%20a%20foundational,At%20the">
        <w:r>
          <w:rPr>
            <w:rStyle w:val="af"/>
          </w:rPr>
          <w:t>[42]</w:t>
        </w:r>
      </w:hyperlink>
      <w:hyperlink r:id="rId62" w:anchor=":~:text=Crowley%2C%20True%20Will%20is%20the,5">
        <w:r>
          <w:rPr>
            <w:rStyle w:val="af"/>
          </w:rPr>
          <w:t>[43]</w:t>
        </w:r>
      </w:hyperlink>
      <w:r>
        <w:t xml:space="preserve">. Считалось, что каждый имеет уникальную задачу во Вселенной, и эти </w:t>
      </w:r>
      <w:r>
        <w:rPr>
          <w:i/>
          <w:iCs/>
        </w:rPr>
        <w:t>True Will</w:t>
      </w:r>
      <w:r>
        <w:t xml:space="preserve"> всех людей гармонично вписываются в космический порядок</w:t>
      </w:r>
      <w:hyperlink r:id="rId63" w:anchor=":~:text=In%20Thelema%2C%20True%20Will%20is,essential%20component%20of%20the%20larger">
        <w:r>
          <w:rPr>
            <w:rStyle w:val="af"/>
          </w:rPr>
          <w:t>[44]</w:t>
        </w:r>
      </w:hyperlink>
      <w:r>
        <w:t>. Задача мага – познать свою Истинную Волю через самопознание, медитации, ритуалы и следовать ей неуклонн</w:t>
      </w:r>
      <w:r>
        <w:t>о</w:t>
      </w:r>
      <w:hyperlink r:id="rId64" w:anchor=":~:text=True%20Will%20is%20not%20static,In%20Thelema%2C%20various%20techniques">
        <w:r>
          <w:rPr>
            <w:rStyle w:val="af"/>
          </w:rPr>
          <w:t>[45]</w:t>
        </w:r>
      </w:hyperlink>
      <w:hyperlink r:id="rId65" w:anchor=":~:text=Discovering%20True%20Will%20is%20a,methods%20for%20uncovering%20one%27s%20True">
        <w:r>
          <w:rPr>
            <w:rStyle w:val="af"/>
          </w:rPr>
          <w:t>[46]</w:t>
        </w:r>
      </w:hyperlink>
      <w:r>
        <w:t xml:space="preserve">. Кроули видел в воле священную силу: </w:t>
      </w:r>
      <w:r>
        <w:rPr>
          <w:i/>
          <w:iCs/>
        </w:rPr>
        <w:t>“любить свой путь и идти по нему”</w:t>
      </w:r>
      <w:r>
        <w:t xml:space="preserve">. Его последователи (О.Т.О., Золотая Заря и др. оккультные ордены) развивали практики укрепления воли – упражнения на концентрацию, ритуалы, где воля мага “накладывается” на реальность. В магии XX века вообще утвердился образ </w:t>
      </w:r>
      <w:r>
        <w:rPr>
          <w:b/>
          <w:bCs/>
        </w:rPr>
        <w:t>воли как энергетического поток</w:t>
      </w:r>
      <w:r>
        <w:rPr>
          <w:b/>
          <w:bCs/>
        </w:rPr>
        <w:t>а</w:t>
      </w:r>
      <w:r>
        <w:t xml:space="preserve">, способного влиять на события. Например, в ритуальной магии принято “направлять волю” на достижение результата – считается, что сильная воля мага может вызывать </w:t>
      </w:r>
      <w:r>
        <w:rPr>
          <w:b/>
          <w:bCs/>
        </w:rPr>
        <w:t>изменения в материальном мире</w:t>
      </w:r>
      <w:r>
        <w:t xml:space="preserve"> (через тонкие планы). Оккультная литература того времени полна </w:t>
      </w:r>
      <w:r>
        <w:t xml:space="preserve">подобных утверждений. Например, популярны были идеи француза Папюса и других, что </w:t>
      </w:r>
      <w:r>
        <w:rPr>
          <w:i/>
          <w:iCs/>
        </w:rPr>
        <w:t>“воля может творить чудеса, управлять стихиями”</w:t>
      </w:r>
      <w:r>
        <w:t xml:space="preserve">. Многие эзотерики называли волю </w:t>
      </w:r>
      <w:r>
        <w:rPr>
          <w:b/>
          <w:bCs/>
        </w:rPr>
        <w:t>божественной искрой</w:t>
      </w:r>
      <w:r>
        <w:t xml:space="preserve"> в человеке, делающей его со-творцом мироздания.</w:t>
      </w:r>
    </w:p>
    <w:p w14:paraId="36923C09" w14:textId="77777777" w:rsidR="00BD2930" w:rsidRDefault="007A4E55">
      <w:pPr>
        <w:pStyle w:val="a0"/>
      </w:pPr>
      <w:r>
        <w:t>Такого рода взгляды, конеч</w:t>
      </w:r>
      <w:r>
        <w:t xml:space="preserve">но, выходят за рамки науки. Но они нашли отражение и в массовой культуре. В комиксах, фильмах появились персонажи, побеждающие </w:t>
      </w:r>
      <w:r>
        <w:rPr>
          <w:b/>
          <w:bCs/>
        </w:rPr>
        <w:t>силой воли</w:t>
      </w:r>
      <w:r>
        <w:t xml:space="preserve">. Классический образ: </w:t>
      </w:r>
      <w:r>
        <w:rPr>
          <w:b/>
          <w:bCs/>
        </w:rPr>
        <w:t>два могущественных противника схлестнулись взглядами, пытаясь перегнуть друг друга чистой волей</w:t>
      </w:r>
      <w:r>
        <w:t xml:space="preserve">. </w:t>
      </w:r>
      <w:r>
        <w:t>В массовой культуре XX в. действительно утвердился своего рода “миф о воле”: мол, если достаточно сильно чего-то хотеть, это сбудется. Кинематограф воспевал героев, которые “никогда не сдаются” и потому выигрывают – будь то спортивные драмы или фантастичес</w:t>
      </w:r>
      <w:r>
        <w:t>кие битвы.</w:t>
      </w:r>
    </w:p>
    <w:p w14:paraId="2315F0CD" w14:textId="77777777" w:rsidR="00BD2930" w:rsidRDefault="007A4E55">
      <w:pPr>
        <w:pStyle w:val="a0"/>
      </w:pPr>
      <w:r>
        <w:t xml:space="preserve">В то же время, </w:t>
      </w:r>
      <w:r>
        <w:rPr>
          <w:i/>
          <w:iCs/>
        </w:rPr>
        <w:t>в реальности</w:t>
      </w:r>
      <w:r>
        <w:t xml:space="preserve"> наука о мозге приближалась к тому, чтобы экспериментально проверить, </w:t>
      </w:r>
      <w:r>
        <w:rPr>
          <w:b/>
          <w:bCs/>
        </w:rPr>
        <w:t>существует ли у человека свобода воли</w:t>
      </w:r>
      <w:r>
        <w:t xml:space="preserve"> или все решают нейроны. В 1983 г. калифорнийский нейрофизиолог </w:t>
      </w:r>
      <w:r>
        <w:rPr>
          <w:b/>
          <w:bCs/>
        </w:rPr>
        <w:t>Бенджамин Либет</w:t>
      </w:r>
      <w:r>
        <w:t xml:space="preserve"> провёл знаменитый эксперимент</w:t>
      </w:r>
      <w:hyperlink r:id="rId66" w:anchor=":~:text=%D0%AD%D0%BA%D1%81%D0%BF%D0%B5%D1%80%D0%B8%D0%BC%D0%B5%CC%81%D0%BD%D1%82%20%D0%9B%D0%B8%CC%81%D0%B1%D0%B5%D1%82%D0%B0%C2%A0%E2%80%94%20%D1%8D%D0%BA%D1%81%D0%BF%D0%B5%D1%80%D0%B8%D0%BC%D0%B5%D0%BD%D1%82%20%D0%B2%20%D0%BE%D0%B1%D0%BB%D0%B0%D1%81%D1%82%D0%B8,%D0%B2%20%D0%BE%D0%B1%D0%BB%D0%B0%D1%81%D1%82%D0%B8%20%D0%BD%D0%B5%D0%B9%D1%80%D0%BE%D0%BD%D0%B0%D1%83%D0%BA%20%207">
        <w:r>
          <w:rPr>
            <w:rStyle w:val="af"/>
          </w:rPr>
          <w:t>[47]</w:t>
        </w:r>
      </w:hyperlink>
      <w:r>
        <w:t xml:space="preserve">. Он попросил людей сделать произвольное движение пальцем в любое произвольное время и фиксировал: 1) момент, когда человек почувствовал </w:t>
      </w:r>
      <w:r>
        <w:rPr>
          <w:b/>
          <w:bCs/>
        </w:rPr>
        <w:t>желание двинуть</w:t>
      </w:r>
      <w:r>
        <w:t xml:space="preserve">; 2) электрическую активность мозга (так называемый </w:t>
      </w:r>
      <w:r>
        <w:rPr>
          <w:i/>
          <w:iCs/>
        </w:rPr>
        <w:t>потенциал готовности</w:t>
      </w:r>
      <w:r>
        <w:t>, RP</w:t>
      </w:r>
      <w:r>
        <w:t xml:space="preserve">) в моторной коре; 3) момент фактического движения мышцы. Результат ошеломил: </w:t>
      </w:r>
      <w:r>
        <w:rPr>
          <w:b/>
          <w:bCs/>
        </w:rPr>
        <w:t>мозговая активность, соответствующая подготовке движения, возникала примерно за 0,35 секунды ДО того, как человек осознавал решение пошевелить пальцем</w:t>
      </w:r>
      <w:hyperlink r:id="rId67" w:anchor=":~:text=%D0%AD%D0%BA%D1%81%D0%BF%D0%B5%D1%80%D0%B8%D0%BC%D0%B5%D0%BD%D1%82%20%D0%BF%D1%80%D0%B5%D0%B4%D0%BF%D0%BE%D0%BB%D0%BE%D0%B6%D0%B8%D0%BB%2C%20%D1%87%D1%82%D0%BE%20%D1%87%D0%B5%D0%BB%D0%BE%D0%B2%D0%B5%D0%BA%20%D0%BE%D1%81%D0%BE%D0%B7%D0%BD%D0%B0%D0%B5%D1%82,%D1%83%20%D1%87%D0%B5%D0%BB%D0%BE%D0%B2%D0%B5%D0%BA%D0%B0%20%D0%BD%D0%B5%D1%82%20%D1%81%D0%B2%D0%BE%D0%B1%D0%BE%D0%B4%D1%8B%20%D0%B2%D0%BE%D0%BB%D0%B8">
        <w:r>
          <w:rPr>
            <w:rStyle w:val="af"/>
          </w:rPr>
          <w:t>[48]</w:t>
        </w:r>
      </w:hyperlink>
      <w:hyperlink r:id="rId68" w:anchor=":~:text=%D0%92%20%D1%80%D0%B5%D0%B7%D1%83%D0%BB%D1%8C%D1%82%D0%B0%D1%82%D0%B5%20%D1%8D%D0%BA%D1%81%D0%BF%D0%B5%D1%80%D0%B8%D0%BC%D0%B5%D0%BD%D1%82%D0%B0%20%D0%B1%D1%8B%D0%BB%D0%B0%20%D0%B7%D0%B0%D1%84%D0%B8%D0%BA%D1%81%D0%B8%D1%80%D0%BE%D0%B2%D0%B0%D0%BD%D0%B0,%D1%81%D0%B5%D1%80%D0%B8%D0%B8%20%D1%8D%D0%BA%D1%81%D0%BF%D0%B5%D1%80%D0%B8%D0%BC%D0%B5%D0%BD%D1%82%D0%BE%D0%B2%2C%20%D0%BA%D0%BE%D0%B3%D0%B4%D0%B0%20%D0%B8%D1%81%D0%BF%D1%8B%D1%82%D1%83%D0%B5%D0%BC%D1%8B%D0%B5%20%D0%BD%D0%B5">
        <w:r>
          <w:rPr>
            <w:rStyle w:val="af"/>
          </w:rPr>
          <w:t>[49]</w:t>
        </w:r>
      </w:hyperlink>
      <w:r>
        <w:t xml:space="preserve">. Иначе говоря, мозг “решал” </w:t>
      </w:r>
      <w:r>
        <w:lastRenderedPageBreak/>
        <w:t>раньше, чем включалось сознательное волевое ощущение.</w:t>
      </w:r>
      <w:r>
        <w:t xml:space="preserve"> Либет интерпретировал это так: наше ощущение, что “я сам свободно захотел и двинул рукой” – запаздывающее, пост-фактум. В каком-то смысле, </w:t>
      </w:r>
      <w:r>
        <w:rPr>
          <w:i/>
          <w:iCs/>
        </w:rPr>
        <w:t>воля – иллюзия</w:t>
      </w:r>
      <w:r>
        <w:t>: решение принимается подсознательно, а сознание лишь получает сигнал чуть позже. Либет, правда, не от</w:t>
      </w:r>
      <w:r>
        <w:t xml:space="preserve">рицал полностью свободу: он заметил, что у испытуемого остаётся около 0,2 сек между осознанием намерения и действием, и в это окно человек может </w:t>
      </w:r>
      <w:r>
        <w:rPr>
          <w:b/>
          <w:bCs/>
        </w:rPr>
        <w:t>наложить “вето”</w:t>
      </w:r>
      <w:r>
        <w:t xml:space="preserve"> – то есть передумать и не выполнить движение</w:t>
      </w:r>
      <w:hyperlink r:id="rId69" w:anchor=":~:text=%D1%87%D1%82%D0%BE%20%D1%87%D0%B0%D1%81%D1%82%D1%8C%20%D0%BC%D0%BE%D0%B7%D0%B3%D0%B0%2C%20%D0%BE%D1%82%D0%B2%D0%B5%D1%87%D0%B0%D1%8E%D1%89%D0%B0%D1%8F%20%D0%B7%D0%B0,%D0%B2%D0%BE%D0%B7%D0%BD%D0%B8%D0%BA%D0%B0%D0%B5%D1%82%20%D0%B8%D1%81%D0%BA%D0%BB%D1%8E%D1%87%D0%B8%D1%82%D0%B5%D0%BB%D1%8C%D0%BD%D0%BE%20%D0%BF%D1%80%D0%B8%20%D0%BE%D1%81%D1%83%D1%89%D0%B5%D1%81%D1%82%D0%B2%D0%BB%D0%B5%D0%BD%D0%B8%D0%B8%20%D1%81%D0%B2%D0%BE%D0%B1%D0%BE%D0%B4%D0%BD%D1%8B%D1%85">
        <w:r>
          <w:rPr>
            <w:rStyle w:val="af"/>
          </w:rPr>
          <w:t>[50]</w:t>
        </w:r>
      </w:hyperlink>
      <w:r>
        <w:t xml:space="preserve">. Он назвал это </w:t>
      </w:r>
      <w:r>
        <w:rPr>
          <w:b/>
          <w:bCs/>
        </w:rPr>
        <w:t>“свободой вето”</w:t>
      </w:r>
      <w:r>
        <w:t xml:space="preserve"> (free won’t). Таким образом, его вывод: мы не свободны инициировать действие (это делает бессознательный мозг), но способны </w:t>
      </w:r>
      <w:r>
        <w:rPr>
          <w:b/>
          <w:bCs/>
        </w:rPr>
        <w:t>заблокировать</w:t>
      </w:r>
      <w:r>
        <w:t xml:space="preserve"> действие, если усп</w:t>
      </w:r>
      <w:r>
        <w:t xml:space="preserve">еем – такая ограниченная свобода воли. Эксперимент Либета вызвал бурю. Для одних это стало доказательством “все решает мозг, свободной воли нет”, для других – просто указанием, что </w:t>
      </w:r>
      <w:r>
        <w:rPr>
          <w:b/>
          <w:bCs/>
        </w:rPr>
        <w:t>не весь волевой процесс осознаётся</w:t>
      </w:r>
      <w:r>
        <w:t>.</w:t>
      </w:r>
    </w:p>
    <w:p w14:paraId="1BC39F8C" w14:textId="77777777" w:rsidR="00BD2930" w:rsidRDefault="007A4E55">
      <w:pPr>
        <w:pStyle w:val="a0"/>
      </w:pPr>
      <w:r>
        <w:t>В последующие десятилетия нейрофизиолог</w:t>
      </w:r>
      <w:r>
        <w:t xml:space="preserve">и усложнили картину. В 2008 г. с помощью фМРТ было показано, что по активности некоторых участков мозга можно предсказать, какую кнопку нажмёт человек, за </w:t>
      </w:r>
      <w:r>
        <w:rPr>
          <w:b/>
          <w:bCs/>
        </w:rPr>
        <w:t>7–10 секунд</w:t>
      </w:r>
      <w:r>
        <w:t xml:space="preserve"> до того, как он сам сообщит о решении</w:t>
      </w:r>
      <w:hyperlink r:id="rId70" w:anchor=":~:text=%D0%9A%D0%B0%D0%BA%20%D0%BC%D0%BE%D0%B7%D0%B3%20%D0%BF%D0%BE%D0%B4%D1%81%D0%BA%D0%B0%D0%B7%D1%8B%D0%B2%D0%B0%D0%B5%D1%82%20%D1%80%D0%B5%D1%88%D0%B5%D0%BD%D0%B8%D1%8F%20%D0%B7%D0%B0,%E2%80%9C%D0%B7%D0%BD%D0%B0%D0%BB%E2%80%9D%20%D0%BE%20%D0%B2%D1%8B%D0%B1%D0%BE%D1%80%D0%B5%20%D0%B7%D0%B0%D0%B4%D0%BE%D0%BB%D0%B3%D0%BE">
        <w:r>
          <w:rPr>
            <w:rStyle w:val="af"/>
          </w:rPr>
          <w:t>[51]</w:t>
        </w:r>
      </w:hyperlink>
      <w:hyperlink r:id="rId71" w:anchor=":~:text=%D0%9D%D0%B0%20%D0%B3%D1%80%D0%B0%D0%BD%D0%B8%20%D1%80%D0%B5%D0%B0%D0%BB%D1%8C%D0%BD%D0%BE%D1%81%D1%82%D0%B8%20%D0%B8%20%C2%AB%D0%AF%C2%BB%3A,%D1%82%D0%BE%D0%B3%D0%BE%2C%20%D0%BA%D0%B0%D0%BA%20%D0%BE%D0%BD%20%D1%81%D0%B0%D0%BC">
        <w:r>
          <w:rPr>
            <w:rStyle w:val="af"/>
          </w:rPr>
          <w:t>[52]</w:t>
        </w:r>
      </w:hyperlink>
      <w:r>
        <w:t>. Казалось бы, куда уж очевиднее детерминизм: мозг “знает”</w:t>
      </w:r>
      <w:r>
        <w:t xml:space="preserve"> задолго. Однако критики указали: эти задачи искусственны, в реальной жизни сложные решения принимаются иначе. К тому же, в 2010-е появились работы, частично реабилитирующие свободу. Например, опыт 2016 г. показал, что даже если потенциал готовности возник</w:t>
      </w:r>
      <w:r>
        <w:t xml:space="preserve">, человек всё равно может </w:t>
      </w:r>
      <w:r>
        <w:rPr>
          <w:b/>
          <w:bCs/>
        </w:rPr>
        <w:t>в последний момент отменить действие</w:t>
      </w:r>
      <w:r>
        <w:t xml:space="preserve"> сознательно</w:t>
      </w:r>
      <w:hyperlink r:id="rId72" w:anchor=":~:text=%D0%9F%D1%80%D0%B5%D0%B4%D0%BF%D0%BE%D0%BB%D0%BE%D0%B6%D0%B5%D0%BD%D0%B8%D0%B5%20%D0%9B%D0%B8%D0%B1%D0%B5%D1%82%D0%B0%20%D0%BE%20%D1%82%D0%BE%D0%BC%2C%20%D1%87%D1%82%D0%BE,%D0%BD%D0%B5%D0%B9%D1%80%D0%BE%D0%BD%D0%BE%D0%B2%2C%20%D0%BD%D0%B5%D0%B4%D0%BE%D1%81%D1%82%D0%B0%D1%82%D0%BE%D1%87%D0%B5%D0%BD%20%D0%B4%D0%BB%D1%8F%20%D0%BD%D0%B0%D1%87%D0%B0%D0%BB%D0%B0%20%D0%B4%D0%B2%D0%B8%D0%B6%D0%B5%D0%BD%D0%B8%D1%8F">
        <w:r>
          <w:rPr>
            <w:rStyle w:val="af"/>
          </w:rPr>
          <w:t>[53]</w:t>
        </w:r>
      </w:hyperlink>
      <w:hyperlink r:id="rId73" w:anchor=":~:text=%D0%94%D0%B0%D0%BB%D1%8C%D0%BD%D0%B5%D0%B9%D1%88%D0%B8%D0%B5%20%D0%B8%D1%81%D1%81%D0%BB%D0%B5%D0%B4%D0%BE%D0%B2%D0%B0%D0%BD%D0%B8%D1%8F%20%D0%B4%D0%B0%D0%BB%D0%B8%20%D0%BD%D0%BE%D0%B2%D1%8B%D0%B5%20%D1%80%D0%B5%D0%B7%D1%83%D0%BB%D1%8C%D1%82%D0%B0%D1%82%D1%8B,%D0%B2%20%D1%81%D0%BB%D1%83%D1%87%D0%B0%D1%8F%D1%85%2C%20%D0%BA%D0%BE%D0%B3%D0%B4%D0%B0%20%D0%BD%D0%B5%D0%BE%D0%B1%D1%85%D0%BE%D0%B4%D0%B8%D0%BC%D0%BE%20%D0%B1%D1%8B%D0%BB%D0%BE">
        <w:r>
          <w:rPr>
            <w:rStyle w:val="af"/>
          </w:rPr>
          <w:t>[54]</w:t>
        </w:r>
      </w:hyperlink>
      <w:r>
        <w:t>. А исследование 20</w:t>
      </w:r>
      <w:r>
        <w:t xml:space="preserve">19 г. (Тревена и Миллер) и вовсе поставило под сомнение саму трактовку потенциала готовности: они обнаружили, что этот сигнал в мозгу возникает и когда человек решает </w:t>
      </w:r>
      <w:r>
        <w:rPr>
          <w:i/>
          <w:iCs/>
        </w:rPr>
        <w:t>не</w:t>
      </w:r>
      <w:r>
        <w:t xml:space="preserve"> двигаться, то есть RP не означает однозначно “мозг решил двинуть”</w:t>
      </w:r>
      <w:hyperlink r:id="rId74" w:anchor=":~:text=%D0%94%D0%B0%D0%BB%D1%8C%D0%BD%D0%B5%D0%B9%D1%88%D0%B8%D0%B5%20%D0%B8%D1%81%D1%81%D0%BB%D0%B5%D0%B4%D0%BE%D0%B2%D0%B0%D0%BD%D0%B8%D1%8F%20%D0%B4%D0%B0%D0%BB%D0%B8%20%D0%BD%D0%BE%D0%B2%D1%8B%D0%B5%20%D1%80%D0%B5%D0%B7%D1%83%D0%BB%D1%8C%D1%82%D0%B0%D1%82%D1%8B,%D0%B2%20%D1%81%D0%BB%D1%83%D1%87%D0%B0%D1%8F%D1%85%2C%20%D0%BA%D0%BE%D0%B3%D0%B4%D0%B0%20%D0%BD%D0%B5%D0%BE%D0%B1%D1%85%D0%BE%D0%B4%D0%B8%D0%BC%D0%BE%20%D0%B1%D1%8B%D0%BB%D0%BE">
        <w:r>
          <w:rPr>
            <w:rStyle w:val="af"/>
          </w:rPr>
          <w:t>[54]</w:t>
        </w:r>
      </w:hyperlink>
      <w:r>
        <w:t>. Учёные заключили: потенциал готовности просто отражает общую подготовку к любому решению, а не сам выбор движения</w:t>
      </w:r>
      <w:hyperlink r:id="rId75" w:anchor=":~:text=%D0%94%D0%B0%D0%BB%D1%8C%D0%BD%D0%B5%D0%B9%D1%88%D0%B8%D0%B5%20%D0%B8%D1%81%D1%81%D0%BB%D0%B5%D0%B4%D0%BE%D0%B2%D0%B0%D0%BD%D0%B8%D1%8F%20%D0%B4%D0%B0%D0%BB%D0%B8%20%D0%BD%D0%BE%D0%B2%D1%8B%D0%B5%20%D1%80%D0%B5%D0%B7%D1%83%D0%BB%D1%8C%D1%82%D0%B0%D1%82%D1%8B,%D0%B2%20%D1%81%D0%BB%D1%83%D1%87%D0%B0%D1%8F%D1%85%2C%20%D0%BA%D0%BE%D0%B3%D0%B4%D0%B0%20%D0%BD%D0%B5%D0%BE%D0%B1%D1%85%D0%BE%D0%B4%D0%B8%D0%BC%D0%BE%20%D0%B1%D1%8B%D0%BB%D0%BE">
        <w:r>
          <w:rPr>
            <w:rStyle w:val="af"/>
          </w:rPr>
          <w:t>[54]</w:t>
        </w:r>
      </w:hyperlink>
      <w:r>
        <w:t xml:space="preserve">. В итоге нейробиологи пока не вынесли вердикта. Многие полагают, что традиционной </w:t>
      </w:r>
      <w:r>
        <w:rPr>
          <w:i/>
          <w:iCs/>
        </w:rPr>
        <w:t>“свободы воли”</w:t>
      </w:r>
      <w:r>
        <w:t xml:space="preserve"> </w:t>
      </w:r>
      <w:r>
        <w:t xml:space="preserve">в смысле не обусловленного выбора нет (тут с ними согласны и некоторые философы-детерминистs), однако остаётся пространство для </w:t>
      </w:r>
      <w:r>
        <w:rPr>
          <w:b/>
          <w:bCs/>
        </w:rPr>
        <w:t>новых моделей</w:t>
      </w:r>
      <w:r>
        <w:t>. Например, одни предлагают, что мозг работает как сложная система с элементами случайности (к примеру, квантовый ш</w:t>
      </w:r>
      <w:r>
        <w:t xml:space="preserve">ум или хаотические нейронные осцилляции могут давать </w:t>
      </w:r>
      <w:r>
        <w:rPr>
          <w:b/>
          <w:bCs/>
        </w:rPr>
        <w:t>непредсказуемость</w:t>
      </w:r>
      <w:r>
        <w:t xml:space="preserve">, что открывает окно для нестрогой детерминированности решений). Другие говорят: даже если решения мозгово обусловлены, </w:t>
      </w:r>
      <w:r>
        <w:rPr>
          <w:i/>
          <w:iCs/>
        </w:rPr>
        <w:t>это и есть мы</w:t>
      </w:r>
      <w:r>
        <w:t>, наш характер, поэтому можно считать такую волю своб</w:t>
      </w:r>
      <w:r>
        <w:t xml:space="preserve">одной в компатибилистском смысле – когда </w:t>
      </w:r>
      <w:r>
        <w:rPr>
          <w:b/>
          <w:bCs/>
        </w:rPr>
        <w:t>мы делаем то, что хотим</w:t>
      </w:r>
      <w:r>
        <w:t>, без внешнего принуждения, пусть наши желания и имеют причины внутри психики.</w:t>
      </w:r>
    </w:p>
    <w:p w14:paraId="3ACC84BE" w14:textId="0FD23E0B" w:rsidR="00BD2930" w:rsidRDefault="007A4E55">
      <w:pPr>
        <w:pStyle w:val="a0"/>
      </w:pPr>
      <w:r>
        <w:t xml:space="preserve">Современная </w:t>
      </w:r>
      <w:r>
        <w:rPr>
          <w:b/>
          <w:bCs/>
        </w:rPr>
        <w:t>когнитивная нейронаука</w:t>
      </w:r>
      <w:r>
        <w:t xml:space="preserve"> старается картировать, какие зоны мозга отвечают за волевые функции. Выяснилос</w:t>
      </w:r>
      <w:r>
        <w:t xml:space="preserve">ь, что за </w:t>
      </w:r>
      <w:r>
        <w:rPr>
          <w:i/>
          <w:iCs/>
        </w:rPr>
        <w:t>инициацию действий</w:t>
      </w:r>
      <w:r>
        <w:t xml:space="preserve"> критически важны области </w:t>
      </w:r>
      <w:r>
        <w:rPr>
          <w:b/>
          <w:bCs/>
        </w:rPr>
        <w:t>лобных долей</w:t>
      </w:r>
      <w:r>
        <w:t xml:space="preserve"> – например, дополнительная моторная область, премоторная кора (где возникал тот самый потенциал готовности) и </w:t>
      </w:r>
      <w:r>
        <w:rPr>
          <w:b/>
          <w:bCs/>
        </w:rPr>
        <w:t>поясная кора</w:t>
      </w:r>
      <w:r>
        <w:t xml:space="preserve">, которые формируют намерение двигаться. За </w:t>
      </w:r>
      <w:r>
        <w:rPr>
          <w:i/>
          <w:iCs/>
        </w:rPr>
        <w:t>подавление</w:t>
      </w:r>
      <w:r>
        <w:t xml:space="preserve"> нежелательны</w:t>
      </w:r>
      <w:r>
        <w:t xml:space="preserve">х действий (торможение импульсов) отвечает вентролатеральная префронтальная кора (область в районе глазницы и висков). За </w:t>
      </w:r>
      <w:r>
        <w:rPr>
          <w:i/>
          <w:iCs/>
        </w:rPr>
        <w:t>поддержание долгосрочных целей</w:t>
      </w:r>
      <w:r>
        <w:t xml:space="preserve"> и </w:t>
      </w:r>
      <w:r>
        <w:rPr>
          <w:i/>
          <w:iCs/>
        </w:rPr>
        <w:t>сопротивление отвлечениям</w:t>
      </w:r>
      <w:r>
        <w:t xml:space="preserve"> – дорсолатеральная префронтальная кора и теменная кора (они входят в </w:t>
      </w:r>
      <w:r>
        <w:rPr>
          <w:b/>
          <w:bCs/>
        </w:rPr>
        <w:t>исполн</w:t>
      </w:r>
      <w:r>
        <w:rPr>
          <w:b/>
          <w:bCs/>
        </w:rPr>
        <w:t>ительную сеть</w:t>
      </w:r>
      <w:r>
        <w:t xml:space="preserve"> внимания)</w:t>
      </w:r>
      <w:hyperlink r:id="rId76" w:anchor=":~:text=The%20second%20century%20Stoic%20philosopher,Anatomically%2C%20it%20is%20located%20most">
        <w:r>
          <w:rPr>
            <w:rStyle w:val="af"/>
          </w:rPr>
          <w:t>[16]</w:t>
        </w:r>
      </w:hyperlink>
      <w:r>
        <w:t>. Повреждения этих зон приводят к волевым р</w:t>
      </w:r>
      <w:r>
        <w:t xml:space="preserve">асстройствам: например, пациенты с травмой лобной коры страдают </w:t>
      </w:r>
      <w:r>
        <w:rPr>
          <w:b/>
          <w:bCs/>
        </w:rPr>
        <w:t>абулией</w:t>
      </w:r>
      <w:r>
        <w:t xml:space="preserve"> (патологической слабоволием, неспособностью инициировать действия) или, наоборот, </w:t>
      </w:r>
      <w:r>
        <w:rPr>
          <w:i/>
          <w:iCs/>
        </w:rPr>
        <w:t>импульсивностью</w:t>
      </w:r>
      <w:r>
        <w:t xml:space="preserve"> (неспособностью притормозить </w:t>
      </w:r>
      <w:r>
        <w:lastRenderedPageBreak/>
        <w:t>сиюминутное желание). Неврологические синдромы подчеркнул</w:t>
      </w:r>
      <w:r>
        <w:t xml:space="preserve">и роль мозга: существуют состояния, где </w:t>
      </w:r>
      <w:r>
        <w:rPr>
          <w:b/>
          <w:bCs/>
        </w:rPr>
        <w:t>“воля отключается”</w:t>
      </w:r>
      <w:r>
        <w:t xml:space="preserve"> – например, при </w:t>
      </w:r>
      <w:r>
        <w:rPr>
          <w:i/>
          <w:iCs/>
        </w:rPr>
        <w:t>акинетическом мутизме</w:t>
      </w:r>
      <w:r>
        <w:t xml:space="preserve"> человек лежит в сознании, но почти не двигается и не говорит, как будто у него нет воли к действию. Или состояние </w:t>
      </w:r>
      <w:r>
        <w:rPr>
          <w:i/>
          <w:iCs/>
        </w:rPr>
        <w:t>гипнотического транса</w:t>
      </w:r>
      <w:r>
        <w:t>, когда внушённые приказ</w:t>
      </w:r>
      <w:r>
        <w:t xml:space="preserve">ания выполняются без осознания воли самим субъектом. Всё это заставляет ученых всё осторожнее относиться к понятию свободного автономного “я”, принимающего решения. Некоторые даже радикально заявляют, что </w:t>
      </w:r>
      <w:r>
        <w:rPr>
          <w:b/>
          <w:bCs/>
        </w:rPr>
        <w:t>“свобода воли – иллюзия, которую создаёт мозг для ц</w:t>
      </w:r>
      <w:r>
        <w:rPr>
          <w:b/>
          <w:bCs/>
        </w:rPr>
        <w:t>елостности восприятия”</w:t>
      </w:r>
      <w:r>
        <w:t xml:space="preserve"> (так писал нейрофизиолог С. Харрис и психолог Д. Вегнер</w:t>
      </w:r>
      <w:hyperlink r:id="rId77" w:anchor=":~:text=%D0%9A%D0%B0%D0%BA%20%D1%80%D0%B0%D0%B1%D0%BE%D1%82%D0%B0%D0%B5%D1%82%20%D0%BD%D0%B0%D1%88%D0%B5%20%D1%81%D0%BE%D0%B7%D0%BD%D0%B0%D0%BD%D0%B8%D0%B5%3A%20%D0%BD%D0%B0%D1%83%D1%87%D0%BD%D1%8B%D0%B5,%D1%81%D1%82%D1%80%D1%83%D0%BA%D1%82%D1%83%D1%80%D0%B0%D1%85%20%D0%B2%D0%BD%D1%83%D1%82%D1%80%D0%B8%20%D0%BA%D0%BB%D0%B5%D1%82%D0%BE%D0%BA%20%D0%BC%D0%BE%D0%B7%D0%B3%D0%B0%2C%20%D0%BC%D0%B8%D0%BA%D1%80%D0%BE%D1%82%D1%80%D1%83%D0%B1%D0%BE%D1%87%D0%BA%D0%B0%D1%85">
        <w:r>
          <w:rPr>
            <w:rStyle w:val="af"/>
          </w:rPr>
          <w:t>[55]</w:t>
        </w:r>
      </w:hyperlink>
      <w:r>
        <w:t>).</w:t>
      </w:r>
    </w:p>
    <w:p w14:paraId="530D406B" w14:textId="77777777" w:rsidR="00BD2930" w:rsidRDefault="007A4E55">
      <w:pPr>
        <w:pStyle w:val="2"/>
      </w:pPr>
      <w:bookmarkStart w:id="8" w:name="X6a163cffad2f65fdb690409198e5361d6add1e6"/>
      <w:bookmarkEnd w:id="7"/>
      <w:r>
        <w:t>Современные квантово-физические и паранаучные теории о воле</w:t>
      </w:r>
    </w:p>
    <w:p w14:paraId="3E6D2914" w14:textId="77777777" w:rsidR="00BD2930" w:rsidRDefault="007A4E55">
      <w:pPr>
        <w:pStyle w:val="FirstParagraph"/>
      </w:pPr>
      <w:r>
        <w:t>Отдельно следует рассмотреть интерпретации, возникающие на стыке современной физики, философии сознания и популярной эзотерики, которые часто ап</w:t>
      </w:r>
      <w:r>
        <w:t xml:space="preserve">еллируют к </w:t>
      </w:r>
      <w:r>
        <w:rPr>
          <w:b/>
          <w:bCs/>
        </w:rPr>
        <w:t>“квантовому миру”</w:t>
      </w:r>
      <w:r>
        <w:t xml:space="preserve"> для объяснения воли.</w:t>
      </w:r>
    </w:p>
    <w:p w14:paraId="7CCDC6CB" w14:textId="77777777" w:rsidR="00BD2930" w:rsidRDefault="007A4E55">
      <w:pPr>
        <w:pStyle w:val="a0"/>
      </w:pPr>
      <w:r>
        <w:t xml:space="preserve">Как уже упоминалось, еще с древних времён искали “люфт” для свободы воли в </w:t>
      </w:r>
      <w:r>
        <w:rPr>
          <w:b/>
          <w:bCs/>
        </w:rPr>
        <w:t>неполноте детерминизма</w:t>
      </w:r>
      <w:r>
        <w:t xml:space="preserve">. В XX веке такой люфт предоставила </w:t>
      </w:r>
      <w:r>
        <w:rPr>
          <w:i/>
          <w:iCs/>
        </w:rPr>
        <w:t>квантовая механика</w:t>
      </w:r>
      <w:r>
        <w:t>: она открыла, что на микроскопическом уровне события с</w:t>
      </w:r>
      <w:r>
        <w:t xml:space="preserve">лучайны – нельзя точно предсказать распад атома или путь фотона, есть лишь вероятности. Некоторые ученые и философы ухватились за это: </w:t>
      </w:r>
      <w:r>
        <w:rPr>
          <w:i/>
          <w:iCs/>
        </w:rPr>
        <w:t>если мир не строго детерминистичен, значит, возможно, у человека есть шанс вносить “свободные” влияния.</w:t>
      </w:r>
      <w:r>
        <w:t xml:space="preserve"> Однако вопрос сло</w:t>
      </w:r>
      <w:r>
        <w:t xml:space="preserve">жнее. </w:t>
      </w:r>
      <w:r>
        <w:rPr>
          <w:b/>
          <w:bCs/>
        </w:rPr>
        <w:t>Квантовая случайность</w:t>
      </w:r>
      <w:r>
        <w:t xml:space="preserve"> – это хаотичный шум, а свободная воля подразумевает </w:t>
      </w:r>
      <w:r>
        <w:rPr>
          <w:i/>
          <w:iCs/>
        </w:rPr>
        <w:t>намеренное управление</w:t>
      </w:r>
      <w:r>
        <w:t xml:space="preserve">. Случайность сама по себе не даёт нам контроля (скорее, наоборот – это непредсказуемый фактор). Поэтому серьёзные философы говорят: </w:t>
      </w:r>
      <w:r>
        <w:rPr>
          <w:i/>
          <w:iCs/>
        </w:rPr>
        <w:t>просто добавить кванто</w:t>
      </w:r>
      <w:r>
        <w:rPr>
          <w:i/>
          <w:iCs/>
        </w:rPr>
        <w:t>вый случай в мозг – не значит обрести свободную волю</w:t>
      </w:r>
      <w:r>
        <w:t xml:space="preserve">, иначе воля была бы как подброс монетки. Противники “квантовой свободы” отмечают, что </w:t>
      </w:r>
      <w:r>
        <w:rPr>
          <w:b/>
          <w:bCs/>
        </w:rPr>
        <w:t>свобода воли – не синоним случайности</w:t>
      </w:r>
      <w:hyperlink r:id="rId78" w:anchor=":~:text=%D0%A1%D0%B2%D0%BE%D0%B1%D0%BE%D0%B4%D0%B0%20%D0%B2%D0%BE%D0%BB%D0%B8%20%D0%BD%D0%B5%20%D0%B8%D0%BC%D0%B5%D0%B5%D1%82%20%D0%BD%D0%B8%D1%87%D0%B5%D0%B3%D0%BE,%D0%BC%D0%B5%D1%85%D0%B0%D0%BD%D0%B8%D0%BA%D0%BE%D0%B9%20%D0%B0%D0%B1%D1%81%D0%BE%D0%BB%D1%8E%D1%82%D0%BD%D0%BE%20%D0%BD%D0%B5%20%D0%B8%D0%BC%D0%B5%D0%B5%D1%82">
        <w:r>
          <w:rPr>
            <w:rStyle w:val="af"/>
          </w:rPr>
          <w:t>[56]</w:t>
        </w:r>
      </w:hyperlink>
      <w:r>
        <w:t>.</w:t>
      </w:r>
    </w:p>
    <w:p w14:paraId="7D50547A" w14:textId="77777777" w:rsidR="00BD2930" w:rsidRDefault="007A4E55">
      <w:pPr>
        <w:pStyle w:val="a0"/>
      </w:pPr>
      <w:r>
        <w:t xml:space="preserve">Тем не менее, существуют интересные разработки. В 2006 г. математики </w:t>
      </w:r>
      <w:r>
        <w:rPr>
          <w:b/>
          <w:bCs/>
        </w:rPr>
        <w:t>Джон Конвей и Саймон Кохен</w:t>
      </w:r>
      <w:r>
        <w:t xml:space="preserve"> сформулировали </w:t>
      </w:r>
      <w:r>
        <w:rPr>
          <w:b/>
          <w:bCs/>
        </w:rPr>
        <w:t>Теорему о свободе воли</w:t>
      </w:r>
      <w:hyperlink r:id="rId79" w:anchor=":~:text=%D0%A2%D0%B5%D0%BE%D1%80%D0%B5%D0%BC%D0%B0%20%20%D0%BE%20%D1%81%D0%B2%D0%BE%D0%B1%D0%BE%D0%B4%D0%B5%20%D0%B2%D0%BE%D0%BB%D0%B8,3">
        <w:r>
          <w:rPr>
            <w:rStyle w:val="af"/>
          </w:rPr>
          <w:t>[26]</w:t>
        </w:r>
      </w:hyperlink>
      <w:r>
        <w:t xml:space="preserve">. Грубо говоря, она утверждает: </w:t>
      </w:r>
      <w:r>
        <w:rPr>
          <w:i/>
          <w:iCs/>
        </w:rPr>
        <w:t>если экспериментаторы могут свободно выбирать, как измерять квантовую систему, то и сами элементарные частицы ведут себя так, словно у них есть “свобода” не иметь заранее з</w:t>
      </w:r>
      <w:r>
        <w:rPr>
          <w:i/>
          <w:iCs/>
        </w:rPr>
        <w:t>аданных значений измерений</w:t>
      </w:r>
      <w:hyperlink r:id="rId80" w:anchor=":~:text=%D0%A2%D0%B5%D0%BE%D1%80%D0%B5%D0%BC%D0%B0%20%20%D0%BE%20%D1%81%D0%B2%D0%BE%D0%B1%D0%BE%D0%B4%D0%B5%20%D0%B2%D0%BE%D0%BB%D0%B8,3">
        <w:r>
          <w:rPr>
            <w:rStyle w:val="af"/>
          </w:rPr>
          <w:t>[26]</w:t>
        </w:r>
      </w:hyperlink>
      <w:hyperlink r:id="rId81" w:anchor=":~:text=%D0%A2%D0%B5%D0%BE%D1%80%D0%B5%D0%BC%D0%B0%20%D0%BE%20%D1%81%D0%B2%D0%BE%D0%B1%D0%BE%D0%B4%D0%B5%20%D0%B2%D0%BE%D0%BB%D0%B8%20%D0%B3%D0%BB%D0%B0%D1%81%D0%B8%D1%82%3A">
        <w:r>
          <w:rPr>
            <w:rStyle w:val="af"/>
          </w:rPr>
          <w:t>[27]</w:t>
        </w:r>
      </w:hyperlink>
      <w:r>
        <w:t>. Иначе, если нет свободы у частиц, то и у людей быть не может. Эта теорема основывается на нескольких акси</w:t>
      </w:r>
      <w:r>
        <w:t xml:space="preserve">омах квантовой механики и локальности и по сути говорит: чтобы избежать </w:t>
      </w:r>
      <w:r>
        <w:rPr>
          <w:i/>
          <w:iCs/>
        </w:rPr>
        <w:t>квантовой нелокальности</w:t>
      </w:r>
      <w:r>
        <w:t xml:space="preserve">, нужно допустить, что вселенная абсолютно предопределена до мелочей – </w:t>
      </w:r>
      <w:r>
        <w:rPr>
          <w:b/>
          <w:bCs/>
        </w:rPr>
        <w:t>супердетерминизм</w:t>
      </w:r>
      <w:r>
        <w:t>, который отрицает любую свободу выбора экспериментатора</w:t>
      </w:r>
      <w:hyperlink r:id="rId82" w:anchor=":~:text=match%20at%20L294%20%D1%80%D0%B0%D0%B4%D0%B8%D0%BA%D0%B0%D0%BB%D1%8C%D0%BD%D1%8B%D1%85%20%D0%B8%D0%BD%D1%82%D0%B5%D1%80%D0%BF%D1%80%D0%B5%D1%82%D0%B0%D1%86%D0%B8%D0%B9,%D0%A1%20%D0%B8%D1%85%20%D1%82%D0%BE%D1%87%D0%BA%D0%B8">
        <w:r>
          <w:rPr>
            <w:rStyle w:val="af"/>
          </w:rPr>
          <w:t>[57]</w:t>
        </w:r>
      </w:hyperlink>
      <w:r>
        <w:t>. Это крайняя опция, которую большинство физиков не принимает (она рушит идею научного эксперимента, где выбор настройки считается независимым). В 2022 г.</w:t>
      </w:r>
      <w:r>
        <w:t xml:space="preserve"> за эксперименты с квантовой запутанностью дали Нобелевскую премию – они убедительно показали, что природа нарушает </w:t>
      </w:r>
      <w:r>
        <w:rPr>
          <w:i/>
          <w:iCs/>
        </w:rPr>
        <w:t>неравенства Белла</w:t>
      </w:r>
      <w:r>
        <w:t>, то есть неописуема локальными скрытыми переменными</w:t>
      </w:r>
      <w:hyperlink r:id="rId83" w:anchor=":~:text=%D0%BC%D0%B8%D1%80%20%D0%BA%D0%B2%D0%B0%D0%BD%D1%82%D0%BE%D0%B2%D1%8B%D0%B9%20%D0%B8%20%D0%BD%D0%B5%D0%BB%D0%BE%D0%BA%D0%B0%D0%BB%D1%8C%D0%BD%D1%8B%D0%B9%2C%20%D0%BD%D0%B5%D1%80%D0%B0%D0%B2%D0%B5%D0%BD%D1%81%D1%82%D0%B2%D0%B0,%D0%B1%D1%83%D0%B4%D1%83%D1%82%20%D0%BD%D0%B0%D1%80%D1%83%D1%88%D0%B0%D1%82%D1%8C%D1%81%D1%8F">
        <w:r>
          <w:rPr>
            <w:rStyle w:val="af"/>
          </w:rPr>
          <w:t>[58]</w:t>
        </w:r>
      </w:hyperlink>
      <w:hyperlink r:id="rId84" w:anchor=":~:text=%D0%BC%D0%B5%D0%B6%D0%B4%D1%83%20%D1%87%D0%B0%D1%81%D1%82%D0%B8%D1%86%D0%B0%D0%BC%D0%B8%20%D0%BC%D0%BE%D0%B3%D1%83%D1%82%20%D0%B1%D1%8B%D1%82%D1%8C%20%D0%BE%D0%B1%D1%8A%D1%8F%D1%81%D0%BD%D0%B5%D0%BD%D1%8B,%D1%86%D0%B5%D0%BD%D0%BE%D0%B9%21%20%D0%A6%D0%B5%D0%BD%D0%BE%D0%B9%20%D0%BD%D0%B0%D1%88%D0%B5%D0%B9%20%D1%81%D0%B2%D0%BE%D0%B1%D0%BE%D0%B4%D1%8B%20%D0%B2%D1%8B%D0%B1%D0%BE%D1%80%D0%B0">
        <w:r>
          <w:rPr>
            <w:rStyle w:val="af"/>
          </w:rPr>
          <w:t>[59]</w:t>
        </w:r>
      </w:hyperlink>
      <w:r>
        <w:t>. Для нас важно, что подтверждение квантовой нелокальности оставило только два в</w:t>
      </w:r>
      <w:r>
        <w:t>ыбора: или принять мгновенное “жуткое” влияние, или сказать “всё было заранее запрограммировано с учетом выбора экспериментатора” (супердетерминизм)</w:t>
      </w:r>
      <w:hyperlink r:id="rId85" w:anchor=":~:text=match%20at%20L226%20%D0%BC%D0%B5%D0%B6%D0%B4%D1%83%20%D1%87%D0%B0%D1%81%D1%82%D0%B8%D1%86%D0%B0%D0%BC%D0%B8,%D1%86%D0%B5%D0%BD%D0%BE%D0%B9%21%20%D0%A6%D0%B5%D0%BD%D0%BE%D0%B9%20%D0%BD%D0%B0%D1%88%D0%B5%D0%B9%20%D1%81%D0%B2%D0%BE%D0%B1%D0%BE%D0%B4%D1%8B%20%D0%B2%D1%8B%D0%B1%D0%BE%D1%80%D0%B0">
        <w:r>
          <w:rPr>
            <w:rStyle w:val="af"/>
          </w:rPr>
          <w:t>[60]</w:t>
        </w:r>
      </w:hyperlink>
      <w:hyperlink r:id="rId86" w:anchor=":~:text=match%20at%20L294%20%D1%80%D0%B0%D0%B4%D0%B8%D0%BA%D0%B0%D0%BB%D1%8C%D0%BD%D1%8B%D1%85%20%D0%B8%D0%BD%D1%82%D0%B5%D1%80%D0%BF%D1%80%D0%B5%D1%82%D0%B0%D1%86%D0%B8%D0%B9,%D0%A1%20%D0%B8%D1%85%20%D1%82%D0%BE%D1%87%D0%BA%D0%B8">
        <w:r>
          <w:rPr>
            <w:rStyle w:val="af"/>
          </w:rPr>
          <w:t>[61]</w:t>
        </w:r>
      </w:hyperlink>
      <w:r>
        <w:t>. Второе требует отказаться от предпосылки свободы воли</w:t>
      </w:r>
      <w:r>
        <w:t xml:space="preserve"> ученого и вообще постулировать, что </w:t>
      </w:r>
      <w:r>
        <w:rPr>
          <w:i/>
          <w:iCs/>
        </w:rPr>
        <w:t>абсолютно всё</w:t>
      </w:r>
      <w:r>
        <w:t xml:space="preserve"> – даже наши вопросы – предрешено некими скрытыми причинами с момента Большого взрыва. Многие считают это слишком дорогой ценой – как выразился один физик, “странность квантового мира исчезает, но ценой </w:t>
      </w:r>
      <w:r>
        <w:lastRenderedPageBreak/>
        <w:t>наш</w:t>
      </w:r>
      <w:r>
        <w:t>ей свободы выбора”</w:t>
      </w:r>
      <w:hyperlink r:id="rId87" w:anchor=":~:text=match%20at%20L226%20%D0%BC%D0%B5%D0%B6%D0%B4%D1%83%20%D1%87%D0%B0%D1%81%D1%82%D0%B8%D1%86%D0%B0%D0%BC%D0%B8,%D1%86%D0%B5%D0%BD%D0%BE%D0%B9%21%20%D0%A6%D0%B5%D0%BD%D0%BE%D0%B9%20%D0%BD%D0%B0%D1%88%D0%B5%D0%B9%20%D1%81%D0%B2%D0%BE%D0%B1%D0%BE%D0%B4%D1%8B%20%D0%B2%D1%8B%D0%B1%D0%BE%D1%80%D0%B0">
        <w:r>
          <w:rPr>
            <w:rStyle w:val="af"/>
          </w:rPr>
          <w:t>[60]</w:t>
        </w:r>
      </w:hyperlink>
      <w:r>
        <w:t xml:space="preserve">. Поэтому большинство склоняется к тому, что </w:t>
      </w:r>
      <w:r>
        <w:rPr>
          <w:b/>
          <w:bCs/>
        </w:rPr>
        <w:t>жёст</w:t>
      </w:r>
      <w:r>
        <w:rPr>
          <w:b/>
          <w:bCs/>
        </w:rPr>
        <w:t>кого предопределения нет</w:t>
      </w:r>
      <w:r>
        <w:t xml:space="preserve">, по крайней мере на квантовом уровне. Но означает ли это, что </w:t>
      </w:r>
      <w:r>
        <w:rPr>
          <w:i/>
          <w:iCs/>
        </w:rPr>
        <w:t>наша воля свободна</w:t>
      </w:r>
      <w:r>
        <w:t xml:space="preserve">? Не прямо. Это лишь означает, что </w:t>
      </w:r>
      <w:r>
        <w:rPr>
          <w:b/>
          <w:bCs/>
        </w:rPr>
        <w:t>природа неопределённа</w:t>
      </w:r>
      <w:r>
        <w:t>, оставляя место для творчества… или для случайности.</w:t>
      </w:r>
    </w:p>
    <w:p w14:paraId="0DC5BA8B" w14:textId="77777777" w:rsidR="00BD2930" w:rsidRDefault="007A4E55">
      <w:pPr>
        <w:pStyle w:val="a0"/>
      </w:pPr>
      <w:r>
        <w:t xml:space="preserve">Некоторые учёные всё же пытаются увязать </w:t>
      </w:r>
      <w:r>
        <w:t xml:space="preserve">волю с квантовыми процессами. Известна гипотеза </w:t>
      </w:r>
      <w:r>
        <w:rPr>
          <w:b/>
          <w:bCs/>
        </w:rPr>
        <w:t>сэра Джона Экклса</w:t>
      </w:r>
      <w:r>
        <w:t xml:space="preserve">, нейрофизиолога: он предполагал, что сознание может </w:t>
      </w:r>
      <w:r>
        <w:rPr>
          <w:b/>
          <w:bCs/>
        </w:rPr>
        <w:t>изменять вероятность</w:t>
      </w:r>
      <w:r>
        <w:t xml:space="preserve"> квантовых событий в синапсах мозга, тем самым влияя на нейронную активность. Т.е. воля – это не классическое “призрач</w:t>
      </w:r>
      <w:r>
        <w:t xml:space="preserve">ное пальце, давящее кнопку” в мозгу, а тонкое смещение вероятностного баланса, которое мозг затем усиливает. Это очень спекулятивно и экспериментально не подтверждено, но интересно. </w:t>
      </w:r>
      <w:r>
        <w:rPr>
          <w:b/>
          <w:bCs/>
        </w:rPr>
        <w:t>Роджер Пенроуз</w:t>
      </w:r>
      <w:r>
        <w:t xml:space="preserve"> и Стюарт Хамерофф пошли другим путём: их теория </w:t>
      </w:r>
      <w:r>
        <w:rPr>
          <w:i/>
          <w:iCs/>
        </w:rPr>
        <w:t>Orch-OR</w:t>
      </w:r>
      <w:r>
        <w:t xml:space="preserve"> (19</w:t>
      </w:r>
      <w:r>
        <w:t xml:space="preserve">90-е) предполагает, что сознание возникает при </w:t>
      </w:r>
      <w:r>
        <w:rPr>
          <w:b/>
          <w:bCs/>
        </w:rPr>
        <w:t>сведении квантовой суперпозиции в нейронах</w:t>
      </w:r>
      <w:r>
        <w:t xml:space="preserve"> (в микротрубочках). Они не столько о воле, сколько о сознании, но подразумевают, что мозг не алгоритмичен и не детерминирован строго – в нём может происходить нечто в</w:t>
      </w:r>
      <w:r>
        <w:t xml:space="preserve">роде квантовых измерений, что принципиально непредсказуемо. Косвенно это оставляет шанс, что </w:t>
      </w:r>
      <w:r>
        <w:rPr>
          <w:i/>
          <w:iCs/>
        </w:rPr>
        <w:t>выбор</w:t>
      </w:r>
      <w:r>
        <w:t xml:space="preserve"> не программируется заранее. Однако критики считают Orch-OR весьма сомнительной (пока нет убедительных данных о квантовых когерентностях в мозгу, да и темпера</w:t>
      </w:r>
      <w:r>
        <w:t>тура высокая для них).</w:t>
      </w:r>
    </w:p>
    <w:p w14:paraId="75922176" w14:textId="77777777" w:rsidR="00BD2930" w:rsidRDefault="007A4E55">
      <w:pPr>
        <w:pStyle w:val="a0"/>
      </w:pPr>
      <w:r>
        <w:t xml:space="preserve">В популярной эзотерике возникло целое течение </w:t>
      </w:r>
      <w:r>
        <w:rPr>
          <w:b/>
          <w:bCs/>
        </w:rPr>
        <w:t>“квантового мистицизма”</w:t>
      </w:r>
      <w:r>
        <w:t xml:space="preserve">, связывающего волю и сознание с квантовыми эффектами. После экспериментов с наблюдением (например, знаменитый </w:t>
      </w:r>
      <w:r>
        <w:rPr>
          <w:b/>
          <w:bCs/>
        </w:rPr>
        <w:t>опыт с двумя щелями</w:t>
      </w:r>
      <w:r>
        <w:t>, где результат зависит от наблюде</w:t>
      </w:r>
      <w:r>
        <w:t xml:space="preserve">ния) появились интерпретации: мол, </w:t>
      </w:r>
      <w:r>
        <w:rPr>
          <w:b/>
          <w:bCs/>
        </w:rPr>
        <w:t>сознание наблюдателя “коллапсирует” волновую функцию</w:t>
      </w:r>
      <w:r>
        <w:t xml:space="preserve">, творя реальность. Вольная трактовка: </w:t>
      </w:r>
      <w:r>
        <w:rPr>
          <w:i/>
          <w:iCs/>
        </w:rPr>
        <w:t>реальность существует благодаря волевому акту наблюдения</w:t>
      </w:r>
      <w:r>
        <w:t>. В 1970-х физик Юджин Вигнер действительно предполагал, что сознание особ</w:t>
      </w:r>
      <w:r>
        <w:t xml:space="preserve">ым образом участвует в квантовом коллапсе, но сейчас большинство физиков так не считает – обходятся и без сознания. Однако для эзотериков эта идея стала благодатной. Из неё выросла популярная теория </w:t>
      </w:r>
      <w:r>
        <w:rPr>
          <w:b/>
          <w:bCs/>
        </w:rPr>
        <w:t>“materializing thought”</w:t>
      </w:r>
      <w:r>
        <w:t xml:space="preserve"> – материализации мыслей. Книги вр</w:t>
      </w:r>
      <w:r>
        <w:t xml:space="preserve">оде “Тайна” (2006) и учения </w:t>
      </w:r>
      <w:r>
        <w:rPr>
          <w:i/>
          <w:iCs/>
        </w:rPr>
        <w:t>“Нью Эйдж”</w:t>
      </w:r>
      <w:r>
        <w:t xml:space="preserve"> утверждают: </w:t>
      </w:r>
      <w:r>
        <w:rPr>
          <w:i/>
          <w:iCs/>
        </w:rPr>
        <w:t>“сила намерения”</w:t>
      </w:r>
      <w:r>
        <w:t xml:space="preserve"> способна буквально изменить квантовые вероятности и привлечь желаемые события. Так называемый </w:t>
      </w:r>
      <w:r>
        <w:rPr>
          <w:b/>
          <w:bCs/>
        </w:rPr>
        <w:t>Закон Притяжения</w:t>
      </w:r>
      <w:r>
        <w:t xml:space="preserve"> гласит: если очень сильно визуализировать и желать (то есть волевым образом н</w:t>
      </w:r>
      <w:r>
        <w:t xml:space="preserve">астраивать сознание), то Вселенная “ответит” и проявит желаемое событие. Научного обоснования этому нет; скептики называют это </w:t>
      </w:r>
      <w:r>
        <w:rPr>
          <w:b/>
          <w:bCs/>
        </w:rPr>
        <w:t>псевдонаукой</w:t>
      </w:r>
      <w:r>
        <w:t>, играющей на непонимании квантовой теории. Но популярность колоссальная – многие тренинги личностного роста учат “по</w:t>
      </w:r>
      <w:r>
        <w:t xml:space="preserve">сылать запрос во Вселенную” и верить, что по </w:t>
      </w:r>
      <w:r>
        <w:rPr>
          <w:b/>
          <w:bCs/>
        </w:rPr>
        <w:t>квантовой связи</w:t>
      </w:r>
      <w:r>
        <w:t xml:space="preserve"> он реализуется. Это, по сути, реинкарнация магического мышления: если верить и хотеть, желание сбудется – только обёрнуто в слова “квантовый”. Серьёзно же обсуждается в философии чуть иной аспект</w:t>
      </w:r>
      <w:r>
        <w:t xml:space="preserve">: </w:t>
      </w:r>
      <w:r>
        <w:rPr>
          <w:b/>
          <w:bCs/>
        </w:rPr>
        <w:t>имеем ли мы “квантово-механическую” свободу</w:t>
      </w:r>
      <w:r>
        <w:t xml:space="preserve"> – то есть необусловлен ли мозг классическими процессами? Пока ответа нет, но идут эксперименты. Например, некоторые энтузиасты предложили использовать отдалённые звёзды как </w:t>
      </w:r>
      <w:r>
        <w:rPr>
          <w:i/>
          <w:iCs/>
        </w:rPr>
        <w:t>случайные генераторы</w:t>
      </w:r>
      <w:r>
        <w:t xml:space="preserve"> для выбора парам</w:t>
      </w:r>
      <w:r>
        <w:t>етров в квантовых тестах, чтобы исключить незримо связанные прошлые причины. Это немного выходит за рамки нашего обсуждения, но показывает: вопрос свободы выбора интересует и фундаментальную физику.</w:t>
      </w:r>
    </w:p>
    <w:p w14:paraId="021AAA33" w14:textId="77777777" w:rsidR="00BD2930" w:rsidRDefault="007A4E55">
      <w:pPr>
        <w:pStyle w:val="2"/>
      </w:pPr>
      <w:bookmarkStart w:id="9" w:name="X73958d9d4767537e8ee889bf5d01ad5e9a69c2f"/>
      <w:bookmarkEnd w:id="8"/>
      <w:r>
        <w:lastRenderedPageBreak/>
        <w:t>Сегодняшний день и перспективы: синтез знаний о воле</w:t>
      </w:r>
    </w:p>
    <w:p w14:paraId="54002398" w14:textId="77777777" w:rsidR="00BD2930" w:rsidRDefault="007A4E55">
      <w:pPr>
        <w:pStyle w:val="FirstParagraph"/>
      </w:pPr>
      <w:r>
        <w:t xml:space="preserve">В начале XXI века понимание воли остаётся </w:t>
      </w:r>
      <w:r>
        <w:rPr>
          <w:b/>
          <w:bCs/>
        </w:rPr>
        <w:t>многогранным</w:t>
      </w:r>
      <w:r>
        <w:t xml:space="preserve"> и далеко не окончательно определённым. Современная философия в значительной мере переняла эстафету у науки: активно обсуждается проблема </w:t>
      </w:r>
      <w:r>
        <w:rPr>
          <w:i/>
          <w:iCs/>
        </w:rPr>
        <w:t>free will vs determinism</w:t>
      </w:r>
      <w:r>
        <w:t xml:space="preserve"> (свобода воли против детерминизма). Мно</w:t>
      </w:r>
      <w:r>
        <w:t xml:space="preserve">гие философы сегодня – </w:t>
      </w:r>
      <w:r>
        <w:rPr>
          <w:b/>
          <w:bCs/>
        </w:rPr>
        <w:t>компатибилисты</w:t>
      </w:r>
      <w:r>
        <w:t xml:space="preserve"> (как Юм когда-то): они говорят, что да, в физическом смысле мир может быть детерминирован, но это не мешает нашему понятию свободы. Например, </w:t>
      </w:r>
      <w:r>
        <w:rPr>
          <w:b/>
          <w:bCs/>
        </w:rPr>
        <w:t>Дэниел Деннетт</w:t>
      </w:r>
      <w:r>
        <w:t xml:space="preserve"> утверждает, что свободная воля – это </w:t>
      </w:r>
      <w:r>
        <w:rPr>
          <w:i/>
          <w:iCs/>
        </w:rPr>
        <w:t>сложный эмерджентный фен</w:t>
      </w:r>
      <w:r>
        <w:rPr>
          <w:i/>
          <w:iCs/>
        </w:rPr>
        <w:t>омен</w:t>
      </w:r>
      <w:r>
        <w:t xml:space="preserve">, свойственный существам с интеллектом, умеющим прогнозировать последствия и </w:t>
      </w:r>
      <w:r>
        <w:rPr>
          <w:b/>
          <w:bCs/>
        </w:rPr>
        <w:t>действовать по своим намерениям</w:t>
      </w:r>
      <w:r>
        <w:t xml:space="preserve">. Даже если намерения имеют причины, мы называем волю свободной, пока решения исходят </w:t>
      </w:r>
      <w:r>
        <w:rPr>
          <w:i/>
          <w:iCs/>
        </w:rPr>
        <w:t>изнутри нас</w:t>
      </w:r>
      <w:r>
        <w:t xml:space="preserve">, а не навязаны извне. То есть, свобода воли – </w:t>
      </w:r>
      <w:r>
        <w:t xml:space="preserve">это </w:t>
      </w:r>
      <w:r>
        <w:rPr>
          <w:b/>
          <w:bCs/>
        </w:rPr>
        <w:t>способность действовать в соответствии со своими мотивами и разумом</w:t>
      </w:r>
      <w:r>
        <w:t xml:space="preserve">, без внешнего принуждения, даже если эти мотивы сформированы генами и опытом. Такой взгляд сейчас, пожалуй, доминирует в нейроэтике и праве: мол, человек не атом вне причин, но он </w:t>
      </w:r>
      <w:r>
        <w:rPr>
          <w:i/>
          <w:iCs/>
        </w:rPr>
        <w:t>само</w:t>
      </w:r>
      <w:r>
        <w:rPr>
          <w:i/>
          <w:iCs/>
        </w:rPr>
        <w:t>причинён</w:t>
      </w:r>
      <w:r>
        <w:t xml:space="preserve"> – его воля есть выражение его личности, поэтому он ответственный.</w:t>
      </w:r>
    </w:p>
    <w:p w14:paraId="2462597C" w14:textId="77777777" w:rsidR="00BD2930" w:rsidRDefault="007A4E55">
      <w:pPr>
        <w:pStyle w:val="a0"/>
      </w:pPr>
      <w:r>
        <w:t xml:space="preserve">С другой стороны, есть </w:t>
      </w:r>
      <w:r>
        <w:rPr>
          <w:b/>
          <w:bCs/>
        </w:rPr>
        <w:t>“неокомпатибилисты”</w:t>
      </w:r>
      <w:r>
        <w:t xml:space="preserve">, предлагающие уточнить понятия. Например, некоторые философы (Роберт Кейн и др.) поддерживают идею </w:t>
      </w:r>
      <w:r>
        <w:rPr>
          <w:i/>
          <w:iCs/>
        </w:rPr>
        <w:t>“индентерминированной воли”</w:t>
      </w:r>
      <w:r>
        <w:t>: в мозге на</w:t>
      </w:r>
      <w:r>
        <w:t xml:space="preserve"> уровне нейронов могут быть </w:t>
      </w:r>
      <w:r>
        <w:rPr>
          <w:i/>
          <w:iCs/>
        </w:rPr>
        <w:t>“моменты бифуркации”</w:t>
      </w:r>
      <w:r>
        <w:t xml:space="preserve">, когда исход не предрешён, и тогда воля как бы </w:t>
      </w:r>
      <w:r>
        <w:rPr>
          <w:b/>
          <w:bCs/>
        </w:rPr>
        <w:t>сама себя формирует</w:t>
      </w:r>
      <w:r>
        <w:t xml:space="preserve"> в этих точках неопределённости. Это сложные модели, пока умозрительные. Другие, наоборот, являются </w:t>
      </w:r>
      <w:r>
        <w:rPr>
          <w:b/>
          <w:bCs/>
        </w:rPr>
        <w:t>“новыми мистиками”</w:t>
      </w:r>
      <w:r>
        <w:t>: кто-то считает, что с</w:t>
      </w:r>
      <w:r>
        <w:t>ознание – фундаментальное свойство вселенной (панпсихизм), и воля может быть такой же основополагающей. Но это, скорее, философские спекуляции.</w:t>
      </w:r>
    </w:p>
    <w:p w14:paraId="6C0FBDAA" w14:textId="77777777" w:rsidR="00BD2930" w:rsidRDefault="007A4E55">
      <w:pPr>
        <w:pStyle w:val="a0"/>
      </w:pPr>
      <w:r>
        <w:t xml:space="preserve">В науке о мозге </w:t>
      </w:r>
      <w:r>
        <w:rPr>
          <w:b/>
          <w:bCs/>
        </w:rPr>
        <w:t>исследования воли продолжаются</w:t>
      </w:r>
      <w:r>
        <w:t xml:space="preserve">. Появилась идея </w:t>
      </w:r>
      <w:r>
        <w:rPr>
          <w:b/>
          <w:bCs/>
        </w:rPr>
        <w:t>нейрофидбэка</w:t>
      </w:r>
      <w:r>
        <w:t>: людей учили по сигналам своего мозг</w:t>
      </w:r>
      <w:r>
        <w:t>а узнавать приближение импульса и осознанно влиять. Интересно, что некоторым удалось с практикой удлинить промежуток между бессознательным сигналом и действием – как бы “оттянуть” осознание раньше и усилить контроль. Это может указывать, что мозг адаптивен</w:t>
      </w:r>
      <w:r>
        <w:t xml:space="preserve"> и можно тренировать более раннее вовлечение сознания. Также ведутся исследования </w:t>
      </w:r>
      <w:r>
        <w:rPr>
          <w:i/>
          <w:iCs/>
        </w:rPr>
        <w:t>“нейростимуляции”</w:t>
      </w:r>
      <w:r>
        <w:t xml:space="preserve">: например, транскраниальная магнитная стимуляция определённых зон может временно </w:t>
      </w:r>
      <w:r>
        <w:rPr>
          <w:b/>
          <w:bCs/>
        </w:rPr>
        <w:t>ослабить волевой контроль</w:t>
      </w:r>
      <w:r>
        <w:t xml:space="preserve"> (есть опыты, где стимуляция правой лобной коры ух</w:t>
      </w:r>
      <w:r>
        <w:t xml:space="preserve">удшала способность подавлять импульсы). Изучается фармакология: психостимуляторы (кофеин, риталин) улучшают внимание и </w:t>
      </w:r>
      <w:r>
        <w:rPr>
          <w:b/>
          <w:bCs/>
        </w:rPr>
        <w:t>самоконтроль</w:t>
      </w:r>
      <w:r>
        <w:t>, что по сути усиливает волевые функции; а алкоголь, увы, наоборот снижает (не зря говорят “у выпившего тормоза отключаются”)</w:t>
      </w:r>
      <w:r>
        <w:t>.</w:t>
      </w:r>
    </w:p>
    <w:p w14:paraId="32EC17DF" w14:textId="77777777" w:rsidR="00BD2930" w:rsidRDefault="007A4E55">
      <w:pPr>
        <w:pStyle w:val="a0"/>
      </w:pPr>
      <w:r>
        <w:rPr>
          <w:b/>
          <w:bCs/>
        </w:rPr>
        <w:t>Инженерия и ИИ</w:t>
      </w:r>
      <w:r>
        <w:t xml:space="preserve"> тоже бросают вызовы. Уже сейчас мозговые импланты используются при болезни Паркинсона, подавляя патологические сигналы и возвращая человеку </w:t>
      </w:r>
      <w:r>
        <w:rPr>
          <w:b/>
          <w:bCs/>
        </w:rPr>
        <w:t>контроль над движениями</w:t>
      </w:r>
      <w:r>
        <w:t xml:space="preserve"> – это благо, но ставит вопрос: не получится ли так в будущем корректировать</w:t>
      </w:r>
      <w:r>
        <w:t xml:space="preserve"> и “нежелательные” желания? Если можно будет стимуляцией гасить вспышки агрессии или, скажем, насильственно лечить зависимость (вводя отвращение к наркотику электрическим ударом по центру удовольствия) – не утратит ли человек </w:t>
      </w:r>
      <w:r>
        <w:rPr>
          <w:i/>
          <w:iCs/>
        </w:rPr>
        <w:t>свою</w:t>
      </w:r>
      <w:r>
        <w:t xml:space="preserve"> волю, заменяя её внешней </w:t>
      </w:r>
      <w:r>
        <w:t>регуляцией? Уже раздаются вопросы этики: например, обязать ли преступника носить имплант, подавляющий агрессивные импульсы, вместо тюрьмы? Виртуальные ассистенты, “умные” сервисы тоже частично берут функции выбора на себя – и это тоже влияет на автономию в</w:t>
      </w:r>
      <w:r>
        <w:t>оли людей.</w:t>
      </w:r>
    </w:p>
    <w:p w14:paraId="265C9C42" w14:textId="77777777" w:rsidR="00BD2930" w:rsidRDefault="007A4E55">
      <w:pPr>
        <w:pStyle w:val="a0"/>
      </w:pPr>
      <w:r>
        <w:rPr>
          <w:b/>
          <w:bCs/>
        </w:rPr>
        <w:lastRenderedPageBreak/>
        <w:t>Искусственный интеллект</w:t>
      </w:r>
      <w:r>
        <w:t xml:space="preserve"> – имеет ли он волю? Пока нет, современные ИИ – лишь алгоритмы, оптимизирующие заданную функцию. Но по мере развития AGI (общего интеллекта) вопрос станет: если интеллект может сам ставить цели – появляется ли у машины </w:t>
      </w:r>
      <w:r>
        <w:rPr>
          <w:b/>
          <w:bCs/>
        </w:rPr>
        <w:t>вол</w:t>
      </w:r>
      <w:r>
        <w:rPr>
          <w:b/>
          <w:bCs/>
        </w:rPr>
        <w:t>я</w:t>
      </w:r>
      <w:r>
        <w:t xml:space="preserve">? Футурологи рассуждают: опасность “восстания машин” по сути есть страх, что искусственный агент обретёт </w:t>
      </w:r>
      <w:r>
        <w:rPr>
          <w:i/>
          <w:iCs/>
        </w:rPr>
        <w:t>собственные волевые устремления</w:t>
      </w:r>
      <w:r>
        <w:t xml:space="preserve">, не совпадающие с нашими. Поэтому изучают проблему </w:t>
      </w:r>
      <w:r>
        <w:rPr>
          <w:b/>
          <w:bCs/>
        </w:rPr>
        <w:t>alignment</w:t>
      </w:r>
      <w:r>
        <w:t xml:space="preserve"> – как сделать, чтобы даже если ИИ сможет переписывать сво</w:t>
      </w:r>
      <w:r>
        <w:t>и цели, его “воля” оставалась дружелюбной. Это пока теории, но очень интересные: они требуют формализовать понятие целеполагания, самосовершенствования воли.</w:t>
      </w:r>
    </w:p>
    <w:p w14:paraId="49E34613" w14:textId="77777777" w:rsidR="00BD2930" w:rsidRDefault="007A4E55">
      <w:pPr>
        <w:pStyle w:val="a0"/>
      </w:pPr>
      <w:r>
        <w:t xml:space="preserve">В </w:t>
      </w:r>
      <w:r>
        <w:rPr>
          <w:b/>
          <w:bCs/>
        </w:rPr>
        <w:t>ближайшем будущем</w:t>
      </w:r>
      <w:r>
        <w:t xml:space="preserve"> вероятны такие открытия/тенденции относительно воли: - </w:t>
      </w:r>
      <w:r>
        <w:rPr>
          <w:b/>
          <w:bCs/>
        </w:rPr>
        <w:t>Нейронаучное прояснение</w:t>
      </w:r>
      <w:r>
        <w:rPr>
          <w:b/>
          <w:bCs/>
        </w:rPr>
        <w:t xml:space="preserve"> механизма решения</w:t>
      </w:r>
      <w:r>
        <w:t xml:space="preserve">. Возможно, учёные создадут полную модель, как мозг принимает решение за решение (от мотивации до действия). Тогда смогут предсказывать поведение с высокой точностью. Это поднимет вновь вопрос: </w:t>
      </w:r>
      <w:r>
        <w:rPr>
          <w:i/>
          <w:iCs/>
        </w:rPr>
        <w:t>если мы можем всё предсказать, значит ли это</w:t>
      </w:r>
      <w:r>
        <w:rPr>
          <w:i/>
          <w:iCs/>
        </w:rPr>
        <w:t>, что воли нет?</w:t>
      </w:r>
      <w:r>
        <w:t xml:space="preserve"> Или все же </w:t>
      </w:r>
      <w:r>
        <w:rPr>
          <w:b/>
          <w:bCs/>
        </w:rPr>
        <w:t>предсказание – не отменяет переживания свободы</w:t>
      </w:r>
      <w:r>
        <w:t xml:space="preserve">? - </w:t>
      </w:r>
      <w:r>
        <w:rPr>
          <w:b/>
          <w:bCs/>
        </w:rPr>
        <w:t>Интеграция сознательного и бессознательного</w:t>
      </w:r>
      <w:r>
        <w:t xml:space="preserve">. Современная психология стремится помочь людям осознавать свои мотивы (психотерапия). Когда человек лучше понимает </w:t>
      </w:r>
      <w:r>
        <w:rPr>
          <w:i/>
          <w:iCs/>
        </w:rPr>
        <w:t>почему</w:t>
      </w:r>
      <w:r>
        <w:t xml:space="preserve"> он чего-то хо</w:t>
      </w:r>
      <w:r>
        <w:t xml:space="preserve">чет, он </w:t>
      </w:r>
      <w:r>
        <w:rPr>
          <w:b/>
          <w:bCs/>
        </w:rPr>
        <w:t>более свободен</w:t>
      </w:r>
      <w:r>
        <w:t xml:space="preserve"> в выборе. Возможно, культура будущего будет уделять больше внимания </w:t>
      </w:r>
      <w:r>
        <w:rPr>
          <w:b/>
          <w:bCs/>
        </w:rPr>
        <w:t>тренировке волевых навыков</w:t>
      </w:r>
      <w:r>
        <w:t xml:space="preserve">: в школах уже сейчас вводят уроки саморегуляции, тайм-менеджмента – то есть учат управлять вниманием и усилиями для достижения целей. Это </w:t>
      </w:r>
      <w:r>
        <w:t xml:space="preserve">своего рода светская практика укрепления воли. - </w:t>
      </w:r>
      <w:r>
        <w:rPr>
          <w:b/>
          <w:bCs/>
        </w:rPr>
        <w:t>Фармакология воли</w:t>
      </w:r>
      <w:r>
        <w:t>: не исключено появление препаратов, значительно повышающих способность концентрироваться и противостоять отвлечениям (уже есть исследования ноотропов, допинга для мозга). Или, например, ген</w:t>
      </w:r>
      <w:r>
        <w:t xml:space="preserve">етические вмешательства – вдруг найдут “ген волевого усилия”? Теоретически, изменения в дофаминовой системе могут усилить </w:t>
      </w:r>
      <w:r>
        <w:rPr>
          <w:i/>
          <w:iCs/>
        </w:rPr>
        <w:t>мотивацию</w:t>
      </w:r>
      <w:r>
        <w:t xml:space="preserve"> (а мотивация – топливо воли). Такие средства поднимут этический вопрос: считать ли действия человека “его волей”, если без т</w:t>
      </w:r>
      <w:r>
        <w:t xml:space="preserve">аблетки он бы сдался, а с таблеткой настойчив? Хотя, с другой стороны, чем это отличается от кружки кофе? - </w:t>
      </w:r>
      <w:r>
        <w:rPr>
          <w:b/>
          <w:bCs/>
        </w:rPr>
        <w:t>Коллективная воля</w:t>
      </w:r>
      <w:r>
        <w:t>. В сетевом веке иногда говорят о феномене “коллективной воли” в социальных движениях, краудсорсинге. Крупные сообщества ведут себя</w:t>
      </w:r>
      <w:r>
        <w:t xml:space="preserve"> как сверхорганизмы – есть ли у них что-то вроде общей воли? Понятие пока больше метафорическое (например, “воля народа” в политике), но интересно, как распределённое принятие решения (например, блокчейн-системы, DAOs) будет влиять на понимание волевого ко</w:t>
      </w:r>
      <w:r>
        <w:t>нтроля.</w:t>
      </w:r>
    </w:p>
    <w:p w14:paraId="2F04264A" w14:textId="77777777" w:rsidR="00BD2930" w:rsidRDefault="007A4E55">
      <w:pPr>
        <w:pStyle w:val="a0"/>
      </w:pPr>
      <w:r>
        <w:t xml:space="preserve">Наконец, философы будущего, возможно, придут к чему-то вроде </w:t>
      </w:r>
      <w:r>
        <w:rPr>
          <w:i/>
          <w:iCs/>
        </w:rPr>
        <w:t>нового определения</w:t>
      </w:r>
      <w:r>
        <w:t xml:space="preserve"> воли, синтезирующего все аспекты. Уже сейчас некоторые предлагают отказаться от термина “свободная воля” из-за его запутанной истории, и говорить о </w:t>
      </w:r>
      <w:r>
        <w:rPr>
          <w:b/>
          <w:bCs/>
        </w:rPr>
        <w:t>“agency”</w:t>
      </w:r>
      <w:r>
        <w:t xml:space="preserve"> – то есть д</w:t>
      </w:r>
      <w:r>
        <w:t>еятельной способности субъекта. Тогда вопрос ставится иначе: не “свободна ли воля от причин?”, а “насколько данный субъект автономен, цельнен и способен реализовывать свои намерения?”. В этом смысле воля – континуум. Например, новорождённый ребёнок имеет с</w:t>
      </w:r>
      <w:r>
        <w:t xml:space="preserve">лабую агентность (он почти не контролирует себя), взрослый здоровый – высокую, а человек под гипнозом – временно низкую. Подобный </w:t>
      </w:r>
      <w:r>
        <w:rPr>
          <w:b/>
          <w:bCs/>
        </w:rPr>
        <w:t>градуальный подход</w:t>
      </w:r>
      <w:r>
        <w:t xml:space="preserve"> может заменить старый спор о черно-белой свободе.</w:t>
      </w:r>
    </w:p>
    <w:p w14:paraId="4D3DA120" w14:textId="065397FB" w:rsidR="00BD2930" w:rsidRDefault="007A4E55">
      <w:pPr>
        <w:pStyle w:val="a0"/>
      </w:pPr>
      <w:r>
        <w:t xml:space="preserve">В </w:t>
      </w:r>
      <w:r>
        <w:rPr>
          <w:b/>
          <w:bCs/>
        </w:rPr>
        <w:t>эзотерических кругах</w:t>
      </w:r>
      <w:r>
        <w:t xml:space="preserve"> в наши дни продолжают развиваться </w:t>
      </w:r>
      <w:r>
        <w:t xml:space="preserve">идеи “духовной воли”. В </w:t>
      </w:r>
      <w:r>
        <w:rPr>
          <w:i/>
          <w:iCs/>
        </w:rPr>
        <w:t>Нью Эйдж</w:t>
      </w:r>
      <w:r>
        <w:t xml:space="preserve"> говорят о </w:t>
      </w:r>
      <w:r>
        <w:rPr>
          <w:i/>
          <w:iCs/>
        </w:rPr>
        <w:t>“намерении”</w:t>
      </w:r>
      <w:r>
        <w:t xml:space="preserve"> </w:t>
      </w:r>
      <w:r>
        <w:t xml:space="preserve">как о силе Вселенной: популярны тренинги, медитации на усиление намерения. Многие обращаются к восточным практикам: </w:t>
      </w:r>
      <w:r w:rsidR="006D3CD8">
        <w:rPr>
          <w:lang w:val="ru-RU"/>
        </w:rPr>
        <w:t>тай-чи</w:t>
      </w:r>
      <w:r>
        <w:t xml:space="preserve">, цигун учат </w:t>
      </w:r>
      <w:r>
        <w:lastRenderedPageBreak/>
        <w:t>дисциплине ума и воли. Современные мистики часто соединяют традиционные концепции (например, индийскую иччха-шакти) с психо</w:t>
      </w:r>
      <w:r>
        <w:t xml:space="preserve">логией: мол, </w:t>
      </w:r>
      <w:r>
        <w:rPr>
          <w:b/>
          <w:bCs/>
        </w:rPr>
        <w:t>воля – это умение направлять энергию внимания</w:t>
      </w:r>
      <w:r>
        <w:t xml:space="preserve">. Иногда привлекаются кванты: можно встретить утверждения, что </w:t>
      </w:r>
      <w:r>
        <w:rPr>
          <w:i/>
          <w:iCs/>
        </w:rPr>
        <w:t>“квантовое поле реагирует на фокусированное намерение человека”</w:t>
      </w:r>
      <w:r>
        <w:t xml:space="preserve">. Опять же, наукой это не подтверждается, но служит духовной метафорой: </w:t>
      </w:r>
      <w:r>
        <w:rPr>
          <w:b/>
          <w:bCs/>
        </w:rPr>
        <w:t>“будь хозяином своих мыслей, и реальность откликнется”</w:t>
      </w:r>
      <w:r>
        <w:t>.</w:t>
      </w:r>
    </w:p>
    <w:p w14:paraId="505B23F6" w14:textId="4A43B6DC" w:rsidR="00BD2930" w:rsidRDefault="007A4E55">
      <w:pPr>
        <w:pStyle w:val="a0"/>
      </w:pPr>
      <w:r>
        <w:t xml:space="preserve">Интересно, что в массовом сознании XXI века есть одновременно две тенденции: с одной стороны, люди любят читать о том, что </w:t>
      </w:r>
      <w:r>
        <w:rPr>
          <w:i/>
          <w:iCs/>
        </w:rPr>
        <w:t>“свободы воли нет, все решает мозг/гены”</w:t>
      </w:r>
      <w:r>
        <w:t xml:space="preserve"> – такие статьи вызывают ажиотаж (воз</w:t>
      </w:r>
      <w:r>
        <w:t xml:space="preserve">можно, потому что снимают чувство вины: “не я такой, мозг так решил”). С другой стороны, сохраняется огромное </w:t>
      </w:r>
      <w:r>
        <w:rPr>
          <w:b/>
          <w:bCs/>
        </w:rPr>
        <w:t>спрос на тренинги личной эффективности</w:t>
      </w:r>
      <w:r>
        <w:t xml:space="preserve">, где в центре идея </w:t>
      </w:r>
      <w:r>
        <w:rPr>
          <w:i/>
          <w:iCs/>
        </w:rPr>
        <w:t>“развить свою волю, взять жизнь под контроль”</w:t>
      </w:r>
      <w:r>
        <w:t>. Получается, современный человек немного ш</w:t>
      </w:r>
      <w:r>
        <w:t xml:space="preserve">изофренично верит сразу в две вещи: что он </w:t>
      </w:r>
      <w:r>
        <w:rPr>
          <w:b/>
          <w:bCs/>
        </w:rPr>
        <w:t>биоробот</w:t>
      </w:r>
      <w:r>
        <w:t xml:space="preserve">, и что он </w:t>
      </w:r>
      <w:r w:rsidR="006D3CD8">
        <w:rPr>
          <w:b/>
          <w:bCs/>
          <w:lang w:val="ru-RU"/>
        </w:rPr>
        <w:t>творец</w:t>
      </w:r>
      <w:r>
        <w:rPr>
          <w:b/>
          <w:bCs/>
        </w:rPr>
        <w:t xml:space="preserve"> своего мира</w:t>
      </w:r>
      <w:r>
        <w:t>. Вероятно, с ростом образованности этот разрыв будет уменьшаться: люди поймут более тонко, где границы автономии, а где обусловленность.</w:t>
      </w:r>
    </w:p>
    <w:p w14:paraId="537F7E51" w14:textId="77777777" w:rsidR="00BD2930" w:rsidRDefault="007A4E55">
      <w:pPr>
        <w:pStyle w:val="a0"/>
      </w:pPr>
      <w:r>
        <w:t xml:space="preserve">В заключение можно сказать: концепция </w:t>
      </w:r>
      <w:r>
        <w:rPr>
          <w:b/>
          <w:bCs/>
        </w:rPr>
        <w:t>вол</w:t>
      </w:r>
      <w:r>
        <w:rPr>
          <w:b/>
          <w:bCs/>
        </w:rPr>
        <w:t>и</w:t>
      </w:r>
      <w:r>
        <w:t xml:space="preserve"> прошла путь от одушевлённой силы, которой поклонялись или которую боялись (воля богов, рок), через философское осмысление как </w:t>
      </w:r>
      <w:r>
        <w:rPr>
          <w:b/>
          <w:bCs/>
        </w:rPr>
        <w:t>рациональной способности</w:t>
      </w:r>
      <w:r>
        <w:t xml:space="preserve"> и </w:t>
      </w:r>
      <w:r>
        <w:rPr>
          <w:b/>
          <w:bCs/>
        </w:rPr>
        <w:t>морального выбора</w:t>
      </w:r>
      <w:r>
        <w:t xml:space="preserve">, затем к возвышению как </w:t>
      </w:r>
      <w:r>
        <w:rPr>
          <w:b/>
          <w:bCs/>
        </w:rPr>
        <w:t>космического принципа</w:t>
      </w:r>
      <w:r>
        <w:t xml:space="preserve"> (у Шопенгауэра, Ницше), и далее к раз</w:t>
      </w:r>
      <w:r>
        <w:t xml:space="preserve">облачению как </w:t>
      </w:r>
      <w:r>
        <w:rPr>
          <w:i/>
          <w:iCs/>
        </w:rPr>
        <w:t>психофизиологического механизма</w:t>
      </w:r>
      <w:r>
        <w:t xml:space="preserve"> (у Сеченова, Фрейда, Либета). Сегодня мы понимаем, что ни одна из этих крайностей не описывает весь феномен. Человеческая воля – это и нейронные сети в лобной коре, и </w:t>
      </w:r>
      <w:r>
        <w:rPr>
          <w:i/>
          <w:iCs/>
        </w:rPr>
        <w:t>ощущение внутренней свободы</w:t>
      </w:r>
      <w:r>
        <w:t>, и социально-ку</w:t>
      </w:r>
      <w:r>
        <w:t xml:space="preserve">льтурный навык, и, возможно, нечто, связанное с глубочайшими свойствами вселенной. Мы не всесильны – </w:t>
      </w:r>
      <w:r>
        <w:rPr>
          <w:b/>
          <w:bCs/>
        </w:rPr>
        <w:t>“силой воли” нельзя отрастить крылья</w:t>
      </w:r>
      <w:r>
        <w:t>, как заметил еще древний философ. Но мы и не автоматы – люди способны рефлексировать над своими мотивами, менять себя,</w:t>
      </w:r>
      <w:r>
        <w:t xml:space="preserve"> говорить </w:t>
      </w:r>
      <w:r>
        <w:rPr>
          <w:b/>
          <w:bCs/>
        </w:rPr>
        <w:t>“нет”</w:t>
      </w:r>
      <w:r>
        <w:t xml:space="preserve"> своим импульсам, следовать принципам наперекор обстоятельствам. Воля – это то, что делает нас </w:t>
      </w:r>
      <w:r>
        <w:rPr>
          <w:i/>
          <w:iCs/>
        </w:rPr>
        <w:t>личностями</w:t>
      </w:r>
      <w:r>
        <w:t xml:space="preserve">: </w:t>
      </w:r>
      <w:r>
        <w:rPr>
          <w:b/>
          <w:bCs/>
        </w:rPr>
        <w:t>внутренний дирижёр</w:t>
      </w:r>
      <w:r>
        <w:t xml:space="preserve"> нашего оркестра желаний и мыслей. Как сказал философ прошлого века, </w:t>
      </w:r>
      <w:r>
        <w:rPr>
          <w:i/>
          <w:iCs/>
        </w:rPr>
        <w:t>“свобода воли – это право и способность человек</w:t>
      </w:r>
      <w:r>
        <w:rPr>
          <w:i/>
          <w:iCs/>
        </w:rPr>
        <w:t>а быть самим собой”</w:t>
      </w:r>
      <w:r>
        <w:t>. И хотя наука продолжает открывать ограничения и причины наших действий, значение волевого усилия – умения поставить цель и идти к ней – остаётся огромным. Недаром сильная воля до сих пор ассоциируется с силой духа и вдохновляет людей в</w:t>
      </w:r>
      <w:r>
        <w:t xml:space="preserve"> преодолении трудностей.</w:t>
      </w:r>
    </w:p>
    <w:p w14:paraId="0AC290A2" w14:textId="3185C2D4" w:rsidR="00BD2930" w:rsidRDefault="007A4E55">
      <w:pPr>
        <w:pStyle w:val="a0"/>
      </w:pPr>
      <w:r>
        <w:t xml:space="preserve">Таким образом, </w:t>
      </w:r>
      <w:r>
        <w:rPr>
          <w:b/>
          <w:bCs/>
        </w:rPr>
        <w:t>панорама взглядов на волю</w:t>
      </w:r>
      <w:r>
        <w:t xml:space="preserve"> поистине широка: от древних мифов о судьбе до новейших нейронных экспериментов, от поэтического воспевания “железной воли” до скептических заявлений о ее иллюзорности. Каждая эпоха проециров</w:t>
      </w:r>
      <w:r>
        <w:t xml:space="preserve">ала в понятие воли свои ценности и уровень знаний. Возможно, полное понимание этого явления потребует ещё не одного научного и философского прорыва. Пока же человек продолжает жить так, словно свободен – и именно эта </w:t>
      </w:r>
      <w:r>
        <w:rPr>
          <w:b/>
          <w:bCs/>
        </w:rPr>
        <w:t>убеждённость в своей воле</w:t>
      </w:r>
      <w:r>
        <w:t xml:space="preserve"> позволяет ему</w:t>
      </w:r>
      <w:r>
        <w:t xml:space="preserve"> творить историю и личную судьбу. Ведь, как гласит старая мудрость, </w:t>
      </w:r>
      <w:r>
        <w:rPr>
          <w:i/>
          <w:iCs/>
        </w:rPr>
        <w:t>“наша воля – это небесная сила, данная нам, чтобы стать тем, кем мы способны быть”</w:t>
      </w:r>
      <w:r>
        <w:t xml:space="preserve">. И даже если ученые однажды докажут, что мы – только сложные автоматы, люди, вероятно, будут </w:t>
      </w:r>
      <w:r>
        <w:rPr>
          <w:b/>
          <w:bCs/>
        </w:rPr>
        <w:t>продолжать в</w:t>
      </w:r>
      <w:r>
        <w:rPr>
          <w:b/>
          <w:bCs/>
        </w:rPr>
        <w:t>ыбирать</w:t>
      </w:r>
      <w:r>
        <w:t xml:space="preserve"> и чувствовать себя свободными – что, в конечном счёте, и составляет чудо воли.</w:t>
      </w:r>
      <w:bookmarkStart w:id="10" w:name="citations"/>
      <w:bookmarkEnd w:id="0"/>
      <w:bookmarkEnd w:id="1"/>
      <w:bookmarkEnd w:id="9"/>
      <w:bookmarkEnd w:id="10"/>
    </w:p>
    <w:sectPr w:rsidR="00BD2930">
      <w:footnotePr>
        <w:numRestart w:val="eachSect"/>
      </w:footnotePr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A990"/>
    <w:multiLevelType w:val="multilevel"/>
    <w:tmpl w:val="38209ADC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numRestart w:val="eachSect"/>
  </w:foot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D2930"/>
    <w:rsid w:val="006D3CD8"/>
    <w:rsid w:val="007A4E55"/>
    <w:rsid w:val="00BD2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371EE6"/>
  <w15:docId w15:val="{F74ECD71-4F0A-48A6-BEF6-BD63E757A1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ru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6">
    <w:lsdException w:name="heading 5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Bullet 2" w:semiHidden="1" w:unhideWhenUsed="1"/>
    <w:lsdException w:name="List Bullet 3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0"/>
    <w:link w:val="10"/>
    <w:uiPriority w:val="9"/>
    <w:qFormat/>
    <w:rsid w:val="00A10F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0"/>
    <w:link w:val="20"/>
    <w:uiPriority w:val="9"/>
    <w:semiHidden/>
    <w:unhideWhenUsed/>
    <w:qFormat/>
    <w:rsid w:val="00A10F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0"/>
    <w:link w:val="30"/>
    <w:uiPriority w:val="9"/>
    <w:semiHidden/>
    <w:unhideWhenUsed/>
    <w:qFormat/>
    <w:rsid w:val="00A10F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0"/>
    <w:link w:val="40"/>
    <w:uiPriority w:val="9"/>
    <w:semiHidden/>
    <w:unhideWhenUsed/>
    <w:qFormat/>
    <w:rsid w:val="00A10F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0"/>
    <w:link w:val="50"/>
    <w:uiPriority w:val="9"/>
    <w:semiHidden/>
    <w:unhideWhenUsed/>
    <w:qFormat/>
    <w:rsid w:val="00A10F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0"/>
    <w:link w:val="60"/>
    <w:uiPriority w:val="9"/>
    <w:semiHidden/>
    <w:unhideWhenUsed/>
    <w:qFormat/>
    <w:rsid w:val="00A10F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0"/>
    <w:link w:val="70"/>
    <w:uiPriority w:val="9"/>
    <w:semiHidden/>
    <w:unhideWhenUsed/>
    <w:qFormat/>
    <w:rsid w:val="00A10F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0"/>
    <w:link w:val="80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0"/>
    <w:link w:val="90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qFormat/>
    <w:pPr>
      <w:spacing w:before="180" w:after="180"/>
    </w:pPr>
  </w:style>
  <w:style w:type="paragraph" w:customStyle="1" w:styleId="FirstParagraph">
    <w:name w:val="First Paragraph"/>
    <w:basedOn w:val="a0"/>
    <w:next w:val="a0"/>
    <w:qFormat/>
  </w:style>
  <w:style w:type="paragraph" w:customStyle="1" w:styleId="Compact">
    <w:name w:val="Compact"/>
    <w:basedOn w:val="a0"/>
    <w:qFormat/>
    <w:pPr>
      <w:spacing w:before="36" w:after="36"/>
    </w:pPr>
  </w:style>
  <w:style w:type="paragraph" w:styleId="a4">
    <w:name w:val="Title"/>
    <w:basedOn w:val="a"/>
    <w:next w:val="a0"/>
    <w:link w:val="a5"/>
    <w:uiPriority w:val="10"/>
    <w:qFormat/>
    <w:rsid w:val="00A10FD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Заголовок Знак"/>
    <w:basedOn w:val="a1"/>
    <w:link w:val="a4"/>
    <w:uiPriority w:val="10"/>
    <w:rsid w:val="00A10F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4"/>
    <w:next w:val="a0"/>
    <w:link w:val="a7"/>
    <w:uiPriority w:val="11"/>
    <w:qFormat/>
    <w:rsid w:val="00A10FD9"/>
    <w:pPr>
      <w:numPr>
        <w:ilvl w:val="1"/>
      </w:numPr>
    </w:pPr>
    <w:rPr>
      <w:spacing w:val="15"/>
      <w:sz w:val="28"/>
      <w:szCs w:val="28"/>
    </w:rPr>
  </w:style>
  <w:style w:type="character" w:customStyle="1" w:styleId="a7">
    <w:name w:val="Подзаголовок Знак"/>
    <w:basedOn w:val="a1"/>
    <w:link w:val="a6"/>
    <w:uiPriority w:val="11"/>
    <w:rsid w:val="00A10F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customStyle="1" w:styleId="Author">
    <w:name w:val="Author"/>
    <w:next w:val="a0"/>
    <w:qFormat/>
    <w:pPr>
      <w:keepNext/>
      <w:keepLines/>
      <w:jc w:val="center"/>
    </w:pPr>
  </w:style>
  <w:style w:type="paragraph" w:styleId="a8">
    <w:name w:val="Date"/>
    <w:next w:val="a0"/>
    <w:qFormat/>
    <w:pPr>
      <w:keepNext/>
      <w:keepLines/>
      <w:jc w:val="center"/>
    </w:pPr>
  </w:style>
  <w:style w:type="paragraph" w:customStyle="1" w:styleId="AbstractTitle">
    <w:name w:val="Abstract Title"/>
    <w:basedOn w:val="a"/>
    <w:next w:val="Abstract"/>
    <w:qFormat/>
    <w:pPr>
      <w:keepNext/>
      <w:keepLines/>
      <w:spacing w:before="300" w:after="0"/>
      <w:jc w:val="center"/>
    </w:pPr>
    <w:rPr>
      <w:b/>
      <w:sz w:val="20"/>
      <w:szCs w:val="20"/>
    </w:rPr>
  </w:style>
  <w:style w:type="paragraph" w:customStyle="1" w:styleId="Abstract">
    <w:name w:val="Abstract"/>
    <w:basedOn w:val="a"/>
    <w:next w:val="a0"/>
    <w:qFormat/>
    <w:pPr>
      <w:keepNext/>
      <w:keepLines/>
      <w:spacing w:before="100" w:after="300"/>
    </w:pPr>
    <w:rPr>
      <w:sz w:val="20"/>
      <w:szCs w:val="20"/>
    </w:rPr>
  </w:style>
  <w:style w:type="paragraph" w:styleId="a9">
    <w:name w:val="Bibliography"/>
    <w:basedOn w:val="a"/>
    <w:qFormat/>
  </w:style>
  <w:style w:type="character" w:customStyle="1" w:styleId="10">
    <w:name w:val="Заголовок 1 Знак"/>
    <w:basedOn w:val="a1"/>
    <w:link w:val="1"/>
    <w:uiPriority w:val="9"/>
    <w:rsid w:val="00A10F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1"/>
    <w:link w:val="2"/>
    <w:uiPriority w:val="9"/>
    <w:semiHidden/>
    <w:rsid w:val="00A10F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1"/>
    <w:link w:val="3"/>
    <w:uiPriority w:val="9"/>
    <w:semiHidden/>
    <w:rsid w:val="00A10F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1"/>
    <w:link w:val="4"/>
    <w:uiPriority w:val="9"/>
    <w:semiHidden/>
    <w:rsid w:val="00A10FD9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1"/>
    <w:link w:val="5"/>
    <w:uiPriority w:val="9"/>
    <w:semiHidden/>
    <w:rsid w:val="00A10FD9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1"/>
    <w:link w:val="6"/>
    <w:uiPriority w:val="9"/>
    <w:semiHidden/>
    <w:rsid w:val="00A10FD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1"/>
    <w:link w:val="7"/>
    <w:uiPriority w:val="9"/>
    <w:semiHidden/>
    <w:rsid w:val="00A10FD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1"/>
    <w:link w:val="8"/>
    <w:uiPriority w:val="9"/>
    <w:semiHidden/>
    <w:rsid w:val="00A10FD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1"/>
    <w:link w:val="9"/>
    <w:uiPriority w:val="9"/>
    <w:semiHidden/>
    <w:rsid w:val="00A10FD9"/>
    <w:rPr>
      <w:rFonts w:eastAsiaTheme="majorEastAsia" w:cstheme="majorBidi"/>
      <w:color w:val="272727" w:themeColor="text1" w:themeTint="D8"/>
    </w:rPr>
  </w:style>
  <w:style w:type="paragraph" w:styleId="aa">
    <w:name w:val="Block Text"/>
    <w:basedOn w:val="a0"/>
    <w:next w:val="a0"/>
    <w:uiPriority w:val="9"/>
    <w:unhideWhenUsed/>
    <w:qFormat/>
    <w:pPr>
      <w:spacing w:before="100" w:after="100"/>
      <w:ind w:left="480" w:right="480"/>
    </w:pPr>
  </w:style>
  <w:style w:type="paragraph" w:styleId="ab">
    <w:name w:val="footnote text"/>
    <w:basedOn w:val="a"/>
    <w:uiPriority w:val="9"/>
    <w:unhideWhenUsed/>
    <w:qFormat/>
  </w:style>
  <w:style w:type="paragraph" w:customStyle="1" w:styleId="FootnoteBlockText">
    <w:name w:val="Footnote Block Text"/>
    <w:basedOn w:val="ab"/>
    <w:next w:val="ab"/>
    <w:uiPriority w:val="9"/>
    <w:unhideWhenUsed/>
    <w:qFormat/>
    <w:pPr>
      <w:spacing w:before="100" w:after="100"/>
      <w:ind w:left="480" w:right="480"/>
    </w:pPr>
  </w:style>
  <w:style w:type="table" w:customStyle="1" w:styleId="Table">
    <w:name w:val="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>
        <w:jc w:val="left"/>
      </w:tblPr>
      <w:trPr>
        <w:jc w:val="left"/>
      </w:trPr>
      <w:tcPr>
        <w:tcBorders>
          <w:bottom w:val="single" w:sz="0" w:space="0" w:color="auto"/>
        </w:tcBorders>
        <w:vAlign w:val="bottom"/>
      </w:tcPr>
    </w:tblStylePr>
  </w:style>
  <w:style w:type="paragraph" w:customStyle="1" w:styleId="DefinitionTerm">
    <w:name w:val="Definition Term"/>
    <w:basedOn w:val="a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a"/>
  </w:style>
  <w:style w:type="paragraph" w:styleId="ac">
    <w:name w:val="caption"/>
    <w:basedOn w:val="a"/>
    <w:link w:val="ad"/>
    <w:pPr>
      <w:spacing w:after="120"/>
    </w:pPr>
    <w:rPr>
      <w:i/>
    </w:rPr>
  </w:style>
  <w:style w:type="paragraph" w:customStyle="1" w:styleId="TableCaption">
    <w:name w:val="Table Caption"/>
    <w:basedOn w:val="ac"/>
    <w:pPr>
      <w:keepNext/>
    </w:pPr>
  </w:style>
  <w:style w:type="paragraph" w:customStyle="1" w:styleId="ImageCaption">
    <w:name w:val="Image Caption"/>
    <w:basedOn w:val="ac"/>
  </w:style>
  <w:style w:type="paragraph" w:customStyle="1" w:styleId="Figure">
    <w:name w:val="Figure"/>
    <w:basedOn w:val="a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ad">
    <w:name w:val="Название объекта Знак"/>
    <w:basedOn w:val="a1"/>
    <w:link w:val="ac"/>
  </w:style>
  <w:style w:type="character" w:customStyle="1" w:styleId="VerbatimChar">
    <w:name w:val="Verbatim Char"/>
    <w:basedOn w:val="ad"/>
    <w:link w:val="SourceCode"/>
    <w:rPr>
      <w:rFonts w:ascii="Consolas" w:hAnsi="Consolas"/>
      <w:sz w:val="22"/>
    </w:rPr>
  </w:style>
  <w:style w:type="character" w:customStyle="1" w:styleId="SectionNumber">
    <w:name w:val="Section Number"/>
    <w:basedOn w:val="ad"/>
  </w:style>
  <w:style w:type="character" w:styleId="ae">
    <w:name w:val="footnote reference"/>
    <w:basedOn w:val="ad"/>
    <w:rPr>
      <w:vertAlign w:val="superscript"/>
    </w:rPr>
  </w:style>
  <w:style w:type="character" w:styleId="af">
    <w:name w:val="Hyperlink"/>
    <w:basedOn w:val="ad"/>
    <w:rPr>
      <w:color w:val="156082" w:themeColor="accent1"/>
    </w:rPr>
  </w:style>
  <w:style w:type="paragraph" w:styleId="af0">
    <w:name w:val="TOC Heading"/>
    <w:basedOn w:val="1"/>
    <w:next w:val="a0"/>
    <w:uiPriority w:val="39"/>
    <w:unhideWhenUsed/>
    <w:qFormat/>
    <w:pPr>
      <w:spacing w:before="240" w:line="259" w:lineRule="auto"/>
      <w:outlineLvl w:val="9"/>
    </w:pPr>
  </w:style>
  <w:style w:type="paragraph" w:customStyle="1" w:styleId="SourceCode">
    <w:name w:val="Source Code"/>
    <w:basedOn w:val="a"/>
    <w:link w:val="VerbatimChar"/>
    <w:pPr>
      <w:wordWrap w:val="0"/>
    </w:pPr>
  </w:style>
  <w:style w:type="character" w:customStyle="1" w:styleId="KeywordTok">
    <w:name w:val="KeywordTok"/>
    <w:basedOn w:val="VerbatimChar"/>
    <w:rPr>
      <w:rFonts w:ascii="Consolas" w:hAnsi="Consolas"/>
      <w:b/>
      <w:color w:val="007020"/>
      <w:sz w:val="22"/>
    </w:rPr>
  </w:style>
  <w:style w:type="character" w:customStyle="1" w:styleId="DataTypeTok">
    <w:name w:val="DataTypeTok"/>
    <w:basedOn w:val="VerbatimChar"/>
    <w:rPr>
      <w:rFonts w:ascii="Consolas" w:hAnsi="Consolas"/>
      <w:color w:val="902000"/>
      <w:sz w:val="22"/>
    </w:rPr>
  </w:style>
  <w:style w:type="character" w:customStyle="1" w:styleId="DecValTok">
    <w:name w:val="DecValTok"/>
    <w:basedOn w:val="VerbatimChar"/>
    <w:rPr>
      <w:rFonts w:ascii="Consolas" w:hAnsi="Consolas"/>
      <w:color w:val="40A070"/>
      <w:sz w:val="22"/>
    </w:rPr>
  </w:style>
  <w:style w:type="character" w:customStyle="1" w:styleId="BaseNTok">
    <w:name w:val="BaseNTok"/>
    <w:basedOn w:val="VerbatimChar"/>
    <w:rPr>
      <w:rFonts w:ascii="Consolas" w:hAnsi="Consolas"/>
      <w:color w:val="40A070"/>
      <w:sz w:val="22"/>
    </w:rPr>
  </w:style>
  <w:style w:type="character" w:customStyle="1" w:styleId="FloatTok">
    <w:name w:val="FloatTok"/>
    <w:basedOn w:val="VerbatimChar"/>
    <w:rPr>
      <w:rFonts w:ascii="Consolas" w:hAnsi="Consolas"/>
      <w:color w:val="40A070"/>
      <w:sz w:val="22"/>
    </w:rPr>
  </w:style>
  <w:style w:type="character" w:customStyle="1" w:styleId="ConstantTok">
    <w:name w:val="ConstantTok"/>
    <w:basedOn w:val="VerbatimChar"/>
    <w:rPr>
      <w:rFonts w:ascii="Consolas" w:hAnsi="Consolas"/>
      <w:color w:val="880000"/>
      <w:sz w:val="22"/>
    </w:rPr>
  </w:style>
  <w:style w:type="character" w:customStyle="1" w:styleId="CharTok">
    <w:name w:val="CharTok"/>
    <w:basedOn w:val="VerbatimChar"/>
    <w:rPr>
      <w:rFonts w:ascii="Consolas" w:hAnsi="Consolas"/>
      <w:color w:val="4070A0"/>
      <w:sz w:val="22"/>
    </w:rPr>
  </w:style>
  <w:style w:type="character" w:customStyle="1" w:styleId="SpecialCharTok">
    <w:name w:val="SpecialCharTok"/>
    <w:basedOn w:val="VerbatimChar"/>
    <w:rPr>
      <w:rFonts w:ascii="Consolas" w:hAnsi="Consolas"/>
      <w:color w:val="4070A0"/>
      <w:sz w:val="22"/>
    </w:rPr>
  </w:style>
  <w:style w:type="character" w:customStyle="1" w:styleId="StringTok">
    <w:name w:val="StringTok"/>
    <w:basedOn w:val="VerbatimChar"/>
    <w:rPr>
      <w:rFonts w:ascii="Consolas" w:hAnsi="Consolas"/>
      <w:color w:val="4070A0"/>
      <w:sz w:val="22"/>
    </w:rPr>
  </w:style>
  <w:style w:type="character" w:customStyle="1" w:styleId="VerbatimStringTok">
    <w:name w:val="VerbatimStringTok"/>
    <w:basedOn w:val="VerbatimChar"/>
    <w:rPr>
      <w:rFonts w:ascii="Consolas" w:hAnsi="Consolas"/>
      <w:color w:val="4070A0"/>
      <w:sz w:val="22"/>
    </w:rPr>
  </w:style>
  <w:style w:type="character" w:customStyle="1" w:styleId="SpecialStringTok">
    <w:name w:val="SpecialStringTok"/>
    <w:basedOn w:val="VerbatimChar"/>
    <w:rPr>
      <w:rFonts w:ascii="Consolas" w:hAnsi="Consolas"/>
      <w:color w:val="BB6688"/>
      <w:sz w:val="22"/>
    </w:rPr>
  </w:style>
  <w:style w:type="character" w:customStyle="1" w:styleId="ImportTok">
    <w:name w:val="ImportTok"/>
    <w:basedOn w:val="VerbatimChar"/>
    <w:rPr>
      <w:rFonts w:ascii="Consolas" w:hAnsi="Consolas"/>
      <w:b/>
      <w:color w:val="008000"/>
      <w:sz w:val="22"/>
    </w:rPr>
  </w:style>
  <w:style w:type="character" w:customStyle="1" w:styleId="CommentTok">
    <w:name w:val="CommentTok"/>
    <w:basedOn w:val="VerbatimChar"/>
    <w:rPr>
      <w:rFonts w:ascii="Consolas" w:hAnsi="Consolas"/>
      <w:i/>
      <w:color w:val="60A0B0"/>
      <w:sz w:val="22"/>
    </w:rPr>
  </w:style>
  <w:style w:type="character" w:customStyle="1" w:styleId="DocumentationTok">
    <w:name w:val="DocumentationTok"/>
    <w:basedOn w:val="VerbatimChar"/>
    <w:rPr>
      <w:rFonts w:ascii="Consolas" w:hAnsi="Consolas"/>
      <w:i/>
      <w:color w:val="BA2121"/>
      <w:sz w:val="22"/>
    </w:rPr>
  </w:style>
  <w:style w:type="character" w:customStyle="1" w:styleId="AnnotationTok">
    <w:name w:val="Annot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CommentVarTok">
    <w:name w:val="CommentVar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OtherTok">
    <w:name w:val="OtherTok"/>
    <w:basedOn w:val="VerbatimChar"/>
    <w:rPr>
      <w:rFonts w:ascii="Consolas" w:hAnsi="Consolas"/>
      <w:color w:val="007020"/>
      <w:sz w:val="22"/>
    </w:rPr>
  </w:style>
  <w:style w:type="character" w:customStyle="1" w:styleId="FunctionTok">
    <w:name w:val="FunctionTok"/>
    <w:basedOn w:val="VerbatimChar"/>
    <w:rPr>
      <w:rFonts w:ascii="Consolas" w:hAnsi="Consolas"/>
      <w:color w:val="06287E"/>
      <w:sz w:val="22"/>
    </w:rPr>
  </w:style>
  <w:style w:type="character" w:customStyle="1" w:styleId="VariableTok">
    <w:name w:val="VariableTok"/>
    <w:basedOn w:val="VerbatimChar"/>
    <w:rPr>
      <w:rFonts w:ascii="Consolas" w:hAnsi="Consolas"/>
      <w:color w:val="19177C"/>
      <w:sz w:val="22"/>
    </w:rPr>
  </w:style>
  <w:style w:type="character" w:customStyle="1" w:styleId="ControlFlowTok">
    <w:name w:val="ControlFlowTok"/>
    <w:basedOn w:val="VerbatimChar"/>
    <w:rPr>
      <w:rFonts w:ascii="Consolas" w:hAnsi="Consolas"/>
      <w:b/>
      <w:color w:val="007020"/>
      <w:sz w:val="22"/>
    </w:rPr>
  </w:style>
  <w:style w:type="character" w:customStyle="1" w:styleId="OperatorTok">
    <w:name w:val="OperatorTok"/>
    <w:basedOn w:val="VerbatimChar"/>
    <w:rPr>
      <w:rFonts w:ascii="Consolas" w:hAnsi="Consolas"/>
      <w:color w:val="666666"/>
      <w:sz w:val="22"/>
    </w:rPr>
  </w:style>
  <w:style w:type="character" w:customStyle="1" w:styleId="BuiltInTok">
    <w:name w:val="BuiltInTok"/>
    <w:basedOn w:val="VerbatimChar"/>
    <w:rPr>
      <w:rFonts w:ascii="Consolas" w:hAnsi="Consolas"/>
      <w:color w:val="008000"/>
      <w:sz w:val="22"/>
    </w:rPr>
  </w:style>
  <w:style w:type="character" w:customStyle="1" w:styleId="ExtensionTok">
    <w:name w:val="ExtensionTok"/>
    <w:basedOn w:val="VerbatimChar"/>
    <w:rPr>
      <w:rFonts w:ascii="Consolas" w:hAnsi="Consolas"/>
      <w:sz w:val="22"/>
    </w:rPr>
  </w:style>
  <w:style w:type="character" w:customStyle="1" w:styleId="PreprocessorTok">
    <w:name w:val="PreprocessorTok"/>
    <w:basedOn w:val="VerbatimChar"/>
    <w:rPr>
      <w:rFonts w:ascii="Consolas" w:hAnsi="Consolas"/>
      <w:color w:val="BC7A00"/>
      <w:sz w:val="22"/>
    </w:rPr>
  </w:style>
  <w:style w:type="character" w:customStyle="1" w:styleId="AttributeTok">
    <w:name w:val="AttributeTok"/>
    <w:basedOn w:val="VerbatimChar"/>
    <w:rPr>
      <w:rFonts w:ascii="Consolas" w:hAnsi="Consolas"/>
      <w:color w:val="7D9029"/>
      <w:sz w:val="22"/>
    </w:rPr>
  </w:style>
  <w:style w:type="character" w:customStyle="1" w:styleId="RegionMarkerTok">
    <w:name w:val="RegionMarkerTok"/>
    <w:basedOn w:val="VerbatimChar"/>
    <w:rPr>
      <w:rFonts w:ascii="Consolas" w:hAnsi="Consolas"/>
      <w:sz w:val="22"/>
    </w:rPr>
  </w:style>
  <w:style w:type="character" w:customStyle="1" w:styleId="InformationTok">
    <w:name w:val="Inform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WarningTok">
    <w:name w:val="Warning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AlertTok">
    <w:name w:val="AlertTok"/>
    <w:basedOn w:val="VerbatimChar"/>
    <w:rPr>
      <w:rFonts w:ascii="Consolas" w:hAnsi="Consolas"/>
      <w:b/>
      <w:color w:val="FF0000"/>
      <w:sz w:val="22"/>
    </w:rPr>
  </w:style>
  <w:style w:type="character" w:customStyle="1" w:styleId="ErrorTok">
    <w:name w:val="ErrorTok"/>
    <w:basedOn w:val="VerbatimChar"/>
    <w:rPr>
      <w:rFonts w:ascii="Consolas" w:hAnsi="Consolas"/>
      <w:b/>
      <w:color w:val="FF0000"/>
      <w:sz w:val="22"/>
    </w:rPr>
  </w:style>
  <w:style w:type="character" w:customStyle="1" w:styleId="NormalTok">
    <w:name w:val="NormalTok"/>
    <w:basedOn w:val="VerbatimChar"/>
    <w:rPr>
      <w:rFonts w:ascii="Consolas" w:hAnsi="Consolas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philosophynow.org/issues/164/Four_Threats_To_Our_Judgment" TargetMode="External"/><Relationship Id="rId21" Type="http://schemas.openxmlformats.org/officeDocument/2006/relationships/hyperlink" Target="https://bigenc.ru/c/volia-filosofskoe-poniatie-d58b95" TargetMode="External"/><Relationship Id="rId42" Type="http://schemas.openxmlformats.org/officeDocument/2006/relationships/hyperlink" Target="https://ru.wikipedia.org/wiki/%D0%A2%D0%B5%D0%BE%D1%80%D0%B5%D0%BC%D0%B0_%D0%BE_%D1%81%D0%B2%D0%BE%D0%B1%D0%BE%D0%B4%D0%B5_%D0%B2%D0%BE%D0%BB%D0%B8" TargetMode="External"/><Relationship Id="rId47" Type="http://schemas.openxmlformats.org/officeDocument/2006/relationships/hyperlink" Target="https://bigenc.ru/c/volia-filosofskoe-poniatie-d58b95" TargetMode="External"/><Relationship Id="rId63" Type="http://schemas.openxmlformats.org/officeDocument/2006/relationships/hyperlink" Target="https://en.wikipedia.org/wiki/True_Will" TargetMode="External"/><Relationship Id="rId68" Type="http://schemas.openxmlformats.org/officeDocument/2006/relationships/hyperlink" Target="https://ru.wikipedia.org/wiki/%D0%AD%D0%BA%D1%81%D0%BF%D0%B5%D1%80%D0%B8%D0%BC%D0%B5%D0%BD%D1%82_%D0%9B%D0%B8%D0%B1%D0%B5%D1%82%D0%B0" TargetMode="External"/><Relationship Id="rId84" Type="http://schemas.openxmlformats.org/officeDocument/2006/relationships/hyperlink" Target="https://www.ixbt.com/live/science/suschestvuet-li-svoboda-voli-na-samom-dele-kvantovaya-fizika-skoro-dast-otvet.html" TargetMode="External"/><Relationship Id="rId89" Type="http://schemas.openxmlformats.org/officeDocument/2006/relationships/theme" Target="theme/theme1.xml"/><Relationship Id="rId16" Type="http://schemas.openxmlformats.org/officeDocument/2006/relationships/hyperlink" Target="https://en.wikipedia.org/wiki/Iccha-shakti" TargetMode="External"/><Relationship Id="rId11" Type="http://schemas.openxmlformats.org/officeDocument/2006/relationships/hyperlink" Target="https://www.thecollector.com/fates-greek-mythology/" TargetMode="External"/><Relationship Id="rId32" Type="http://schemas.openxmlformats.org/officeDocument/2006/relationships/hyperlink" Target="https://bigenc.ru/c/volia-filosofskoe-poniatie-d58b95" TargetMode="External"/><Relationship Id="rId37" Type="http://schemas.openxmlformats.org/officeDocument/2006/relationships/hyperlink" Target="https://bigenc.ru/c/volia-filosofskoe-poniatie-d58b95" TargetMode="External"/><Relationship Id="rId53" Type="http://schemas.openxmlformats.org/officeDocument/2006/relationships/hyperlink" Target="https://ru.wikipedia.org/wiki/%D0%92%D0%BE%D0%BB%D1%8F_(%D1%84%D0%B8%D0%BB%D0%BE%D1%81%D0%BE%D1%84%D0%B8%D1%8F)" TargetMode="External"/><Relationship Id="rId58" Type="http://schemas.openxmlformats.org/officeDocument/2006/relationships/hyperlink" Target="https://studfile.net/preview/3539454/" TargetMode="External"/><Relationship Id="rId74" Type="http://schemas.openxmlformats.org/officeDocument/2006/relationships/hyperlink" Target="https://ru.wikipedia.org/wiki/%D0%AD%D0%BA%D1%81%D0%BF%D0%B5%D1%80%D0%B8%D0%BC%D0%B5%D0%BD%D1%82_%D0%9B%D0%B8%D0%B1%D0%B5%D1%82%D0%B0" TargetMode="External"/><Relationship Id="rId79" Type="http://schemas.openxmlformats.org/officeDocument/2006/relationships/hyperlink" Target="https://ru.wikipedia.org/wiki/%D0%A2%D0%B5%D0%BE%D1%80%D0%B5%D0%BC%D0%B0_%D0%BE_%D1%81%D0%B2%D0%BE%D0%B1%D0%BE%D0%B4%D0%B5_%D0%B2%D0%BE%D0%BB%D0%B8" TargetMode="External"/><Relationship Id="rId5" Type="http://schemas.openxmlformats.org/officeDocument/2006/relationships/hyperlink" Target="https://ru.wikipedia.org/wiki/%D0%92%D0%BE%D0%BB%D1%8F_(%D1%84%D0%B8%D0%BB%D0%BE%D1%81%D0%BE%D1%84%D0%B8%D1%8F)" TargetMode="External"/><Relationship Id="rId14" Type="http://schemas.openxmlformats.org/officeDocument/2006/relationships/hyperlink" Target="https://www.thecollector.com/fates-greek-mythology/" TargetMode="External"/><Relationship Id="rId22" Type="http://schemas.openxmlformats.org/officeDocument/2006/relationships/hyperlink" Target="https://bigenc.ru/c/volia-filosofskoe-poniatie-d58b95" TargetMode="External"/><Relationship Id="rId27" Type="http://schemas.openxmlformats.org/officeDocument/2006/relationships/hyperlink" Target="https://philosophynow.org/issues/164/Four_Threats_To_Our_Judgment" TargetMode="External"/><Relationship Id="rId30" Type="http://schemas.openxmlformats.org/officeDocument/2006/relationships/hyperlink" Target="https://bigenc.ru/c/volia-filosofskoe-poniatie-d58b95" TargetMode="External"/><Relationship Id="rId35" Type="http://schemas.openxmlformats.org/officeDocument/2006/relationships/hyperlink" Target="https://ru.wikipedia.org/wiki/%D0%92%D0%BE%D0%BB%D1%8F_(%D1%84%D0%B8%D0%BB%D0%BE%D1%81%D0%BE%D1%84%D0%B8%D1%8F)" TargetMode="External"/><Relationship Id="rId43" Type="http://schemas.openxmlformats.org/officeDocument/2006/relationships/hyperlink" Target="https://ru.wikipedia.org/wiki/%D0%A2%D0%B5%D0%BE%D1%80%D0%B5%D0%BC%D0%B0_%D0%BE_%D1%81%D0%B2%D0%BE%D0%B1%D0%BE%D0%B4%D0%B5_%D0%B2%D0%BE%D0%BB%D0%B8" TargetMode="External"/><Relationship Id="rId48" Type="http://schemas.openxmlformats.org/officeDocument/2006/relationships/hyperlink" Target="https://bigenc.ru/c/volia-filosofskoe-poniatie-d58b95" TargetMode="External"/><Relationship Id="rId56" Type="http://schemas.openxmlformats.org/officeDocument/2006/relationships/hyperlink" Target="https://ru.wikipedia.org/wiki/%D0%92%D0%BE%D0%BB%D1%8F_(%D1%84%D0%B8%D0%BB%D0%BE%D1%81%D0%BE%D1%84%D0%B8%D1%8F)" TargetMode="External"/><Relationship Id="rId64" Type="http://schemas.openxmlformats.org/officeDocument/2006/relationships/hyperlink" Target="https://en.wikipedia.org/wiki/True_Will" TargetMode="External"/><Relationship Id="rId69" Type="http://schemas.openxmlformats.org/officeDocument/2006/relationships/hyperlink" Target="https://ru.wikipedia.org/wiki/%D0%AD%D0%BA%D1%81%D0%BF%D0%B5%D1%80%D0%B8%D0%BC%D0%B5%D0%BD%D1%82_%D0%9B%D0%B8%D0%B1%D0%B5%D1%82%D0%B0" TargetMode="External"/><Relationship Id="rId77" Type="http://schemas.openxmlformats.org/officeDocument/2006/relationships/hyperlink" Target="https://snob.ru/science/prijti-v-soznanie-nauchnye-spory-ob-ustrojstve-mozga-i-svobode-voli/" TargetMode="External"/><Relationship Id="rId8" Type="http://schemas.openxmlformats.org/officeDocument/2006/relationships/hyperlink" Target="https://bigenc.ru/c/volia-filosofskoe-poniatie-d58b95" TargetMode="External"/><Relationship Id="rId51" Type="http://schemas.openxmlformats.org/officeDocument/2006/relationships/hyperlink" Target="https://ru.citaty.net/tsitaty/457370-fridrikh-nitsshe-kto-chuvstvuet-nesvobodu-voli-tot-dushevnobolnoi/" TargetMode="External"/><Relationship Id="rId72" Type="http://schemas.openxmlformats.org/officeDocument/2006/relationships/hyperlink" Target="https://ru.wikipedia.org/wiki/%D0%AD%D0%BA%D1%81%D0%BF%D0%B5%D1%80%D0%B8%D0%BC%D0%B5%D0%BD%D1%82_%D0%9B%D0%B8%D0%B1%D0%B5%D1%82%D0%B0" TargetMode="External"/><Relationship Id="rId80" Type="http://schemas.openxmlformats.org/officeDocument/2006/relationships/hyperlink" Target="https://ru.wikipedia.org/wiki/%D0%A2%D0%B5%D0%BE%D1%80%D0%B5%D0%BC%D0%B0_%D0%BE_%D1%81%D0%B2%D0%BE%D0%B1%D0%BE%D0%B4%D0%B5_%D0%B2%D0%BE%D0%BB%D0%B8" TargetMode="External"/><Relationship Id="rId85" Type="http://schemas.openxmlformats.org/officeDocument/2006/relationships/hyperlink" Target="https://www.ixbt.com/live/science/suschestvuet-li-svoboda-voli-na-samom-dele-kvantovaya-fizika-skoro-dast-otvet.html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www.thecollector.com/fates-greek-mythology/" TargetMode="External"/><Relationship Id="rId17" Type="http://schemas.openxmlformats.org/officeDocument/2006/relationships/hyperlink" Target="https://bigenc.ru/c/volia-filosofskoe-poniatie-d58b95" TargetMode="External"/><Relationship Id="rId25" Type="http://schemas.openxmlformats.org/officeDocument/2006/relationships/hyperlink" Target="https://philosophynow.org/issues/164/Four_Threats_To_Our_Judgment" TargetMode="External"/><Relationship Id="rId33" Type="http://schemas.openxmlformats.org/officeDocument/2006/relationships/hyperlink" Target="https://bigenc.ru/c/volia-filosofskoe-poniatie-d58b95" TargetMode="External"/><Relationship Id="rId38" Type="http://schemas.openxmlformats.org/officeDocument/2006/relationships/hyperlink" Target="https://bigenc.ru/c/volia-filosofskoe-poniatie-d58b95" TargetMode="External"/><Relationship Id="rId46" Type="http://schemas.openxmlformats.org/officeDocument/2006/relationships/hyperlink" Target="https://bigenc.ru/c/volia-filosofskoe-poniatie-d58b95" TargetMode="External"/><Relationship Id="rId59" Type="http://schemas.openxmlformats.org/officeDocument/2006/relationships/hyperlink" Target="https://studfile.net/preview/3539454/" TargetMode="External"/><Relationship Id="rId67" Type="http://schemas.openxmlformats.org/officeDocument/2006/relationships/hyperlink" Target="https://ru.wikipedia.org/wiki/%D0%AD%D0%BA%D1%81%D0%BF%D0%B5%D1%80%D0%B8%D0%BC%D0%B5%D0%BD%D1%82_%D0%9B%D0%B8%D0%B1%D0%B5%D1%82%D0%B0" TargetMode="External"/><Relationship Id="rId20" Type="http://schemas.openxmlformats.org/officeDocument/2006/relationships/hyperlink" Target="https://bigenc.ru/c/volia-filosofskoe-poniatie-d58b95" TargetMode="External"/><Relationship Id="rId41" Type="http://schemas.openxmlformats.org/officeDocument/2006/relationships/hyperlink" Target="https://bigenc.ru/c/volia-filosofskoe-poniatie-d58b95" TargetMode="External"/><Relationship Id="rId54" Type="http://schemas.openxmlformats.org/officeDocument/2006/relationships/hyperlink" Target="https://ru.wikipedia.org/wiki/%D0%92%D0%BE%D0%BB%D1%8F_(%D1%84%D0%B8%D0%BB%D0%BE%D1%81%D0%BE%D1%84%D0%B8%D1%8F)" TargetMode="External"/><Relationship Id="rId62" Type="http://schemas.openxmlformats.org/officeDocument/2006/relationships/hyperlink" Target="https://en.wikipedia.org/wiki/True_Will" TargetMode="External"/><Relationship Id="rId70" Type="http://schemas.openxmlformats.org/officeDocument/2006/relationships/hyperlink" Target="https://hi-news.ru/eto-interesno/kak-mozg-podskazyvaet-resheniya-za-sekundu-do-togo-kak-vy-ix-osoznaete.html" TargetMode="External"/><Relationship Id="rId75" Type="http://schemas.openxmlformats.org/officeDocument/2006/relationships/hyperlink" Target="https://ru.wikipedia.org/wiki/%D0%AD%D0%BA%D1%81%D0%BF%D0%B5%D1%80%D0%B8%D0%BC%D0%B5%D0%BD%D1%82_%D0%9B%D0%B8%D0%B1%D0%B5%D1%82%D0%B0" TargetMode="External"/><Relationship Id="rId83" Type="http://schemas.openxmlformats.org/officeDocument/2006/relationships/hyperlink" Target="https://www.ixbt.com/live/science/suschestvuet-li-svoboda-voli-na-samom-dele-kvantovaya-fizika-skoro-dast-otvet.html" TargetMode="External"/><Relationship Id="rId88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ru.wikipedia.org/wiki/%D0%92%D0%BE%D0%BB%D1%8F_(%D1%84%D0%B8%D0%BB%D0%BE%D1%81%D0%BE%D1%84%D0%B8%D1%8F)" TargetMode="External"/><Relationship Id="rId15" Type="http://schemas.openxmlformats.org/officeDocument/2006/relationships/hyperlink" Target="https://en.wikipedia.org/wiki/Iccha-shakti" TargetMode="External"/><Relationship Id="rId23" Type="http://schemas.openxmlformats.org/officeDocument/2006/relationships/hyperlink" Target="https://bigenc.ru/c/volia-filosofskoe-poniatie-d58b95" TargetMode="External"/><Relationship Id="rId28" Type="http://schemas.openxmlformats.org/officeDocument/2006/relationships/hyperlink" Target="https://philosophynow.org/issues/164/Four_Threats_To_Our_Judgment" TargetMode="External"/><Relationship Id="rId36" Type="http://schemas.openxmlformats.org/officeDocument/2006/relationships/hyperlink" Target="https://bigenc.ru/c/volia-filosofskoe-poniatie-d58b95" TargetMode="External"/><Relationship Id="rId49" Type="http://schemas.openxmlformats.org/officeDocument/2006/relationships/hyperlink" Target="https://bigenc.ru/c/volia-filosofskoe-poniatie-d58b95" TargetMode="External"/><Relationship Id="rId57" Type="http://schemas.openxmlformats.org/officeDocument/2006/relationships/hyperlink" Target="https://cyberleninka.ru/article/n/refleksy-golovnogo-mozga-i-m-sechenova-v-svyazi-s-140-letiem-vyhoda-v-svet-1" TargetMode="External"/><Relationship Id="rId10" Type="http://schemas.openxmlformats.org/officeDocument/2006/relationships/hyperlink" Target="https://bigenc.ru/c/volia-filosofskoe-poniatie-d58b95" TargetMode="External"/><Relationship Id="rId31" Type="http://schemas.openxmlformats.org/officeDocument/2006/relationships/hyperlink" Target="https://ru.wikipedia.org/wiki/%D0%92%D0%BE%D0%BB%D1%8F_(%D1%84%D0%B8%D0%BB%D0%BE%D1%81%D0%BE%D1%84%D0%B8%D1%8F)" TargetMode="External"/><Relationship Id="rId44" Type="http://schemas.openxmlformats.org/officeDocument/2006/relationships/hyperlink" Target="https://bigenc.ru/c/volia-filosofskoe-poniatie-d58b95" TargetMode="External"/><Relationship Id="rId52" Type="http://schemas.openxmlformats.org/officeDocument/2006/relationships/hyperlink" Target="https://ru.wikipedia.org/wiki/%D0%92%D0%BE%D0%BB%D1%8F_(%D1%84%D0%B8%D0%BB%D0%BE%D1%81%D0%BE%D1%84%D0%B8%D1%8F)" TargetMode="External"/><Relationship Id="rId60" Type="http://schemas.openxmlformats.org/officeDocument/2006/relationships/hyperlink" Target="https://bigenc.ru/c/volia-filosofskoe-poniatie-d58b95" TargetMode="External"/><Relationship Id="rId65" Type="http://schemas.openxmlformats.org/officeDocument/2006/relationships/hyperlink" Target="https://en.wikipedia.org/wiki/True_Will" TargetMode="External"/><Relationship Id="rId73" Type="http://schemas.openxmlformats.org/officeDocument/2006/relationships/hyperlink" Target="https://ru.wikipedia.org/wiki/%D0%AD%D0%BA%D1%81%D0%BF%D0%B5%D1%80%D0%B8%D0%BC%D0%B5%D0%BD%D1%82_%D0%9B%D0%B8%D0%B1%D0%B5%D1%82%D0%B0" TargetMode="External"/><Relationship Id="rId78" Type="http://schemas.openxmlformats.org/officeDocument/2006/relationships/hyperlink" Target="https://www.reddit.com/r/freewill/comments/1dfetz6/does_free_will_come_from_quantum_physics/?tl=ru" TargetMode="External"/><Relationship Id="rId81" Type="http://schemas.openxmlformats.org/officeDocument/2006/relationships/hyperlink" Target="https://ru.wikipedia.org/wiki/%D0%A2%D0%B5%D0%BE%D1%80%D0%B5%D0%BC%D0%B0_%D0%BE_%D1%81%D0%B2%D0%BE%D0%B1%D0%BE%D0%B4%D0%B5_%D0%B2%D0%BE%D0%BB%D0%B8" TargetMode="External"/><Relationship Id="rId86" Type="http://schemas.openxmlformats.org/officeDocument/2006/relationships/hyperlink" Target="https://www.ixbt.com/live/science/suschestvuet-li-svoboda-voli-na-samom-dele-kvantovaya-fizika-skoro-dast-otvet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bigenc.ru/c/volia-filosofskoe-poniatie-d58b95" TargetMode="External"/><Relationship Id="rId13" Type="http://schemas.openxmlformats.org/officeDocument/2006/relationships/hyperlink" Target="https://www.thecollector.com/fates-greek-mythology/" TargetMode="External"/><Relationship Id="rId18" Type="http://schemas.openxmlformats.org/officeDocument/2006/relationships/hyperlink" Target="https://bigenc.ru/c/volia-filosofskoe-poniatie-d58b95" TargetMode="External"/><Relationship Id="rId39" Type="http://schemas.openxmlformats.org/officeDocument/2006/relationships/hyperlink" Target="https://bigenc.ru/c/volia-filosofskoe-poniatie-d58b95" TargetMode="External"/><Relationship Id="rId34" Type="http://schemas.openxmlformats.org/officeDocument/2006/relationships/hyperlink" Target="https://ru.wikipedia.org/wiki/%D0%92%D0%BE%D0%BB%D1%8F_(%D1%84%D0%B8%D0%BB%D0%BE%D1%81%D0%BE%D1%84%D0%B8%D1%8F)" TargetMode="External"/><Relationship Id="rId50" Type="http://schemas.openxmlformats.org/officeDocument/2006/relationships/hyperlink" Target="https://mybook.ru/author/fridrih-nicshe/volya-k-vlasti-3/citations/" TargetMode="External"/><Relationship Id="rId55" Type="http://schemas.openxmlformats.org/officeDocument/2006/relationships/hyperlink" Target="https://ru.wikipedia.org/wiki/%D0%92%D0%BE%D0%BB%D1%8F_(%D1%84%D0%B8%D0%BB%D0%BE%D1%81%D0%BE%D1%84%D0%B8%D1%8F)" TargetMode="External"/><Relationship Id="rId76" Type="http://schemas.openxmlformats.org/officeDocument/2006/relationships/hyperlink" Target="https://philosophynow.org/issues/164/Four_Threats_To_Our_Judgment" TargetMode="External"/><Relationship Id="rId7" Type="http://schemas.openxmlformats.org/officeDocument/2006/relationships/hyperlink" Target="https://ru.wikipedia.org/wiki/%D0%92%D0%BE%D0%BB%D1%8F_(%D1%84%D0%B8%D0%BB%D0%BE%D1%81%D0%BE%D1%84%D0%B8%D1%8F)" TargetMode="External"/><Relationship Id="rId71" Type="http://schemas.openxmlformats.org/officeDocument/2006/relationships/hyperlink" Target="https://habr.com/ru/articles/906410/" TargetMode="External"/><Relationship Id="rId2" Type="http://schemas.openxmlformats.org/officeDocument/2006/relationships/styles" Target="styles.xml"/><Relationship Id="rId29" Type="http://schemas.openxmlformats.org/officeDocument/2006/relationships/hyperlink" Target="https://bigenc.ru/c/volia-filosofskoe-poniatie-d58b95" TargetMode="External"/><Relationship Id="rId24" Type="http://schemas.openxmlformats.org/officeDocument/2006/relationships/hyperlink" Target="https://bigenc.ru/c/volia-filosofskoe-poniatie-d58b95" TargetMode="External"/><Relationship Id="rId40" Type="http://schemas.openxmlformats.org/officeDocument/2006/relationships/hyperlink" Target="https://bigenc.ru/c/volia-filosofskoe-poniatie-d58b95" TargetMode="External"/><Relationship Id="rId45" Type="http://schemas.openxmlformats.org/officeDocument/2006/relationships/hyperlink" Target="https://bigenc.ru/c/volia-filosofskoe-poniatie-d58b95" TargetMode="External"/><Relationship Id="rId66" Type="http://schemas.openxmlformats.org/officeDocument/2006/relationships/hyperlink" Target="https://ru.wikipedia.org/wiki/%D0%AD%D0%BA%D1%81%D0%BF%D0%B5%D1%80%D0%B8%D0%BC%D0%B5%D0%BD%D1%82_%D0%9B%D0%B8%D0%B1%D0%B5%D1%82%D0%B0" TargetMode="External"/><Relationship Id="rId87" Type="http://schemas.openxmlformats.org/officeDocument/2006/relationships/hyperlink" Target="https://www.ixbt.com/live/science/suschestvuet-li-svoboda-voli-na-samom-dele-kvantovaya-fizika-skoro-dast-otvet.html" TargetMode="External"/><Relationship Id="rId61" Type="http://schemas.openxmlformats.org/officeDocument/2006/relationships/hyperlink" Target="https://en.wikipedia.org/wiki/True_Will" TargetMode="External"/><Relationship Id="rId82" Type="http://schemas.openxmlformats.org/officeDocument/2006/relationships/hyperlink" Target="https://www.ixbt.com/live/science/suschestvuet-li-svoboda-voli-na-samom-dele-kvantovaya-fizika-skoro-dast-otvet.html" TargetMode="External"/><Relationship Id="rId19" Type="http://schemas.openxmlformats.org/officeDocument/2006/relationships/hyperlink" Target="https://bigenc.ru/c/volia-filosofskoe-poniatie-d58b9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17</Pages>
  <Words>13210</Words>
  <Characters>75297</Characters>
  <Application>Microsoft Office Word</Application>
  <DocSecurity>0</DocSecurity>
  <Lines>627</Lines>
  <Paragraphs>176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>Алексей Заборников</cp:lastModifiedBy>
  <cp:revision>2</cp:revision>
  <dcterms:created xsi:type="dcterms:W3CDTF">2025-09-11T17:41:00Z</dcterms:created>
  <dcterms:modified xsi:type="dcterms:W3CDTF">2025-09-11T20:49:00Z</dcterms:modified>
  <dc:language>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enerator">
    <vt:lpwstr>ChatGPT Deep Research</vt:lpwstr>
  </property>
</Properties>
</file>