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8A" w:rsidRPr="009F0B99" w:rsidRDefault="0053088A" w:rsidP="0097658A">
      <w:pPr>
        <w:pStyle w:val="a5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9F0B99">
        <w:rPr>
          <w:rFonts w:ascii="Times New Roman" w:eastAsia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53088A" w:rsidRPr="009F0B99" w:rsidRDefault="0053088A" w:rsidP="0053088A">
      <w:pPr>
        <w:pStyle w:val="a5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F0B99">
        <w:rPr>
          <w:rFonts w:ascii="Times New Roman" w:eastAsia="Times New Roman" w:hAnsi="Times New Roman"/>
          <w:sz w:val="28"/>
          <w:szCs w:val="28"/>
        </w:rPr>
        <w:t>«Детская школа искусств №1»</w:t>
      </w:r>
    </w:p>
    <w:p w:rsidR="0053088A" w:rsidRPr="009F0B99" w:rsidRDefault="0053088A" w:rsidP="0053088A">
      <w:pPr>
        <w:pStyle w:val="a5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F0B99">
        <w:rPr>
          <w:rFonts w:ascii="Times New Roman" w:eastAsia="Times New Roman" w:hAnsi="Times New Roman"/>
          <w:sz w:val="28"/>
          <w:szCs w:val="28"/>
        </w:rPr>
        <w:t>Саратовского муниципального района Саратовской области</w:t>
      </w:r>
    </w:p>
    <w:p w:rsidR="0053088A" w:rsidRPr="009F0B99" w:rsidRDefault="0053088A" w:rsidP="0053088A">
      <w:pPr>
        <w:pStyle w:val="a5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jc w:val="center"/>
        <w:rPr>
          <w:b/>
          <w:sz w:val="28"/>
          <w:szCs w:val="28"/>
        </w:rPr>
      </w:pPr>
    </w:p>
    <w:p w:rsidR="0053088A" w:rsidRDefault="0053088A" w:rsidP="0053088A">
      <w:pPr>
        <w:spacing w:after="0"/>
        <w:jc w:val="center"/>
        <w:rPr>
          <w:b/>
          <w:sz w:val="28"/>
          <w:szCs w:val="28"/>
        </w:rPr>
      </w:pPr>
    </w:p>
    <w:p w:rsidR="0053088A" w:rsidRDefault="0053088A" w:rsidP="0053088A">
      <w:pPr>
        <w:spacing w:after="0"/>
        <w:jc w:val="center"/>
        <w:rPr>
          <w:b/>
          <w:sz w:val="28"/>
          <w:szCs w:val="28"/>
        </w:rPr>
      </w:pPr>
    </w:p>
    <w:p w:rsidR="0053088A" w:rsidRPr="00C34A02" w:rsidRDefault="0053088A" w:rsidP="0053088A">
      <w:pPr>
        <w:pStyle w:val="a5"/>
        <w:spacing w:line="276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Вариативная часть</w:t>
      </w:r>
    </w:p>
    <w:p w:rsidR="0053088A" w:rsidRPr="00C34A02" w:rsidRDefault="0053088A" w:rsidP="0053088A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34A02">
        <w:rPr>
          <w:rFonts w:ascii="Times New Roman" w:hAnsi="Times New Roman"/>
          <w:b/>
          <w:sz w:val="36"/>
          <w:szCs w:val="36"/>
        </w:rPr>
        <w:t>ПРОГРАММА</w:t>
      </w:r>
    </w:p>
    <w:p w:rsidR="0053088A" w:rsidRPr="00C34A02" w:rsidRDefault="0053088A" w:rsidP="0053088A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34A02">
        <w:rPr>
          <w:rFonts w:ascii="Times New Roman" w:hAnsi="Times New Roman"/>
          <w:b/>
          <w:sz w:val="36"/>
          <w:szCs w:val="36"/>
        </w:rPr>
        <w:t>УЧЕБНОГО ПРЕДМЕТА</w:t>
      </w:r>
    </w:p>
    <w:p w:rsidR="0053088A" w:rsidRPr="00C34A02" w:rsidRDefault="0053088A" w:rsidP="0053088A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Style w:val="FontStyle52"/>
          <w:b/>
          <w:sz w:val="36"/>
          <w:szCs w:val="36"/>
        </w:rPr>
        <w:t>В</w:t>
      </w:r>
      <w:r w:rsidRPr="00C34A02">
        <w:rPr>
          <w:rStyle w:val="FontStyle52"/>
          <w:b/>
          <w:sz w:val="36"/>
          <w:szCs w:val="36"/>
        </w:rPr>
        <w:t>.0</w:t>
      </w:r>
      <w:r>
        <w:rPr>
          <w:rStyle w:val="FontStyle52"/>
          <w:b/>
          <w:sz w:val="36"/>
          <w:szCs w:val="36"/>
        </w:rPr>
        <w:t xml:space="preserve">3. </w:t>
      </w:r>
      <w:r>
        <w:rPr>
          <w:rFonts w:ascii="Times New Roman" w:hAnsi="Times New Roman"/>
          <w:b/>
          <w:sz w:val="36"/>
          <w:szCs w:val="36"/>
        </w:rPr>
        <w:t>Техническая подготовка</w:t>
      </w:r>
    </w:p>
    <w:p w:rsidR="0053088A" w:rsidRPr="00C34A02" w:rsidRDefault="0053088A" w:rsidP="0053088A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3088A" w:rsidRPr="009F0B99" w:rsidRDefault="0053088A" w:rsidP="0053088A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34A02">
        <w:rPr>
          <w:rFonts w:ascii="Times New Roman" w:hAnsi="Times New Roman"/>
          <w:sz w:val="32"/>
          <w:szCs w:val="32"/>
        </w:rPr>
        <w:t xml:space="preserve">дополнительной предпрофессиональной общеобразовательной программы в области </w:t>
      </w:r>
      <w:r>
        <w:rPr>
          <w:rFonts w:ascii="Times New Roman" w:hAnsi="Times New Roman"/>
          <w:sz w:val="32"/>
          <w:szCs w:val="32"/>
        </w:rPr>
        <w:t xml:space="preserve">музыкального </w:t>
      </w:r>
      <w:r w:rsidRPr="00C34A02">
        <w:rPr>
          <w:rFonts w:ascii="Times New Roman" w:hAnsi="Times New Roman"/>
          <w:sz w:val="32"/>
          <w:szCs w:val="32"/>
        </w:rPr>
        <w:t>искусства «</w:t>
      </w:r>
      <w:r>
        <w:rPr>
          <w:rFonts w:ascii="Times New Roman" w:hAnsi="Times New Roman"/>
          <w:sz w:val="32"/>
          <w:szCs w:val="32"/>
        </w:rPr>
        <w:t>Фортепиано</w:t>
      </w:r>
      <w:r w:rsidRPr="009F0B99">
        <w:rPr>
          <w:rFonts w:ascii="Times New Roman" w:hAnsi="Times New Roman"/>
          <w:sz w:val="28"/>
          <w:szCs w:val="28"/>
        </w:rPr>
        <w:t>»</w:t>
      </w:r>
    </w:p>
    <w:p w:rsidR="0053088A" w:rsidRPr="009F0B99" w:rsidRDefault="0053088A" w:rsidP="0053088A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</w:pPr>
    </w:p>
    <w:p w:rsidR="0053088A" w:rsidRDefault="0053088A" w:rsidP="0053088A">
      <w:pPr>
        <w:spacing w:after="0"/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2018г</w:t>
      </w: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7658A" w:rsidRDefault="009765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53088A" w:rsidRPr="0097658A" w:rsidRDefault="0053088A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5DB6" w:rsidRDefault="002F5DB6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5DB6" w:rsidRDefault="002F5DB6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5DB6" w:rsidRDefault="002F5DB6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5DB6" w:rsidRDefault="002F5DB6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5DB6" w:rsidRDefault="002F5DB6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5DB6" w:rsidRDefault="002F5DB6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5DB6" w:rsidRDefault="002F5DB6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C4F47" w:rsidRDefault="00BC4F47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C4F47" w:rsidRDefault="00BC4F47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C4F47" w:rsidRDefault="00BC4F47" w:rsidP="0053088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3088A" w:rsidRPr="0097658A" w:rsidRDefault="0053088A" w:rsidP="0053088A">
      <w:pPr>
        <w:spacing w:after="0"/>
        <w:rPr>
          <w:rFonts w:ascii="Times New Roman" w:hAnsi="Times New Roman"/>
          <w:b/>
          <w:sz w:val="28"/>
          <w:szCs w:val="28"/>
        </w:rPr>
      </w:pPr>
      <w:r w:rsidRPr="0097658A">
        <w:rPr>
          <w:rFonts w:ascii="Times New Roman" w:hAnsi="Times New Roman"/>
          <w:b/>
          <w:sz w:val="28"/>
          <w:szCs w:val="28"/>
        </w:rPr>
        <w:t xml:space="preserve">Разработчик: </w:t>
      </w:r>
    </w:p>
    <w:p w:rsidR="0092048F" w:rsidRPr="00080911" w:rsidRDefault="00A15099" w:rsidP="0092048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Сытова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М.В., заместитель директора по учебной работе</w:t>
      </w:r>
      <w:r w:rsidRPr="000E1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МБУДО «ДШИ№1»</w:t>
      </w:r>
      <w:r w:rsidRPr="00080911">
        <w:rPr>
          <w:rFonts w:ascii="Times New Roman" w:hAnsi="Times New Roman"/>
          <w:sz w:val="28"/>
          <w:szCs w:val="28"/>
        </w:rPr>
        <w:t xml:space="preserve"> Саратовского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Pr="00080911">
        <w:rPr>
          <w:rFonts w:ascii="Times New Roman" w:hAnsi="Times New Roman"/>
          <w:sz w:val="28"/>
          <w:szCs w:val="28"/>
        </w:rPr>
        <w:t xml:space="preserve">Саратовской области </w:t>
      </w:r>
    </w:p>
    <w:p w:rsidR="0053088A" w:rsidRPr="0017319F" w:rsidRDefault="0053088A" w:rsidP="0053088A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658A" w:rsidRPr="002F5DB6" w:rsidRDefault="0053088A" w:rsidP="0097658A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F5DB6">
        <w:rPr>
          <w:rFonts w:ascii="Times New Roman" w:hAnsi="Times New Roman"/>
          <w:b/>
          <w:sz w:val="28"/>
          <w:szCs w:val="28"/>
        </w:rPr>
        <w:t xml:space="preserve">Рецензент: </w:t>
      </w:r>
      <w:proofErr w:type="spellStart"/>
      <w:r w:rsidR="002F5DB6">
        <w:rPr>
          <w:rFonts w:ascii="Times New Roman" w:hAnsi="Times New Roman"/>
          <w:sz w:val="28"/>
          <w:szCs w:val="28"/>
        </w:rPr>
        <w:t>Шакула</w:t>
      </w:r>
      <w:proofErr w:type="spellEnd"/>
      <w:r w:rsidR="002F5DB6">
        <w:rPr>
          <w:rFonts w:ascii="Times New Roman" w:hAnsi="Times New Roman"/>
          <w:sz w:val="28"/>
          <w:szCs w:val="28"/>
        </w:rPr>
        <w:t xml:space="preserve"> Л.А.</w:t>
      </w:r>
      <w:r w:rsidR="002F5DB6" w:rsidRPr="00A15099">
        <w:rPr>
          <w:rFonts w:ascii="Times New Roman" w:hAnsi="Times New Roman"/>
          <w:sz w:val="28"/>
          <w:szCs w:val="28"/>
        </w:rPr>
        <w:t xml:space="preserve"> </w:t>
      </w:r>
      <w:r w:rsidR="002F5DB6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 w:rsidR="002F5DB6" w:rsidRPr="000E19D0">
        <w:rPr>
          <w:rFonts w:ascii="Times New Roman" w:hAnsi="Times New Roman"/>
          <w:sz w:val="28"/>
          <w:szCs w:val="28"/>
        </w:rPr>
        <w:t xml:space="preserve"> </w:t>
      </w:r>
      <w:r w:rsidR="002F5DB6">
        <w:rPr>
          <w:rFonts w:ascii="Times New Roman" w:hAnsi="Times New Roman"/>
          <w:sz w:val="28"/>
          <w:szCs w:val="28"/>
        </w:rPr>
        <w:t>МБУДО «ДШИ№1»</w:t>
      </w:r>
      <w:r w:rsidR="002F5DB6" w:rsidRPr="00080911">
        <w:rPr>
          <w:rFonts w:ascii="Times New Roman" w:hAnsi="Times New Roman"/>
          <w:sz w:val="28"/>
          <w:szCs w:val="28"/>
        </w:rPr>
        <w:t xml:space="preserve"> Саратовского </w:t>
      </w:r>
      <w:r w:rsidR="002F5DB6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2F5DB6" w:rsidRPr="00080911">
        <w:rPr>
          <w:rFonts w:ascii="Times New Roman" w:hAnsi="Times New Roman"/>
          <w:sz w:val="28"/>
          <w:szCs w:val="28"/>
        </w:rPr>
        <w:t>Саратовской области</w:t>
      </w:r>
    </w:p>
    <w:p w:rsidR="0053088A" w:rsidRDefault="0053088A" w:rsidP="0053088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15099" w:rsidRDefault="0053088A" w:rsidP="00A15099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F5DB6">
        <w:rPr>
          <w:rFonts w:ascii="Times New Roman" w:hAnsi="Times New Roman"/>
          <w:b/>
          <w:sz w:val="28"/>
          <w:szCs w:val="28"/>
        </w:rPr>
        <w:t>Рецензент</w:t>
      </w:r>
      <w:r w:rsidR="00A15099" w:rsidRPr="00A15099">
        <w:rPr>
          <w:rFonts w:ascii="Times New Roman" w:hAnsi="Times New Roman"/>
          <w:sz w:val="28"/>
          <w:szCs w:val="28"/>
        </w:rPr>
        <w:t xml:space="preserve"> </w:t>
      </w:r>
      <w:r w:rsidR="00010D0C">
        <w:rPr>
          <w:rFonts w:ascii="Times New Roman" w:hAnsi="Times New Roman"/>
          <w:sz w:val="28"/>
          <w:szCs w:val="28"/>
        </w:rPr>
        <w:t>Руденко М.Ю.заведующая районной фортепианной секцией</w:t>
      </w:r>
    </w:p>
    <w:p w:rsidR="00010D0C" w:rsidRPr="002F5DB6" w:rsidRDefault="00010D0C" w:rsidP="00010D0C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МБУДО «ДШИ№1»</w:t>
      </w:r>
      <w:r w:rsidRPr="00080911">
        <w:rPr>
          <w:rFonts w:ascii="Times New Roman" w:hAnsi="Times New Roman"/>
          <w:sz w:val="28"/>
          <w:szCs w:val="28"/>
        </w:rPr>
        <w:t xml:space="preserve"> Саратовского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Pr="00080911">
        <w:rPr>
          <w:rFonts w:ascii="Times New Roman" w:hAnsi="Times New Roman"/>
          <w:sz w:val="28"/>
          <w:szCs w:val="28"/>
        </w:rPr>
        <w:t>Саратовской области</w:t>
      </w:r>
    </w:p>
    <w:p w:rsidR="00010D0C" w:rsidRDefault="00010D0C" w:rsidP="00A15099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3088A" w:rsidRDefault="0053088A" w:rsidP="0053088A">
      <w:pPr>
        <w:spacing w:after="0"/>
        <w:rPr>
          <w:rFonts w:ascii="Times New Roman" w:hAnsi="Times New Roman"/>
          <w:sz w:val="28"/>
          <w:szCs w:val="28"/>
        </w:rPr>
      </w:pPr>
    </w:p>
    <w:p w:rsidR="00BC4F47" w:rsidRDefault="00BC4F47" w:rsidP="007755D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9048B" w:rsidRDefault="0079048B" w:rsidP="007755D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9048B" w:rsidRDefault="0079048B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5BB" w:rsidRPr="0092048F" w:rsidRDefault="005C710A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48F">
        <w:rPr>
          <w:rFonts w:ascii="Times New Roman" w:hAnsi="Times New Roman" w:cs="Times New Roman"/>
          <w:i/>
          <w:sz w:val="28"/>
          <w:szCs w:val="28"/>
        </w:rPr>
        <w:t>Структура программы учебного предмета</w:t>
      </w:r>
    </w:p>
    <w:p w:rsidR="005C710A" w:rsidRPr="00532049" w:rsidRDefault="005C710A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2049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Срок реализации учебного предмета.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предмета.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Форма проведения учебных аудиторных занятий.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Цели и задачи учебного предмета.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Обоснование структуры программы учебного предмета.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lastRenderedPageBreak/>
        <w:t>Методы обучения.</w:t>
      </w:r>
    </w:p>
    <w:p w:rsidR="005C710A" w:rsidRPr="007755DC" w:rsidRDefault="005C710A" w:rsidP="00021F1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Описание материально-технических условий реализации учебного предмета.</w:t>
      </w:r>
    </w:p>
    <w:p w:rsidR="005C710A" w:rsidRPr="00532049" w:rsidRDefault="005C710A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53204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5C710A" w:rsidRPr="007755DC" w:rsidRDefault="005C710A" w:rsidP="00021F1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Сведения о затратах учебного времени.</w:t>
      </w:r>
    </w:p>
    <w:p w:rsidR="005C710A" w:rsidRPr="007755DC" w:rsidRDefault="005C710A" w:rsidP="00021F1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Годовые требования по классам.</w:t>
      </w:r>
    </w:p>
    <w:p w:rsidR="005C710A" w:rsidRPr="00532049" w:rsidRDefault="005C710A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32049"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обучающихся</w:t>
      </w:r>
    </w:p>
    <w:p w:rsidR="005C710A" w:rsidRPr="00532049" w:rsidRDefault="005C710A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32049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:rsidR="005C710A" w:rsidRPr="007755DC" w:rsidRDefault="005C710A" w:rsidP="00021F1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</w:t>
      </w:r>
      <w:r w:rsidR="00346EF3" w:rsidRPr="007755DC">
        <w:rPr>
          <w:rFonts w:ascii="Times New Roman" w:hAnsi="Times New Roman" w:cs="Times New Roman"/>
          <w:i/>
          <w:sz w:val="28"/>
          <w:szCs w:val="28"/>
        </w:rPr>
        <w:t>.</w:t>
      </w:r>
    </w:p>
    <w:p w:rsidR="005C710A" w:rsidRPr="007755DC" w:rsidRDefault="00346EF3" w:rsidP="00021F1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Критерии оценки.</w:t>
      </w:r>
    </w:p>
    <w:p w:rsidR="00346EF3" w:rsidRPr="00532049" w:rsidRDefault="00346EF3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r w:rsidRPr="00532049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346EF3" w:rsidRPr="007755DC" w:rsidRDefault="00346EF3" w:rsidP="00021F1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Методические рекомендации педагогическим работникам.</w:t>
      </w:r>
    </w:p>
    <w:p w:rsidR="00346EF3" w:rsidRPr="007755DC" w:rsidRDefault="00346EF3" w:rsidP="00021F1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Рекомендации по организации самостоятельной работы обучающихся.</w:t>
      </w:r>
    </w:p>
    <w:p w:rsidR="00346EF3" w:rsidRPr="00532049" w:rsidRDefault="00346EF3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32049">
        <w:rPr>
          <w:rFonts w:ascii="Times New Roman" w:hAnsi="Times New Roman" w:cs="Times New Roman"/>
          <w:b/>
          <w:sz w:val="28"/>
          <w:szCs w:val="28"/>
        </w:rPr>
        <w:t xml:space="preserve"> Списки рекомендуемой нотной и методической литературы</w:t>
      </w:r>
    </w:p>
    <w:p w:rsidR="00346EF3" w:rsidRPr="007755DC" w:rsidRDefault="00346EF3" w:rsidP="00021F1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Список рекомендуемой нотной литературы.</w:t>
      </w:r>
    </w:p>
    <w:p w:rsidR="00346EF3" w:rsidRPr="007755DC" w:rsidRDefault="00346EF3" w:rsidP="00021F1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Список рекомендуемой методической литературы.</w:t>
      </w:r>
    </w:p>
    <w:p w:rsidR="00C96796" w:rsidRDefault="00C96796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6EF3" w:rsidRPr="00C96796" w:rsidRDefault="00346EF3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7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96796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3D1ED2" w:rsidRPr="00C96796" w:rsidRDefault="003D1ED2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1.Характеристика  учебного  предмета,  его  место  и  роль  в образовательном процессе.</w:t>
      </w:r>
    </w:p>
    <w:p w:rsidR="003D1ED2" w:rsidRPr="007755DC" w:rsidRDefault="003D1ED2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hAnsi="Times New Roman" w:cs="Times New Roman"/>
          <w:sz w:val="28"/>
          <w:szCs w:val="28"/>
        </w:rPr>
        <w:tab/>
        <w:t xml:space="preserve">Программа учебного предмета «Техническая подготовка» разработана на основе и с учётом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«Фортепиано»», а также  с учетом многолетнего педагогического опыта в области фортепианного исполнительства  МБУДО «ДШИ №1» Саратовского муниципального района Саратовской области. </w:t>
      </w:r>
    </w:p>
    <w:p w:rsidR="00DD43EB" w:rsidRDefault="003D1ED2" w:rsidP="0077012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Учебный предмет «Техническая подготовка» входит в вариативную часть учебного плана </w:t>
      </w:r>
      <w:r w:rsidR="00E37564" w:rsidRPr="007755DC">
        <w:rPr>
          <w:rFonts w:ascii="Times New Roman" w:hAnsi="Times New Roman" w:cs="Times New Roman"/>
          <w:sz w:val="28"/>
          <w:szCs w:val="28"/>
        </w:rPr>
        <w:t xml:space="preserve">дополнительной предпрофессиональной общеобразовательной </w:t>
      </w:r>
      <w:r w:rsidRPr="007755DC">
        <w:rPr>
          <w:rFonts w:ascii="Times New Roman" w:hAnsi="Times New Roman" w:cs="Times New Roman"/>
          <w:sz w:val="28"/>
          <w:szCs w:val="28"/>
        </w:rPr>
        <w:t>программы</w:t>
      </w:r>
      <w:r w:rsidR="00E37564" w:rsidRPr="007755DC"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</w:t>
      </w:r>
      <w:r w:rsidRPr="007755DC">
        <w:rPr>
          <w:rFonts w:ascii="Times New Roman" w:hAnsi="Times New Roman" w:cs="Times New Roman"/>
          <w:sz w:val="28"/>
          <w:szCs w:val="28"/>
        </w:rPr>
        <w:t xml:space="preserve"> «Фортепиано</w:t>
      </w:r>
      <w:r w:rsidR="00B739DD" w:rsidRPr="007755DC">
        <w:rPr>
          <w:rFonts w:ascii="Times New Roman" w:hAnsi="Times New Roman" w:cs="Times New Roman"/>
          <w:sz w:val="28"/>
          <w:szCs w:val="28"/>
        </w:rPr>
        <w:t>»</w:t>
      </w:r>
      <w:r w:rsidRPr="007755DC">
        <w:rPr>
          <w:rFonts w:ascii="Times New Roman" w:hAnsi="Times New Roman" w:cs="Times New Roman"/>
          <w:sz w:val="28"/>
          <w:szCs w:val="28"/>
        </w:rPr>
        <w:t>.</w:t>
      </w:r>
    </w:p>
    <w:p w:rsidR="003D1ED2" w:rsidRPr="007755DC" w:rsidRDefault="00DD43EB" w:rsidP="00DD43E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преемственна с программой учебного предмета «Специальность и чтение с листа» обязательной части </w:t>
      </w:r>
      <w:r w:rsidR="003D1ED2"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hAnsi="Times New Roman" w:cs="Times New Roman"/>
          <w:sz w:val="28"/>
          <w:szCs w:val="28"/>
        </w:rPr>
        <w:t>учебного плана дополнительной предпрофессиональной общеобразовательной программы в области музыкального искусства «Фортепиано».</w:t>
      </w:r>
    </w:p>
    <w:p w:rsidR="00D90C48" w:rsidRPr="007755DC" w:rsidRDefault="00D90C48" w:rsidP="007755D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hAnsi="Times New Roman" w:cs="Times New Roman"/>
          <w:sz w:val="28"/>
          <w:szCs w:val="28"/>
        </w:rPr>
        <w:tab/>
        <w:t>Профессиональная игра на рояле выдвигает определенные требования к технике пианиста</w:t>
      </w:r>
      <w:r w:rsidR="000E6DBA" w:rsidRPr="007755DC">
        <w:rPr>
          <w:rFonts w:ascii="Times New Roman" w:hAnsi="Times New Roman" w:cs="Times New Roman"/>
          <w:sz w:val="28"/>
          <w:szCs w:val="28"/>
        </w:rPr>
        <w:t>,</w:t>
      </w:r>
      <w:r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eastAsia="Times New Roman" w:hAnsi="Times New Roman" w:cs="Times New Roman"/>
          <w:sz w:val="28"/>
          <w:szCs w:val="28"/>
        </w:rPr>
        <w:t>мно</w:t>
      </w:r>
      <w:r w:rsidRPr="007755D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гие виды </w:t>
      </w:r>
      <w:r w:rsidR="000E6DBA" w:rsidRPr="007755DC">
        <w:rPr>
          <w:rFonts w:ascii="Times New Roman" w:eastAsia="Times New Roman" w:hAnsi="Times New Roman" w:cs="Times New Roman"/>
          <w:sz w:val="28"/>
          <w:szCs w:val="28"/>
        </w:rPr>
        <w:t xml:space="preserve"> техники </w:t>
      </w:r>
      <w:r w:rsidRPr="007755DC">
        <w:rPr>
          <w:rFonts w:ascii="Times New Roman" w:eastAsia="Times New Roman" w:hAnsi="Times New Roman" w:cs="Times New Roman"/>
          <w:sz w:val="28"/>
          <w:szCs w:val="28"/>
        </w:rPr>
        <w:t>настолько сложны, что без специальной и многолетней рабо</w:t>
      </w:r>
      <w:r w:rsidRPr="007755DC">
        <w:rPr>
          <w:rFonts w:ascii="Times New Roman" w:eastAsia="Times New Roman" w:hAnsi="Times New Roman" w:cs="Times New Roman"/>
          <w:sz w:val="28"/>
          <w:szCs w:val="28"/>
        </w:rPr>
        <w:softHyphen/>
        <w:t>ты овладеть ею невозможно.</w:t>
      </w:r>
      <w:r w:rsidR="000E6DBA" w:rsidRPr="00775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eastAsia="Times New Roman" w:hAnsi="Times New Roman" w:cs="Times New Roman"/>
          <w:sz w:val="28"/>
          <w:szCs w:val="28"/>
        </w:rPr>
        <w:t>Эта работа начинается с момента первого знакомства с клавиатурой и продолжается у пианистов всю жизнь. Не случайно учиться на рояле издавна принято с раннего детства, с 6-8-лет</w:t>
      </w:r>
      <w:r w:rsidRPr="007755DC">
        <w:rPr>
          <w:rFonts w:ascii="Times New Roman" w:eastAsia="Times New Roman" w:hAnsi="Times New Roman" w:cs="Times New Roman"/>
          <w:sz w:val="28"/>
          <w:szCs w:val="28"/>
        </w:rPr>
        <w:softHyphen/>
        <w:t>него возраста, что, в первую очередь, связано с трудностями приобрете</w:t>
      </w:r>
      <w:r w:rsidRPr="007755DC">
        <w:rPr>
          <w:rFonts w:ascii="Times New Roman" w:eastAsia="Times New Roman" w:hAnsi="Times New Roman" w:cs="Times New Roman"/>
          <w:sz w:val="28"/>
          <w:szCs w:val="28"/>
        </w:rPr>
        <w:softHyphen/>
        <w:t>ния техники</w:t>
      </w:r>
      <w:r w:rsidR="000E6DBA" w:rsidRPr="00775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9DD" w:rsidRPr="007755DC" w:rsidRDefault="00D90C48" w:rsidP="00EE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Данная программа дает возможность расширения и углубления </w:t>
      </w:r>
      <w:r w:rsidR="000E6DBA" w:rsidRPr="007755DC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Pr="007755DC">
        <w:rPr>
          <w:rFonts w:ascii="Times New Roman" w:hAnsi="Times New Roman" w:cs="Times New Roman"/>
          <w:sz w:val="28"/>
          <w:szCs w:val="28"/>
        </w:rPr>
        <w:t xml:space="preserve">подготовки обучающихся, получения дополнительных знаний, </w:t>
      </w:r>
      <w:r w:rsidRPr="007755DC">
        <w:rPr>
          <w:rFonts w:ascii="Times New Roman" w:hAnsi="Times New Roman" w:cs="Times New Roman"/>
          <w:sz w:val="28"/>
          <w:szCs w:val="28"/>
        </w:rPr>
        <w:lastRenderedPageBreak/>
        <w:t>умений</w:t>
      </w:r>
      <w:r w:rsidR="00532049" w:rsidRPr="007755DC">
        <w:rPr>
          <w:rFonts w:ascii="Times New Roman" w:hAnsi="Times New Roman" w:cs="Times New Roman"/>
          <w:sz w:val="28"/>
          <w:szCs w:val="28"/>
        </w:rPr>
        <w:t>,</w:t>
      </w:r>
      <w:r w:rsidR="000E6DBA" w:rsidRPr="007755DC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5B1039" w:rsidRPr="007755DC">
        <w:rPr>
          <w:rFonts w:ascii="Times New Roman" w:hAnsi="Times New Roman" w:cs="Times New Roman"/>
          <w:sz w:val="28"/>
          <w:szCs w:val="28"/>
        </w:rPr>
        <w:t xml:space="preserve"> и </w:t>
      </w:r>
      <w:r w:rsidR="009F6BBF" w:rsidRPr="007755DC">
        <w:rPr>
          <w:rFonts w:ascii="Times New Roman" w:hAnsi="Times New Roman" w:cs="Times New Roman"/>
          <w:sz w:val="28"/>
          <w:szCs w:val="28"/>
        </w:rPr>
        <w:t xml:space="preserve"> приемов игры на рояле, при помощи которых учащийся добивается нужного художественного, звукового результата.</w:t>
      </w:r>
    </w:p>
    <w:p w:rsidR="00B739DD" w:rsidRPr="007755DC" w:rsidRDefault="000E6DBA" w:rsidP="00EE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Программа у</w:t>
      </w:r>
      <w:r w:rsidR="00346EF3" w:rsidRPr="007755DC">
        <w:rPr>
          <w:rFonts w:ascii="Times New Roman" w:hAnsi="Times New Roman" w:cs="Times New Roman"/>
          <w:sz w:val="28"/>
          <w:szCs w:val="28"/>
        </w:rPr>
        <w:t>чебн</w:t>
      </w:r>
      <w:r w:rsidRPr="007755DC">
        <w:rPr>
          <w:rFonts w:ascii="Times New Roman" w:hAnsi="Times New Roman" w:cs="Times New Roman"/>
          <w:sz w:val="28"/>
          <w:szCs w:val="28"/>
        </w:rPr>
        <w:t xml:space="preserve">ого </w:t>
      </w:r>
      <w:r w:rsidR="00346EF3" w:rsidRPr="007755DC">
        <w:rPr>
          <w:rFonts w:ascii="Times New Roman" w:hAnsi="Times New Roman" w:cs="Times New Roman"/>
          <w:sz w:val="28"/>
          <w:szCs w:val="28"/>
        </w:rPr>
        <w:t>предмет</w:t>
      </w:r>
      <w:r w:rsidRPr="007755DC">
        <w:rPr>
          <w:rFonts w:ascii="Times New Roman" w:hAnsi="Times New Roman" w:cs="Times New Roman"/>
          <w:sz w:val="28"/>
          <w:szCs w:val="28"/>
        </w:rPr>
        <w:t>а</w:t>
      </w:r>
      <w:r w:rsidR="00346EF3" w:rsidRPr="007755DC">
        <w:rPr>
          <w:rFonts w:ascii="Times New Roman" w:hAnsi="Times New Roman" w:cs="Times New Roman"/>
          <w:sz w:val="28"/>
          <w:szCs w:val="28"/>
        </w:rPr>
        <w:t xml:space="preserve"> «Техническая подготовка» направлен</w:t>
      </w:r>
      <w:r w:rsidRPr="007755DC">
        <w:rPr>
          <w:rFonts w:ascii="Times New Roman" w:hAnsi="Times New Roman" w:cs="Times New Roman"/>
          <w:sz w:val="28"/>
          <w:szCs w:val="28"/>
        </w:rPr>
        <w:t>а</w:t>
      </w:r>
      <w:r w:rsidR="00346EF3" w:rsidRPr="007755DC">
        <w:rPr>
          <w:rFonts w:ascii="Times New Roman" w:hAnsi="Times New Roman" w:cs="Times New Roman"/>
          <w:sz w:val="28"/>
          <w:szCs w:val="28"/>
        </w:rPr>
        <w:t xml:space="preserve"> на развитие технических навыков </w:t>
      </w:r>
      <w:r w:rsidR="00E24B6D" w:rsidRPr="007755DC">
        <w:rPr>
          <w:rFonts w:ascii="Times New Roman" w:hAnsi="Times New Roman" w:cs="Times New Roman"/>
          <w:sz w:val="28"/>
          <w:szCs w:val="28"/>
        </w:rPr>
        <w:t xml:space="preserve">и организацию игровых движений </w:t>
      </w:r>
      <w:r w:rsidR="00346EF3" w:rsidRPr="007755DC">
        <w:rPr>
          <w:rFonts w:ascii="Times New Roman" w:hAnsi="Times New Roman" w:cs="Times New Roman"/>
          <w:sz w:val="28"/>
          <w:szCs w:val="28"/>
        </w:rPr>
        <w:t>обучающихся</w:t>
      </w:r>
      <w:r w:rsidR="00E24B6D" w:rsidRPr="007755DC">
        <w:rPr>
          <w:rFonts w:ascii="Times New Roman" w:hAnsi="Times New Roman" w:cs="Times New Roman"/>
          <w:sz w:val="28"/>
          <w:szCs w:val="28"/>
        </w:rPr>
        <w:t>,</w:t>
      </w:r>
      <w:r w:rsidR="00346EF3"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="00E24B6D" w:rsidRPr="007755DC">
        <w:rPr>
          <w:rFonts w:ascii="Times New Roman" w:hAnsi="Times New Roman" w:cs="Times New Roman"/>
          <w:sz w:val="28"/>
          <w:szCs w:val="28"/>
        </w:rPr>
        <w:t>которые дадут возможность исполнять музыкальные произведения в соответствии с необходимым уровнем музыкальной грамотности и стилевыми традициями</w:t>
      </w:r>
      <w:r w:rsidR="005B1039" w:rsidRPr="007755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039" w:rsidRPr="007755DC" w:rsidRDefault="000E6DBA" w:rsidP="00EE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Данная программа построена с учетом </w:t>
      </w:r>
      <w:r w:rsidR="005B1039" w:rsidRPr="007755DC">
        <w:rPr>
          <w:rFonts w:ascii="Times New Roman" w:hAnsi="Times New Roman" w:cs="Times New Roman"/>
          <w:sz w:val="28"/>
          <w:szCs w:val="28"/>
        </w:rPr>
        <w:t xml:space="preserve">возрастных и индивидуальных психологических особенностей развития ребенка. </w:t>
      </w:r>
    </w:p>
    <w:p w:rsidR="009F6BBF" w:rsidRPr="007755DC" w:rsidRDefault="009F6BBF" w:rsidP="00EE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Репертуар учебного предмета «Техническая подготовка» включает как специальный инструктивный материал, так и художественные произведения: этюды и виртуозные пьесы. </w:t>
      </w:r>
    </w:p>
    <w:p w:rsidR="000E6DBA" w:rsidRPr="007755DC" w:rsidRDefault="000E6DBA" w:rsidP="00EE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Программа «Техническая подготовка» </w:t>
      </w:r>
      <w:r w:rsidR="00EE2987">
        <w:rPr>
          <w:rFonts w:ascii="Times New Roman" w:hAnsi="Times New Roman" w:cs="Times New Roman"/>
          <w:sz w:val="28"/>
          <w:szCs w:val="28"/>
        </w:rPr>
        <w:t xml:space="preserve">обеспечивает условия </w:t>
      </w:r>
      <w:proofErr w:type="gramStart"/>
      <w:r w:rsidR="00EE2987">
        <w:rPr>
          <w:rFonts w:ascii="Times New Roman" w:hAnsi="Times New Roman" w:cs="Times New Roman"/>
          <w:sz w:val="28"/>
          <w:szCs w:val="28"/>
        </w:rPr>
        <w:t xml:space="preserve">для </w:t>
      </w:r>
      <w:r w:rsidR="009F6BBF" w:rsidRPr="007755DC">
        <w:rPr>
          <w:rFonts w:ascii="Times New Roman" w:hAnsi="Times New Roman" w:cs="Times New Roman"/>
          <w:sz w:val="28"/>
          <w:szCs w:val="28"/>
        </w:rPr>
        <w:t xml:space="preserve"> целенаправленно</w:t>
      </w:r>
      <w:r w:rsidR="00EE2987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9F6BBF" w:rsidRPr="007755DC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EE2987">
        <w:rPr>
          <w:rFonts w:ascii="Times New Roman" w:hAnsi="Times New Roman" w:cs="Times New Roman"/>
          <w:sz w:val="28"/>
          <w:szCs w:val="28"/>
        </w:rPr>
        <w:t>тия</w:t>
      </w:r>
      <w:r w:rsidR="009F6BBF"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E2987">
        <w:rPr>
          <w:rFonts w:ascii="Times New Roman" w:hAnsi="Times New Roman" w:cs="Times New Roman"/>
          <w:sz w:val="28"/>
          <w:szCs w:val="28"/>
        </w:rPr>
        <w:t>х</w:t>
      </w:r>
      <w:r w:rsidRPr="007755DC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EE2987">
        <w:rPr>
          <w:rFonts w:ascii="Times New Roman" w:hAnsi="Times New Roman" w:cs="Times New Roman"/>
          <w:sz w:val="28"/>
          <w:szCs w:val="28"/>
        </w:rPr>
        <w:t>ов</w:t>
      </w:r>
      <w:r w:rsidRPr="007755DC">
        <w:rPr>
          <w:rFonts w:ascii="Times New Roman" w:hAnsi="Times New Roman" w:cs="Times New Roman"/>
          <w:sz w:val="28"/>
          <w:szCs w:val="28"/>
        </w:rPr>
        <w:t xml:space="preserve"> обучающегося, необходимы</w:t>
      </w:r>
      <w:r w:rsidR="00EE2987">
        <w:rPr>
          <w:rFonts w:ascii="Times New Roman" w:hAnsi="Times New Roman" w:cs="Times New Roman"/>
          <w:sz w:val="28"/>
          <w:szCs w:val="28"/>
        </w:rPr>
        <w:t xml:space="preserve">х </w:t>
      </w:r>
      <w:r w:rsidRPr="007755DC">
        <w:rPr>
          <w:rFonts w:ascii="Times New Roman" w:hAnsi="Times New Roman" w:cs="Times New Roman"/>
          <w:sz w:val="28"/>
          <w:szCs w:val="28"/>
        </w:rPr>
        <w:t>для продолжения его профессионального обучения. В то же время программа рассчитана и на тех обучающихся, которые не ставят перед собой цели стать профессиональными музыкантами.</w:t>
      </w:r>
      <w:r w:rsidR="00EE2987" w:rsidRPr="00775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FC" w:rsidRDefault="002C5AFC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06A5" w:rsidRPr="00532049" w:rsidRDefault="000206A5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049">
        <w:rPr>
          <w:rFonts w:ascii="Times New Roman" w:hAnsi="Times New Roman" w:cs="Times New Roman"/>
          <w:i/>
          <w:sz w:val="28"/>
          <w:szCs w:val="28"/>
        </w:rPr>
        <w:t>2.Срок реализации учебного предмета</w:t>
      </w:r>
    </w:p>
    <w:p w:rsidR="000206A5" w:rsidRPr="007755DC" w:rsidRDefault="000206A5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  </w:t>
      </w:r>
      <w:r w:rsidR="00532049">
        <w:rPr>
          <w:rFonts w:ascii="Times New Roman" w:hAnsi="Times New Roman" w:cs="Times New Roman"/>
          <w:sz w:val="28"/>
          <w:szCs w:val="28"/>
        </w:rPr>
        <w:tab/>
      </w:r>
      <w:r w:rsidRPr="007755DC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 дополнительной</w:t>
      </w:r>
      <w:r w:rsidRPr="007755DC">
        <w:rPr>
          <w:rFonts w:ascii="Times New Roman" w:hAnsi="Times New Roman" w:cs="Times New Roman"/>
          <w:sz w:val="28"/>
          <w:szCs w:val="28"/>
        </w:rPr>
        <w:tab/>
        <w:t xml:space="preserve"> предпрофессиональной общеобразовательной  программы  в области музыкального искусства «Фортепиано» предмет вариативной части  «Техни</w:t>
      </w:r>
      <w:r w:rsidR="00532049">
        <w:rPr>
          <w:rFonts w:ascii="Times New Roman" w:hAnsi="Times New Roman" w:cs="Times New Roman"/>
          <w:sz w:val="28"/>
          <w:szCs w:val="28"/>
        </w:rPr>
        <w:t xml:space="preserve">ческая подготовка» изучается с 1 </w:t>
      </w:r>
      <w:r w:rsidRPr="007755DC">
        <w:rPr>
          <w:rFonts w:ascii="Times New Roman" w:hAnsi="Times New Roman" w:cs="Times New Roman"/>
          <w:sz w:val="28"/>
          <w:szCs w:val="28"/>
        </w:rPr>
        <w:t xml:space="preserve"> по 7класс</w:t>
      </w:r>
      <w:r w:rsidR="00532049">
        <w:rPr>
          <w:rFonts w:ascii="Times New Roman" w:hAnsi="Times New Roman" w:cs="Times New Roman"/>
          <w:sz w:val="28"/>
          <w:szCs w:val="28"/>
        </w:rPr>
        <w:t>, семь лет.</w:t>
      </w:r>
      <w:r w:rsidRPr="00775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6A5" w:rsidRPr="007755DC" w:rsidRDefault="000206A5" w:rsidP="005320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имеет право реализовывать программу  в сокращенные сроки, а также по индивидуальным учебным планам. </w:t>
      </w:r>
    </w:p>
    <w:p w:rsidR="000206A5" w:rsidRPr="007755DC" w:rsidRDefault="000206A5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3.Объем учебного времени, предусмотренный учебным планом образовательного учреждения на реализацию учебного предмета.</w:t>
      </w:r>
    </w:p>
    <w:p w:rsidR="000206A5" w:rsidRPr="007755DC" w:rsidRDefault="000206A5" w:rsidP="005320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Программа предмета «Техническая подготовка»»  предусматривает аудиторные занятия по 1 часу в неделю и  самос</w:t>
      </w:r>
      <w:r w:rsidR="00532049">
        <w:rPr>
          <w:rFonts w:ascii="Times New Roman" w:hAnsi="Times New Roman" w:cs="Times New Roman"/>
          <w:sz w:val="28"/>
          <w:szCs w:val="28"/>
        </w:rPr>
        <w:t xml:space="preserve">тоятельную  работу  учащегося </w:t>
      </w:r>
      <w:r w:rsidRPr="007755DC">
        <w:rPr>
          <w:rFonts w:ascii="Times New Roman" w:hAnsi="Times New Roman" w:cs="Times New Roman"/>
          <w:sz w:val="28"/>
          <w:szCs w:val="28"/>
        </w:rPr>
        <w:t xml:space="preserve">не менее  </w:t>
      </w:r>
      <w:r w:rsidR="00911394" w:rsidRPr="007755DC">
        <w:rPr>
          <w:rFonts w:ascii="Times New Roman" w:hAnsi="Times New Roman" w:cs="Times New Roman"/>
          <w:sz w:val="28"/>
          <w:szCs w:val="28"/>
        </w:rPr>
        <w:t>1</w:t>
      </w:r>
      <w:r w:rsidRPr="007755DC">
        <w:rPr>
          <w:rFonts w:ascii="Times New Roman" w:hAnsi="Times New Roman" w:cs="Times New Roman"/>
          <w:sz w:val="28"/>
          <w:szCs w:val="28"/>
        </w:rPr>
        <w:t xml:space="preserve">  часа  в  неделю.</w:t>
      </w:r>
    </w:p>
    <w:p w:rsidR="000206A5" w:rsidRPr="007755DC" w:rsidRDefault="000206A5" w:rsidP="00C96796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552"/>
      </w:tblGrid>
      <w:tr w:rsidR="000206A5" w:rsidRPr="007755DC" w:rsidTr="000206A5">
        <w:tc>
          <w:tcPr>
            <w:tcW w:w="6912" w:type="dxa"/>
          </w:tcPr>
          <w:p w:rsidR="000206A5" w:rsidRPr="007755DC" w:rsidRDefault="000206A5" w:rsidP="007755DC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</w:tcPr>
          <w:p w:rsidR="000206A5" w:rsidRPr="007755DC" w:rsidRDefault="000206A5" w:rsidP="007755DC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i/>
                <w:sz w:val="28"/>
                <w:szCs w:val="28"/>
              </w:rPr>
              <w:t>1 - 7 классы</w:t>
            </w:r>
          </w:p>
        </w:tc>
      </w:tr>
      <w:tr w:rsidR="000206A5" w:rsidRPr="007755DC" w:rsidTr="000206A5">
        <w:tc>
          <w:tcPr>
            <w:tcW w:w="6912" w:type="dxa"/>
          </w:tcPr>
          <w:p w:rsidR="000206A5" w:rsidRPr="007755DC" w:rsidRDefault="000206A5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(в часах)  </w:t>
            </w:r>
          </w:p>
        </w:tc>
        <w:tc>
          <w:tcPr>
            <w:tcW w:w="2552" w:type="dxa"/>
          </w:tcPr>
          <w:p w:rsidR="000206A5" w:rsidRPr="007755DC" w:rsidRDefault="00362AAF" w:rsidP="006B31C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0206A5" w:rsidRPr="007755DC" w:rsidTr="000206A5">
        <w:tc>
          <w:tcPr>
            <w:tcW w:w="6912" w:type="dxa"/>
          </w:tcPr>
          <w:p w:rsidR="000206A5" w:rsidRPr="007755DC" w:rsidRDefault="000206A5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аудиторные занятия  </w:t>
            </w:r>
          </w:p>
        </w:tc>
        <w:tc>
          <w:tcPr>
            <w:tcW w:w="2552" w:type="dxa"/>
          </w:tcPr>
          <w:p w:rsidR="000206A5" w:rsidRPr="007755DC" w:rsidRDefault="00362AAF" w:rsidP="006B31C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0206A5" w:rsidRPr="007755DC" w:rsidTr="000206A5">
        <w:tc>
          <w:tcPr>
            <w:tcW w:w="6912" w:type="dxa"/>
          </w:tcPr>
          <w:p w:rsidR="000206A5" w:rsidRPr="007755DC" w:rsidRDefault="000206A5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внеаудиторные (самостоятельные) занятия</w:t>
            </w:r>
          </w:p>
        </w:tc>
        <w:tc>
          <w:tcPr>
            <w:tcW w:w="2552" w:type="dxa"/>
          </w:tcPr>
          <w:p w:rsidR="000206A5" w:rsidRPr="007755DC" w:rsidRDefault="00362AAF" w:rsidP="006B31C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</w:tbl>
    <w:p w:rsidR="000206A5" w:rsidRPr="007755DC" w:rsidRDefault="000206A5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C2E6F" w:rsidRPr="007755DC" w:rsidRDefault="006C07E6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Консультаций по данному предмету не предусмотрено.</w:t>
      </w:r>
    </w:p>
    <w:p w:rsidR="00CF1364" w:rsidRPr="007755DC" w:rsidRDefault="00CF1364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298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E2987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EE2987">
        <w:rPr>
          <w:rFonts w:ascii="Times New Roman" w:hAnsi="Times New Roman" w:cs="Times New Roman"/>
          <w:b/>
          <w:i/>
          <w:sz w:val="28"/>
          <w:szCs w:val="28"/>
        </w:rPr>
        <w:t>Форма  проведения  учебных  аудиторных  занятий</w:t>
      </w:r>
      <w:r w:rsidRPr="00EE2987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7755DC">
        <w:rPr>
          <w:rFonts w:ascii="Times New Roman" w:hAnsi="Times New Roman" w:cs="Times New Roman"/>
          <w:sz w:val="28"/>
          <w:szCs w:val="28"/>
        </w:rPr>
        <w:t xml:space="preserve">  индивидуальная, </w:t>
      </w:r>
    </w:p>
    <w:p w:rsidR="00CF1364" w:rsidRPr="007755DC" w:rsidRDefault="00CF1364" w:rsidP="005320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урока - </w:t>
      </w:r>
      <w:r w:rsidR="00362AAF">
        <w:rPr>
          <w:rFonts w:ascii="Times New Roman" w:hAnsi="Times New Roman" w:cs="Times New Roman"/>
          <w:sz w:val="28"/>
          <w:szCs w:val="28"/>
        </w:rPr>
        <w:t>2</w:t>
      </w:r>
      <w:r w:rsidRPr="007755DC">
        <w:rPr>
          <w:rFonts w:ascii="Times New Roman" w:hAnsi="Times New Roman" w:cs="Times New Roman"/>
          <w:sz w:val="28"/>
          <w:szCs w:val="28"/>
        </w:rPr>
        <w:t>0 минут.</w:t>
      </w:r>
    </w:p>
    <w:p w:rsidR="00CF1364" w:rsidRPr="00EE2987" w:rsidRDefault="00CF1364" w:rsidP="0077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987">
        <w:rPr>
          <w:rFonts w:ascii="Times New Roman" w:hAnsi="Times New Roman" w:cs="Times New Roman"/>
          <w:b/>
          <w:i/>
          <w:sz w:val="28"/>
          <w:szCs w:val="28"/>
        </w:rPr>
        <w:t>5.Цел</w:t>
      </w:r>
      <w:r w:rsidR="00E111A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E2987">
        <w:rPr>
          <w:rFonts w:ascii="Times New Roman" w:hAnsi="Times New Roman" w:cs="Times New Roman"/>
          <w:b/>
          <w:i/>
          <w:sz w:val="28"/>
          <w:szCs w:val="28"/>
        </w:rPr>
        <w:t xml:space="preserve"> и задачи учебного предмета </w:t>
      </w:r>
    </w:p>
    <w:p w:rsidR="00EE2987" w:rsidRPr="00EE2987" w:rsidRDefault="006C07E6" w:rsidP="00EE298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796">
        <w:rPr>
          <w:rFonts w:ascii="Times New Roman" w:hAnsi="Times New Roman" w:cs="Times New Roman"/>
          <w:b/>
          <w:sz w:val="28"/>
          <w:szCs w:val="28"/>
        </w:rPr>
        <w:t>Цел</w:t>
      </w:r>
      <w:r w:rsidR="00E111A7">
        <w:rPr>
          <w:rFonts w:ascii="Times New Roman" w:hAnsi="Times New Roman" w:cs="Times New Roman"/>
          <w:b/>
          <w:sz w:val="28"/>
          <w:szCs w:val="28"/>
        </w:rPr>
        <w:t>и</w:t>
      </w:r>
      <w:r w:rsidRPr="00C96796">
        <w:rPr>
          <w:rFonts w:ascii="Times New Roman" w:hAnsi="Times New Roman" w:cs="Times New Roman"/>
          <w:b/>
          <w:sz w:val="28"/>
          <w:szCs w:val="28"/>
        </w:rPr>
        <w:t>:</w:t>
      </w:r>
    </w:p>
    <w:p w:rsidR="00DD43EB" w:rsidRPr="00DD43EB" w:rsidRDefault="00DD43EB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DD43EB">
        <w:rPr>
          <w:rFonts w:ascii="Times New Roman" w:hAnsi="Times New Roman" w:cs="Times New Roman"/>
          <w:sz w:val="28"/>
          <w:szCs w:val="28"/>
        </w:rPr>
        <w:t xml:space="preserve">условий, при которых технический аппарат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DD43EB">
        <w:rPr>
          <w:rFonts w:ascii="Times New Roman" w:hAnsi="Times New Roman" w:cs="Times New Roman"/>
          <w:sz w:val="28"/>
          <w:szCs w:val="28"/>
        </w:rPr>
        <w:t xml:space="preserve">будет способен </w:t>
      </w:r>
      <w:r>
        <w:rPr>
          <w:rFonts w:ascii="Times New Roman" w:hAnsi="Times New Roman" w:cs="Times New Roman"/>
          <w:sz w:val="28"/>
          <w:szCs w:val="28"/>
        </w:rPr>
        <w:t>грамотно</w:t>
      </w:r>
      <w:r w:rsidRPr="00DD43EB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43EB">
        <w:rPr>
          <w:rFonts w:ascii="Times New Roman" w:hAnsi="Times New Roman" w:cs="Times New Roman"/>
          <w:sz w:val="28"/>
          <w:szCs w:val="28"/>
        </w:rPr>
        <w:t>ть необходим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D43EB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DD43EB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исполняемых произведений.</w:t>
      </w:r>
    </w:p>
    <w:p w:rsidR="00EE2987" w:rsidRPr="007755DC" w:rsidRDefault="00DD43EB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E2987" w:rsidRPr="007755DC">
        <w:rPr>
          <w:rFonts w:ascii="Times New Roman" w:hAnsi="Times New Roman" w:cs="Times New Roman"/>
          <w:sz w:val="28"/>
          <w:szCs w:val="28"/>
        </w:rPr>
        <w:t xml:space="preserve">азвитие музыкально-творческих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EE2987" w:rsidRPr="007755DC">
        <w:rPr>
          <w:rFonts w:ascii="Times New Roman" w:hAnsi="Times New Roman" w:cs="Times New Roman"/>
          <w:sz w:val="28"/>
          <w:szCs w:val="28"/>
        </w:rPr>
        <w:t xml:space="preserve"> на основе приобретенных им технических навыков.</w:t>
      </w:r>
    </w:p>
    <w:p w:rsidR="00EE2987" w:rsidRPr="007755DC" w:rsidRDefault="00EE2987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</w:t>
      </w:r>
      <w:r w:rsidRPr="003153BA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а</w:t>
      </w:r>
      <w:r w:rsidRPr="003153BA">
        <w:rPr>
          <w:rFonts w:ascii="Times New Roman" w:hAnsi="Times New Roman"/>
          <w:sz w:val="28"/>
          <w:szCs w:val="28"/>
        </w:rPr>
        <w:t xml:space="preserve">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</w:t>
      </w:r>
    </w:p>
    <w:p w:rsidR="006C07E6" w:rsidRPr="00C96796" w:rsidRDefault="006C07E6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7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0E9D" w:rsidRPr="00DD43EB" w:rsidRDefault="00E111A7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3EB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A80E9D" w:rsidRPr="00DD43EB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Pr="00DD43EB">
        <w:rPr>
          <w:rFonts w:ascii="Times New Roman" w:hAnsi="Times New Roman" w:cs="Times New Roman"/>
          <w:sz w:val="28"/>
          <w:szCs w:val="28"/>
        </w:rPr>
        <w:t>х</w:t>
      </w:r>
      <w:r w:rsidR="00A80E9D" w:rsidRPr="00DD43E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Pr="00DD43EB">
        <w:rPr>
          <w:rFonts w:ascii="Times New Roman" w:hAnsi="Times New Roman" w:cs="Times New Roman"/>
          <w:sz w:val="28"/>
          <w:szCs w:val="28"/>
        </w:rPr>
        <w:t>х</w:t>
      </w:r>
      <w:r w:rsidR="00A80E9D" w:rsidRPr="00DD43EB"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DD43EB">
        <w:rPr>
          <w:rFonts w:ascii="Times New Roman" w:hAnsi="Times New Roman" w:cs="Times New Roman"/>
          <w:sz w:val="28"/>
          <w:szCs w:val="28"/>
        </w:rPr>
        <w:t>ов</w:t>
      </w:r>
      <w:r w:rsidR="00A80E9D" w:rsidRPr="00DD43EB">
        <w:rPr>
          <w:rFonts w:ascii="Times New Roman" w:hAnsi="Times New Roman" w:cs="Times New Roman"/>
          <w:sz w:val="28"/>
          <w:szCs w:val="28"/>
        </w:rPr>
        <w:t xml:space="preserve"> игры на фортепиано, позволяющи</w:t>
      </w:r>
      <w:r w:rsidRPr="00DD43EB">
        <w:rPr>
          <w:rFonts w:ascii="Times New Roman" w:hAnsi="Times New Roman" w:cs="Times New Roman"/>
          <w:sz w:val="28"/>
          <w:szCs w:val="28"/>
        </w:rPr>
        <w:t xml:space="preserve">х учащимся </w:t>
      </w:r>
      <w:r w:rsidR="00A80E9D" w:rsidRPr="00DD43EB">
        <w:rPr>
          <w:rFonts w:ascii="Times New Roman" w:hAnsi="Times New Roman" w:cs="Times New Roman"/>
          <w:sz w:val="28"/>
          <w:szCs w:val="28"/>
        </w:rPr>
        <w:t xml:space="preserve"> грамотно исполнять музыкальное произведение;</w:t>
      </w:r>
    </w:p>
    <w:p w:rsidR="00A80E9D" w:rsidRPr="007755DC" w:rsidRDefault="00A80E9D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A80E9D" w:rsidRPr="007755DC" w:rsidRDefault="00E111A7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A80E9D" w:rsidRPr="007755DC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80E9D" w:rsidRPr="007755DC">
        <w:rPr>
          <w:rFonts w:ascii="Times New Roman" w:hAnsi="Times New Roman" w:cs="Times New Roman"/>
          <w:sz w:val="28"/>
          <w:szCs w:val="28"/>
        </w:rPr>
        <w:t xml:space="preserve"> самостоятельной работы;</w:t>
      </w:r>
    </w:p>
    <w:p w:rsidR="00A80E9D" w:rsidRDefault="00A80E9D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учреждениях среднего профессионального образования</w:t>
      </w:r>
      <w:r w:rsidR="00DD43EB" w:rsidRPr="007755DC">
        <w:rPr>
          <w:rFonts w:ascii="Times New Roman" w:hAnsi="Times New Roman" w:cs="Times New Roman"/>
          <w:sz w:val="28"/>
          <w:szCs w:val="28"/>
        </w:rPr>
        <w:t>;</w:t>
      </w:r>
    </w:p>
    <w:p w:rsidR="00DD43EB" w:rsidRPr="007755DC" w:rsidRDefault="00DD43EB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DD43EB" w:rsidRDefault="00DD43EB" w:rsidP="00021F1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3EB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 музыкальных способностей.</w:t>
      </w:r>
    </w:p>
    <w:p w:rsidR="00DD43EB" w:rsidRPr="007755DC" w:rsidRDefault="00DD43EB" w:rsidP="00DD43EB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C07E6" w:rsidRPr="00EE2987" w:rsidRDefault="00C96796" w:rsidP="0077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987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2C35C8" w:rsidRPr="00EE2987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 учебного предмета</w:t>
      </w:r>
    </w:p>
    <w:p w:rsidR="002C35C8" w:rsidRPr="007755DC" w:rsidRDefault="002C35C8" w:rsidP="00C96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Обоснованием структуры программы являются </w:t>
      </w:r>
      <w:r w:rsidR="0068178C">
        <w:rPr>
          <w:rFonts w:ascii="Times New Roman" w:hAnsi="Times New Roman" w:cs="Times New Roman"/>
          <w:sz w:val="28"/>
          <w:szCs w:val="28"/>
        </w:rPr>
        <w:t>ф</w:t>
      </w:r>
      <w:r w:rsidR="00C96796">
        <w:rPr>
          <w:rFonts w:ascii="Times New Roman" w:hAnsi="Times New Roman" w:cs="Times New Roman"/>
          <w:sz w:val="28"/>
          <w:szCs w:val="28"/>
        </w:rPr>
        <w:t>едеральные государственные требования,</w:t>
      </w:r>
      <w:r w:rsidRPr="007755DC">
        <w:rPr>
          <w:rFonts w:ascii="Times New Roman" w:hAnsi="Times New Roman" w:cs="Times New Roman"/>
          <w:sz w:val="28"/>
          <w:szCs w:val="28"/>
        </w:rPr>
        <w:t xml:space="preserve"> отражающие все аспекты работы преподавателя с обучающимся.</w:t>
      </w:r>
    </w:p>
    <w:p w:rsidR="002C35C8" w:rsidRPr="007755DC" w:rsidRDefault="002C35C8" w:rsidP="00C96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2C35C8" w:rsidRPr="007755DC" w:rsidRDefault="002C35C8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2C35C8" w:rsidRPr="007755DC" w:rsidRDefault="002C35C8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распределение учебного материала по годам обучения;</w:t>
      </w:r>
    </w:p>
    <w:p w:rsidR="002C35C8" w:rsidRPr="007755DC" w:rsidRDefault="002C35C8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описание дидактических единиц учебного предмета;</w:t>
      </w:r>
    </w:p>
    <w:p w:rsidR="002C35C8" w:rsidRPr="007755DC" w:rsidRDefault="002C35C8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требования к уровню подготовки обучающихся;</w:t>
      </w:r>
    </w:p>
    <w:p w:rsidR="002C35C8" w:rsidRPr="007755DC" w:rsidRDefault="002C35C8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формы и методы контроля, система оценок;</w:t>
      </w:r>
    </w:p>
    <w:p w:rsidR="002C35C8" w:rsidRPr="007755DC" w:rsidRDefault="002C35C8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методическое обеспечение учебного процесса.</w:t>
      </w:r>
    </w:p>
    <w:p w:rsidR="002C35C8" w:rsidRPr="007755DC" w:rsidRDefault="002C35C8" w:rsidP="00E111A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C35C8" w:rsidRPr="00EE2987" w:rsidRDefault="00C96796" w:rsidP="0077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987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2C35C8" w:rsidRPr="00EE2987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2C35C8" w:rsidRPr="007755DC" w:rsidRDefault="002C35C8" w:rsidP="00C96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C35C8" w:rsidRPr="007755DC" w:rsidRDefault="002D0F75" w:rsidP="00021F1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словесный (объяснение, беседа, рассказ);</w:t>
      </w:r>
    </w:p>
    <w:p w:rsidR="002D0F75" w:rsidRPr="007755DC" w:rsidRDefault="002D0F75" w:rsidP="00021F1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наглядно-слуховой (показ, наблюдение, демонстрация пианистических приемов);</w:t>
      </w:r>
    </w:p>
    <w:p w:rsidR="002D0F75" w:rsidRPr="007755DC" w:rsidRDefault="002D0F75" w:rsidP="00021F1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практический (работа на инструменте, упражнения);</w:t>
      </w:r>
    </w:p>
    <w:p w:rsidR="002D0F75" w:rsidRPr="007755DC" w:rsidRDefault="002D0F75" w:rsidP="00021F1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аналитический (сравнения и обобщения, развитие логического мышления);</w:t>
      </w:r>
    </w:p>
    <w:p w:rsidR="002D0F75" w:rsidRPr="007755DC" w:rsidRDefault="002D0F75" w:rsidP="00021F1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:rsidR="002D0F75" w:rsidRPr="007755DC" w:rsidRDefault="002D0F75" w:rsidP="00C96796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lastRenderedPageBreak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:rsidR="00021F1D" w:rsidRDefault="00021F1D" w:rsidP="0077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F75" w:rsidRPr="007755DC" w:rsidRDefault="00C96796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11A7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4D0C7C" w:rsidRPr="00E111A7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  <w:r w:rsidR="004D0C7C"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="004D0C7C" w:rsidRPr="0068178C">
        <w:rPr>
          <w:rFonts w:ascii="Times New Roman" w:hAnsi="Times New Roman" w:cs="Times New Roman"/>
          <w:b/>
          <w:sz w:val="28"/>
          <w:szCs w:val="28"/>
        </w:rPr>
        <w:t>«Техническая подготовка»</w:t>
      </w:r>
    </w:p>
    <w:p w:rsidR="004D0C7C" w:rsidRPr="007755DC" w:rsidRDefault="004D0C7C" w:rsidP="00C96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D0C7C" w:rsidRPr="007755DC" w:rsidRDefault="004D0C7C" w:rsidP="00C96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Учебные аудитории для занятий по предмету «Техническая подготовка» должны быть оснащены роялями или пианино и должны иметь площадь не менее 6 кв. метров. Необходимо наличие концертного зада с концертным роялем, библиотеки и фонотеки. Помещения должны быть со звукоизоляцией и своевременно ремонтироваться. Музыкальные инструменты должны регулярно обслуживаться настройщиками.</w:t>
      </w:r>
    </w:p>
    <w:p w:rsidR="004D0C7C" w:rsidRPr="007755DC" w:rsidRDefault="004D0C7C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0C7C" w:rsidRPr="00C96796" w:rsidRDefault="004D0C7C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79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6796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 «ТЕХНИЧЕСКАЯ ПОДГОТОВКА»</w:t>
      </w:r>
    </w:p>
    <w:p w:rsidR="00AB2AAC" w:rsidRDefault="006B31C8" w:rsidP="00C96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4D0C7C" w:rsidRPr="006B31C8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="004D0C7C" w:rsidRPr="007755DC">
        <w:rPr>
          <w:rFonts w:ascii="Times New Roman" w:hAnsi="Times New Roman" w:cs="Times New Roman"/>
          <w:sz w:val="28"/>
          <w:szCs w:val="28"/>
        </w:rPr>
        <w:t>, предусмотренного на освоение учебного предмета «Техническая подготовка»:</w:t>
      </w:r>
    </w:p>
    <w:p w:rsidR="00C96796" w:rsidRPr="007755DC" w:rsidRDefault="00C96796" w:rsidP="00C96796">
      <w:pPr>
        <w:pStyle w:val="a5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Таблица2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807"/>
        <w:gridCol w:w="719"/>
        <w:gridCol w:w="821"/>
        <w:gridCol w:w="822"/>
        <w:gridCol w:w="822"/>
        <w:gridCol w:w="822"/>
        <w:gridCol w:w="822"/>
      </w:tblGrid>
      <w:tr w:rsidR="00C96796" w:rsidRPr="007755DC" w:rsidTr="00C96796">
        <w:trPr>
          <w:trHeight w:val="330"/>
        </w:trPr>
        <w:tc>
          <w:tcPr>
            <w:tcW w:w="3828" w:type="dxa"/>
            <w:vMerge w:val="restart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7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C96796" w:rsidRPr="007755DC" w:rsidTr="00C96796">
        <w:trPr>
          <w:trHeight w:val="312"/>
        </w:trPr>
        <w:tc>
          <w:tcPr>
            <w:tcW w:w="3828" w:type="dxa"/>
            <w:vMerge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6796" w:rsidRPr="007755DC" w:rsidTr="00C96796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07" w:type="dxa"/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9" w:type="dxa"/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" w:type="dxa"/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C96796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96796" w:rsidRPr="007755DC" w:rsidTr="00C96796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807" w:type="dxa"/>
          </w:tcPr>
          <w:p w:rsidR="00C96796" w:rsidRPr="007755DC" w:rsidRDefault="00362AAF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19" w:type="dxa"/>
          </w:tcPr>
          <w:p w:rsidR="00C96796" w:rsidRPr="007755DC" w:rsidRDefault="00362AAF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1" w:type="dxa"/>
          </w:tcPr>
          <w:p w:rsidR="00C96796" w:rsidRPr="007755DC" w:rsidRDefault="00362AAF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9C5F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6796" w:rsidRPr="007755DC" w:rsidTr="009C5FCB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5635" w:type="dxa"/>
            <w:gridSpan w:val="7"/>
          </w:tcPr>
          <w:p w:rsidR="00C96796" w:rsidRPr="007755DC" w:rsidRDefault="00362AAF" w:rsidP="00C967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C96796" w:rsidRPr="007755DC" w:rsidTr="00C96796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 (в неделю)</w:t>
            </w:r>
          </w:p>
        </w:tc>
        <w:tc>
          <w:tcPr>
            <w:tcW w:w="807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19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1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6796" w:rsidRPr="007755DC" w:rsidTr="00C96796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 по годам</w:t>
            </w:r>
          </w:p>
        </w:tc>
        <w:tc>
          <w:tcPr>
            <w:tcW w:w="807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9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21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C96796" w:rsidRPr="007755DC" w:rsidTr="009C5FCB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внеаудиторную (самостоятельную работу)</w:t>
            </w:r>
          </w:p>
        </w:tc>
        <w:tc>
          <w:tcPr>
            <w:tcW w:w="5635" w:type="dxa"/>
            <w:gridSpan w:val="7"/>
          </w:tcPr>
          <w:p w:rsidR="00C96796" w:rsidRPr="007755DC" w:rsidRDefault="00362AAF" w:rsidP="00E1522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C96796" w:rsidRPr="007755DC" w:rsidTr="00C96796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часов занятий в неделю</w:t>
            </w:r>
          </w:p>
        </w:tc>
        <w:tc>
          <w:tcPr>
            <w:tcW w:w="807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6796" w:rsidRPr="007755DC" w:rsidTr="00C96796">
        <w:tc>
          <w:tcPr>
            <w:tcW w:w="3828" w:type="dxa"/>
          </w:tcPr>
          <w:p w:rsidR="00C96796" w:rsidRPr="007755DC" w:rsidRDefault="00C96796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t xml:space="preserve">Общее максимальное </w:t>
            </w:r>
            <w:r w:rsidRPr="00775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 по годам</w:t>
            </w:r>
          </w:p>
        </w:tc>
        <w:tc>
          <w:tcPr>
            <w:tcW w:w="807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19" w:type="dxa"/>
          </w:tcPr>
          <w:p w:rsidR="00C96796" w:rsidRPr="007755DC" w:rsidRDefault="00362AAF" w:rsidP="00362A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" w:type="dxa"/>
          </w:tcPr>
          <w:p w:rsidR="00C96796" w:rsidRPr="007755DC" w:rsidRDefault="00362AAF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1522D" w:rsidRPr="007755DC" w:rsidTr="009C5FCB">
        <w:tc>
          <w:tcPr>
            <w:tcW w:w="3828" w:type="dxa"/>
          </w:tcPr>
          <w:p w:rsidR="00E1522D" w:rsidRPr="007755DC" w:rsidRDefault="00E1522D" w:rsidP="007755D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максимальное количество часов на весь период обучения</w:t>
            </w:r>
          </w:p>
        </w:tc>
        <w:tc>
          <w:tcPr>
            <w:tcW w:w="5635" w:type="dxa"/>
            <w:gridSpan w:val="7"/>
          </w:tcPr>
          <w:p w:rsidR="00E1522D" w:rsidRPr="007755DC" w:rsidRDefault="00362AAF" w:rsidP="00E1522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</w:tbl>
    <w:p w:rsidR="004D0C7C" w:rsidRPr="007755DC" w:rsidRDefault="004D0C7C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6977" w:rsidRPr="007755DC" w:rsidRDefault="00096977" w:rsidP="006B31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обучающегося.</w:t>
      </w:r>
    </w:p>
    <w:p w:rsidR="00096977" w:rsidRPr="007755DC" w:rsidRDefault="00096977" w:rsidP="006B31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регулярными и систематическими. </w:t>
      </w:r>
    </w:p>
    <w:p w:rsidR="00096977" w:rsidRPr="007755DC" w:rsidRDefault="00096977" w:rsidP="006B31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</w:t>
      </w:r>
      <w:r w:rsidR="00532049">
        <w:rPr>
          <w:rFonts w:ascii="Times New Roman" w:hAnsi="Times New Roman" w:cs="Times New Roman"/>
          <w:sz w:val="28"/>
          <w:szCs w:val="28"/>
        </w:rPr>
        <w:t>его объема аудиторного времени.</w:t>
      </w:r>
    </w:p>
    <w:p w:rsidR="00096977" w:rsidRPr="007755DC" w:rsidRDefault="00096977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Виды внеаудиторной работы:</w:t>
      </w:r>
    </w:p>
    <w:p w:rsidR="00096977" w:rsidRPr="007755DC" w:rsidRDefault="00096977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выполнение домашнего задания;</w:t>
      </w:r>
    </w:p>
    <w:p w:rsidR="00096977" w:rsidRPr="007755DC" w:rsidRDefault="00096977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- подготовка к концертным выступлениям; </w:t>
      </w:r>
    </w:p>
    <w:p w:rsidR="00096977" w:rsidRPr="007755DC" w:rsidRDefault="00096977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- посещение учреждений культуры (филармоний, театров, концертных залов  и др.);</w:t>
      </w:r>
    </w:p>
    <w:p w:rsidR="00096977" w:rsidRPr="007755DC" w:rsidRDefault="00096977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- </w:t>
      </w:r>
      <w:r w:rsidR="00122016" w:rsidRPr="007755DC">
        <w:rPr>
          <w:rFonts w:ascii="Times New Roman" w:hAnsi="Times New Roman" w:cs="Times New Roman"/>
          <w:sz w:val="28"/>
          <w:szCs w:val="28"/>
        </w:rPr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122016" w:rsidRPr="006B31C8" w:rsidRDefault="006B31C8" w:rsidP="0077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122016" w:rsidRPr="006B31C8">
        <w:rPr>
          <w:rFonts w:ascii="Times New Roman" w:hAnsi="Times New Roman" w:cs="Times New Roman"/>
          <w:b/>
          <w:i/>
          <w:sz w:val="28"/>
          <w:szCs w:val="28"/>
        </w:rPr>
        <w:t>Годовые требования по классам</w:t>
      </w:r>
    </w:p>
    <w:p w:rsidR="003359D1" w:rsidRPr="00386184" w:rsidRDefault="00122016" w:rsidP="0038618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подхода к каждому обучающемуся. В одном и том же классе программа </w:t>
      </w:r>
      <w:r w:rsidR="0068178C">
        <w:rPr>
          <w:rFonts w:ascii="Times New Roman" w:hAnsi="Times New Roman" w:cs="Times New Roman"/>
          <w:sz w:val="28"/>
          <w:szCs w:val="28"/>
        </w:rPr>
        <w:t>может отличаться по уровню трудности, учитывая индивидуальны</w:t>
      </w:r>
      <w:r w:rsidR="003359D1">
        <w:rPr>
          <w:rFonts w:ascii="Times New Roman" w:hAnsi="Times New Roman" w:cs="Times New Roman"/>
          <w:sz w:val="28"/>
          <w:szCs w:val="28"/>
        </w:rPr>
        <w:t>е</w:t>
      </w:r>
      <w:r w:rsidR="0068178C">
        <w:rPr>
          <w:rFonts w:ascii="Times New Roman" w:hAnsi="Times New Roman" w:cs="Times New Roman"/>
          <w:sz w:val="28"/>
          <w:szCs w:val="28"/>
        </w:rPr>
        <w:t xml:space="preserve"> способности учащихся.</w:t>
      </w:r>
    </w:p>
    <w:p w:rsidR="00971CB2" w:rsidRPr="00971CB2" w:rsidRDefault="00A6628D" w:rsidP="007755DC">
      <w:pPr>
        <w:pStyle w:val="a5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Технические у</w:t>
      </w:r>
      <w:r w:rsidR="00971CB2" w:rsidRPr="00971CB2">
        <w:rPr>
          <w:rFonts w:ascii="Times New Roman" w:hAnsi="Times New Roman" w:cs="Times New Roman"/>
          <w:i/>
          <w:sz w:val="28"/>
          <w:szCs w:val="28"/>
          <w:u w:val="single"/>
        </w:rPr>
        <w:t>пражнения</w:t>
      </w:r>
      <w:r w:rsidR="00971CB2" w:rsidRPr="00971CB2">
        <w:rPr>
          <w:rFonts w:ascii="Times New Roman" w:hAnsi="Times New Roman" w:cs="Times New Roman"/>
          <w:i/>
          <w:u w:val="single"/>
        </w:rPr>
        <w:t xml:space="preserve"> </w:t>
      </w:r>
    </w:p>
    <w:p w:rsidR="009C5FCB" w:rsidRDefault="003359D1" w:rsidP="003359D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программа включает с</w:t>
      </w:r>
      <w:r w:rsidR="00A6628D">
        <w:rPr>
          <w:rFonts w:ascii="Times New Roman" w:hAnsi="Times New Roman" w:cs="Times New Roman"/>
          <w:sz w:val="28"/>
          <w:szCs w:val="28"/>
        </w:rPr>
        <w:t>ери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6628D">
        <w:rPr>
          <w:rFonts w:ascii="Times New Roman" w:hAnsi="Times New Roman" w:cs="Times New Roman"/>
          <w:sz w:val="28"/>
          <w:szCs w:val="28"/>
        </w:rPr>
        <w:t xml:space="preserve"> технических упражнений, формирующи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6628D">
        <w:rPr>
          <w:rFonts w:ascii="Times New Roman" w:hAnsi="Times New Roman" w:cs="Times New Roman"/>
          <w:sz w:val="28"/>
          <w:szCs w:val="28"/>
        </w:rPr>
        <w:t xml:space="preserve"> базовые пианистические навыки.</w:t>
      </w:r>
    </w:p>
    <w:p w:rsidR="00971CB2" w:rsidRDefault="00971CB2" w:rsidP="00971CB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CB2">
        <w:rPr>
          <w:rFonts w:ascii="Times New Roman" w:hAnsi="Times New Roman" w:cs="Times New Roman"/>
          <w:sz w:val="28"/>
          <w:szCs w:val="28"/>
        </w:rPr>
        <w:t>Формирование игровых навыков через упражнения способствуют с одной стороны развитию технической умелости пальцев, их активности, самостоятельности, с другой стороны развитию образного мышления, содержательности, художественности и богатству интонационной культуры.</w:t>
      </w:r>
    </w:p>
    <w:p w:rsidR="003359D1" w:rsidRPr="003359D1" w:rsidRDefault="003359D1" w:rsidP="003359D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направлены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359D1">
        <w:rPr>
          <w:rFonts w:ascii="Times New Roman" w:hAnsi="Times New Roman" w:cs="Times New Roman"/>
          <w:sz w:val="28"/>
          <w:szCs w:val="28"/>
        </w:rPr>
        <w:t xml:space="preserve"> 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3359D1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59D1">
        <w:rPr>
          <w:rFonts w:ascii="Times New Roman" w:hAnsi="Times New Roman" w:cs="Times New Roman"/>
          <w:sz w:val="28"/>
          <w:szCs w:val="28"/>
        </w:rPr>
        <w:t xml:space="preserve"> обучающихся по следующим принципам:</w:t>
      </w:r>
    </w:p>
    <w:p w:rsidR="003359D1" w:rsidRPr="003359D1" w:rsidRDefault="003359D1" w:rsidP="00021F1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59D1">
        <w:rPr>
          <w:rFonts w:ascii="Times New Roman" w:hAnsi="Times New Roman" w:cs="Times New Roman"/>
          <w:sz w:val="28"/>
          <w:szCs w:val="28"/>
        </w:rPr>
        <w:t>Гибкость и пластичность аппарата.</w:t>
      </w:r>
    </w:p>
    <w:p w:rsidR="003359D1" w:rsidRPr="003359D1" w:rsidRDefault="003359D1" w:rsidP="00021F1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59D1">
        <w:rPr>
          <w:rFonts w:ascii="Times New Roman" w:hAnsi="Times New Roman" w:cs="Times New Roman"/>
          <w:sz w:val="28"/>
          <w:szCs w:val="28"/>
        </w:rPr>
        <w:t xml:space="preserve">Связь и взаимодействие всех его участков при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самостоятельных и </w:t>
      </w:r>
      <w:r w:rsidRPr="003359D1">
        <w:rPr>
          <w:rFonts w:ascii="Times New Roman" w:hAnsi="Times New Roman" w:cs="Times New Roman"/>
          <w:sz w:val="28"/>
          <w:szCs w:val="28"/>
        </w:rPr>
        <w:t xml:space="preserve"> активных пальцах.</w:t>
      </w:r>
    </w:p>
    <w:p w:rsidR="003359D1" w:rsidRPr="003359D1" w:rsidRDefault="003359D1" w:rsidP="00021F1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59D1">
        <w:rPr>
          <w:rFonts w:ascii="Times New Roman" w:hAnsi="Times New Roman" w:cs="Times New Roman"/>
          <w:sz w:val="28"/>
          <w:szCs w:val="28"/>
        </w:rPr>
        <w:t>Целесообразность и экономия движений.</w:t>
      </w:r>
    </w:p>
    <w:p w:rsidR="003359D1" w:rsidRPr="003359D1" w:rsidRDefault="003359D1" w:rsidP="00021F1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59D1">
        <w:rPr>
          <w:rFonts w:ascii="Times New Roman" w:hAnsi="Times New Roman" w:cs="Times New Roman"/>
          <w:sz w:val="28"/>
          <w:szCs w:val="28"/>
        </w:rPr>
        <w:t>Управление техническим процессом.</w:t>
      </w:r>
    </w:p>
    <w:p w:rsidR="003359D1" w:rsidRPr="00386184" w:rsidRDefault="003359D1" w:rsidP="00021F1D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59D1">
        <w:rPr>
          <w:rFonts w:ascii="Times New Roman" w:hAnsi="Times New Roman" w:cs="Times New Roman"/>
          <w:sz w:val="28"/>
          <w:szCs w:val="28"/>
        </w:rPr>
        <w:lastRenderedPageBreak/>
        <w:t>Звуковой результат (как необходимый итог).</w:t>
      </w:r>
    </w:p>
    <w:p w:rsidR="00971CB2" w:rsidRPr="007755DC" w:rsidRDefault="001E2F5B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755DC">
        <w:rPr>
          <w:rFonts w:ascii="Times New Roman" w:hAnsi="Times New Roman" w:cs="Times New Roman"/>
          <w:i/>
          <w:sz w:val="28"/>
          <w:szCs w:val="28"/>
          <w:u w:val="single"/>
        </w:rPr>
        <w:t>Работа над гаммами</w:t>
      </w:r>
    </w:p>
    <w:p w:rsidR="009F4AA7" w:rsidRDefault="001E2F5B" w:rsidP="009F4AA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В течение учебного периода обучения обучающийся должен пройти гаммы всех групп (мажорные, минорные, диезные, бемольные).</w:t>
      </w:r>
    </w:p>
    <w:p w:rsidR="002B0D2B" w:rsidRDefault="001E2F5B" w:rsidP="00021F1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Работа над практическим ос</w:t>
      </w:r>
      <w:r w:rsidR="00532049">
        <w:rPr>
          <w:rFonts w:ascii="Times New Roman" w:hAnsi="Times New Roman" w:cs="Times New Roman"/>
          <w:sz w:val="28"/>
          <w:szCs w:val="28"/>
        </w:rPr>
        <w:t>воением</w:t>
      </w:r>
      <w:r w:rsidRPr="007755DC">
        <w:rPr>
          <w:rFonts w:ascii="Times New Roman" w:hAnsi="Times New Roman" w:cs="Times New Roman"/>
          <w:sz w:val="28"/>
          <w:szCs w:val="28"/>
        </w:rPr>
        <w:t xml:space="preserve"> кварто-квинтового круга, пониманием закономерности новой тональности, ключевых знаков. </w:t>
      </w:r>
    </w:p>
    <w:p w:rsidR="002B0D2B" w:rsidRDefault="001E2F5B" w:rsidP="00021F1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D2B">
        <w:rPr>
          <w:rFonts w:ascii="Times New Roman" w:hAnsi="Times New Roman" w:cs="Times New Roman"/>
          <w:sz w:val="28"/>
          <w:szCs w:val="28"/>
        </w:rPr>
        <w:t xml:space="preserve">Работа над правильной аппликатурой в гаммах, аккордах, арпеджио. </w:t>
      </w:r>
    </w:p>
    <w:p w:rsidR="009F4AA7" w:rsidRPr="002B0D2B" w:rsidRDefault="001E2F5B" w:rsidP="00021F1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D2B">
        <w:rPr>
          <w:rFonts w:ascii="Times New Roman" w:hAnsi="Times New Roman" w:cs="Times New Roman"/>
          <w:sz w:val="28"/>
          <w:szCs w:val="28"/>
        </w:rPr>
        <w:t>Работа над гибкостью запястья, ведущих ощущений плеча и предплечья, активностью пальцев.</w:t>
      </w:r>
    </w:p>
    <w:p w:rsidR="009F4AA7" w:rsidRDefault="001E2F5B" w:rsidP="00021F1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 Работа над развитием беглости пальцев, ясной артикуляцией. </w:t>
      </w:r>
    </w:p>
    <w:p w:rsidR="003359D1" w:rsidRPr="00386184" w:rsidRDefault="001E2F5B" w:rsidP="00021F1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Работа над созданием технической базы обучающегося.</w:t>
      </w:r>
    </w:p>
    <w:p w:rsidR="00122016" w:rsidRPr="007755DC" w:rsidRDefault="001E2F5B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755DC">
        <w:rPr>
          <w:rFonts w:ascii="Times New Roman" w:hAnsi="Times New Roman" w:cs="Times New Roman"/>
          <w:i/>
          <w:sz w:val="28"/>
          <w:szCs w:val="28"/>
          <w:u w:val="single"/>
        </w:rPr>
        <w:t>Работа над этюдами</w:t>
      </w:r>
    </w:p>
    <w:p w:rsidR="009F4AA7" w:rsidRDefault="001E2F5B" w:rsidP="00021F1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Работа над овладением различными видами техники исполнения на фортепиано. </w:t>
      </w:r>
    </w:p>
    <w:p w:rsidR="001E2F5B" w:rsidRPr="007755DC" w:rsidRDefault="001E2F5B" w:rsidP="00021F1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Воспитание умений использовать художественно оправданные технически</w:t>
      </w:r>
      <w:r w:rsidR="00532049">
        <w:rPr>
          <w:rFonts w:ascii="Times New Roman" w:hAnsi="Times New Roman" w:cs="Times New Roman"/>
          <w:sz w:val="28"/>
          <w:szCs w:val="28"/>
        </w:rPr>
        <w:t>е</w:t>
      </w:r>
      <w:r w:rsidRPr="007755DC">
        <w:rPr>
          <w:rFonts w:ascii="Times New Roman" w:hAnsi="Times New Roman" w:cs="Times New Roman"/>
          <w:sz w:val="28"/>
          <w:szCs w:val="28"/>
        </w:rPr>
        <w:t xml:space="preserve"> приемы.</w:t>
      </w:r>
    </w:p>
    <w:p w:rsidR="00455C8D" w:rsidRPr="007755DC" w:rsidRDefault="00455C8D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1F1D" w:rsidRDefault="00021F1D" w:rsidP="005D7E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7C6" w:rsidRPr="005D7EC2" w:rsidRDefault="00455C8D" w:rsidP="005D7E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EC2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455C8D" w:rsidRPr="007755DC" w:rsidRDefault="00455C8D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Техническая подготовка 1 час в неделю.</w:t>
      </w:r>
    </w:p>
    <w:p w:rsidR="00455C8D" w:rsidRDefault="00D02663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Самостоятельная работа не менее 1часа в неделю.</w:t>
      </w:r>
    </w:p>
    <w:p w:rsidR="00971CB2" w:rsidRDefault="00971CB2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641D" w:rsidRPr="009C5FCB" w:rsidRDefault="002B0D2B" w:rsidP="009C5FC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Разнообразные варианты</w:t>
      </w:r>
      <w:r w:rsidRPr="002B0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D2B">
        <w:rPr>
          <w:rFonts w:ascii="Times New Roman" w:eastAsia="Times New Roman" w:hAnsi="Times New Roman" w:cs="Times New Roman"/>
          <w:sz w:val="28"/>
          <w:szCs w:val="28"/>
        </w:rPr>
        <w:t>упражнений рекомендуется выполнять предварительно на столе или крышке клавиатуры. Отделение звуковых и двигательных целей является кратковременно применяемым приемом, способствующим расчленению и упрощению технических</w:t>
      </w:r>
      <w:r w:rsidR="0056641D">
        <w:rPr>
          <w:rFonts w:ascii="Times New Roman" w:eastAsia="Times New Roman" w:hAnsi="Times New Roman" w:cs="Times New Roman"/>
          <w:sz w:val="28"/>
          <w:szCs w:val="28"/>
        </w:rPr>
        <w:t xml:space="preserve"> задач, стоящих перед учеником на начальном этапе.</w:t>
      </w:r>
      <w:r w:rsidR="0056641D" w:rsidRPr="00566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1D" w:rsidRDefault="0056641D" w:rsidP="0056641D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2B0D2B">
        <w:rPr>
          <w:rFonts w:ascii="Times New Roman" w:hAnsi="Times New Roman" w:cs="Times New Roman"/>
          <w:sz w:val="28"/>
          <w:szCs w:val="28"/>
        </w:rPr>
        <w:t xml:space="preserve">Изучение различных технических упражнений, развивающих беглость, ловкость, самостоятельность пальцев с начинающими необходимо совмещать с освоением образной палитры, формирующих у учащихся азы художественной культуры, диапазон эмоциональных впечатлений.  </w:t>
      </w:r>
    </w:p>
    <w:p w:rsidR="0056641D" w:rsidRPr="0056641D" w:rsidRDefault="0056641D" w:rsidP="006F632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2B0D2B">
        <w:rPr>
          <w:rFonts w:ascii="Times New Roman" w:hAnsi="Times New Roman" w:cs="Times New Roman"/>
          <w:sz w:val="28"/>
          <w:szCs w:val="28"/>
        </w:rPr>
        <w:t>Желательно, чтобы используемые упражнения имели образные названия и подтекстовки.</w:t>
      </w:r>
      <w:r w:rsidRPr="00566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41D">
        <w:rPr>
          <w:rFonts w:ascii="Times New Roman" w:hAnsi="Times New Roman" w:cs="Times New Roman"/>
          <w:sz w:val="28"/>
          <w:szCs w:val="28"/>
        </w:rPr>
        <w:t>По возможности упражнениям придается характер игры, что должно стимулировать детское восприятие, не за</w:t>
      </w:r>
      <w:r>
        <w:rPr>
          <w:rFonts w:ascii="Times New Roman" w:hAnsi="Times New Roman" w:cs="Times New Roman"/>
          <w:sz w:val="28"/>
          <w:szCs w:val="28"/>
        </w:rPr>
        <w:t xml:space="preserve">меняя педагогическую </w:t>
      </w:r>
      <w:r w:rsidRPr="0056641D">
        <w:rPr>
          <w:rFonts w:ascii="Times New Roman" w:hAnsi="Times New Roman" w:cs="Times New Roman"/>
          <w:sz w:val="28"/>
          <w:szCs w:val="28"/>
        </w:rPr>
        <w:t>направленность и методическую сущность обучения технике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D2B" w:rsidRPr="005D7EC2" w:rsidRDefault="0056641D" w:rsidP="005D7EC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56641D">
        <w:rPr>
          <w:rFonts w:ascii="Times New Roman" w:hAnsi="Times New Roman" w:cs="Times New Roman"/>
          <w:sz w:val="28"/>
          <w:szCs w:val="28"/>
        </w:rPr>
        <w:t xml:space="preserve">Порядок  технических упражнений может быть несколько изменен в зависимости от особенностей индивидуального восприятия ученика. </w:t>
      </w:r>
    </w:p>
    <w:p w:rsidR="002B0D2B" w:rsidRPr="002B0D2B" w:rsidRDefault="002B0D2B" w:rsidP="002B0D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CB2" w:rsidRPr="00A6628D" w:rsidRDefault="00A6628D" w:rsidP="007755DC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  <w:u w:val="single"/>
        </w:rPr>
        <w:t>Технические у</w:t>
      </w:r>
      <w:r w:rsidR="00971CB2" w:rsidRPr="00A6628D">
        <w:rPr>
          <w:rFonts w:ascii="Times New Roman" w:hAnsi="Times New Roman" w:cs="Times New Roman"/>
          <w:sz w:val="28"/>
          <w:szCs w:val="28"/>
          <w:u w:val="single"/>
        </w:rPr>
        <w:t xml:space="preserve">пражнения </w:t>
      </w:r>
    </w:p>
    <w:p w:rsidR="00971CB2" w:rsidRPr="00A6628D" w:rsidRDefault="004D04EA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28D">
        <w:rPr>
          <w:rFonts w:ascii="Times New Roman" w:hAnsi="Times New Roman" w:cs="Times New Roman"/>
          <w:sz w:val="28"/>
          <w:szCs w:val="28"/>
        </w:rPr>
        <w:t>1</w:t>
      </w:r>
      <w:r w:rsidR="00971CB2" w:rsidRPr="00A6628D">
        <w:rPr>
          <w:rFonts w:ascii="Times New Roman" w:hAnsi="Times New Roman" w:cs="Times New Roman"/>
          <w:sz w:val="28"/>
          <w:szCs w:val="28"/>
        </w:rPr>
        <w:t>Упражнения на раскрепощение игрового аппарата</w:t>
      </w:r>
      <w:r w:rsidR="00123B3E">
        <w:rPr>
          <w:rFonts w:ascii="Times New Roman" w:hAnsi="Times New Roman" w:cs="Times New Roman"/>
          <w:sz w:val="28"/>
          <w:szCs w:val="28"/>
        </w:rPr>
        <w:t>;</w:t>
      </w:r>
    </w:p>
    <w:p w:rsidR="00971CB2" w:rsidRPr="00A6628D" w:rsidRDefault="004D04EA" w:rsidP="00021F1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628D">
        <w:rPr>
          <w:rFonts w:ascii="Times New Roman" w:hAnsi="Times New Roman" w:cs="Times New Roman"/>
          <w:sz w:val="28"/>
          <w:szCs w:val="28"/>
        </w:rPr>
        <w:t>Упражнения на р</w:t>
      </w:r>
      <w:r w:rsidR="00971CB2" w:rsidRPr="00A6628D">
        <w:rPr>
          <w:rFonts w:ascii="Times New Roman" w:hAnsi="Times New Roman" w:cs="Times New Roman"/>
          <w:sz w:val="28"/>
          <w:szCs w:val="28"/>
        </w:rPr>
        <w:t>аскрепощение мышц шеи, рук, плечевого пояса</w:t>
      </w:r>
      <w:r w:rsidR="0031284C">
        <w:rPr>
          <w:rFonts w:ascii="Times New Roman" w:hAnsi="Times New Roman" w:cs="Times New Roman"/>
          <w:sz w:val="28"/>
          <w:szCs w:val="28"/>
        </w:rPr>
        <w:t>;</w:t>
      </w:r>
    </w:p>
    <w:p w:rsidR="00971CB2" w:rsidRPr="00A6628D" w:rsidRDefault="00971CB2" w:rsidP="00021F1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628D">
        <w:rPr>
          <w:rFonts w:ascii="Times New Roman" w:hAnsi="Times New Roman" w:cs="Times New Roman"/>
          <w:sz w:val="28"/>
          <w:szCs w:val="28"/>
        </w:rPr>
        <w:t>Упражнени</w:t>
      </w:r>
      <w:r w:rsidR="004D04EA" w:rsidRPr="00A6628D">
        <w:rPr>
          <w:rFonts w:ascii="Times New Roman" w:hAnsi="Times New Roman" w:cs="Times New Roman"/>
          <w:sz w:val="28"/>
          <w:szCs w:val="28"/>
        </w:rPr>
        <w:t>я</w:t>
      </w:r>
      <w:r w:rsidRPr="00A6628D">
        <w:rPr>
          <w:rFonts w:ascii="Times New Roman" w:hAnsi="Times New Roman" w:cs="Times New Roman"/>
          <w:sz w:val="28"/>
          <w:szCs w:val="28"/>
        </w:rPr>
        <w:t xml:space="preserve"> для освобождения </w:t>
      </w:r>
      <w:r w:rsidRPr="00A6628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шейных </w:t>
      </w:r>
      <w:r w:rsidRPr="00A6628D">
        <w:rPr>
          <w:rFonts w:ascii="Times New Roman" w:hAnsi="Times New Roman" w:cs="Times New Roman"/>
          <w:sz w:val="28"/>
          <w:szCs w:val="28"/>
        </w:rPr>
        <w:t>мышц</w:t>
      </w:r>
      <w:r w:rsidR="0031284C">
        <w:rPr>
          <w:rFonts w:ascii="Times New Roman" w:hAnsi="Times New Roman" w:cs="Times New Roman"/>
          <w:sz w:val="28"/>
          <w:szCs w:val="28"/>
        </w:rPr>
        <w:t>;</w:t>
      </w:r>
    </w:p>
    <w:p w:rsidR="004D04EA" w:rsidRPr="00A6628D" w:rsidRDefault="004D04EA" w:rsidP="00021F1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628D">
        <w:rPr>
          <w:rFonts w:ascii="Times New Roman" w:hAnsi="Times New Roman" w:cs="Times New Roman"/>
          <w:sz w:val="28"/>
          <w:szCs w:val="28"/>
        </w:rPr>
        <w:t>Упражнения на развитие самостоятельности рук</w:t>
      </w:r>
      <w:r w:rsidR="0031284C">
        <w:rPr>
          <w:rFonts w:ascii="Times New Roman" w:hAnsi="Times New Roman" w:cs="Times New Roman"/>
          <w:sz w:val="28"/>
          <w:szCs w:val="28"/>
        </w:rPr>
        <w:t>;</w:t>
      </w:r>
    </w:p>
    <w:p w:rsidR="004D04EA" w:rsidRPr="00A6628D" w:rsidRDefault="004D04EA" w:rsidP="00021F1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628D">
        <w:rPr>
          <w:rFonts w:ascii="Times New Roman" w:hAnsi="Times New Roman" w:cs="Times New Roman"/>
          <w:sz w:val="28"/>
          <w:szCs w:val="28"/>
        </w:rPr>
        <w:lastRenderedPageBreak/>
        <w:t>Активная супинация и пронация. (Движение имитирует ввинчивание и вывинчивание лампочки</w:t>
      </w:r>
      <w:proofErr w:type="gramStart"/>
      <w:r w:rsidRPr="00A6628D">
        <w:rPr>
          <w:rFonts w:ascii="Times New Roman" w:hAnsi="Times New Roman" w:cs="Times New Roman"/>
          <w:sz w:val="28"/>
          <w:szCs w:val="28"/>
        </w:rPr>
        <w:t>)</w:t>
      </w:r>
      <w:r w:rsidR="0031284C" w:rsidRPr="0031284C">
        <w:rPr>
          <w:rFonts w:ascii="Times New Roman" w:hAnsi="Times New Roman" w:cs="Times New Roman"/>
          <w:sz w:val="28"/>
          <w:szCs w:val="28"/>
        </w:rPr>
        <w:t xml:space="preserve"> </w:t>
      </w:r>
      <w:r w:rsidR="0031284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D04EA" w:rsidRPr="00A6628D" w:rsidRDefault="004D04EA" w:rsidP="00021F1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628D">
        <w:rPr>
          <w:rFonts w:ascii="Times New Roman" w:hAnsi="Times New Roman" w:cs="Times New Roman"/>
          <w:sz w:val="28"/>
          <w:szCs w:val="28"/>
        </w:rPr>
        <w:t>Упражнение на развитие свободы 1-го пальца</w:t>
      </w:r>
      <w:r w:rsidR="0031284C">
        <w:rPr>
          <w:rFonts w:ascii="Times New Roman" w:hAnsi="Times New Roman" w:cs="Times New Roman"/>
          <w:sz w:val="28"/>
          <w:szCs w:val="28"/>
        </w:rPr>
        <w:t>;</w:t>
      </w:r>
    </w:p>
    <w:p w:rsidR="004D04EA" w:rsidRPr="006F632B" w:rsidRDefault="004D04EA" w:rsidP="00021F1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</w:rPr>
        <w:t>Упражнения для свободы рук</w:t>
      </w:r>
      <w:r w:rsidR="0031284C">
        <w:rPr>
          <w:rFonts w:ascii="Times New Roman" w:hAnsi="Times New Roman" w:cs="Times New Roman"/>
          <w:sz w:val="28"/>
          <w:szCs w:val="28"/>
        </w:rPr>
        <w:t>.</w:t>
      </w:r>
    </w:p>
    <w:p w:rsidR="006F632B" w:rsidRPr="006F632B" w:rsidRDefault="006F632B" w:rsidP="006F63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632B">
        <w:rPr>
          <w:rFonts w:ascii="Times New Roman" w:hAnsi="Times New Roman" w:cs="Times New Roman"/>
          <w:sz w:val="28"/>
          <w:szCs w:val="28"/>
        </w:rPr>
        <w:t>2.Упражнения на выработку правильной</w:t>
      </w:r>
      <w:r w:rsidRPr="006F632B">
        <w:rPr>
          <w:rFonts w:ascii="Times New Roman" w:hAnsi="Times New Roman" w:cs="Times New Roman"/>
          <w:sz w:val="28"/>
          <w:szCs w:val="28"/>
        </w:rPr>
        <w:tab/>
        <w:t xml:space="preserve"> осанки</w:t>
      </w:r>
      <w:r w:rsidR="00123B3E">
        <w:rPr>
          <w:rFonts w:ascii="Times New Roman" w:hAnsi="Times New Roman" w:cs="Times New Roman"/>
          <w:sz w:val="28"/>
          <w:szCs w:val="28"/>
        </w:rPr>
        <w:t>;</w:t>
      </w:r>
    </w:p>
    <w:p w:rsidR="00A6628D" w:rsidRPr="006F632B" w:rsidRDefault="006F632B" w:rsidP="00A662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63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28D" w:rsidRPr="006F632B">
        <w:rPr>
          <w:rFonts w:ascii="Times New Roman" w:hAnsi="Times New Roman" w:cs="Times New Roman"/>
          <w:sz w:val="28"/>
          <w:szCs w:val="28"/>
        </w:rPr>
        <w:t>Упражнения на выработку правильной постановки руки</w:t>
      </w:r>
      <w:r w:rsidR="00123B3E">
        <w:rPr>
          <w:rFonts w:ascii="Times New Roman" w:hAnsi="Times New Roman" w:cs="Times New Roman"/>
          <w:sz w:val="28"/>
          <w:szCs w:val="28"/>
        </w:rPr>
        <w:t>;</w:t>
      </w:r>
    </w:p>
    <w:p w:rsidR="009C5FCB" w:rsidRDefault="009C5FCB" w:rsidP="00021F1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5FCB">
        <w:rPr>
          <w:rFonts w:ascii="Times New Roman" w:eastAsia="Times New Roman" w:hAnsi="Times New Roman" w:cs="Times New Roman"/>
          <w:sz w:val="28"/>
          <w:szCs w:val="28"/>
        </w:rPr>
        <w:t>Упражнения на организацию округлой формы кисти, мышечно-упругого свода</w:t>
      </w:r>
    </w:p>
    <w:p w:rsidR="001F4CBE" w:rsidRPr="0031284C" w:rsidRDefault="00123B3E" w:rsidP="003128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284C">
        <w:rPr>
          <w:rFonts w:eastAsia="Times New Roman"/>
          <w:sz w:val="28"/>
          <w:szCs w:val="28"/>
        </w:rPr>
        <w:t>4</w:t>
      </w:r>
      <w:r w:rsidRPr="003128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4CBE" w:rsidRPr="0031284C">
        <w:rPr>
          <w:rFonts w:ascii="Times New Roman" w:eastAsia="Times New Roman" w:hAnsi="Times New Roman" w:cs="Times New Roman"/>
          <w:sz w:val="28"/>
          <w:szCs w:val="28"/>
        </w:rPr>
        <w:t>Упражнения на организацию движений запястья</w:t>
      </w:r>
      <w:r w:rsidRPr="003128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3B3E" w:rsidRPr="0031284C" w:rsidRDefault="00123B3E" w:rsidP="003128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284C">
        <w:rPr>
          <w:rFonts w:ascii="Times New Roman" w:eastAsia="Times New Roman" w:hAnsi="Times New Roman" w:cs="Times New Roman"/>
          <w:sz w:val="28"/>
          <w:szCs w:val="28"/>
        </w:rPr>
        <w:t>5.Упражнения на формирование навыка «весовой динамики</w:t>
      </w:r>
      <w:proofErr w:type="gramStart"/>
      <w:r w:rsidRPr="003128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284C" w:rsidRPr="0031284C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31284C" w:rsidRPr="0031284C" w:rsidRDefault="005D7EC2" w:rsidP="003128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284C">
        <w:rPr>
          <w:rFonts w:ascii="Times New Roman" w:eastAsia="Times New Roman" w:hAnsi="Times New Roman" w:cs="Times New Roman"/>
          <w:sz w:val="28"/>
          <w:szCs w:val="28"/>
        </w:rPr>
        <w:t>6.Упражнения на создание ощущения самостоятельности движения пальцев</w:t>
      </w:r>
      <w:r w:rsidR="0031284C" w:rsidRPr="003128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628D" w:rsidRPr="0031284C" w:rsidRDefault="005D7EC2" w:rsidP="003128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284C">
        <w:rPr>
          <w:rFonts w:ascii="Times New Roman" w:hAnsi="Times New Roman" w:cs="Times New Roman"/>
          <w:sz w:val="28"/>
          <w:szCs w:val="28"/>
        </w:rPr>
        <w:t>7</w:t>
      </w:r>
      <w:r w:rsidR="00123B3E" w:rsidRPr="0031284C">
        <w:rPr>
          <w:rFonts w:ascii="Times New Roman" w:hAnsi="Times New Roman" w:cs="Times New Roman"/>
          <w:sz w:val="28"/>
          <w:szCs w:val="28"/>
        </w:rPr>
        <w:t>.</w:t>
      </w:r>
      <w:r w:rsidR="006F632B" w:rsidRPr="0031284C">
        <w:rPr>
          <w:rFonts w:ascii="Times New Roman" w:hAnsi="Times New Roman" w:cs="Times New Roman"/>
          <w:sz w:val="28"/>
          <w:szCs w:val="28"/>
        </w:rPr>
        <w:t xml:space="preserve">Упражнения  на освоение первоначального навыка игры </w:t>
      </w:r>
      <w:r w:rsidR="00123B3E" w:rsidRPr="0031284C">
        <w:rPr>
          <w:rFonts w:ascii="Times New Roman" w:hAnsi="Times New Roman" w:cs="Times New Roman"/>
          <w:sz w:val="28"/>
          <w:szCs w:val="28"/>
        </w:rPr>
        <w:t>нон легато</w:t>
      </w:r>
    </w:p>
    <w:p w:rsidR="001F4CBE" w:rsidRPr="0031284C" w:rsidRDefault="005D7EC2" w:rsidP="0031284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284C">
        <w:rPr>
          <w:rFonts w:ascii="Times New Roman" w:hAnsi="Times New Roman" w:cs="Times New Roman"/>
          <w:sz w:val="28"/>
          <w:szCs w:val="28"/>
        </w:rPr>
        <w:t>8</w:t>
      </w:r>
      <w:r w:rsidR="001F4CBE" w:rsidRPr="0031284C">
        <w:rPr>
          <w:rFonts w:ascii="Times New Roman" w:hAnsi="Times New Roman" w:cs="Times New Roman"/>
          <w:sz w:val="28"/>
          <w:szCs w:val="28"/>
        </w:rPr>
        <w:t xml:space="preserve">.Упражнения на освоение игры </w:t>
      </w:r>
      <w:r w:rsidR="00123B3E" w:rsidRPr="0031284C">
        <w:rPr>
          <w:rFonts w:ascii="Times New Roman" w:hAnsi="Times New Roman" w:cs="Times New Roman"/>
          <w:sz w:val="28"/>
          <w:szCs w:val="28"/>
        </w:rPr>
        <w:t xml:space="preserve">легато </w:t>
      </w:r>
      <w:r w:rsidR="001F4CBE" w:rsidRPr="0031284C">
        <w:rPr>
          <w:rFonts w:ascii="Times New Roman" w:hAnsi="Times New Roman" w:cs="Times New Roman"/>
          <w:sz w:val="28"/>
          <w:szCs w:val="28"/>
        </w:rPr>
        <w:t>на коротких мотивах.</w:t>
      </w:r>
    </w:p>
    <w:p w:rsidR="001F4CBE" w:rsidRPr="0031284C" w:rsidRDefault="005D7EC2" w:rsidP="0031284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284C">
        <w:rPr>
          <w:rFonts w:ascii="Times New Roman" w:hAnsi="Times New Roman" w:cs="Times New Roman"/>
          <w:sz w:val="28"/>
          <w:szCs w:val="28"/>
        </w:rPr>
        <w:t>9</w:t>
      </w:r>
      <w:r w:rsidR="001F4CBE" w:rsidRPr="0031284C">
        <w:rPr>
          <w:rFonts w:ascii="Times New Roman" w:hAnsi="Times New Roman" w:cs="Times New Roman"/>
          <w:sz w:val="28"/>
          <w:szCs w:val="28"/>
        </w:rPr>
        <w:t>.Упражнения на освоение игры стаккато.</w:t>
      </w:r>
    </w:p>
    <w:p w:rsidR="001F4CBE" w:rsidRPr="0031284C" w:rsidRDefault="001F4CBE" w:rsidP="0031284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31284C">
        <w:rPr>
          <w:rFonts w:ascii="Times New Roman" w:hAnsi="Times New Roman" w:cs="Times New Roman"/>
          <w:sz w:val="28"/>
          <w:szCs w:val="28"/>
          <w:u w:val="single"/>
        </w:rPr>
        <w:t>Гаммы</w:t>
      </w:r>
    </w:p>
    <w:p w:rsidR="001041A3" w:rsidRPr="001041A3" w:rsidRDefault="001041A3" w:rsidP="001041A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41A3">
        <w:rPr>
          <w:rFonts w:ascii="Times New Roman" w:eastAsia="Times New Roman" w:hAnsi="Times New Roman" w:cs="Times New Roman"/>
          <w:sz w:val="28"/>
          <w:szCs w:val="28"/>
        </w:rPr>
        <w:t>Изучение гаммы следует начинать обязательно отдельно каждой</w:t>
      </w:r>
    </w:p>
    <w:p w:rsidR="001041A3" w:rsidRPr="001041A3" w:rsidRDefault="001041A3" w:rsidP="001041A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1041A3">
        <w:rPr>
          <w:rFonts w:ascii="Times New Roman" w:eastAsia="Times New Roman" w:hAnsi="Times New Roman" w:cs="Times New Roman"/>
          <w:sz w:val="28"/>
          <w:szCs w:val="28"/>
        </w:rPr>
        <w:t xml:space="preserve">рукой. После относительной автоматизации аппликатуры можно </w:t>
      </w:r>
    </w:p>
    <w:p w:rsidR="001041A3" w:rsidRPr="001041A3" w:rsidRDefault="001041A3" w:rsidP="001041A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1041A3">
        <w:rPr>
          <w:rFonts w:ascii="Times New Roman" w:eastAsia="Times New Roman" w:hAnsi="Times New Roman" w:cs="Times New Roman"/>
          <w:sz w:val="28"/>
          <w:szCs w:val="28"/>
        </w:rPr>
        <w:t>переходить к двуручному исполнению гамм в расходящемся движении с зеркальной аппликатурой лишь после этого к параллельному движению.</w:t>
      </w:r>
    </w:p>
    <w:p w:rsidR="001F4CBE" w:rsidRDefault="00D02663" w:rsidP="001F4CB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В течение учебного года учащийся</w:t>
      </w:r>
      <w:r w:rsidR="001F4CBE">
        <w:rPr>
          <w:rFonts w:ascii="Times New Roman" w:hAnsi="Times New Roman" w:cs="Times New Roman"/>
          <w:sz w:val="28"/>
          <w:szCs w:val="28"/>
        </w:rPr>
        <w:t xml:space="preserve"> знакомится со строением мажорной и минорных гамм </w:t>
      </w:r>
      <w:proofErr w:type="gramStart"/>
      <w:r w:rsidR="001F4CBE">
        <w:rPr>
          <w:rFonts w:ascii="Times New Roman" w:hAnsi="Times New Roman" w:cs="Times New Roman"/>
          <w:sz w:val="28"/>
          <w:szCs w:val="28"/>
        </w:rPr>
        <w:t xml:space="preserve">и </w:t>
      </w:r>
      <w:r w:rsidRPr="007755DC">
        <w:rPr>
          <w:rFonts w:ascii="Times New Roman" w:hAnsi="Times New Roman" w:cs="Times New Roman"/>
          <w:sz w:val="28"/>
          <w:szCs w:val="28"/>
        </w:rPr>
        <w:t xml:space="preserve"> </w:t>
      </w:r>
      <w:r w:rsidR="001F4CBE">
        <w:rPr>
          <w:rFonts w:ascii="Times New Roman" w:hAnsi="Times New Roman" w:cs="Times New Roman"/>
          <w:sz w:val="28"/>
          <w:szCs w:val="28"/>
        </w:rPr>
        <w:t>осваивает</w:t>
      </w:r>
      <w:proofErr w:type="gramEnd"/>
      <w:r w:rsidR="001F4CBE">
        <w:rPr>
          <w:rFonts w:ascii="Times New Roman" w:hAnsi="Times New Roman" w:cs="Times New Roman"/>
          <w:sz w:val="28"/>
          <w:szCs w:val="28"/>
        </w:rPr>
        <w:t xml:space="preserve"> аппликатуру гамм С </w:t>
      </w:r>
      <w:proofErr w:type="spellStart"/>
      <w:r w:rsidR="001F4CBE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1F4CBE" w:rsidRPr="001F4CBE">
        <w:rPr>
          <w:rFonts w:ascii="Times New Roman" w:hAnsi="Times New Roman" w:cs="Times New Roman"/>
          <w:sz w:val="28"/>
          <w:szCs w:val="28"/>
        </w:rPr>
        <w:t xml:space="preserve"> </w:t>
      </w:r>
      <w:r w:rsidR="001F4CBE">
        <w:rPr>
          <w:rFonts w:ascii="Times New Roman" w:hAnsi="Times New Roman" w:cs="Times New Roman"/>
          <w:sz w:val="28"/>
          <w:szCs w:val="28"/>
        </w:rPr>
        <w:t>и</w:t>
      </w:r>
      <w:r w:rsidR="001F4CBE" w:rsidRPr="001F4CBE">
        <w:rPr>
          <w:rFonts w:ascii="Times New Roman" w:hAnsi="Times New Roman" w:cs="Times New Roman"/>
          <w:sz w:val="28"/>
          <w:szCs w:val="28"/>
        </w:rPr>
        <w:t xml:space="preserve"> </w:t>
      </w:r>
      <w:r w:rsidR="001F4C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F4CBE" w:rsidRPr="001F4CBE">
        <w:rPr>
          <w:rFonts w:ascii="Times New Roman" w:hAnsi="Times New Roman" w:cs="Times New Roman"/>
          <w:sz w:val="28"/>
          <w:szCs w:val="28"/>
        </w:rPr>
        <w:t xml:space="preserve"> </w:t>
      </w:r>
      <w:r w:rsidR="001F4CBE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1F4CBE">
        <w:rPr>
          <w:rFonts w:ascii="Times New Roman" w:hAnsi="Times New Roman" w:cs="Times New Roman"/>
          <w:sz w:val="28"/>
          <w:szCs w:val="28"/>
        </w:rPr>
        <w:t xml:space="preserve"> отдельно каждой рукой, и двумя вместе в пределах двух октав.</w:t>
      </w:r>
    </w:p>
    <w:p w:rsidR="001F4CBE" w:rsidRDefault="001F4CBE" w:rsidP="004D04EA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Этюды</w:t>
      </w:r>
      <w:r w:rsidR="005D7EC2">
        <w:rPr>
          <w:rFonts w:ascii="Times New Roman" w:hAnsi="Times New Roman" w:cs="Times New Roman"/>
          <w:sz w:val="28"/>
          <w:szCs w:val="28"/>
          <w:u w:val="single"/>
        </w:rPr>
        <w:t xml:space="preserve"> на освоение следующих видов техники</w:t>
      </w:r>
    </w:p>
    <w:p w:rsidR="001F4CBE" w:rsidRDefault="00123B3E" w:rsidP="00021F1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легато на коротких мотивах, </w:t>
      </w:r>
    </w:p>
    <w:p w:rsidR="00123B3E" w:rsidRDefault="00123B3E" w:rsidP="00021F1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легато и стаккато</w:t>
      </w:r>
      <w:r w:rsidR="005D7EC2">
        <w:rPr>
          <w:rFonts w:ascii="Times New Roman" w:hAnsi="Times New Roman" w:cs="Times New Roman"/>
          <w:sz w:val="28"/>
          <w:szCs w:val="28"/>
        </w:rPr>
        <w:t>,</w:t>
      </w:r>
    </w:p>
    <w:p w:rsidR="00123B3E" w:rsidRDefault="00123B3E" w:rsidP="00021F1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параллельное движение</w:t>
      </w:r>
      <w:r w:rsidR="005D7EC2">
        <w:rPr>
          <w:rFonts w:ascii="Times New Roman" w:hAnsi="Times New Roman" w:cs="Times New Roman"/>
          <w:sz w:val="28"/>
          <w:szCs w:val="28"/>
        </w:rPr>
        <w:t>,</w:t>
      </w:r>
    </w:p>
    <w:p w:rsidR="00123B3E" w:rsidRDefault="00123B3E" w:rsidP="00021F1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техника в</w:t>
      </w:r>
      <w:r w:rsidR="005D7EC2">
        <w:rPr>
          <w:rFonts w:ascii="Times New Roman" w:hAnsi="Times New Roman" w:cs="Times New Roman"/>
          <w:sz w:val="28"/>
          <w:szCs w:val="28"/>
        </w:rPr>
        <w:t xml:space="preserve"> пределах</w:t>
      </w:r>
      <w:r>
        <w:rPr>
          <w:rFonts w:ascii="Times New Roman" w:hAnsi="Times New Roman" w:cs="Times New Roman"/>
          <w:sz w:val="28"/>
          <w:szCs w:val="28"/>
        </w:rPr>
        <w:t xml:space="preserve"> одной позиции</w:t>
      </w:r>
    </w:p>
    <w:p w:rsidR="00123B3E" w:rsidRDefault="00123B3E" w:rsidP="004D04EA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5D7EC2" w:rsidRPr="007755DC" w:rsidRDefault="005D7EC2" w:rsidP="005D7E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D7EC2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</w:t>
      </w:r>
      <w:r w:rsidRPr="007755DC">
        <w:rPr>
          <w:rFonts w:ascii="Times New Roman" w:hAnsi="Times New Roman" w:cs="Times New Roman"/>
          <w:sz w:val="28"/>
          <w:szCs w:val="28"/>
        </w:rPr>
        <w:t>:</w:t>
      </w:r>
    </w:p>
    <w:p w:rsidR="005D7EC2" w:rsidRPr="007755DC" w:rsidRDefault="005D7EC2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Л.Лапина Упражнения 1-5</w:t>
      </w:r>
    </w:p>
    <w:p w:rsidR="005D7EC2" w:rsidRPr="007755DC" w:rsidRDefault="005D7EC2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Ковалевская Пальчиковая гимнастика</w:t>
      </w:r>
    </w:p>
    <w:p w:rsidR="005D7EC2" w:rsidRPr="007755DC" w:rsidRDefault="005D7EC2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Г.Баранова,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55DC">
        <w:rPr>
          <w:rFonts w:ascii="Times New Roman" w:hAnsi="Times New Roman" w:cs="Times New Roman"/>
          <w:sz w:val="28"/>
          <w:szCs w:val="28"/>
        </w:rPr>
        <w:t xml:space="preserve"> Четверухина Упражнения</w:t>
      </w:r>
    </w:p>
    <w:p w:rsidR="005D7EC2" w:rsidRPr="007755DC" w:rsidRDefault="005D7EC2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Е.Гнесина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Этюды и упражнения</w:t>
      </w:r>
    </w:p>
    <w:p w:rsidR="005D7EC2" w:rsidRPr="007755DC" w:rsidRDefault="005D7EC2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И.Королькова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Этюды №1-20</w:t>
      </w:r>
    </w:p>
    <w:p w:rsidR="005D7EC2" w:rsidRPr="007755DC" w:rsidRDefault="005D7EC2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А.Шмидт Этюд №19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</w:p>
    <w:p w:rsidR="005D7EC2" w:rsidRPr="007755DC" w:rsidRDefault="005D7EC2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Г.Гумберт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 w:rsidRPr="007755DC">
        <w:rPr>
          <w:rFonts w:ascii="Times New Roman" w:hAnsi="Times New Roman" w:cs="Times New Roman"/>
          <w:sz w:val="28"/>
          <w:szCs w:val="28"/>
        </w:rPr>
        <w:t xml:space="preserve"> №36</w:t>
      </w:r>
    </w:p>
    <w:p w:rsidR="00123B3E" w:rsidRPr="00123B3E" w:rsidRDefault="00123B3E" w:rsidP="004D04EA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5D7EC2" w:rsidRPr="005D7EC2" w:rsidRDefault="005D7EC2" w:rsidP="005D7EC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EC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5D7EC2" w:rsidRPr="007755DC" w:rsidRDefault="005D7EC2" w:rsidP="005D7EC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Техническая подготовка 1 час в неделю.</w:t>
      </w:r>
    </w:p>
    <w:p w:rsidR="005D7EC2" w:rsidRDefault="005D7EC2" w:rsidP="005D7EC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Самостоятельная работа не менее 1,5 часа в неделю.</w:t>
      </w:r>
    </w:p>
    <w:p w:rsidR="005D7EC2" w:rsidRDefault="005D7EC2" w:rsidP="005D7EC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7EC2" w:rsidRPr="00A6628D" w:rsidRDefault="005D7EC2" w:rsidP="005D7EC2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упражнения </w:t>
      </w:r>
    </w:p>
    <w:p w:rsidR="000B7397" w:rsidRDefault="000B7397" w:rsidP="005D7E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7397">
        <w:rPr>
          <w:rFonts w:ascii="Times New Roman" w:hAnsi="Times New Roman" w:cs="Times New Roman"/>
          <w:sz w:val="28"/>
          <w:szCs w:val="28"/>
        </w:rPr>
        <w:t>1.Упражнение</w:t>
      </w:r>
      <w:r>
        <w:rPr>
          <w:rFonts w:ascii="Times New Roman" w:hAnsi="Times New Roman" w:cs="Times New Roman"/>
          <w:sz w:val="28"/>
          <w:szCs w:val="28"/>
        </w:rPr>
        <w:t xml:space="preserve"> на подкладывание первого пальца</w:t>
      </w:r>
      <w:r w:rsidR="006B5F0B">
        <w:rPr>
          <w:rFonts w:ascii="Times New Roman" w:hAnsi="Times New Roman" w:cs="Times New Roman"/>
          <w:sz w:val="28"/>
          <w:szCs w:val="28"/>
        </w:rPr>
        <w:t>;</w:t>
      </w:r>
      <w:r w:rsidRPr="000B7397">
        <w:rPr>
          <w:rFonts w:ascii="Times New Roman" w:hAnsi="Times New Roman" w:cs="Times New Roman"/>
          <w:sz w:val="28"/>
          <w:szCs w:val="28"/>
        </w:rPr>
        <w:br/>
        <w:t>2. Подготовительное упражнение, развивающее ловкость </w:t>
      </w:r>
      <w:r>
        <w:rPr>
          <w:rFonts w:ascii="Times New Roman" w:hAnsi="Times New Roman" w:cs="Times New Roman"/>
          <w:sz w:val="28"/>
          <w:szCs w:val="28"/>
        </w:rPr>
        <w:t>первого пальца</w:t>
      </w:r>
      <w:r w:rsidR="006B5F0B">
        <w:rPr>
          <w:rFonts w:ascii="Times New Roman" w:hAnsi="Times New Roman" w:cs="Times New Roman"/>
          <w:sz w:val="28"/>
          <w:szCs w:val="28"/>
        </w:rPr>
        <w:t>;</w:t>
      </w:r>
    </w:p>
    <w:p w:rsidR="005D7EC2" w:rsidRDefault="000B7397" w:rsidP="005D7E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D7EC2" w:rsidRPr="000B7397">
        <w:rPr>
          <w:rFonts w:ascii="Times New Roman" w:hAnsi="Times New Roman" w:cs="Times New Roman"/>
          <w:sz w:val="28"/>
          <w:szCs w:val="28"/>
        </w:rPr>
        <w:t>Упражнения на освоение приема весовой динамики</w:t>
      </w:r>
      <w:r w:rsidR="006B5F0B">
        <w:rPr>
          <w:rFonts w:ascii="Times New Roman" w:hAnsi="Times New Roman" w:cs="Times New Roman"/>
          <w:sz w:val="28"/>
          <w:szCs w:val="28"/>
        </w:rPr>
        <w:t>;</w:t>
      </w:r>
    </w:p>
    <w:p w:rsidR="000B7397" w:rsidRDefault="000B7397" w:rsidP="005D7E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4.Упражнения на укрепление подушечек пальцев</w:t>
      </w:r>
      <w:r w:rsidR="006B5F0B">
        <w:rPr>
          <w:rFonts w:ascii="Times New Roman" w:hAnsi="Times New Roman" w:cs="Times New Roman"/>
          <w:sz w:val="28"/>
          <w:szCs w:val="28"/>
        </w:rPr>
        <w:t>;</w:t>
      </w:r>
    </w:p>
    <w:p w:rsidR="005A32CF" w:rsidRDefault="005A32CF" w:rsidP="005D7E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A32CF">
        <w:t xml:space="preserve"> </w:t>
      </w:r>
      <w:r>
        <w:t xml:space="preserve"> </w:t>
      </w:r>
      <w:r w:rsidRPr="005A32CF">
        <w:rPr>
          <w:rFonts w:ascii="Times New Roman" w:hAnsi="Times New Roman" w:cs="Times New Roman"/>
          <w:sz w:val="28"/>
          <w:szCs w:val="28"/>
        </w:rPr>
        <w:t>Упражнения</w:t>
      </w:r>
      <w:r>
        <w:t xml:space="preserve">  </w:t>
      </w:r>
      <w:r w:rsidRPr="005A32CF">
        <w:rPr>
          <w:rFonts w:ascii="Times New Roman" w:hAnsi="Times New Roman" w:cs="Times New Roman"/>
          <w:sz w:val="28"/>
          <w:szCs w:val="28"/>
        </w:rPr>
        <w:t>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A32CF">
        <w:rPr>
          <w:rFonts w:ascii="Times New Roman" w:hAnsi="Times New Roman" w:cs="Times New Roman"/>
          <w:sz w:val="28"/>
          <w:szCs w:val="28"/>
        </w:rPr>
        <w:t>епрерывное движение гаммы триолям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5F0B">
        <w:rPr>
          <w:rFonts w:ascii="Times New Roman" w:hAnsi="Times New Roman" w:cs="Times New Roman"/>
          <w:sz w:val="28"/>
          <w:szCs w:val="28"/>
        </w:rPr>
        <w:t>;</w:t>
      </w:r>
    </w:p>
    <w:p w:rsidR="000B7397" w:rsidRDefault="006B5F0B" w:rsidP="005D7E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6.Упражения на терции</w:t>
      </w:r>
      <w:r w:rsidR="0031284C">
        <w:rPr>
          <w:rFonts w:ascii="Times New Roman" w:hAnsi="Times New Roman" w:cs="Times New Roman"/>
          <w:sz w:val="28"/>
          <w:szCs w:val="28"/>
        </w:rPr>
        <w:t>;</w:t>
      </w:r>
    </w:p>
    <w:p w:rsidR="00292521" w:rsidRPr="000B7397" w:rsidRDefault="00292521" w:rsidP="005D7E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7.Репетиции одним пальцем</w:t>
      </w:r>
      <w:r w:rsidR="0031284C">
        <w:rPr>
          <w:rFonts w:ascii="Times New Roman" w:hAnsi="Times New Roman" w:cs="Times New Roman"/>
          <w:sz w:val="28"/>
          <w:szCs w:val="28"/>
        </w:rPr>
        <w:t>.</w:t>
      </w:r>
    </w:p>
    <w:p w:rsidR="000B7397" w:rsidRDefault="000B7397" w:rsidP="000B739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Гаммы</w:t>
      </w:r>
    </w:p>
    <w:p w:rsidR="005A32CF" w:rsidRDefault="005A32CF" w:rsidP="005A32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A32CF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5A32CF">
        <w:rPr>
          <w:rFonts w:ascii="Times New Roman" w:hAnsi="Times New Roman" w:cs="Times New Roman"/>
          <w:sz w:val="28"/>
          <w:szCs w:val="28"/>
        </w:rPr>
        <w:t>ться плавного непрерывного исполнения гамм и гаммаобразных пассажей без толчков, ровно по звучанию и временным соотношениям. Такое исполнение зависит от двух моментов: спокойного подкладывания первого пальца при смене позиций кисти и ровного текучего легато внутри позиции.</w:t>
      </w:r>
    </w:p>
    <w:p w:rsidR="00991547" w:rsidRPr="003D5238" w:rsidRDefault="005D7EC2" w:rsidP="003D523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D5238">
        <w:rPr>
          <w:rFonts w:ascii="Times New Roman" w:hAnsi="Times New Roman" w:cs="Times New Roman"/>
          <w:sz w:val="28"/>
          <w:szCs w:val="28"/>
        </w:rPr>
        <w:t xml:space="preserve">В течение учебного года учащийся </w:t>
      </w:r>
      <w:r w:rsidR="00991547" w:rsidRPr="003D5238">
        <w:rPr>
          <w:rFonts w:ascii="Times New Roman" w:hAnsi="Times New Roman" w:cs="Times New Roman"/>
          <w:sz w:val="28"/>
          <w:szCs w:val="28"/>
        </w:rPr>
        <w:t>осваивает пройденные гаммы в прямом и расходящемся движении в 2- 4 октавы, знакомится с гаммами с одним знаком, с тоническим трезвучием с обращениями.</w:t>
      </w:r>
      <w:r w:rsidR="003D5238" w:rsidRPr="003D5238">
        <w:rPr>
          <w:rFonts w:ascii="Times New Roman" w:hAnsi="Times New Roman" w:cs="Times New Roman"/>
          <w:sz w:val="28"/>
          <w:szCs w:val="28"/>
        </w:rPr>
        <w:t xml:space="preserve">  Изучение арпеджио, но </w:t>
      </w:r>
      <w:r w:rsidR="003D5238" w:rsidRPr="003D5238">
        <w:rPr>
          <w:rFonts w:ascii="Times New Roman" w:eastAsia="Times New Roman" w:hAnsi="Times New Roman" w:cs="Times New Roman"/>
          <w:sz w:val="28"/>
          <w:szCs w:val="28"/>
        </w:rPr>
        <w:t>только в том случае,</w:t>
      </w:r>
      <w:r w:rsidR="003D5238">
        <w:rPr>
          <w:rFonts w:ascii="Times New Roman" w:eastAsia="Times New Roman" w:hAnsi="Times New Roman" w:cs="Times New Roman"/>
          <w:sz w:val="28"/>
          <w:szCs w:val="28"/>
        </w:rPr>
        <w:t xml:space="preserve"> если</w:t>
      </w:r>
      <w:r w:rsidR="003D5238" w:rsidRPr="003D5238">
        <w:rPr>
          <w:rFonts w:ascii="Times New Roman" w:eastAsia="Times New Roman" w:hAnsi="Times New Roman" w:cs="Times New Roman"/>
          <w:sz w:val="28"/>
          <w:szCs w:val="28"/>
        </w:rPr>
        <w:t xml:space="preserve"> рука ученика с помощью избранного вспомогательного движения сможет охватить расстояние октавы.</w:t>
      </w:r>
    </w:p>
    <w:p w:rsidR="00991547" w:rsidRDefault="00991547" w:rsidP="00991547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Этюды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освоение следующих видов техники</w:t>
      </w:r>
    </w:p>
    <w:p w:rsidR="00991547" w:rsidRDefault="00991547" w:rsidP="00021F1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91547">
        <w:rPr>
          <w:rFonts w:ascii="Times New Roman" w:hAnsi="Times New Roman" w:cs="Times New Roman"/>
          <w:sz w:val="28"/>
          <w:szCs w:val="28"/>
        </w:rPr>
        <w:t>егато в мелодии и в аккомпанементе</w:t>
      </w:r>
      <w:r w:rsidR="00292521">
        <w:rPr>
          <w:rFonts w:ascii="Times New Roman" w:hAnsi="Times New Roman" w:cs="Times New Roman"/>
          <w:sz w:val="28"/>
          <w:szCs w:val="28"/>
        </w:rPr>
        <w:t>,</w:t>
      </w:r>
    </w:p>
    <w:p w:rsidR="00991547" w:rsidRDefault="00991547" w:rsidP="00021F1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удержанные звуки в аккомпанементе</w:t>
      </w:r>
      <w:r w:rsidR="00292521">
        <w:rPr>
          <w:rFonts w:ascii="Times New Roman" w:hAnsi="Times New Roman" w:cs="Times New Roman"/>
          <w:sz w:val="28"/>
          <w:szCs w:val="28"/>
        </w:rPr>
        <w:t>,</w:t>
      </w:r>
    </w:p>
    <w:p w:rsidR="00991547" w:rsidRDefault="00991547" w:rsidP="00021F1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техника в пределах одной позиции</w:t>
      </w:r>
      <w:r w:rsidR="00292521">
        <w:rPr>
          <w:rFonts w:ascii="Times New Roman" w:hAnsi="Times New Roman" w:cs="Times New Roman"/>
          <w:sz w:val="28"/>
          <w:szCs w:val="28"/>
        </w:rPr>
        <w:t>,</w:t>
      </w:r>
    </w:p>
    <w:p w:rsidR="00991547" w:rsidRDefault="00991547" w:rsidP="00021F1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подкладывание первого пальца</w:t>
      </w:r>
      <w:r w:rsidR="00292521">
        <w:rPr>
          <w:rFonts w:ascii="Times New Roman" w:hAnsi="Times New Roman" w:cs="Times New Roman"/>
          <w:sz w:val="28"/>
          <w:szCs w:val="28"/>
        </w:rPr>
        <w:t>,</w:t>
      </w:r>
    </w:p>
    <w:p w:rsidR="00991547" w:rsidRDefault="00991547" w:rsidP="00021F1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ловкость в чередование рук</w:t>
      </w:r>
      <w:r w:rsidR="00292521">
        <w:rPr>
          <w:rFonts w:ascii="Times New Roman" w:hAnsi="Times New Roman" w:cs="Times New Roman"/>
          <w:sz w:val="28"/>
          <w:szCs w:val="28"/>
        </w:rPr>
        <w:t>,</w:t>
      </w:r>
    </w:p>
    <w:p w:rsidR="006B5F0B" w:rsidRDefault="006B5F0B" w:rsidP="00021F1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терции в коротких мотивах</w:t>
      </w:r>
      <w:r w:rsidR="00292521">
        <w:rPr>
          <w:rFonts w:ascii="Times New Roman" w:hAnsi="Times New Roman" w:cs="Times New Roman"/>
          <w:sz w:val="28"/>
          <w:szCs w:val="28"/>
        </w:rPr>
        <w:t>,</w:t>
      </w:r>
    </w:p>
    <w:p w:rsidR="00292521" w:rsidRDefault="00292521" w:rsidP="00021F1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стаккато аккордов в аккомпанементе.</w:t>
      </w:r>
    </w:p>
    <w:p w:rsidR="003D5238" w:rsidRDefault="003D5238" w:rsidP="003D5238">
      <w:pPr>
        <w:pStyle w:val="a5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91547" w:rsidRDefault="003D5238" w:rsidP="003D52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D7EC2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</w:t>
      </w:r>
      <w:r w:rsidRPr="007755DC">
        <w:rPr>
          <w:rFonts w:ascii="Times New Roman" w:hAnsi="Times New Roman" w:cs="Times New Roman"/>
          <w:sz w:val="28"/>
          <w:szCs w:val="28"/>
        </w:rPr>
        <w:t>:</w:t>
      </w:r>
    </w:p>
    <w:p w:rsidR="003D5238" w:rsidRPr="007755DC" w:rsidRDefault="003D5238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К.Черни-Гермер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Этюды №1-6</w:t>
      </w:r>
    </w:p>
    <w:p w:rsidR="003D5238" w:rsidRPr="007755DC" w:rsidRDefault="003D5238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Л.Шитте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Этюды</w:t>
      </w:r>
    </w:p>
    <w:p w:rsidR="006B5F0B" w:rsidRDefault="003D5238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С.Ляховицкая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Этюды</w:t>
      </w:r>
    </w:p>
    <w:p w:rsidR="006B5F0B" w:rsidRDefault="006B5F0B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F0B">
        <w:rPr>
          <w:rFonts w:ascii="Times New Roman" w:hAnsi="Times New Roman" w:cs="Times New Roman"/>
          <w:sz w:val="28"/>
          <w:szCs w:val="28"/>
        </w:rPr>
        <w:t>К.Гурлит</w:t>
      </w:r>
      <w:proofErr w:type="spellEnd"/>
      <w:r w:rsidRPr="006B5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Вверх и вниз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эскалатару</w:t>
      </w:r>
      <w:proofErr w:type="spellEnd"/>
    </w:p>
    <w:p w:rsidR="006B5F0B" w:rsidRDefault="006B5F0B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F0B">
        <w:rPr>
          <w:rFonts w:ascii="Times New Roman" w:hAnsi="Times New Roman" w:cs="Times New Roman"/>
          <w:sz w:val="28"/>
          <w:szCs w:val="28"/>
        </w:rPr>
        <w:t>А.Биль</w:t>
      </w:r>
      <w:proofErr w:type="spellEnd"/>
      <w:r w:rsidRPr="006B5F0B">
        <w:rPr>
          <w:rFonts w:ascii="Times New Roman" w:hAnsi="Times New Roman" w:cs="Times New Roman"/>
          <w:sz w:val="28"/>
          <w:szCs w:val="28"/>
        </w:rPr>
        <w:t xml:space="preserve"> Прогулка с собакой</w:t>
      </w:r>
    </w:p>
    <w:p w:rsidR="006B5F0B" w:rsidRDefault="006B5F0B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В.Волков Этюд Соль Мажор</w:t>
      </w:r>
    </w:p>
    <w:p w:rsidR="006B5F0B" w:rsidRPr="007755DC" w:rsidRDefault="006B5F0B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Л.Шитте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</w:p>
    <w:p w:rsidR="00180A4C" w:rsidRDefault="00180A4C" w:rsidP="00180A4C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301AC" w:rsidRPr="00180A4C" w:rsidRDefault="009301AC" w:rsidP="00180A4C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4C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9301AC" w:rsidRPr="007755DC" w:rsidRDefault="009301AC" w:rsidP="00180A4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Техническая подготовка 1 час в неделю.</w:t>
      </w:r>
    </w:p>
    <w:p w:rsidR="009301AC" w:rsidRDefault="009301AC" w:rsidP="00180A4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Самостоятельная работа не менее 1,5 часа в неделю.</w:t>
      </w:r>
    </w:p>
    <w:p w:rsidR="00180A4C" w:rsidRPr="00A6628D" w:rsidRDefault="00180A4C" w:rsidP="00180A4C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упражнения </w:t>
      </w:r>
    </w:p>
    <w:p w:rsidR="00180A4C" w:rsidRDefault="00180A4C" w:rsidP="00180A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0A4C">
        <w:rPr>
          <w:rFonts w:ascii="Times New Roman" w:hAnsi="Times New Roman" w:cs="Times New Roman"/>
          <w:sz w:val="28"/>
          <w:szCs w:val="28"/>
        </w:rPr>
        <w:t>Упражнения на стаккато в двойных нотах, репетиции</w:t>
      </w:r>
      <w:r w:rsidR="000D02C7">
        <w:rPr>
          <w:rFonts w:ascii="Times New Roman" w:hAnsi="Times New Roman" w:cs="Times New Roman"/>
          <w:sz w:val="28"/>
          <w:szCs w:val="28"/>
        </w:rPr>
        <w:t>;</w:t>
      </w:r>
    </w:p>
    <w:p w:rsidR="00180A4C" w:rsidRDefault="00180A4C" w:rsidP="00180A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2.Упражнения, развивающие ловкость в смене пальцев</w:t>
      </w:r>
      <w:r w:rsidR="000D02C7">
        <w:rPr>
          <w:rFonts w:ascii="Times New Roman" w:hAnsi="Times New Roman" w:cs="Times New Roman"/>
          <w:sz w:val="28"/>
          <w:szCs w:val="28"/>
        </w:rPr>
        <w:t>;</w:t>
      </w:r>
    </w:p>
    <w:p w:rsidR="00180A4C" w:rsidRDefault="00292521" w:rsidP="00180A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3.Подготовка к трел</w:t>
      </w:r>
      <w:r w:rsidR="00180A4C">
        <w:rPr>
          <w:rFonts w:ascii="Times New Roman" w:hAnsi="Times New Roman" w:cs="Times New Roman"/>
          <w:sz w:val="28"/>
          <w:szCs w:val="28"/>
        </w:rPr>
        <w:t>и</w:t>
      </w:r>
      <w:r w:rsidR="000D02C7">
        <w:rPr>
          <w:rFonts w:ascii="Times New Roman" w:hAnsi="Times New Roman" w:cs="Times New Roman"/>
          <w:sz w:val="28"/>
          <w:szCs w:val="28"/>
        </w:rPr>
        <w:t>;</w:t>
      </w:r>
    </w:p>
    <w:p w:rsidR="000D02C7" w:rsidRDefault="000D02C7" w:rsidP="00180A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4.Упражнение на морденты</w:t>
      </w:r>
      <w:r w:rsidR="0033452B">
        <w:rPr>
          <w:rFonts w:ascii="Times New Roman" w:hAnsi="Times New Roman" w:cs="Times New Roman"/>
          <w:sz w:val="28"/>
          <w:szCs w:val="28"/>
        </w:rPr>
        <w:t>;</w:t>
      </w:r>
    </w:p>
    <w:p w:rsidR="0033452B" w:rsidRDefault="0033452B" w:rsidP="00180A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Упражнения на </w:t>
      </w:r>
      <w:r w:rsidRPr="0033452B">
        <w:rPr>
          <w:sz w:val="20"/>
          <w:szCs w:val="20"/>
        </w:rPr>
        <w:t xml:space="preserve"> </w:t>
      </w:r>
      <w:r w:rsidRPr="0033452B">
        <w:rPr>
          <w:rFonts w:ascii="Times New Roman" w:hAnsi="Times New Roman" w:cs="Times New Roman"/>
          <w:sz w:val="28"/>
          <w:szCs w:val="28"/>
        </w:rPr>
        <w:t>развитие техники ломаных интервалов и гармонических фигураций</w:t>
      </w:r>
      <w:r w:rsidR="0031284C">
        <w:rPr>
          <w:rFonts w:ascii="Times New Roman" w:hAnsi="Times New Roman" w:cs="Times New Roman"/>
          <w:sz w:val="28"/>
          <w:szCs w:val="28"/>
        </w:rPr>
        <w:t>;</w:t>
      </w:r>
    </w:p>
    <w:p w:rsidR="007E3036" w:rsidRDefault="007E3036" w:rsidP="00180A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6.Упражнения на извлечение аккордов</w:t>
      </w:r>
      <w:r w:rsidR="0031284C">
        <w:rPr>
          <w:rFonts w:ascii="Times New Roman" w:hAnsi="Times New Roman" w:cs="Times New Roman"/>
          <w:sz w:val="28"/>
          <w:szCs w:val="28"/>
        </w:rPr>
        <w:t>;</w:t>
      </w:r>
    </w:p>
    <w:p w:rsidR="007E3036" w:rsidRPr="00180A4C" w:rsidRDefault="007E3036" w:rsidP="00180A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7.Упражнение для ног. Работа с педалью</w:t>
      </w:r>
    </w:p>
    <w:p w:rsidR="00292521" w:rsidRDefault="00292521" w:rsidP="0029252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292521">
        <w:rPr>
          <w:rFonts w:ascii="Times New Roman" w:hAnsi="Times New Roman" w:cs="Times New Roman"/>
          <w:sz w:val="28"/>
          <w:szCs w:val="28"/>
          <w:u w:val="single"/>
        </w:rPr>
        <w:t>Гаммы</w:t>
      </w:r>
    </w:p>
    <w:p w:rsidR="00292521" w:rsidRPr="00292521" w:rsidRDefault="00292521" w:rsidP="0029252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</w:rPr>
        <w:t xml:space="preserve"> В течение учебного года учащийся должен освоить мажорные и минорные  гаммы до двух знаков.</w:t>
      </w:r>
      <w:r w:rsidRPr="00292521">
        <w:rPr>
          <w:rFonts w:ascii="Times New Roman" w:hAnsi="Times New Roman" w:cs="Times New Roman"/>
        </w:rPr>
        <w:t xml:space="preserve"> </w:t>
      </w:r>
      <w:r w:rsidRPr="00292521">
        <w:rPr>
          <w:rFonts w:ascii="Times New Roman" w:eastAsia="Times New Roman" w:hAnsi="Times New Roman" w:cs="Times New Roman"/>
          <w:sz w:val="28"/>
          <w:szCs w:val="28"/>
        </w:rPr>
        <w:t>В изучении аккордов важно доби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292521">
        <w:rPr>
          <w:rFonts w:ascii="Times New Roman" w:eastAsia="Times New Roman" w:hAnsi="Times New Roman" w:cs="Times New Roman"/>
          <w:sz w:val="28"/>
          <w:szCs w:val="28"/>
        </w:rPr>
        <w:t>ться решения двух проблем: с одной стороны, совместное, одновременно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292521">
        <w:rPr>
          <w:rFonts w:ascii="Times New Roman" w:eastAsia="Times New Roman" w:hAnsi="Times New Roman" w:cs="Times New Roman"/>
          <w:sz w:val="28"/>
          <w:szCs w:val="28"/>
        </w:rPr>
        <w:t>звучание всех звуков аккорда,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521">
        <w:rPr>
          <w:rFonts w:ascii="Times New Roman" w:eastAsia="Times New Roman" w:hAnsi="Times New Roman" w:cs="Times New Roman"/>
          <w:sz w:val="28"/>
          <w:szCs w:val="28"/>
        </w:rPr>
        <w:t>с другой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521">
        <w:rPr>
          <w:rFonts w:ascii="Times New Roman" w:eastAsia="Times New Roman" w:hAnsi="Times New Roman" w:cs="Times New Roman"/>
          <w:sz w:val="28"/>
          <w:szCs w:val="28"/>
        </w:rPr>
        <w:t>умение выделить любой звук или</w:t>
      </w:r>
    </w:p>
    <w:p w:rsidR="00292521" w:rsidRPr="0031284C" w:rsidRDefault="00292521" w:rsidP="0029252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92521">
        <w:rPr>
          <w:rFonts w:ascii="Times New Roman" w:eastAsia="Times New Roman" w:hAnsi="Times New Roman" w:cs="Times New Roman"/>
          <w:sz w:val="28"/>
          <w:szCs w:val="28"/>
        </w:rPr>
        <w:t>созвучие, подголосок, идущий через аккордовую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521">
        <w:rPr>
          <w:rFonts w:ascii="Times New Roman" w:eastAsia="Times New Roman" w:hAnsi="Times New Roman" w:cs="Times New Roman"/>
          <w:sz w:val="28"/>
          <w:szCs w:val="28"/>
        </w:rPr>
        <w:t>фактуру</w:t>
      </w:r>
      <w:r w:rsidRPr="004675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75E6" w:rsidRPr="004675E6">
        <w:rPr>
          <w:rFonts w:ascii="Times New Roman" w:hAnsi="Times New Roman" w:cs="Times New Roman"/>
          <w:sz w:val="28"/>
          <w:szCs w:val="28"/>
        </w:rPr>
        <w:t xml:space="preserve"> </w:t>
      </w:r>
      <w:r w:rsidR="004675E6" w:rsidRPr="004675E6">
        <w:rPr>
          <w:rFonts w:ascii="Times New Roman" w:eastAsia="Times New Roman" w:hAnsi="Times New Roman" w:cs="Times New Roman"/>
          <w:sz w:val="28"/>
          <w:szCs w:val="28"/>
        </w:rPr>
        <w:t xml:space="preserve">В изучении всех видов арпеджио следует помнить о своеобразной «ленивости» пальцев. Разная длина пальцев располагает к «перекатыванию» кисти по пальцам: то первого через длинные пальцы к пятому и наоборот, без пальцевой активности и самостоятельности, что </w:t>
      </w:r>
      <w:r w:rsidR="004675E6">
        <w:rPr>
          <w:rFonts w:ascii="Times New Roman" w:eastAsia="Times New Roman" w:hAnsi="Times New Roman" w:cs="Times New Roman"/>
          <w:sz w:val="28"/>
          <w:szCs w:val="28"/>
        </w:rPr>
        <w:t xml:space="preserve">лишает звучность </w:t>
      </w:r>
      <w:r w:rsidR="004675E6" w:rsidRPr="004675E6">
        <w:rPr>
          <w:rFonts w:ascii="Times New Roman" w:eastAsia="Times New Roman" w:hAnsi="Times New Roman" w:cs="Times New Roman"/>
          <w:sz w:val="28"/>
          <w:szCs w:val="28"/>
        </w:rPr>
        <w:t>виртуозного характера и темпа. Поэтому освоение арпеджио следует начинать с активной ударности всех пальцев (кроме первого, играющего с места).</w:t>
      </w:r>
    </w:p>
    <w:p w:rsidR="00180A4C" w:rsidRDefault="00180A4C" w:rsidP="00180A4C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Этюды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освоение следующих видов техники</w:t>
      </w:r>
    </w:p>
    <w:p w:rsidR="00180A4C" w:rsidRPr="00292521" w:rsidRDefault="00292521" w:rsidP="00021F1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</w:rPr>
        <w:t>быстрые фигурации в  пределах одной позиции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0A4C" w:rsidRPr="00292521" w:rsidRDefault="00292521" w:rsidP="00021F1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</w:rPr>
        <w:t>пассажи и трели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0A4C" w:rsidRDefault="00292521" w:rsidP="00021F1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</w:rPr>
        <w:t>аккорды в правой руке</w:t>
      </w:r>
      <w:r w:rsidR="0031284C">
        <w:rPr>
          <w:rFonts w:ascii="Times New Roman" w:hAnsi="Times New Roman" w:cs="Times New Roman"/>
          <w:sz w:val="28"/>
          <w:szCs w:val="28"/>
        </w:rPr>
        <w:t>,</w:t>
      </w:r>
    </w:p>
    <w:p w:rsidR="000D02C7" w:rsidRDefault="000D02C7" w:rsidP="00021F1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беглость пальцев в гамм</w:t>
      </w:r>
      <w:r w:rsidR="00254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образных пассажах</w:t>
      </w:r>
    </w:p>
    <w:p w:rsidR="000D02C7" w:rsidRDefault="000D02C7" w:rsidP="00021F1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репетиции на одном звуке</w:t>
      </w:r>
      <w:r w:rsidR="0033452B">
        <w:rPr>
          <w:rFonts w:ascii="Times New Roman" w:hAnsi="Times New Roman" w:cs="Times New Roman"/>
          <w:sz w:val="28"/>
          <w:szCs w:val="28"/>
        </w:rPr>
        <w:t>,</w:t>
      </w:r>
    </w:p>
    <w:p w:rsidR="008024B0" w:rsidRDefault="008024B0" w:rsidP="00021F1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</w:rPr>
        <w:t>сочетание различных штрихов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024B0" w:rsidRPr="008024B0" w:rsidRDefault="008024B0" w:rsidP="00021F1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сочетания различных видов техники.</w:t>
      </w:r>
    </w:p>
    <w:p w:rsidR="0031284C" w:rsidRDefault="0031284C" w:rsidP="00D355FA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01AC" w:rsidRPr="00D355FA" w:rsidRDefault="009301AC" w:rsidP="00D355FA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5FA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список:</w:t>
      </w:r>
    </w:p>
    <w:p w:rsidR="009B6556" w:rsidRPr="007755DC" w:rsidRDefault="009B6556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Ш.Ганон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Упражнения №1-5 (по выбору)</w:t>
      </w:r>
    </w:p>
    <w:p w:rsidR="009301AC" w:rsidRPr="007755D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Б.Барток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</w:p>
    <w:p w:rsidR="009301AC" w:rsidRPr="007755D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К.Черни Этюд соч.299 №3</w:t>
      </w:r>
    </w:p>
    <w:p w:rsidR="009301AC" w:rsidRPr="007755D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А.Лешгорн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соч.66 №18</w:t>
      </w:r>
      <w:r w:rsidR="000D02C7">
        <w:rPr>
          <w:rFonts w:ascii="Times New Roman" w:hAnsi="Times New Roman" w:cs="Times New Roman"/>
          <w:sz w:val="28"/>
          <w:szCs w:val="28"/>
        </w:rPr>
        <w:t>,</w:t>
      </w:r>
      <w:r w:rsidR="000D02C7" w:rsidRPr="000D02C7">
        <w:rPr>
          <w:rFonts w:ascii="Times New Roman" w:hAnsi="Times New Roman" w:cs="Times New Roman"/>
          <w:sz w:val="28"/>
          <w:szCs w:val="28"/>
        </w:rPr>
        <w:t xml:space="preserve"> </w:t>
      </w:r>
      <w:r w:rsidR="000D02C7" w:rsidRPr="007755DC">
        <w:rPr>
          <w:rFonts w:ascii="Times New Roman" w:hAnsi="Times New Roman" w:cs="Times New Roman"/>
          <w:sz w:val="28"/>
          <w:szCs w:val="28"/>
        </w:rPr>
        <w:t>Этюд соч.65 №19</w:t>
      </w:r>
    </w:p>
    <w:p w:rsidR="009301AC" w:rsidRPr="007755D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С.Геллер Этюд </w:t>
      </w:r>
      <w:r w:rsidR="00BD1340">
        <w:rPr>
          <w:rFonts w:ascii="Times New Roman" w:hAnsi="Times New Roman" w:cs="Times New Roman"/>
          <w:sz w:val="28"/>
          <w:szCs w:val="28"/>
        </w:rPr>
        <w:t>м</w:t>
      </w:r>
      <w:r w:rsidRPr="007755DC">
        <w:rPr>
          <w:rFonts w:ascii="Times New Roman" w:hAnsi="Times New Roman" w:cs="Times New Roman"/>
          <w:sz w:val="28"/>
          <w:szCs w:val="28"/>
        </w:rPr>
        <w:t>и минор</w:t>
      </w:r>
    </w:p>
    <w:p w:rsidR="009301AC" w:rsidRPr="007755D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Ф.Лекуппе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 w:rsidRPr="007755DC">
        <w:rPr>
          <w:rFonts w:ascii="Times New Roman" w:hAnsi="Times New Roman" w:cs="Times New Roman"/>
          <w:sz w:val="28"/>
          <w:szCs w:val="28"/>
        </w:rPr>
        <w:t xml:space="preserve"> соч.17 №6</w:t>
      </w:r>
    </w:p>
    <w:p w:rsidR="009301AC" w:rsidRPr="007755D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соч.32 №24</w:t>
      </w:r>
      <w:r w:rsidR="000D02C7" w:rsidRPr="000D02C7">
        <w:rPr>
          <w:rFonts w:ascii="Times New Roman" w:hAnsi="Times New Roman" w:cs="Times New Roman"/>
          <w:sz w:val="28"/>
          <w:szCs w:val="28"/>
        </w:rPr>
        <w:t xml:space="preserve"> </w:t>
      </w:r>
      <w:r w:rsidR="000D02C7">
        <w:rPr>
          <w:rFonts w:ascii="Times New Roman" w:hAnsi="Times New Roman" w:cs="Times New Roman"/>
          <w:sz w:val="28"/>
          <w:szCs w:val="28"/>
        </w:rPr>
        <w:t>,</w:t>
      </w:r>
      <w:r w:rsidR="000D02C7" w:rsidRPr="007755DC">
        <w:rPr>
          <w:rFonts w:ascii="Times New Roman" w:hAnsi="Times New Roman" w:cs="Times New Roman"/>
          <w:sz w:val="28"/>
          <w:szCs w:val="28"/>
        </w:rPr>
        <w:t>Этюд соч.32 №7</w:t>
      </w:r>
    </w:p>
    <w:p w:rsidR="009301AC" w:rsidRPr="007755D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И.Крамер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№8</w:t>
      </w:r>
    </w:p>
    <w:p w:rsidR="009301AC" w:rsidRDefault="009301AC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Ж.Дювернуа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соч.176 №24</w:t>
      </w:r>
    </w:p>
    <w:p w:rsidR="000D02C7" w:rsidRPr="007755DC" w:rsidRDefault="000D02C7" w:rsidP="00021F1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Л.Стреаббог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«Карусель»</w:t>
      </w:r>
      <w:r w:rsidR="00B612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«Танцующие капли»</w:t>
      </w:r>
    </w:p>
    <w:p w:rsidR="006B5F0B" w:rsidRPr="007755DC" w:rsidRDefault="006B5F0B" w:rsidP="006B5F0B">
      <w:pPr>
        <w:pStyle w:val="a5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D02C7" w:rsidRPr="000D02C7" w:rsidRDefault="000D02C7" w:rsidP="000D02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2C7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0D02C7" w:rsidRPr="007755DC" w:rsidRDefault="000D02C7" w:rsidP="000D02C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Техническая подготовка 1 час в неделю.</w:t>
      </w:r>
    </w:p>
    <w:p w:rsidR="000D02C7" w:rsidRDefault="000D02C7" w:rsidP="000D02C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Самостоятельная работа не менее 1,5 часа в неделю.</w:t>
      </w:r>
    </w:p>
    <w:p w:rsidR="000D02C7" w:rsidRDefault="000D02C7" w:rsidP="000D02C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02C7" w:rsidRDefault="000D02C7" w:rsidP="000D02C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упражнения </w:t>
      </w:r>
    </w:p>
    <w:p w:rsidR="00B61259" w:rsidRDefault="00B61259" w:rsidP="000D02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61259">
        <w:rPr>
          <w:rFonts w:ascii="Times New Roman" w:hAnsi="Times New Roman" w:cs="Times New Roman"/>
          <w:sz w:val="28"/>
          <w:szCs w:val="28"/>
        </w:rPr>
        <w:t>Упражнения на подкладывание первого пальца в продолжительных гаммообразных пассажах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1259" w:rsidRDefault="00B61259" w:rsidP="000D02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2.Подготовка к игре украшений;</w:t>
      </w:r>
    </w:p>
    <w:p w:rsidR="00B61259" w:rsidRDefault="00B61259" w:rsidP="000D02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3.Упражнения на беглость пальцев в пассажах</w:t>
      </w:r>
      <w:r w:rsidR="00FD75C2">
        <w:rPr>
          <w:rFonts w:ascii="Times New Roman" w:hAnsi="Times New Roman" w:cs="Times New Roman"/>
          <w:sz w:val="28"/>
          <w:szCs w:val="28"/>
        </w:rPr>
        <w:t>;</w:t>
      </w:r>
    </w:p>
    <w:p w:rsidR="00B61259" w:rsidRDefault="00B61259" w:rsidP="000D02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4.Упражнения с хроматическими пассажами</w:t>
      </w:r>
      <w:r w:rsidR="00FD75C2">
        <w:rPr>
          <w:rFonts w:ascii="Times New Roman" w:hAnsi="Times New Roman" w:cs="Times New Roman"/>
          <w:sz w:val="28"/>
          <w:szCs w:val="28"/>
        </w:rPr>
        <w:t>;</w:t>
      </w:r>
    </w:p>
    <w:p w:rsidR="00B61259" w:rsidRDefault="00B61259" w:rsidP="000D02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5.Упражнения с арпеджированными пассажами</w:t>
      </w:r>
      <w:r w:rsidR="00FD75C2">
        <w:rPr>
          <w:rFonts w:ascii="Times New Roman" w:hAnsi="Times New Roman" w:cs="Times New Roman"/>
          <w:sz w:val="28"/>
          <w:szCs w:val="28"/>
        </w:rPr>
        <w:t>;</w:t>
      </w:r>
    </w:p>
    <w:p w:rsidR="00881A89" w:rsidRPr="00FD75C2" w:rsidRDefault="00881A89" w:rsidP="00FD75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6.Артикулиционная педаль</w:t>
      </w:r>
      <w:r w:rsidR="00FD75C2">
        <w:rPr>
          <w:rFonts w:ascii="Times New Roman" w:hAnsi="Times New Roman" w:cs="Times New Roman"/>
          <w:sz w:val="28"/>
          <w:szCs w:val="28"/>
        </w:rPr>
        <w:t>.</w:t>
      </w:r>
    </w:p>
    <w:p w:rsidR="009B6556" w:rsidRDefault="00B61259" w:rsidP="00B61259">
      <w:pPr>
        <w:pStyle w:val="a5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  <w:u w:val="single"/>
        </w:rPr>
        <w:t>Гаммы</w:t>
      </w:r>
      <w:r w:rsidRPr="00B61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84C" w:rsidRDefault="00B61259" w:rsidP="00386184">
      <w:pPr>
        <w:pStyle w:val="a5"/>
        <w:ind w:left="66" w:firstLine="642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В течение учебного года учащийся должен освоить гаммы до трех знаков включительно, в прямом и расходящемся движении, тонические трезвучия с обращениями</w:t>
      </w:r>
      <w:r w:rsidRPr="00634D7C">
        <w:rPr>
          <w:rFonts w:ascii="Times New Roman" w:hAnsi="Times New Roman" w:cs="Times New Roman"/>
          <w:sz w:val="28"/>
          <w:szCs w:val="28"/>
        </w:rPr>
        <w:t>.</w:t>
      </w:r>
      <w:r w:rsidR="00634D7C" w:rsidRPr="00634D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4D7C" w:rsidRPr="00634D7C">
        <w:rPr>
          <w:rFonts w:ascii="Times New Roman" w:hAnsi="Times New Roman" w:cs="Times New Roman"/>
          <w:iCs/>
          <w:sz w:val="28"/>
          <w:szCs w:val="28"/>
        </w:rPr>
        <w:t xml:space="preserve">Короткие арпеджио </w:t>
      </w:r>
      <w:r w:rsidR="00634D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7B41">
        <w:rPr>
          <w:rFonts w:ascii="Times New Roman" w:hAnsi="Times New Roman" w:cs="Times New Roman"/>
          <w:iCs/>
          <w:sz w:val="28"/>
          <w:szCs w:val="28"/>
        </w:rPr>
        <w:t>отрабатываются отдельно каждой рукой и двумя вместе. Длинные арпеджио</w:t>
      </w:r>
      <w:r w:rsidR="0031284C">
        <w:rPr>
          <w:rFonts w:ascii="Times New Roman" w:hAnsi="Times New Roman" w:cs="Times New Roman"/>
          <w:iCs/>
          <w:sz w:val="28"/>
          <w:szCs w:val="28"/>
        </w:rPr>
        <w:t xml:space="preserve"> следует </w:t>
      </w:r>
      <w:r w:rsidR="0031284C">
        <w:rPr>
          <w:rFonts w:ascii="Times New Roman" w:hAnsi="Times New Roman" w:cs="Times New Roman"/>
          <w:sz w:val="28"/>
          <w:szCs w:val="28"/>
        </w:rPr>
        <w:t>и</w:t>
      </w:r>
      <w:r w:rsidR="00897B41" w:rsidRPr="00634D7C">
        <w:rPr>
          <w:rFonts w:ascii="Times New Roman" w:hAnsi="Times New Roman" w:cs="Times New Roman"/>
          <w:sz w:val="28"/>
          <w:szCs w:val="28"/>
        </w:rPr>
        <w:t>грать отдельно каждой рукой, добиваясь осмысленного исполнения, а затем переходи</w:t>
      </w:r>
      <w:r w:rsidR="00897B41">
        <w:rPr>
          <w:rFonts w:ascii="Times New Roman" w:hAnsi="Times New Roman" w:cs="Times New Roman"/>
          <w:sz w:val="28"/>
          <w:szCs w:val="28"/>
        </w:rPr>
        <w:t>ть</w:t>
      </w:r>
      <w:r w:rsidR="00897B41" w:rsidRPr="00634D7C">
        <w:rPr>
          <w:rFonts w:ascii="Times New Roman" w:hAnsi="Times New Roman" w:cs="Times New Roman"/>
          <w:sz w:val="28"/>
          <w:szCs w:val="28"/>
        </w:rPr>
        <w:t xml:space="preserve"> к игре двумя руками, сохраняя общее легато</w:t>
      </w:r>
      <w:r w:rsidR="00897B41">
        <w:rPr>
          <w:rFonts w:ascii="Times New Roman" w:hAnsi="Times New Roman" w:cs="Times New Roman"/>
          <w:sz w:val="28"/>
          <w:szCs w:val="28"/>
        </w:rPr>
        <w:t>.</w:t>
      </w:r>
      <w:r w:rsidR="00897B41" w:rsidRPr="00634D7C">
        <w:rPr>
          <w:rFonts w:ascii="Times New Roman" w:hAnsi="Times New Roman" w:cs="Times New Roman"/>
          <w:sz w:val="28"/>
          <w:szCs w:val="28"/>
        </w:rPr>
        <w:t xml:space="preserve"> </w:t>
      </w:r>
      <w:r w:rsidR="00634D7C" w:rsidRPr="00634D7C">
        <w:rPr>
          <w:rFonts w:ascii="Times New Roman" w:hAnsi="Times New Roman" w:cs="Times New Roman"/>
          <w:sz w:val="28"/>
          <w:szCs w:val="28"/>
        </w:rPr>
        <w:t>При игре длинных арпеджио, движения такие</w:t>
      </w:r>
      <w:r w:rsidR="00897B41">
        <w:rPr>
          <w:rFonts w:ascii="Times New Roman" w:hAnsi="Times New Roman" w:cs="Times New Roman"/>
          <w:sz w:val="28"/>
          <w:szCs w:val="28"/>
        </w:rPr>
        <w:t xml:space="preserve"> же,</w:t>
      </w:r>
      <w:r w:rsidR="00634D7C" w:rsidRPr="00634D7C">
        <w:rPr>
          <w:rFonts w:ascii="Times New Roman" w:hAnsi="Times New Roman" w:cs="Times New Roman"/>
          <w:sz w:val="28"/>
          <w:szCs w:val="28"/>
        </w:rPr>
        <w:t xml:space="preserve"> как при игре гамм – то есть, </w:t>
      </w:r>
      <w:proofErr w:type="spellStart"/>
      <w:r w:rsidR="00634D7C" w:rsidRPr="00634D7C">
        <w:rPr>
          <w:rFonts w:ascii="Times New Roman" w:hAnsi="Times New Roman" w:cs="Times New Roman"/>
          <w:sz w:val="28"/>
          <w:szCs w:val="28"/>
        </w:rPr>
        <w:t>линеобразные</w:t>
      </w:r>
      <w:proofErr w:type="spellEnd"/>
      <w:r w:rsidR="00634D7C" w:rsidRPr="00634D7C">
        <w:rPr>
          <w:rFonts w:ascii="Times New Roman" w:hAnsi="Times New Roman" w:cs="Times New Roman"/>
          <w:sz w:val="28"/>
          <w:szCs w:val="28"/>
        </w:rPr>
        <w:t xml:space="preserve">. </w:t>
      </w:r>
      <w:r w:rsidR="00897B41">
        <w:rPr>
          <w:rFonts w:ascii="Times New Roman" w:hAnsi="Times New Roman" w:cs="Times New Roman"/>
          <w:sz w:val="28"/>
          <w:szCs w:val="28"/>
        </w:rPr>
        <w:t>П</w:t>
      </w:r>
      <w:r w:rsidR="00634D7C" w:rsidRPr="00634D7C">
        <w:rPr>
          <w:rFonts w:ascii="Times New Roman" w:hAnsi="Times New Roman" w:cs="Times New Roman"/>
          <w:sz w:val="28"/>
          <w:szCs w:val="28"/>
        </w:rPr>
        <w:t>роблем</w:t>
      </w:r>
      <w:r w:rsidR="00897B41">
        <w:rPr>
          <w:rFonts w:ascii="Times New Roman" w:hAnsi="Times New Roman" w:cs="Times New Roman"/>
          <w:sz w:val="28"/>
          <w:szCs w:val="28"/>
        </w:rPr>
        <w:t xml:space="preserve">а подкладывания первого пальца решается  отдельным </w:t>
      </w:r>
      <w:r w:rsidR="00634D7C" w:rsidRPr="00634D7C">
        <w:rPr>
          <w:rFonts w:ascii="Times New Roman" w:hAnsi="Times New Roman" w:cs="Times New Roman"/>
          <w:sz w:val="28"/>
          <w:szCs w:val="28"/>
        </w:rPr>
        <w:t>вычленение</w:t>
      </w:r>
      <w:r w:rsidR="00897B41">
        <w:rPr>
          <w:rFonts w:ascii="Times New Roman" w:hAnsi="Times New Roman" w:cs="Times New Roman"/>
          <w:sz w:val="28"/>
          <w:szCs w:val="28"/>
        </w:rPr>
        <w:t>м</w:t>
      </w:r>
      <w:r w:rsidR="00634D7C" w:rsidRPr="00634D7C">
        <w:rPr>
          <w:rFonts w:ascii="Times New Roman" w:hAnsi="Times New Roman" w:cs="Times New Roman"/>
          <w:sz w:val="28"/>
          <w:szCs w:val="28"/>
        </w:rPr>
        <w:t xml:space="preserve"> этого момента и игра его с постепенным добавлением «</w:t>
      </w:r>
      <w:proofErr w:type="spellStart"/>
      <w:r w:rsidR="00634D7C" w:rsidRPr="00634D7C">
        <w:rPr>
          <w:rFonts w:ascii="Times New Roman" w:hAnsi="Times New Roman" w:cs="Times New Roman"/>
          <w:sz w:val="28"/>
          <w:szCs w:val="28"/>
        </w:rPr>
        <w:t>оп</w:t>
      </w:r>
      <w:r w:rsidR="00897B41">
        <w:rPr>
          <w:rFonts w:ascii="Times New Roman" w:hAnsi="Times New Roman" w:cs="Times New Roman"/>
          <w:sz w:val="28"/>
          <w:szCs w:val="28"/>
        </w:rPr>
        <w:t>евающих</w:t>
      </w:r>
      <w:proofErr w:type="spellEnd"/>
      <w:r w:rsidR="00897B41">
        <w:rPr>
          <w:rFonts w:ascii="Times New Roman" w:hAnsi="Times New Roman" w:cs="Times New Roman"/>
          <w:sz w:val="28"/>
          <w:szCs w:val="28"/>
        </w:rPr>
        <w:t>» звуков</w:t>
      </w:r>
      <w:r w:rsidR="00634D7C" w:rsidRPr="00634D7C">
        <w:rPr>
          <w:rFonts w:ascii="Times New Roman" w:hAnsi="Times New Roman" w:cs="Times New Roman"/>
          <w:sz w:val="28"/>
          <w:szCs w:val="28"/>
        </w:rPr>
        <w:t>.</w:t>
      </w:r>
      <w:r w:rsidRPr="00B61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259" w:rsidRPr="00A6628D" w:rsidRDefault="00B61259" w:rsidP="0031284C">
      <w:pPr>
        <w:pStyle w:val="a5"/>
        <w:ind w:left="66" w:firstLine="642"/>
        <w:rPr>
          <w:rFonts w:ascii="Times New Roman" w:hAnsi="Times New Roman" w:cs="Times New Roman"/>
          <w:sz w:val="28"/>
          <w:szCs w:val="28"/>
          <w:u w:val="single"/>
        </w:rPr>
      </w:pPr>
      <w:r w:rsidRPr="007755DC">
        <w:rPr>
          <w:rFonts w:ascii="Times New Roman" w:hAnsi="Times New Roman" w:cs="Times New Roman"/>
          <w:sz w:val="28"/>
          <w:szCs w:val="28"/>
        </w:rPr>
        <w:t>Хроматический вид в прямом движении</w:t>
      </w:r>
      <w:r w:rsidR="0031284C">
        <w:rPr>
          <w:rFonts w:ascii="Times New Roman" w:hAnsi="Times New Roman" w:cs="Times New Roman"/>
          <w:sz w:val="28"/>
          <w:szCs w:val="28"/>
        </w:rPr>
        <w:t>, и в противоположном от звука «ре».</w:t>
      </w:r>
    </w:p>
    <w:p w:rsidR="009B6556" w:rsidRDefault="009B6556" w:rsidP="009B6556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Этюды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освоение следующих видов техники</w:t>
      </w:r>
      <w:r w:rsidR="007E303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B6556" w:rsidRPr="009B6556" w:rsidRDefault="00FD75C2" w:rsidP="00021F1D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556">
        <w:rPr>
          <w:rFonts w:ascii="Times New Roman" w:hAnsi="Times New Roman" w:cs="Times New Roman"/>
          <w:sz w:val="28"/>
          <w:szCs w:val="28"/>
        </w:rPr>
        <w:t>арпеджированные пассажи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556" w:rsidRDefault="00FD75C2" w:rsidP="00021F1D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556">
        <w:rPr>
          <w:rFonts w:ascii="Times New Roman" w:hAnsi="Times New Roman" w:cs="Times New Roman"/>
          <w:sz w:val="28"/>
          <w:szCs w:val="28"/>
        </w:rPr>
        <w:t>чередование и перекрещивание рук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556" w:rsidRDefault="00FD75C2" w:rsidP="00021F1D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различных видов техники,</w:t>
      </w:r>
    </w:p>
    <w:p w:rsidR="009B6556" w:rsidRDefault="00FD75C2" w:rsidP="00021F1D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легкие репетиции,</w:t>
      </w:r>
    </w:p>
    <w:p w:rsidR="008024B0" w:rsidRDefault="00FD75C2" w:rsidP="00021F1D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4B0">
        <w:rPr>
          <w:rFonts w:ascii="Times New Roman" w:hAnsi="Times New Roman" w:cs="Times New Roman"/>
          <w:sz w:val="28"/>
          <w:szCs w:val="28"/>
        </w:rPr>
        <w:t>хроматические пассажи</w:t>
      </w:r>
      <w:r w:rsidR="008024B0">
        <w:rPr>
          <w:rFonts w:ascii="Times New Roman" w:hAnsi="Times New Roman" w:cs="Times New Roman"/>
          <w:sz w:val="28"/>
          <w:szCs w:val="28"/>
        </w:rPr>
        <w:t>,</w:t>
      </w:r>
    </w:p>
    <w:p w:rsidR="009B6556" w:rsidRPr="008024B0" w:rsidRDefault="008024B0" w:rsidP="00021F1D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4B0">
        <w:rPr>
          <w:rFonts w:ascii="Times New Roman" w:hAnsi="Times New Roman" w:cs="Times New Roman"/>
          <w:sz w:val="28"/>
          <w:szCs w:val="28"/>
        </w:rPr>
        <w:t xml:space="preserve"> сочетание различных видов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EC2" w:rsidRPr="009B6556" w:rsidRDefault="005D7EC2" w:rsidP="005D7EC2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7EC2" w:rsidRPr="009B6556" w:rsidRDefault="005D7EC2" w:rsidP="005D7EC2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556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список:</w:t>
      </w:r>
    </w:p>
    <w:p w:rsidR="005D7EC2" w:rsidRPr="009B6556" w:rsidRDefault="005D7EC2" w:rsidP="00021F1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556">
        <w:rPr>
          <w:rFonts w:ascii="Times New Roman" w:hAnsi="Times New Roman" w:cs="Times New Roman"/>
          <w:sz w:val="28"/>
          <w:szCs w:val="28"/>
        </w:rPr>
        <w:t>К.Черни Этюд ор.299 №1,2</w:t>
      </w:r>
    </w:p>
    <w:p w:rsidR="005D7EC2" w:rsidRPr="009B6556" w:rsidRDefault="005D7EC2" w:rsidP="00021F1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556">
        <w:rPr>
          <w:rFonts w:ascii="Times New Roman" w:hAnsi="Times New Roman" w:cs="Times New Roman"/>
          <w:sz w:val="28"/>
          <w:szCs w:val="28"/>
        </w:rPr>
        <w:t>Ф.Лекуппе</w:t>
      </w:r>
      <w:proofErr w:type="spellEnd"/>
      <w:r w:rsidRPr="009B6556">
        <w:rPr>
          <w:rFonts w:ascii="Times New Roman" w:hAnsi="Times New Roman" w:cs="Times New Roman"/>
          <w:sz w:val="28"/>
          <w:szCs w:val="28"/>
        </w:rPr>
        <w:t xml:space="preserve"> Этюд №10 </w:t>
      </w:r>
      <w:proofErr w:type="gramStart"/>
      <w:r w:rsidRPr="009B6556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</w:p>
    <w:p w:rsidR="005D7EC2" w:rsidRPr="009B6556" w:rsidRDefault="009B6556" w:rsidP="00021F1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556">
        <w:rPr>
          <w:rFonts w:ascii="Times New Roman" w:hAnsi="Times New Roman" w:cs="Times New Roman"/>
          <w:sz w:val="28"/>
          <w:szCs w:val="28"/>
        </w:rPr>
        <w:t>А.Лешгорн</w:t>
      </w:r>
      <w:proofErr w:type="spellEnd"/>
      <w:r w:rsidRPr="009B6556">
        <w:rPr>
          <w:rFonts w:ascii="Times New Roman" w:hAnsi="Times New Roman" w:cs="Times New Roman"/>
          <w:sz w:val="28"/>
          <w:szCs w:val="28"/>
        </w:rPr>
        <w:t xml:space="preserve"> Э</w:t>
      </w:r>
      <w:r w:rsidR="005D7EC2" w:rsidRPr="009B6556">
        <w:rPr>
          <w:rFonts w:ascii="Times New Roman" w:hAnsi="Times New Roman" w:cs="Times New Roman"/>
          <w:sz w:val="28"/>
          <w:szCs w:val="28"/>
        </w:rPr>
        <w:t xml:space="preserve">тюд </w:t>
      </w:r>
      <w:proofErr w:type="gramStart"/>
      <w:r w:rsidR="005D7EC2" w:rsidRPr="009B6556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 w:rsidRPr="009B6556">
        <w:rPr>
          <w:rFonts w:ascii="Times New Roman" w:hAnsi="Times New Roman" w:cs="Times New Roman"/>
          <w:sz w:val="28"/>
          <w:szCs w:val="28"/>
        </w:rPr>
        <w:t>, Этюд соч.66 №7, соч.136 №10</w:t>
      </w:r>
    </w:p>
    <w:p w:rsidR="005D7EC2" w:rsidRPr="009B6556" w:rsidRDefault="005D7EC2" w:rsidP="00021F1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556">
        <w:rPr>
          <w:rFonts w:ascii="Times New Roman" w:hAnsi="Times New Roman" w:cs="Times New Roman"/>
          <w:sz w:val="28"/>
          <w:szCs w:val="28"/>
        </w:rPr>
        <w:t>Г.Гедике</w:t>
      </w:r>
      <w:proofErr w:type="spellEnd"/>
      <w:r w:rsidRPr="009B6556">
        <w:rPr>
          <w:rFonts w:ascii="Times New Roman" w:hAnsi="Times New Roman" w:cs="Times New Roman"/>
          <w:sz w:val="28"/>
          <w:szCs w:val="28"/>
        </w:rPr>
        <w:t xml:space="preserve"> Этюд Соль мажор</w:t>
      </w:r>
    </w:p>
    <w:p w:rsidR="005D7EC2" w:rsidRPr="009B6556" w:rsidRDefault="005D7EC2" w:rsidP="00021F1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556">
        <w:rPr>
          <w:rFonts w:ascii="Times New Roman" w:hAnsi="Times New Roman" w:cs="Times New Roman"/>
          <w:sz w:val="28"/>
          <w:szCs w:val="28"/>
        </w:rPr>
        <w:t>К.Черни-Гермер</w:t>
      </w:r>
      <w:proofErr w:type="spellEnd"/>
      <w:r w:rsidRPr="009B6556">
        <w:rPr>
          <w:rFonts w:ascii="Times New Roman" w:hAnsi="Times New Roman" w:cs="Times New Roman"/>
          <w:sz w:val="28"/>
          <w:szCs w:val="28"/>
        </w:rPr>
        <w:t xml:space="preserve"> Этюды №16-18, №23</w:t>
      </w:r>
    </w:p>
    <w:p w:rsidR="005D7EC2" w:rsidRPr="009B6556" w:rsidRDefault="009B6556" w:rsidP="00021F1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556">
        <w:rPr>
          <w:rFonts w:ascii="Times New Roman" w:hAnsi="Times New Roman" w:cs="Times New Roman"/>
          <w:sz w:val="28"/>
          <w:szCs w:val="28"/>
        </w:rPr>
        <w:t>Ж.Л</w:t>
      </w:r>
      <w:r w:rsidR="005D7EC2" w:rsidRPr="009B6556">
        <w:rPr>
          <w:rFonts w:ascii="Times New Roman" w:hAnsi="Times New Roman" w:cs="Times New Roman"/>
          <w:sz w:val="28"/>
          <w:szCs w:val="28"/>
        </w:rPr>
        <w:t>емуан</w:t>
      </w:r>
      <w:proofErr w:type="spellEnd"/>
      <w:r w:rsidR="005D7EC2" w:rsidRPr="009B6556">
        <w:rPr>
          <w:rFonts w:ascii="Times New Roman" w:hAnsi="Times New Roman" w:cs="Times New Roman"/>
          <w:sz w:val="28"/>
          <w:szCs w:val="28"/>
        </w:rPr>
        <w:t xml:space="preserve"> Этюд соч.37 №32</w:t>
      </w:r>
    </w:p>
    <w:p w:rsidR="009B6556" w:rsidRPr="009B6556" w:rsidRDefault="009B6556" w:rsidP="00021F1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556">
        <w:rPr>
          <w:rFonts w:ascii="Times New Roman" w:hAnsi="Times New Roman" w:cs="Times New Roman"/>
          <w:sz w:val="28"/>
          <w:szCs w:val="28"/>
        </w:rPr>
        <w:t>Л.Стреаббог</w:t>
      </w:r>
      <w:proofErr w:type="spellEnd"/>
      <w:r w:rsidRPr="009B6556">
        <w:rPr>
          <w:rFonts w:ascii="Times New Roman" w:hAnsi="Times New Roman" w:cs="Times New Roman"/>
          <w:sz w:val="28"/>
          <w:szCs w:val="28"/>
        </w:rPr>
        <w:t xml:space="preserve"> «Воздушный змей»</w:t>
      </w:r>
    </w:p>
    <w:p w:rsidR="001F4CBE" w:rsidRDefault="001F4CBE" w:rsidP="004D04EA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9B6556" w:rsidRPr="007E3036" w:rsidRDefault="009B6556" w:rsidP="007E3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36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9B6556" w:rsidRPr="007755DC" w:rsidRDefault="009B6556" w:rsidP="009B655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Техническая подготовка 1 час в неделю.</w:t>
      </w:r>
    </w:p>
    <w:p w:rsidR="009B6556" w:rsidRPr="007755DC" w:rsidRDefault="009B6556" w:rsidP="009B655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Самостоятельная работа 1,5 часа в неделю.</w:t>
      </w:r>
    </w:p>
    <w:p w:rsidR="00FD75C2" w:rsidRDefault="00FD75C2" w:rsidP="009B655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B6556" w:rsidRDefault="009B6556" w:rsidP="009B655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упражнения </w:t>
      </w:r>
    </w:p>
    <w:p w:rsidR="00881A89" w:rsidRDefault="00881A89" w:rsidP="009B6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1A89">
        <w:rPr>
          <w:rFonts w:ascii="Times New Roman" w:hAnsi="Times New Roman" w:cs="Times New Roman"/>
          <w:sz w:val="28"/>
          <w:szCs w:val="28"/>
        </w:rPr>
        <w:t>1.Упражнения на стаккато двойных нот</w:t>
      </w:r>
      <w:r w:rsidR="00BB5714">
        <w:rPr>
          <w:rFonts w:ascii="Times New Roman" w:hAnsi="Times New Roman" w:cs="Times New Roman"/>
          <w:sz w:val="28"/>
          <w:szCs w:val="28"/>
        </w:rPr>
        <w:t>;</w:t>
      </w:r>
    </w:p>
    <w:p w:rsidR="00881A89" w:rsidRDefault="00881A89" w:rsidP="009B6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0177" w:rsidRPr="005E0177">
        <w:rPr>
          <w:rFonts w:ascii="Times New Roman" w:hAnsi="Times New Roman" w:cs="Times New Roman"/>
          <w:sz w:val="28"/>
          <w:szCs w:val="28"/>
        </w:rPr>
        <w:t xml:space="preserve"> </w:t>
      </w:r>
      <w:r w:rsidR="005E0177">
        <w:rPr>
          <w:rFonts w:ascii="Times New Roman" w:hAnsi="Times New Roman" w:cs="Times New Roman"/>
          <w:sz w:val="28"/>
          <w:szCs w:val="28"/>
        </w:rPr>
        <w:t xml:space="preserve">Упражнения на короткое легато </w:t>
      </w:r>
      <w:r w:rsidR="005E0177" w:rsidRPr="00881A89">
        <w:rPr>
          <w:rFonts w:ascii="Times New Roman" w:hAnsi="Times New Roman" w:cs="Times New Roman"/>
          <w:sz w:val="28"/>
          <w:szCs w:val="28"/>
        </w:rPr>
        <w:t>двойных нот</w:t>
      </w:r>
      <w:r w:rsidR="00BB5714">
        <w:rPr>
          <w:rFonts w:ascii="Times New Roman" w:hAnsi="Times New Roman" w:cs="Times New Roman"/>
          <w:sz w:val="28"/>
          <w:szCs w:val="28"/>
        </w:rPr>
        <w:t>;</w:t>
      </w:r>
    </w:p>
    <w:p w:rsidR="00881A89" w:rsidRDefault="005E0177" w:rsidP="009B6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0177">
        <w:rPr>
          <w:rFonts w:ascii="Times New Roman" w:hAnsi="Times New Roman" w:cs="Times New Roman"/>
          <w:sz w:val="28"/>
          <w:szCs w:val="28"/>
        </w:rPr>
        <w:t xml:space="preserve"> </w:t>
      </w:r>
      <w:r w:rsidR="00FD75C2">
        <w:rPr>
          <w:rFonts w:ascii="Times New Roman" w:hAnsi="Times New Roman" w:cs="Times New Roman"/>
          <w:sz w:val="28"/>
          <w:szCs w:val="28"/>
        </w:rPr>
        <w:t xml:space="preserve">Упражнения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фигурационны</w:t>
      </w:r>
      <w:r w:rsidR="00FD75C2"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пассажа</w:t>
      </w:r>
      <w:r w:rsidR="00FD75C2">
        <w:rPr>
          <w:rFonts w:ascii="Times New Roman" w:hAnsi="Times New Roman" w:cs="Times New Roman"/>
          <w:sz w:val="28"/>
          <w:szCs w:val="28"/>
        </w:rPr>
        <w:t>ми;</w:t>
      </w:r>
    </w:p>
    <w:p w:rsidR="00FD75C2" w:rsidRDefault="005E0177" w:rsidP="009B6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D75C2" w:rsidRPr="00FD75C2">
        <w:rPr>
          <w:rFonts w:ascii="Times New Roman" w:hAnsi="Times New Roman" w:cs="Times New Roman"/>
          <w:sz w:val="28"/>
          <w:szCs w:val="28"/>
        </w:rPr>
        <w:t xml:space="preserve"> </w:t>
      </w:r>
      <w:r w:rsidR="00FD75C2">
        <w:rPr>
          <w:rFonts w:ascii="Times New Roman" w:hAnsi="Times New Roman" w:cs="Times New Roman"/>
          <w:sz w:val="28"/>
          <w:szCs w:val="28"/>
        </w:rPr>
        <w:t xml:space="preserve">Упражнения с гаммообразными пассажами; </w:t>
      </w:r>
    </w:p>
    <w:p w:rsidR="005E0177" w:rsidRDefault="00FD75C2" w:rsidP="009B6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E0177">
        <w:rPr>
          <w:rFonts w:ascii="Times New Roman" w:hAnsi="Times New Roman" w:cs="Times New Roman"/>
          <w:sz w:val="28"/>
          <w:szCs w:val="28"/>
        </w:rPr>
        <w:t>Упражнения с мелизмами</w:t>
      </w:r>
      <w:r w:rsidR="00BB5714">
        <w:rPr>
          <w:rFonts w:ascii="Times New Roman" w:hAnsi="Times New Roman" w:cs="Times New Roman"/>
          <w:sz w:val="28"/>
          <w:szCs w:val="28"/>
        </w:rPr>
        <w:t>;</w:t>
      </w:r>
    </w:p>
    <w:p w:rsidR="00FD75C2" w:rsidRDefault="00FD75C2" w:rsidP="009B65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D7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 с параллельными октавами.</w:t>
      </w:r>
    </w:p>
    <w:p w:rsidR="009B6556" w:rsidRPr="0043164F" w:rsidRDefault="0043164F" w:rsidP="0043164F">
      <w:pPr>
        <w:pStyle w:val="a5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  <w:u w:val="single"/>
        </w:rPr>
        <w:t>Гаммы</w:t>
      </w:r>
      <w:r w:rsidRPr="00B61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64F" w:rsidRDefault="009B6556" w:rsidP="00FD75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учебного года учащийся должен освоить гаммы до 4-х знаков включительно в объеме 4-х октав в прямом и расходящемся </w:t>
      </w:r>
      <w:r w:rsidR="0043164F" w:rsidRPr="007755DC">
        <w:rPr>
          <w:rFonts w:ascii="Times New Roman" w:hAnsi="Times New Roman" w:cs="Times New Roman"/>
          <w:sz w:val="28"/>
          <w:szCs w:val="28"/>
        </w:rPr>
        <w:t>движении</w:t>
      </w:r>
      <w:r w:rsidRPr="007755DC">
        <w:rPr>
          <w:rFonts w:ascii="Times New Roman" w:hAnsi="Times New Roman" w:cs="Times New Roman"/>
          <w:sz w:val="28"/>
          <w:szCs w:val="28"/>
        </w:rPr>
        <w:t xml:space="preserve">. </w:t>
      </w:r>
      <w:r w:rsidR="0043164F" w:rsidRPr="007755DC">
        <w:rPr>
          <w:rFonts w:ascii="Times New Roman" w:hAnsi="Times New Roman" w:cs="Times New Roman"/>
          <w:sz w:val="28"/>
          <w:szCs w:val="28"/>
        </w:rPr>
        <w:t>Играть ум.</w:t>
      </w:r>
      <w:r w:rsidR="0043164F" w:rsidRPr="007755D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3164F" w:rsidRPr="007755DC">
        <w:rPr>
          <w:rFonts w:ascii="Times New Roman" w:hAnsi="Times New Roman" w:cs="Times New Roman"/>
          <w:sz w:val="28"/>
          <w:szCs w:val="28"/>
        </w:rPr>
        <w:t>7 с обращениями, короткие и длинные арпеджио. добиваясь более высокого технического уровня исполнения и беглости</w:t>
      </w:r>
      <w:r w:rsidR="0043164F">
        <w:rPr>
          <w:rFonts w:ascii="Times New Roman" w:hAnsi="Times New Roman" w:cs="Times New Roman"/>
          <w:sz w:val="28"/>
          <w:szCs w:val="28"/>
        </w:rPr>
        <w:t>.</w:t>
      </w:r>
    </w:p>
    <w:p w:rsidR="00996D45" w:rsidRDefault="00996D45" w:rsidP="00996D45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Этюды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освоение следующих видов техники:</w:t>
      </w:r>
    </w:p>
    <w:p w:rsidR="00996D45" w:rsidRPr="00996D45" w:rsidRDefault="00FD75C2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D45">
        <w:rPr>
          <w:rFonts w:ascii="Times New Roman" w:hAnsi="Times New Roman" w:cs="Times New Roman"/>
          <w:sz w:val="28"/>
          <w:szCs w:val="28"/>
        </w:rPr>
        <w:t>форшлаги и стаккато в аккомпанементе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D45" w:rsidRPr="00996D45" w:rsidRDefault="00FD75C2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D45">
        <w:rPr>
          <w:rFonts w:ascii="Times New Roman" w:hAnsi="Times New Roman" w:cs="Times New Roman"/>
          <w:sz w:val="28"/>
          <w:szCs w:val="28"/>
        </w:rPr>
        <w:t>трель в партии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D45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D45" w:rsidRPr="00996D45" w:rsidRDefault="00FD75C2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D45">
        <w:rPr>
          <w:rFonts w:ascii="Times New Roman" w:hAnsi="Times New Roman" w:cs="Times New Roman"/>
          <w:sz w:val="28"/>
          <w:szCs w:val="28"/>
        </w:rPr>
        <w:t>беглость пальцев в пассажах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D45" w:rsidRPr="00996D45" w:rsidRDefault="00FD75C2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D45">
        <w:rPr>
          <w:rFonts w:ascii="Times New Roman" w:hAnsi="Times New Roman" w:cs="Times New Roman"/>
          <w:sz w:val="28"/>
          <w:szCs w:val="28"/>
        </w:rPr>
        <w:t>гаммообразные пассажи и ломанные арпеджио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D45" w:rsidRDefault="00FD75C2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D45">
        <w:rPr>
          <w:rFonts w:ascii="Times New Roman" w:hAnsi="Times New Roman" w:cs="Times New Roman"/>
          <w:sz w:val="28"/>
          <w:szCs w:val="28"/>
        </w:rPr>
        <w:t>параллельные октавы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75C2" w:rsidRDefault="00FD75C2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репетиции в аккордах.</w:t>
      </w:r>
    </w:p>
    <w:p w:rsidR="00FD75C2" w:rsidRDefault="00FD75C2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5C2">
        <w:rPr>
          <w:rFonts w:ascii="Times New Roman" w:hAnsi="Times New Roman" w:cs="Times New Roman"/>
          <w:sz w:val="28"/>
          <w:szCs w:val="28"/>
        </w:rPr>
        <w:t>чередование позиционных движений    рук в разных приёмах мелкой техники,</w:t>
      </w:r>
    </w:p>
    <w:p w:rsidR="008024B0" w:rsidRPr="008024B0" w:rsidRDefault="008024B0" w:rsidP="00021F1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сочетания различных  видов техник</w:t>
      </w:r>
      <w:r w:rsidR="00C718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D6F" w:rsidRPr="007E3036" w:rsidRDefault="00BA5D6F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7531B" w:rsidRPr="00996D45" w:rsidRDefault="00B7531B" w:rsidP="0077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D45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список:</w:t>
      </w:r>
    </w:p>
    <w:p w:rsidR="00B7531B" w:rsidRPr="007755DC" w:rsidRDefault="00B7531B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А.Диабелли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Мелодические упражнения №7-8</w:t>
      </w:r>
    </w:p>
    <w:p w:rsidR="00B7531B" w:rsidRPr="007755DC" w:rsidRDefault="00B7531B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А.Бертини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минор</w:t>
      </w:r>
      <w:proofErr w:type="gramEnd"/>
    </w:p>
    <w:p w:rsidR="00B7531B" w:rsidRPr="007755DC" w:rsidRDefault="00B7531B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С.Майкапар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Стаккато-прелюдия</w:t>
      </w:r>
    </w:p>
    <w:p w:rsidR="00B7531B" w:rsidRPr="007755DC" w:rsidRDefault="00B7531B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К.Черни Этюды ор.299 (по выбору)</w:t>
      </w:r>
    </w:p>
    <w:p w:rsidR="00B7531B" w:rsidRPr="007755DC" w:rsidRDefault="00B7531B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соч.47 №8</w:t>
      </w:r>
    </w:p>
    <w:p w:rsidR="00B7531B" w:rsidRPr="007755DC" w:rsidRDefault="00B7531B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Ж.Дювернуа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соч.176 №9</w:t>
      </w:r>
    </w:p>
    <w:p w:rsidR="00B7531B" w:rsidRDefault="00B7531B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К.Черни-Гермер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№22</w:t>
      </w:r>
    </w:p>
    <w:p w:rsidR="00996D45" w:rsidRDefault="00996D45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Й.Бургмюллер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«Странствующий рыцарь», «Волнение», «Утренние колокольчики</w:t>
      </w:r>
    </w:p>
    <w:p w:rsidR="00996D45" w:rsidRPr="007755DC" w:rsidRDefault="00996D45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К.Бах «Сольфеджио»</w:t>
      </w:r>
    </w:p>
    <w:p w:rsidR="00996D45" w:rsidRDefault="00996D45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5714" w:rsidRPr="00BB5714" w:rsidRDefault="00BB5714" w:rsidP="00BB5714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71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BB5714" w:rsidRPr="007755DC" w:rsidRDefault="00BB5714" w:rsidP="00BB571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Техническая подготовка 1 час в неделю.</w:t>
      </w:r>
    </w:p>
    <w:p w:rsidR="00BB5714" w:rsidRPr="007755DC" w:rsidRDefault="00BB5714" w:rsidP="00BB571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Самостоятельная работа 1,5 часа в неделю.</w:t>
      </w:r>
    </w:p>
    <w:p w:rsidR="00694F73" w:rsidRDefault="00694F73" w:rsidP="00BB571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5714" w:rsidRDefault="00BB5714" w:rsidP="00BB571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упражнения </w:t>
      </w:r>
    </w:p>
    <w:p w:rsidR="00BB5714" w:rsidRPr="00315B2A" w:rsidRDefault="00BB5714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5B2A">
        <w:rPr>
          <w:rFonts w:ascii="Times New Roman" w:hAnsi="Times New Roman" w:cs="Times New Roman"/>
          <w:sz w:val="28"/>
          <w:szCs w:val="28"/>
        </w:rPr>
        <w:t>1.Упражнения с мелизмами</w:t>
      </w:r>
      <w:r w:rsidR="002274DB">
        <w:rPr>
          <w:rFonts w:ascii="Times New Roman" w:hAnsi="Times New Roman" w:cs="Times New Roman"/>
          <w:sz w:val="28"/>
          <w:szCs w:val="28"/>
        </w:rPr>
        <w:t>;</w:t>
      </w:r>
    </w:p>
    <w:p w:rsidR="00BB5714" w:rsidRPr="00315B2A" w:rsidRDefault="00BB5714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5B2A">
        <w:rPr>
          <w:rFonts w:ascii="Times New Roman" w:hAnsi="Times New Roman" w:cs="Times New Roman"/>
          <w:sz w:val="28"/>
          <w:szCs w:val="28"/>
        </w:rPr>
        <w:t>2.</w:t>
      </w:r>
      <w:r w:rsidR="00315B2A" w:rsidRPr="00315B2A">
        <w:rPr>
          <w:rFonts w:ascii="Times New Roman" w:hAnsi="Times New Roman" w:cs="Times New Roman"/>
          <w:sz w:val="28"/>
          <w:szCs w:val="28"/>
        </w:rPr>
        <w:t>Упражнения с хроматическими пассажами</w:t>
      </w:r>
      <w:r w:rsidR="002274DB">
        <w:rPr>
          <w:rFonts w:ascii="Times New Roman" w:hAnsi="Times New Roman" w:cs="Times New Roman"/>
          <w:sz w:val="28"/>
          <w:szCs w:val="28"/>
        </w:rPr>
        <w:t>;</w:t>
      </w:r>
    </w:p>
    <w:p w:rsidR="00315B2A" w:rsidRPr="00315B2A" w:rsidRDefault="00315B2A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5B2A">
        <w:rPr>
          <w:rFonts w:ascii="Times New Roman" w:hAnsi="Times New Roman" w:cs="Times New Roman"/>
          <w:sz w:val="28"/>
          <w:szCs w:val="28"/>
        </w:rPr>
        <w:t>3.Беглость</w:t>
      </w:r>
      <w:r w:rsidR="00A60066">
        <w:rPr>
          <w:rFonts w:ascii="Times New Roman" w:hAnsi="Times New Roman" w:cs="Times New Roman"/>
          <w:sz w:val="28"/>
          <w:szCs w:val="28"/>
        </w:rPr>
        <w:t xml:space="preserve"> и легкость</w:t>
      </w:r>
      <w:r w:rsidRPr="00315B2A">
        <w:rPr>
          <w:rFonts w:ascii="Times New Roman" w:hAnsi="Times New Roman" w:cs="Times New Roman"/>
          <w:sz w:val="28"/>
          <w:szCs w:val="28"/>
        </w:rPr>
        <w:t xml:space="preserve"> пальцев в</w:t>
      </w:r>
      <w:r w:rsidR="00A60066">
        <w:rPr>
          <w:rFonts w:ascii="Times New Roman" w:hAnsi="Times New Roman" w:cs="Times New Roman"/>
          <w:sz w:val="28"/>
          <w:szCs w:val="28"/>
        </w:rPr>
        <w:t xml:space="preserve"> арпеджированных</w:t>
      </w:r>
      <w:r w:rsidRPr="00315B2A">
        <w:rPr>
          <w:rFonts w:ascii="Times New Roman" w:hAnsi="Times New Roman" w:cs="Times New Roman"/>
          <w:sz w:val="28"/>
          <w:szCs w:val="28"/>
        </w:rPr>
        <w:t xml:space="preserve"> пассажах</w:t>
      </w:r>
      <w:r w:rsidR="002274DB">
        <w:rPr>
          <w:rFonts w:ascii="Times New Roman" w:hAnsi="Times New Roman" w:cs="Times New Roman"/>
          <w:sz w:val="28"/>
          <w:szCs w:val="28"/>
        </w:rPr>
        <w:t>;</w:t>
      </w:r>
    </w:p>
    <w:p w:rsidR="00BB5714" w:rsidRDefault="00A60066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74DB">
        <w:rPr>
          <w:rFonts w:ascii="Times New Roman" w:hAnsi="Times New Roman" w:cs="Times New Roman"/>
          <w:sz w:val="28"/>
          <w:szCs w:val="28"/>
        </w:rPr>
        <w:t>4.</w:t>
      </w:r>
      <w:r w:rsidR="002274DB" w:rsidRPr="002274DB">
        <w:rPr>
          <w:rFonts w:ascii="Times New Roman" w:hAnsi="Times New Roman" w:cs="Times New Roman"/>
          <w:sz w:val="28"/>
          <w:szCs w:val="28"/>
        </w:rPr>
        <w:t>Упражнения с выдержанными пальцами</w:t>
      </w:r>
      <w:r w:rsidR="002274DB">
        <w:rPr>
          <w:rFonts w:ascii="Times New Roman" w:hAnsi="Times New Roman" w:cs="Times New Roman"/>
          <w:sz w:val="28"/>
          <w:szCs w:val="28"/>
        </w:rPr>
        <w:t>;</w:t>
      </w:r>
    </w:p>
    <w:p w:rsidR="002274DB" w:rsidRDefault="002274DB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5.Репетиции аккордов</w:t>
      </w:r>
      <w:r w:rsidR="00FD75C2">
        <w:rPr>
          <w:rFonts w:ascii="Times New Roman" w:hAnsi="Times New Roman" w:cs="Times New Roman"/>
          <w:sz w:val="28"/>
          <w:szCs w:val="28"/>
        </w:rPr>
        <w:t>;</w:t>
      </w:r>
    </w:p>
    <w:p w:rsidR="00694F73" w:rsidRDefault="00694F73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94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 для развити</w:t>
      </w:r>
      <w:r w:rsidR="00F119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беглости, независимости, силы, равномерного развития пальцев;</w:t>
      </w:r>
    </w:p>
    <w:p w:rsidR="00BB5714" w:rsidRPr="0043164F" w:rsidRDefault="00BB5714" w:rsidP="00BB5714">
      <w:pPr>
        <w:pStyle w:val="a5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  <w:u w:val="single"/>
        </w:rPr>
        <w:t>Гаммы</w:t>
      </w:r>
      <w:r w:rsidRPr="00B61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714" w:rsidRPr="00BB5714" w:rsidRDefault="00BB5714" w:rsidP="00BB571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В течение учебного года учащийся должен освоить гаммы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55DC">
        <w:rPr>
          <w:rFonts w:ascii="Times New Roman" w:hAnsi="Times New Roman" w:cs="Times New Roman"/>
          <w:sz w:val="28"/>
          <w:szCs w:val="28"/>
        </w:rPr>
        <w:t>-х знаков включительно в объеме 4-х октав в прямом и расходящемся движении.</w:t>
      </w:r>
      <w:r w:rsidRPr="00BB5714">
        <w:rPr>
          <w:rFonts w:ascii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hAnsi="Times New Roman" w:cs="Times New Roman"/>
          <w:sz w:val="28"/>
          <w:szCs w:val="28"/>
        </w:rPr>
        <w:t>Гаммы в терцию, дециму и сексту в четыре октавы</w:t>
      </w:r>
      <w:r w:rsidR="00A60066">
        <w:rPr>
          <w:rFonts w:ascii="Times New Roman" w:hAnsi="Times New Roman" w:cs="Times New Roman"/>
          <w:sz w:val="28"/>
          <w:szCs w:val="28"/>
        </w:rPr>
        <w:t xml:space="preserve">. </w:t>
      </w:r>
      <w:r w:rsidRPr="007755DC">
        <w:rPr>
          <w:rFonts w:ascii="Times New Roman" w:hAnsi="Times New Roman" w:cs="Times New Roman"/>
          <w:sz w:val="28"/>
          <w:szCs w:val="28"/>
        </w:rPr>
        <w:t xml:space="preserve">Играть хроматические гаммы от любого звука. Играть все виды аккордов и </w:t>
      </w:r>
      <w:r w:rsidRPr="007755DC">
        <w:rPr>
          <w:rFonts w:ascii="Times New Roman" w:hAnsi="Times New Roman" w:cs="Times New Roman"/>
          <w:sz w:val="28"/>
          <w:szCs w:val="28"/>
        </w:rPr>
        <w:lastRenderedPageBreak/>
        <w:t xml:space="preserve">арпеджио добиваясь более высокого технического уровня исполнения и беглости. </w:t>
      </w:r>
    </w:p>
    <w:p w:rsidR="002274DB" w:rsidRDefault="002274DB" w:rsidP="002274DB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Этюды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освоение следующих видов техники:</w:t>
      </w:r>
    </w:p>
    <w:p w:rsidR="00BB5714" w:rsidRDefault="00F119D4" w:rsidP="00021F1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мелизмы,</w:t>
      </w:r>
    </w:p>
    <w:p w:rsidR="00F119D4" w:rsidRDefault="008024B0" w:rsidP="00021F1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легато в </w:t>
      </w:r>
      <w:r w:rsidR="00F119D4">
        <w:rPr>
          <w:rFonts w:ascii="Times New Roman" w:hAnsi="Times New Roman" w:cs="Times New Roman"/>
          <w:sz w:val="28"/>
          <w:szCs w:val="28"/>
        </w:rPr>
        <w:t xml:space="preserve"> арпеджированны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119D4">
        <w:rPr>
          <w:rFonts w:ascii="Times New Roman" w:hAnsi="Times New Roman" w:cs="Times New Roman"/>
          <w:sz w:val="28"/>
          <w:szCs w:val="28"/>
        </w:rPr>
        <w:t xml:space="preserve">  пассаж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119D4">
        <w:rPr>
          <w:rFonts w:ascii="Times New Roman" w:hAnsi="Times New Roman" w:cs="Times New Roman"/>
          <w:sz w:val="28"/>
          <w:szCs w:val="28"/>
        </w:rPr>
        <w:t>,</w:t>
      </w:r>
    </w:p>
    <w:p w:rsidR="008024B0" w:rsidRPr="008024B0" w:rsidRDefault="008024B0" w:rsidP="00021F1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беглость пальцев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гаммобразных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пассажах,</w:t>
      </w:r>
    </w:p>
    <w:p w:rsidR="008024B0" w:rsidRDefault="008024B0" w:rsidP="00021F1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быстрые</w:t>
      </w:r>
      <w:r w:rsidRPr="00802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хроматические</w:t>
      </w:r>
      <w:r w:rsidRPr="00802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пассажи в партиях обеих рук,</w:t>
      </w:r>
    </w:p>
    <w:p w:rsidR="00F119D4" w:rsidRDefault="00F119D4" w:rsidP="00021F1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репетиции аккордов</w:t>
      </w:r>
      <w:r w:rsidR="008024B0">
        <w:rPr>
          <w:rFonts w:ascii="Times New Roman" w:hAnsi="Times New Roman" w:cs="Times New Roman"/>
          <w:sz w:val="28"/>
          <w:szCs w:val="28"/>
        </w:rPr>
        <w:t>,</w:t>
      </w:r>
    </w:p>
    <w:p w:rsidR="008024B0" w:rsidRPr="008024B0" w:rsidRDefault="008024B0" w:rsidP="00021F1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75C2">
        <w:rPr>
          <w:rFonts w:ascii="Times New Roman" w:hAnsi="Times New Roman" w:cs="Times New Roman"/>
          <w:sz w:val="28"/>
          <w:szCs w:val="28"/>
        </w:rPr>
        <w:t xml:space="preserve">пассажи, построенные на </w:t>
      </w:r>
      <w:proofErr w:type="spellStart"/>
      <w:r w:rsidRPr="00FD75C2">
        <w:rPr>
          <w:rFonts w:ascii="Times New Roman" w:hAnsi="Times New Roman" w:cs="Times New Roman"/>
          <w:sz w:val="28"/>
          <w:szCs w:val="28"/>
        </w:rPr>
        <w:t>секвенционных</w:t>
      </w:r>
      <w:proofErr w:type="spellEnd"/>
      <w:r w:rsidRPr="00FD75C2">
        <w:rPr>
          <w:rFonts w:ascii="Times New Roman" w:hAnsi="Times New Roman" w:cs="Times New Roman"/>
          <w:sz w:val="28"/>
          <w:szCs w:val="28"/>
        </w:rPr>
        <w:t xml:space="preserve"> соединениях позиционных фигур мелкой техник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75C2">
        <w:rPr>
          <w:rFonts w:ascii="Times New Roman" w:hAnsi="Times New Roman" w:cs="Times New Roman"/>
          <w:sz w:val="28"/>
          <w:szCs w:val="28"/>
        </w:rPr>
        <w:t>.</w:t>
      </w:r>
    </w:p>
    <w:p w:rsidR="008024B0" w:rsidRPr="007755DC" w:rsidRDefault="008024B0" w:rsidP="00021F1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сочетания различных видов техник</w:t>
      </w:r>
      <w:r w:rsidR="00C718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714" w:rsidRPr="00BB5714" w:rsidRDefault="00BB5714" w:rsidP="00BB5714">
      <w:pPr>
        <w:pStyle w:val="a5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5714">
        <w:rPr>
          <w:rFonts w:ascii="Times New Roman" w:hAnsi="Times New Roman" w:cs="Times New Roman"/>
          <w:i/>
          <w:sz w:val="28"/>
          <w:szCs w:val="28"/>
        </w:rPr>
        <w:t>Примерный репертуарный список: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К.Черни Ежедневные упражнения ор.337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С.Прокофьев Пятнашки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В.Лютославский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для четырех пальцев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А.Лешгорн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Соль минор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Л.Келер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7755DC">
        <w:rPr>
          <w:rFonts w:ascii="Times New Roman" w:hAnsi="Times New Roman" w:cs="Times New Roman"/>
          <w:sz w:val="28"/>
          <w:szCs w:val="28"/>
        </w:rPr>
        <w:t xml:space="preserve">тюд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Т.Лак Этюд Ля минор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Миниатюра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К.Черни Этюды ор.335 (по выбору)</w:t>
      </w:r>
    </w:p>
    <w:p w:rsidR="00BB5714" w:rsidRPr="007755DC" w:rsidRDefault="00BB5714" w:rsidP="00021F1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Г.Беренс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ор.79 №1-7</w:t>
      </w:r>
    </w:p>
    <w:p w:rsidR="00BB5714" w:rsidRPr="00BB5714" w:rsidRDefault="00BB5714" w:rsidP="00BB5714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BB571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B5714" w:rsidRPr="007755DC" w:rsidRDefault="00BB5714" w:rsidP="00BB571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Техническая подготовка 1 час в неделю.</w:t>
      </w:r>
    </w:p>
    <w:p w:rsidR="00BB5714" w:rsidRPr="007755DC" w:rsidRDefault="00BB5714" w:rsidP="00BB571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Самостоятельная работа 1,5 часа в неделю.</w:t>
      </w:r>
    </w:p>
    <w:p w:rsidR="00694F73" w:rsidRDefault="00694F73" w:rsidP="00BB571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5714" w:rsidRDefault="00BB5714" w:rsidP="00BB571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28D"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упражнения </w:t>
      </w:r>
    </w:p>
    <w:p w:rsidR="006146AC" w:rsidRDefault="006146AC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46AC">
        <w:rPr>
          <w:rFonts w:ascii="Times New Roman" w:hAnsi="Times New Roman" w:cs="Times New Roman"/>
          <w:sz w:val="28"/>
          <w:szCs w:val="28"/>
        </w:rPr>
        <w:t>1.Упражнения с октавными пассажами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6AC" w:rsidRDefault="006146AC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4F73">
        <w:rPr>
          <w:rFonts w:ascii="Times New Roman" w:hAnsi="Times New Roman" w:cs="Times New Roman"/>
          <w:sz w:val="28"/>
          <w:szCs w:val="28"/>
        </w:rPr>
        <w:t xml:space="preserve">Упражнения с двойными нотами в </w:t>
      </w:r>
      <w:r w:rsidR="002274DB">
        <w:rPr>
          <w:rFonts w:ascii="Times New Roman" w:hAnsi="Times New Roman" w:cs="Times New Roman"/>
          <w:sz w:val="28"/>
          <w:szCs w:val="28"/>
        </w:rPr>
        <w:t>противоположн</w:t>
      </w:r>
      <w:r w:rsidR="00694F73">
        <w:rPr>
          <w:rFonts w:ascii="Times New Roman" w:hAnsi="Times New Roman" w:cs="Times New Roman"/>
          <w:sz w:val="28"/>
          <w:szCs w:val="28"/>
        </w:rPr>
        <w:t>о</w:t>
      </w:r>
      <w:r w:rsidR="002274DB">
        <w:rPr>
          <w:rFonts w:ascii="Times New Roman" w:hAnsi="Times New Roman" w:cs="Times New Roman"/>
          <w:sz w:val="28"/>
          <w:szCs w:val="28"/>
        </w:rPr>
        <w:t>м движении;</w:t>
      </w:r>
    </w:p>
    <w:p w:rsidR="006146AC" w:rsidRDefault="00694F73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46AC">
        <w:rPr>
          <w:rFonts w:ascii="Times New Roman" w:hAnsi="Times New Roman" w:cs="Times New Roman"/>
          <w:sz w:val="28"/>
          <w:szCs w:val="28"/>
        </w:rPr>
        <w:t>Упражнения на растяжение между 4 и 5 пальцами;</w:t>
      </w:r>
    </w:p>
    <w:p w:rsidR="006146AC" w:rsidRDefault="00694F73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6AC">
        <w:rPr>
          <w:rFonts w:ascii="Times New Roman" w:hAnsi="Times New Roman" w:cs="Times New Roman"/>
          <w:sz w:val="28"/>
          <w:szCs w:val="28"/>
        </w:rPr>
        <w:t>.</w:t>
      </w:r>
      <w:r w:rsidR="006146AC" w:rsidRPr="006146AC">
        <w:rPr>
          <w:rFonts w:ascii="Times New Roman" w:hAnsi="Times New Roman" w:cs="Times New Roman"/>
          <w:sz w:val="28"/>
          <w:szCs w:val="28"/>
        </w:rPr>
        <w:t xml:space="preserve"> </w:t>
      </w:r>
      <w:r w:rsidR="006146AC">
        <w:rPr>
          <w:rFonts w:ascii="Times New Roman" w:hAnsi="Times New Roman" w:cs="Times New Roman"/>
          <w:sz w:val="28"/>
          <w:szCs w:val="28"/>
        </w:rPr>
        <w:t>Упражнения на растяжение между 1и 5 пальцами</w:t>
      </w:r>
      <w:r w:rsidR="00E01570">
        <w:rPr>
          <w:rFonts w:ascii="Times New Roman" w:hAnsi="Times New Roman" w:cs="Times New Roman"/>
          <w:sz w:val="28"/>
          <w:szCs w:val="28"/>
        </w:rPr>
        <w:t>;</w:t>
      </w:r>
    </w:p>
    <w:p w:rsidR="00E01570" w:rsidRDefault="00694F73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1570">
        <w:rPr>
          <w:rFonts w:ascii="Times New Roman" w:hAnsi="Times New Roman" w:cs="Times New Roman"/>
          <w:sz w:val="28"/>
          <w:szCs w:val="28"/>
        </w:rPr>
        <w:t>.Упражнения на растяжение между 2и 4 пальцами;</w:t>
      </w:r>
    </w:p>
    <w:p w:rsidR="00E01570" w:rsidRDefault="00694F73" w:rsidP="00BB57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15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E01570">
        <w:rPr>
          <w:rFonts w:ascii="Times New Roman" w:hAnsi="Times New Roman" w:cs="Times New Roman"/>
          <w:sz w:val="28"/>
          <w:szCs w:val="28"/>
        </w:rPr>
        <w:t>пражнения к трели 3и</w:t>
      </w:r>
      <w:r w:rsidR="0025478C">
        <w:rPr>
          <w:rFonts w:ascii="Times New Roman" w:hAnsi="Times New Roman" w:cs="Times New Roman"/>
          <w:sz w:val="28"/>
          <w:szCs w:val="28"/>
        </w:rPr>
        <w:t xml:space="preserve"> </w:t>
      </w:r>
      <w:r w:rsidR="00E01570">
        <w:rPr>
          <w:rFonts w:ascii="Times New Roman" w:hAnsi="Times New Roman" w:cs="Times New Roman"/>
          <w:sz w:val="28"/>
          <w:szCs w:val="28"/>
        </w:rPr>
        <w:t>4 пальцами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714" w:rsidRPr="00694F73" w:rsidRDefault="00694F73" w:rsidP="00694F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D7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Стремительные гаммообразные пассажи.</w:t>
      </w:r>
    </w:p>
    <w:p w:rsidR="00BB5714" w:rsidRDefault="00BB5714" w:rsidP="00BB571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92521">
        <w:rPr>
          <w:rFonts w:ascii="Times New Roman" w:hAnsi="Times New Roman" w:cs="Times New Roman"/>
          <w:sz w:val="28"/>
          <w:szCs w:val="28"/>
          <w:u w:val="single"/>
        </w:rPr>
        <w:t>Гаммы</w:t>
      </w:r>
      <w:r w:rsidRPr="00B61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4DB" w:rsidRPr="00BB5714" w:rsidRDefault="002274DB" w:rsidP="002274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В течение учебного года учащийся должен освоить гаммы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55DC">
        <w:rPr>
          <w:rFonts w:ascii="Times New Roman" w:hAnsi="Times New Roman" w:cs="Times New Roman"/>
          <w:sz w:val="28"/>
          <w:szCs w:val="28"/>
        </w:rPr>
        <w:t>-х знаков включительно в объеме 4-х октав в прямом и расходящемся движении.</w:t>
      </w:r>
      <w:r w:rsidRPr="00BB5714">
        <w:rPr>
          <w:rFonts w:ascii="Times New Roman" w:hAnsi="Times New Roman" w:cs="Times New Roman"/>
          <w:sz w:val="28"/>
          <w:szCs w:val="28"/>
        </w:rPr>
        <w:t xml:space="preserve"> </w:t>
      </w:r>
      <w:r w:rsidRPr="007755DC">
        <w:rPr>
          <w:rFonts w:ascii="Times New Roman" w:hAnsi="Times New Roman" w:cs="Times New Roman"/>
          <w:sz w:val="28"/>
          <w:szCs w:val="28"/>
        </w:rPr>
        <w:t>Гаммы в терцию, дециму и сексту в четыре октавы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55DC">
        <w:rPr>
          <w:rFonts w:ascii="Times New Roman" w:hAnsi="Times New Roman" w:cs="Times New Roman"/>
          <w:sz w:val="28"/>
          <w:szCs w:val="28"/>
        </w:rPr>
        <w:t xml:space="preserve">Играть хроматические гаммы от любого звука. Играть все виды аккордов и арпеджио добиваясь более высокого технического уровня исполнения и беглости. </w:t>
      </w:r>
    </w:p>
    <w:p w:rsidR="002274DB" w:rsidRDefault="002274DB" w:rsidP="002274DB">
      <w:pPr>
        <w:pStyle w:val="a5"/>
        <w:ind w:left="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CBE">
        <w:rPr>
          <w:rFonts w:ascii="Times New Roman" w:hAnsi="Times New Roman" w:cs="Times New Roman"/>
          <w:sz w:val="28"/>
          <w:szCs w:val="28"/>
          <w:u w:val="single"/>
        </w:rPr>
        <w:t>Этюды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освоение следующих видов техники:</w:t>
      </w:r>
    </w:p>
    <w:p w:rsidR="00F119D4" w:rsidRPr="00F119D4" w:rsidRDefault="00F119D4" w:rsidP="00021F1D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119D4">
        <w:rPr>
          <w:rFonts w:ascii="Times New Roman" w:hAnsi="Times New Roman" w:cs="Times New Roman"/>
          <w:sz w:val="28"/>
          <w:szCs w:val="28"/>
        </w:rPr>
        <w:t>войные ноты в прямом и противоположном движении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119D4" w:rsidRDefault="00F119D4" w:rsidP="00021F1D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119D4">
        <w:rPr>
          <w:rFonts w:ascii="Times New Roman" w:hAnsi="Times New Roman" w:cs="Times New Roman"/>
          <w:sz w:val="28"/>
          <w:szCs w:val="28"/>
        </w:rPr>
        <w:t>ктавные пассажи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024B0" w:rsidRDefault="008024B0" w:rsidP="00021F1D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выразительная мелодия в партии левой руки,</w:t>
      </w:r>
    </w:p>
    <w:p w:rsidR="008024B0" w:rsidRDefault="008024B0" w:rsidP="00021F1D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двухголосие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партии левой руки,</w:t>
      </w:r>
    </w:p>
    <w:p w:rsidR="008024B0" w:rsidRDefault="008024B0" w:rsidP="00021F1D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скрытая мелодическая линия в партии правой руки,</w:t>
      </w:r>
    </w:p>
    <w:p w:rsidR="008024B0" w:rsidRDefault="008024B0" w:rsidP="00021F1D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беглость пальцев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гаммобразных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пассажах,</w:t>
      </w:r>
    </w:p>
    <w:p w:rsidR="002274DB" w:rsidRPr="008024B0" w:rsidRDefault="008024B0" w:rsidP="00021F1D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сочетания различных видов техник</w:t>
      </w:r>
      <w:r w:rsidR="00C718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714" w:rsidRPr="007755DC" w:rsidRDefault="00BB5714" w:rsidP="00BB5714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7531B" w:rsidRPr="00BB5714" w:rsidRDefault="00321735" w:rsidP="0077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5714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список: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К.Черни Ежедневные упражнения ор.337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Ш.Ганон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К.Черни Школа беглости ор.740 (по выбору)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Г.Беренс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Этюды ор.79 (по выбору)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А.Лешгорн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соч.136 №21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М.Мошковский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соч.№18 №3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К.Деринг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соч.33 №8-9</w:t>
      </w:r>
    </w:p>
    <w:p w:rsidR="00321735" w:rsidRPr="007755DC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5DC">
        <w:rPr>
          <w:rFonts w:ascii="Times New Roman" w:hAnsi="Times New Roman" w:cs="Times New Roman"/>
          <w:sz w:val="28"/>
          <w:szCs w:val="28"/>
        </w:rPr>
        <w:t>Л.Лукомский</w:t>
      </w:r>
      <w:proofErr w:type="spellEnd"/>
      <w:r w:rsidRPr="007755DC">
        <w:rPr>
          <w:rFonts w:ascii="Times New Roman" w:hAnsi="Times New Roman" w:cs="Times New Roman"/>
          <w:sz w:val="28"/>
          <w:szCs w:val="28"/>
        </w:rPr>
        <w:t xml:space="preserve"> Этюд (Светлячки)</w:t>
      </w:r>
    </w:p>
    <w:p w:rsidR="00321735" w:rsidRDefault="00321735" w:rsidP="00021F1D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 xml:space="preserve">В.Клин Этюд </w:t>
      </w:r>
      <w:proofErr w:type="gramStart"/>
      <w:r w:rsidRPr="007755DC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</w:p>
    <w:p w:rsidR="00BB5714" w:rsidRPr="007755DC" w:rsidRDefault="00BB5714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4F73" w:rsidRDefault="00694F73" w:rsidP="005017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17F9C" w:rsidRPr="0043164F" w:rsidRDefault="004D2A56" w:rsidP="004316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4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31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9C" w:rsidRPr="0043164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117F9C" w:rsidRPr="007755DC" w:rsidRDefault="00117F9C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Уровень подготовки обучающихся является результатом освоения учебного предмета «Техническая подготовка», который предполагает формирование следующих знаний, умений, навыков:</w:t>
      </w:r>
    </w:p>
    <w:p w:rsidR="00117F9C" w:rsidRPr="007755DC" w:rsidRDefault="00BA61B7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117F9C" w:rsidRPr="007755DC">
        <w:rPr>
          <w:rFonts w:ascii="Times New Roman" w:hAnsi="Times New Roman" w:cs="Times New Roman"/>
          <w:sz w:val="28"/>
          <w:szCs w:val="28"/>
        </w:rPr>
        <w:t>владени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17F9C" w:rsidRPr="007755DC">
        <w:rPr>
          <w:rFonts w:ascii="Times New Roman" w:hAnsi="Times New Roman" w:cs="Times New Roman"/>
          <w:sz w:val="28"/>
          <w:szCs w:val="28"/>
        </w:rPr>
        <w:t xml:space="preserve"> различными видами техники исполнения на фортепиано;</w:t>
      </w:r>
    </w:p>
    <w:p w:rsidR="00117F9C" w:rsidRPr="007755DC" w:rsidRDefault="00BA61B7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117F9C" w:rsidRPr="007755DC">
        <w:rPr>
          <w:rFonts w:ascii="Times New Roman" w:hAnsi="Times New Roman" w:cs="Times New Roman"/>
          <w:sz w:val="28"/>
          <w:szCs w:val="28"/>
        </w:rPr>
        <w:t>использовать художественно-оправданные технические приемы;</w:t>
      </w:r>
    </w:p>
    <w:p w:rsidR="00117F9C" w:rsidRPr="007755DC" w:rsidRDefault="00BA61B7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117F9C" w:rsidRPr="007755DC">
        <w:rPr>
          <w:rFonts w:ascii="Times New Roman" w:hAnsi="Times New Roman" w:cs="Times New Roman"/>
          <w:sz w:val="28"/>
          <w:szCs w:val="28"/>
        </w:rPr>
        <w:t xml:space="preserve"> кварто-квинтового круга</w:t>
      </w:r>
      <w:r>
        <w:rPr>
          <w:rFonts w:ascii="Times New Roman" w:hAnsi="Times New Roman" w:cs="Times New Roman"/>
          <w:sz w:val="28"/>
          <w:szCs w:val="28"/>
        </w:rPr>
        <w:t xml:space="preserve"> тональностей</w:t>
      </w:r>
      <w:r w:rsidR="00117F9C" w:rsidRPr="007755DC">
        <w:rPr>
          <w:rFonts w:ascii="Times New Roman" w:hAnsi="Times New Roman" w:cs="Times New Roman"/>
          <w:sz w:val="28"/>
          <w:szCs w:val="28"/>
        </w:rPr>
        <w:t>, понимание закономерности появления новой тональности, ключевых знаков;</w:t>
      </w:r>
    </w:p>
    <w:p w:rsidR="00117F9C" w:rsidRPr="007755DC" w:rsidRDefault="00117F9C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знание аппликатуры в гаммах, аккордах, арпеджио;</w:t>
      </w:r>
    </w:p>
    <w:p w:rsidR="00117F9C" w:rsidRPr="00BA61B7" w:rsidRDefault="00117F9C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навыки по использованию музыкально-исполнит</w:t>
      </w:r>
      <w:r w:rsidR="00BA61B7">
        <w:rPr>
          <w:rFonts w:ascii="Times New Roman" w:hAnsi="Times New Roman" w:cs="Times New Roman"/>
          <w:sz w:val="28"/>
          <w:szCs w:val="28"/>
        </w:rPr>
        <w:t>ельских средств выразительности</w:t>
      </w:r>
      <w:r w:rsidRPr="007755DC">
        <w:rPr>
          <w:rFonts w:ascii="Times New Roman" w:hAnsi="Times New Roman" w:cs="Times New Roman"/>
          <w:sz w:val="28"/>
          <w:szCs w:val="28"/>
        </w:rPr>
        <w:t>;</w:t>
      </w:r>
    </w:p>
    <w:p w:rsidR="00BA61B7" w:rsidRDefault="00117F9C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1B7">
        <w:rPr>
          <w:rFonts w:ascii="Times New Roman" w:hAnsi="Times New Roman" w:cs="Times New Roman"/>
          <w:sz w:val="28"/>
          <w:szCs w:val="28"/>
        </w:rPr>
        <w:t xml:space="preserve">сформированный комплекс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</w:t>
      </w:r>
      <w:proofErr w:type="gramStart"/>
      <w:r w:rsidRPr="00BA61B7">
        <w:rPr>
          <w:rFonts w:ascii="Times New Roman" w:hAnsi="Times New Roman" w:cs="Times New Roman"/>
          <w:sz w:val="28"/>
          <w:szCs w:val="28"/>
        </w:rPr>
        <w:t>текста</w:t>
      </w:r>
      <w:r w:rsidR="00BA61B7" w:rsidRPr="00BA61B7">
        <w:rPr>
          <w:rFonts w:ascii="Times New Roman" w:hAnsi="Times New Roman" w:cs="Times New Roman"/>
          <w:sz w:val="28"/>
          <w:szCs w:val="28"/>
        </w:rPr>
        <w:t>;</w:t>
      </w:r>
      <w:r w:rsidR="005E0861" w:rsidRPr="00BA61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0861" w:rsidRPr="00BA6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B7" w:rsidRDefault="005E0861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1B7">
        <w:rPr>
          <w:rFonts w:ascii="Times New Roman" w:hAnsi="Times New Roman" w:cs="Times New Roman"/>
          <w:sz w:val="28"/>
          <w:szCs w:val="28"/>
        </w:rPr>
        <w:t xml:space="preserve">знание в соответствии с программными требованиями фортепианного репертуара, </w:t>
      </w:r>
      <w:r w:rsidR="00BA61B7" w:rsidRPr="00BA61B7">
        <w:rPr>
          <w:rFonts w:ascii="Times New Roman" w:hAnsi="Times New Roman" w:cs="Times New Roman"/>
          <w:sz w:val="28"/>
          <w:szCs w:val="28"/>
        </w:rPr>
        <w:t xml:space="preserve">этюдов, виртуозных пьес </w:t>
      </w:r>
      <w:r w:rsidR="00BA61B7">
        <w:rPr>
          <w:rFonts w:ascii="Times New Roman" w:hAnsi="Times New Roman" w:cs="Times New Roman"/>
          <w:sz w:val="28"/>
          <w:szCs w:val="28"/>
        </w:rPr>
        <w:t>различных композиторов</w:t>
      </w:r>
      <w:r w:rsidR="00BA61B7" w:rsidRPr="00BA61B7">
        <w:rPr>
          <w:rFonts w:ascii="Times New Roman" w:hAnsi="Times New Roman" w:cs="Times New Roman"/>
          <w:sz w:val="28"/>
          <w:szCs w:val="28"/>
        </w:rPr>
        <w:t>;</w:t>
      </w:r>
    </w:p>
    <w:p w:rsidR="005E0861" w:rsidRPr="00BA61B7" w:rsidRDefault="005E0861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1B7">
        <w:rPr>
          <w:rFonts w:ascii="Times New Roman" w:hAnsi="Times New Roman" w:cs="Times New Roman"/>
          <w:sz w:val="28"/>
          <w:szCs w:val="28"/>
        </w:rPr>
        <w:t>знание художественно-исполнительских возможностей фортепиано;</w:t>
      </w:r>
    </w:p>
    <w:p w:rsidR="00BA61B7" w:rsidRDefault="005E0861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BA61B7" w:rsidRDefault="005E0861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1B7">
        <w:rPr>
          <w:rFonts w:ascii="Times New Roman" w:hAnsi="Times New Roman" w:cs="Times New Roman"/>
          <w:sz w:val="28"/>
          <w:szCs w:val="28"/>
        </w:rPr>
        <w:t>навыки слухового контроля, умени</w:t>
      </w:r>
      <w:r w:rsidR="00BA61B7">
        <w:rPr>
          <w:rFonts w:ascii="Times New Roman" w:hAnsi="Times New Roman" w:cs="Times New Roman"/>
          <w:sz w:val="28"/>
          <w:szCs w:val="28"/>
        </w:rPr>
        <w:t>я</w:t>
      </w:r>
      <w:r w:rsidRPr="00BA61B7">
        <w:rPr>
          <w:rFonts w:ascii="Times New Roman" w:hAnsi="Times New Roman" w:cs="Times New Roman"/>
          <w:sz w:val="28"/>
          <w:szCs w:val="28"/>
        </w:rPr>
        <w:t xml:space="preserve"> управлять процессом исполнения музыкального произведения;</w:t>
      </w:r>
    </w:p>
    <w:p w:rsidR="005E0861" w:rsidRPr="00BA61B7" w:rsidRDefault="00BA61B7" w:rsidP="00021F1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1B7">
        <w:rPr>
          <w:rFonts w:ascii="Times New Roman" w:hAnsi="Times New Roman" w:cs="Times New Roman"/>
          <w:sz w:val="28"/>
          <w:szCs w:val="28"/>
        </w:rPr>
        <w:t>навыки</w:t>
      </w:r>
      <w:r w:rsidR="005E0861" w:rsidRPr="00BA61B7">
        <w:rPr>
          <w:rFonts w:ascii="Times New Roman" w:hAnsi="Times New Roman" w:cs="Times New Roman"/>
          <w:sz w:val="28"/>
          <w:szCs w:val="28"/>
        </w:rPr>
        <w:t xml:space="preserve"> творческой инициативы, сформированных представлений о методичке разучивания музыкальных произведений и приемах работы над исполнительскими трудностями;</w:t>
      </w:r>
    </w:p>
    <w:p w:rsidR="00BA61B7" w:rsidRDefault="00BA61B7" w:rsidP="007755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2A56" w:rsidRPr="00BA61B7" w:rsidRDefault="004D2A56" w:rsidP="007755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1B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A61B7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:rsidR="004D2A56" w:rsidRPr="00BA61B7" w:rsidRDefault="00BA61B7" w:rsidP="007755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4D2A56" w:rsidRPr="00BA61B7"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</w:t>
      </w:r>
    </w:p>
    <w:p w:rsidR="00117F9C" w:rsidRPr="007755DC" w:rsidRDefault="004D2A56" w:rsidP="00BA61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lastRenderedPageBreak/>
        <w:t>Оценка качества реализации программы «техническая подготовка» включает в себя текущий контроль успеваемости и промежуточную аттестацию обучающихся.</w:t>
      </w:r>
    </w:p>
    <w:p w:rsidR="00BA61B7" w:rsidRDefault="004D2A56" w:rsidP="00BA61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 xml:space="preserve">Текущий контроль </w:t>
      </w:r>
      <w:r w:rsidRPr="007755DC">
        <w:rPr>
          <w:rFonts w:ascii="Times New Roman" w:hAnsi="Times New Roman" w:cs="Times New Roman"/>
          <w:sz w:val="28"/>
          <w:szCs w:val="28"/>
        </w:rPr>
        <w:t>направлен на поддержание учебной дисциплины, на ответственную подготовку домашнего</w:t>
      </w:r>
      <w:r w:rsidR="00A01929" w:rsidRPr="007755DC">
        <w:rPr>
          <w:rFonts w:ascii="Times New Roman" w:hAnsi="Times New Roman" w:cs="Times New Roman"/>
          <w:sz w:val="28"/>
          <w:szCs w:val="28"/>
        </w:rPr>
        <w:t xml:space="preserve"> задания, правильную организацию самостоятельной работы, имеет воспитательные цели, носит стимулирующий характер. Текущий контроль над работой обучающегося осуществляет преподаватель, отражая в оценках </w:t>
      </w:r>
      <w:r w:rsidR="000A763B" w:rsidRPr="007755DC">
        <w:rPr>
          <w:rFonts w:ascii="Times New Roman" w:hAnsi="Times New Roman" w:cs="Times New Roman"/>
          <w:sz w:val="28"/>
          <w:szCs w:val="28"/>
        </w:rPr>
        <w:t>достижения, темп</w:t>
      </w:r>
      <w:r w:rsidR="00A01929" w:rsidRPr="007755DC">
        <w:rPr>
          <w:rFonts w:ascii="Times New Roman" w:hAnsi="Times New Roman" w:cs="Times New Roman"/>
          <w:sz w:val="28"/>
          <w:szCs w:val="28"/>
        </w:rPr>
        <w:t>ы продвижения обучающегося в освоении материала, качество выполнения заданий</w:t>
      </w:r>
      <w:r w:rsidR="000A763B" w:rsidRPr="007755DC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4D2A56" w:rsidRPr="007755DC" w:rsidRDefault="000A763B" w:rsidP="00BA61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sz w:val="28"/>
          <w:szCs w:val="28"/>
        </w:rPr>
        <w:t>Одной из форм текущего контроля является контрольный урок без присутствия комиссии. Текущая аттестация проводится за счет времени аудиторных занятий.</w:t>
      </w:r>
    </w:p>
    <w:p w:rsidR="00BA61B7" w:rsidRDefault="000A763B" w:rsidP="00BA61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 xml:space="preserve">Промежуточная аттестация </w:t>
      </w:r>
      <w:r w:rsidR="00BA61B7">
        <w:rPr>
          <w:rFonts w:ascii="Times New Roman" w:hAnsi="Times New Roman" w:cs="Times New Roman"/>
          <w:sz w:val="28"/>
          <w:szCs w:val="28"/>
        </w:rPr>
        <w:t>подводит итог обучения</w:t>
      </w:r>
      <w:r w:rsidR="002F65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5EE">
        <w:rPr>
          <w:rFonts w:ascii="Times New Roman" w:hAnsi="Times New Roman" w:cs="Times New Roman"/>
          <w:sz w:val="28"/>
          <w:szCs w:val="28"/>
        </w:rPr>
        <w:t xml:space="preserve">в </w:t>
      </w:r>
      <w:r w:rsidR="00BA61B7">
        <w:rPr>
          <w:rFonts w:ascii="Times New Roman" w:hAnsi="Times New Roman" w:cs="Times New Roman"/>
          <w:sz w:val="28"/>
          <w:szCs w:val="28"/>
        </w:rPr>
        <w:t xml:space="preserve"> каждой</w:t>
      </w:r>
      <w:proofErr w:type="gramEnd"/>
      <w:r w:rsidR="00BA61B7">
        <w:rPr>
          <w:rFonts w:ascii="Times New Roman" w:hAnsi="Times New Roman" w:cs="Times New Roman"/>
          <w:sz w:val="28"/>
          <w:szCs w:val="28"/>
        </w:rPr>
        <w:t xml:space="preserve"> четвери и </w:t>
      </w:r>
      <w:r w:rsidRPr="007755DC">
        <w:rPr>
          <w:rFonts w:ascii="Times New Roman" w:hAnsi="Times New Roman" w:cs="Times New Roman"/>
          <w:sz w:val="28"/>
          <w:szCs w:val="28"/>
        </w:rPr>
        <w:t xml:space="preserve">каждого полугодия учебного года за счет аудиторного времени. </w:t>
      </w:r>
    </w:p>
    <w:p w:rsidR="002F65EE" w:rsidRDefault="002F65EE" w:rsidP="00BA61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ф</w:t>
      </w:r>
      <w:r w:rsidR="000A763B" w:rsidRPr="007755DC">
        <w:rPr>
          <w:rFonts w:ascii="Times New Roman" w:hAnsi="Times New Roman" w:cs="Times New Roman"/>
          <w:sz w:val="28"/>
          <w:szCs w:val="28"/>
        </w:rPr>
        <w:t>орм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 является </w:t>
      </w:r>
      <w:r w:rsidR="000A763B" w:rsidRPr="007417A2">
        <w:rPr>
          <w:rFonts w:ascii="Times New Roman" w:hAnsi="Times New Roman" w:cs="Times New Roman"/>
          <w:i/>
          <w:sz w:val="28"/>
          <w:szCs w:val="28"/>
        </w:rPr>
        <w:t>технический зачет</w:t>
      </w:r>
      <w:r w:rsidR="000A763B" w:rsidRPr="007755D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оценки.</w:t>
      </w:r>
    </w:p>
    <w:p w:rsidR="007417A2" w:rsidRDefault="006B33B8" w:rsidP="007417A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1D03F7">
        <w:rPr>
          <w:rFonts w:ascii="Times New Roman" w:hAnsi="Times New Roman" w:cs="Times New Roman"/>
          <w:sz w:val="28"/>
          <w:szCs w:val="28"/>
        </w:rPr>
        <w:t xml:space="preserve">На </w:t>
      </w:r>
      <w:r w:rsidRPr="007417A2">
        <w:rPr>
          <w:rFonts w:ascii="Times New Roman" w:hAnsi="Times New Roman" w:cs="Times New Roman"/>
          <w:i/>
          <w:sz w:val="28"/>
          <w:szCs w:val="28"/>
        </w:rPr>
        <w:t>техническом зачете</w:t>
      </w:r>
      <w:r w:rsidRPr="001D03F7">
        <w:rPr>
          <w:rFonts w:ascii="Times New Roman" w:hAnsi="Times New Roman" w:cs="Times New Roman"/>
          <w:sz w:val="28"/>
          <w:szCs w:val="28"/>
        </w:rPr>
        <w:t xml:space="preserve"> исполняются</w:t>
      </w:r>
      <w:r w:rsidR="007417A2">
        <w:rPr>
          <w:rFonts w:ascii="Times New Roman" w:hAnsi="Times New Roman" w:cs="Times New Roman"/>
          <w:sz w:val="28"/>
          <w:szCs w:val="28"/>
        </w:rPr>
        <w:t xml:space="preserve"> минимум 2</w:t>
      </w:r>
      <w:r w:rsidRPr="001D03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3F7">
        <w:rPr>
          <w:rFonts w:ascii="Times New Roman" w:hAnsi="Times New Roman" w:cs="Times New Roman"/>
          <w:sz w:val="28"/>
          <w:szCs w:val="28"/>
        </w:rPr>
        <w:t>гаммы</w:t>
      </w:r>
      <w:r w:rsidR="007417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17A2">
        <w:rPr>
          <w:rFonts w:ascii="Times New Roman" w:hAnsi="Times New Roman" w:cs="Times New Roman"/>
          <w:sz w:val="28"/>
          <w:szCs w:val="28"/>
        </w:rPr>
        <w:t>одна мажорная, одна минорная)</w:t>
      </w:r>
      <w:r w:rsidRPr="001D03F7">
        <w:rPr>
          <w:rFonts w:ascii="Times New Roman" w:hAnsi="Times New Roman" w:cs="Times New Roman"/>
          <w:sz w:val="28"/>
          <w:szCs w:val="28"/>
        </w:rPr>
        <w:t xml:space="preserve"> и этюд, соответствующие требованиям каждого класса. </w:t>
      </w:r>
    </w:p>
    <w:p w:rsidR="00BC4F47" w:rsidRDefault="000A763B" w:rsidP="007417A2">
      <w:pPr>
        <w:pStyle w:val="a5"/>
        <w:ind w:firstLine="708"/>
        <w:rPr>
          <w:rFonts w:ascii="Arial" w:hAnsi="Arial" w:cs="Arial"/>
          <w:sz w:val="23"/>
          <w:szCs w:val="23"/>
        </w:rPr>
      </w:pPr>
      <w:r w:rsidRPr="001D03F7">
        <w:rPr>
          <w:rFonts w:ascii="Times New Roman" w:hAnsi="Times New Roman" w:cs="Times New Roman"/>
          <w:sz w:val="28"/>
          <w:szCs w:val="28"/>
        </w:rPr>
        <w:t xml:space="preserve">Обязательным условием </w:t>
      </w:r>
      <w:r w:rsidR="006B33B8" w:rsidRPr="001D03F7">
        <w:rPr>
          <w:rFonts w:ascii="Times New Roman" w:hAnsi="Times New Roman" w:cs="Times New Roman"/>
          <w:sz w:val="28"/>
          <w:szCs w:val="28"/>
        </w:rPr>
        <w:t xml:space="preserve"> проведения технического зачета </w:t>
      </w:r>
      <w:r w:rsidRPr="001D03F7">
        <w:rPr>
          <w:rFonts w:ascii="Times New Roman" w:hAnsi="Times New Roman" w:cs="Times New Roman"/>
          <w:sz w:val="28"/>
          <w:szCs w:val="28"/>
        </w:rPr>
        <w:t xml:space="preserve">является методическое обсуждение результатов выступлений ученика, </w:t>
      </w:r>
      <w:r w:rsidR="006B33B8" w:rsidRPr="001D03F7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1D03F7">
        <w:rPr>
          <w:rFonts w:ascii="Times New Roman" w:hAnsi="Times New Roman" w:cs="Times New Roman"/>
          <w:sz w:val="28"/>
          <w:szCs w:val="28"/>
        </w:rPr>
        <w:t>должно но</w:t>
      </w:r>
      <w:r w:rsidR="006B33B8" w:rsidRPr="001D03F7">
        <w:rPr>
          <w:rFonts w:ascii="Times New Roman" w:hAnsi="Times New Roman" w:cs="Times New Roman"/>
          <w:sz w:val="28"/>
          <w:szCs w:val="28"/>
        </w:rPr>
        <w:t>сить аналитический характер</w:t>
      </w:r>
      <w:r w:rsidR="006B33B8">
        <w:t>.</w:t>
      </w:r>
      <w:r w:rsidR="001D03F7" w:rsidRPr="001D03F7">
        <w:rPr>
          <w:rFonts w:ascii="Arial" w:hAnsi="Arial" w:cs="Arial"/>
          <w:sz w:val="23"/>
          <w:szCs w:val="23"/>
        </w:rPr>
        <w:t xml:space="preserve"> </w:t>
      </w:r>
    </w:p>
    <w:p w:rsidR="00BC4F47" w:rsidRPr="00BC4F47" w:rsidRDefault="001D03F7" w:rsidP="007417A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3F7">
        <w:rPr>
          <w:rFonts w:ascii="Times New Roman" w:eastAsia="Times New Roman" w:hAnsi="Times New Roman" w:cs="Times New Roman"/>
          <w:sz w:val="28"/>
          <w:szCs w:val="28"/>
        </w:rPr>
        <w:t xml:space="preserve">Система оценок предполагает пятибалльную шкалу в абсолютном значении: </w:t>
      </w:r>
      <w:r w:rsidR="00BC4F47" w:rsidRPr="00BC4F47">
        <w:rPr>
          <w:rFonts w:ascii="Times New Roman" w:hAnsi="Times New Roman" w:cs="Times New Roman"/>
          <w:sz w:val="28"/>
          <w:szCs w:val="28"/>
        </w:rPr>
        <w:t>5 «отлично», 4 «хорошо»,</w:t>
      </w:r>
      <w:r w:rsidR="00BC4F47" w:rsidRPr="00BC4F47">
        <w:rPr>
          <w:rFonts w:ascii="Times New Roman" w:eastAsia="Times New Roman" w:hAnsi="Times New Roman" w:cs="Times New Roman"/>
          <w:sz w:val="28"/>
          <w:szCs w:val="28"/>
        </w:rPr>
        <w:t>3«удовлетворительно» 2«неудовлетворительно</w:t>
      </w:r>
      <w:r w:rsidR="00BC4F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03F7" w:rsidRPr="001D03F7" w:rsidRDefault="001D03F7" w:rsidP="00BC4F47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A763B" w:rsidRDefault="001D03F7" w:rsidP="006B33B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5DC">
        <w:rPr>
          <w:rFonts w:ascii="Times New Roman" w:hAnsi="Times New Roman" w:cs="Times New Roman"/>
          <w:sz w:val="28"/>
          <w:szCs w:val="28"/>
          <w:u w:val="single"/>
        </w:rPr>
        <w:t>Критерии оценок</w:t>
      </w:r>
    </w:p>
    <w:p w:rsidR="00967C79" w:rsidRDefault="00967C79" w:rsidP="00967C7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E55">
        <w:rPr>
          <w:rFonts w:ascii="Times New Roman" w:eastAsia="Times New Roman" w:hAnsi="Times New Roman" w:cs="Times New Roman"/>
          <w:b/>
          <w:sz w:val="28"/>
          <w:szCs w:val="28"/>
        </w:rPr>
        <w:t>Гаммы</w:t>
      </w:r>
    </w:p>
    <w:p w:rsidR="00967C79" w:rsidRDefault="00967C79" w:rsidP="00967C7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5DC">
        <w:rPr>
          <w:rFonts w:ascii="Times New Roman" w:hAnsi="Times New Roman" w:cs="Times New Roman"/>
          <w:b/>
          <w:i/>
          <w:sz w:val="28"/>
          <w:szCs w:val="28"/>
        </w:rPr>
        <w:t>Оценка 5 «отлично»</w:t>
      </w:r>
    </w:p>
    <w:p w:rsidR="00967C79" w:rsidRPr="00967C79" w:rsidRDefault="00967C79" w:rsidP="00967C7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Исполнение гамм</w:t>
      </w:r>
      <w:r w:rsidR="00BC4F4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gramStart"/>
      <w:r w:rsidR="00BC4F47">
        <w:rPr>
          <w:rFonts w:ascii="Times New Roman" w:eastAsia="Times New Roman" w:hAnsi="Times New Roman" w:cs="Times New Roman"/>
          <w:sz w:val="28"/>
          <w:szCs w:val="28"/>
        </w:rPr>
        <w:t xml:space="preserve">соблюдением 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 xml:space="preserve"> аппликатурны</w:t>
      </w:r>
      <w:r w:rsidR="00BC4F4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967C79">
        <w:rPr>
          <w:rFonts w:ascii="Times New Roman" w:eastAsia="Times New Roman" w:hAnsi="Times New Roman" w:cs="Times New Roman"/>
          <w:sz w:val="28"/>
          <w:szCs w:val="28"/>
        </w:rPr>
        <w:t xml:space="preserve"> формул,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>артикуляцией</w:t>
      </w:r>
      <w:r w:rsidR="00BC4F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 xml:space="preserve"> штриховыми приемами, в темпе,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F4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>метроритмич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BC4F47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BC4F47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967C79" w:rsidRDefault="00967C79" w:rsidP="00967C7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5DC">
        <w:rPr>
          <w:rFonts w:ascii="Times New Roman" w:hAnsi="Times New Roman" w:cs="Times New Roman"/>
          <w:b/>
          <w:i/>
          <w:sz w:val="28"/>
          <w:szCs w:val="28"/>
        </w:rPr>
        <w:t>Оценка 4 «хорошо»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67C79" w:rsidRDefault="00967C79" w:rsidP="00967C7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C79">
        <w:rPr>
          <w:rFonts w:ascii="Times New Roman" w:hAnsi="Times New Roman" w:cs="Times New Roman"/>
          <w:sz w:val="28"/>
          <w:szCs w:val="28"/>
        </w:rPr>
        <w:t>Исполнение гамм с небольшим отклонением ритмической и интонационной группировк</w:t>
      </w:r>
      <w:r w:rsidR="00BC4F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незначительные аппликатурные ошибки.</w:t>
      </w:r>
    </w:p>
    <w:p w:rsidR="00967C79" w:rsidRPr="00697634" w:rsidRDefault="00967C79" w:rsidP="00967C79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7634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3 «удовлетворительно»:</w:t>
      </w:r>
    </w:p>
    <w:p w:rsidR="00967C79" w:rsidRPr="00967C79" w:rsidRDefault="00967C79" w:rsidP="00BC4F47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67C79">
        <w:rPr>
          <w:rFonts w:ascii="Times New Roman" w:eastAsia="Times New Roman" w:hAnsi="Times New Roman" w:cs="Times New Roman"/>
          <w:sz w:val="28"/>
          <w:szCs w:val="28"/>
        </w:rPr>
        <w:t>Неровное исполнение гамм, неточное соблюдение аппликатуры,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>отклонение метроритмической организации,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79">
        <w:rPr>
          <w:rFonts w:ascii="Times New Roman" w:eastAsia="Times New Roman" w:hAnsi="Times New Roman" w:cs="Times New Roman"/>
          <w:sz w:val="28"/>
          <w:szCs w:val="28"/>
        </w:rPr>
        <w:t>медленный темп.</w:t>
      </w:r>
    </w:p>
    <w:p w:rsidR="00F00A09" w:rsidRDefault="00697634" w:rsidP="00F00A0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97634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2«неудовлетворительно»:</w:t>
      </w:r>
      <w:r w:rsidR="00F00A09" w:rsidRPr="00F00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7C79" w:rsidRPr="00F00A09" w:rsidRDefault="00BC4F47" w:rsidP="00BC4F47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F00A09" w:rsidRPr="002C4A49">
        <w:rPr>
          <w:rFonts w:ascii="Times New Roman" w:eastAsia="Times New Roman" w:hAnsi="Times New Roman" w:cs="Times New Roman"/>
          <w:sz w:val="28"/>
          <w:szCs w:val="28"/>
        </w:rPr>
        <w:t>астые «ср</w:t>
      </w:r>
      <w:r w:rsidR="00F00A09">
        <w:rPr>
          <w:rFonts w:ascii="Times New Roman" w:eastAsia="Times New Roman" w:hAnsi="Times New Roman" w:cs="Times New Roman"/>
          <w:sz w:val="28"/>
          <w:szCs w:val="28"/>
        </w:rPr>
        <w:t>ывы» и остановки при исполнении гамм, неверная аппликатура, отсутствие метроритмической организации.</w:t>
      </w:r>
    </w:p>
    <w:p w:rsidR="00F00A09" w:rsidRDefault="00F00A09" w:rsidP="00B4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55DC" w:rsidRPr="00B455DC" w:rsidRDefault="00B455DC" w:rsidP="00B4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Этюды</w:t>
      </w:r>
    </w:p>
    <w:p w:rsidR="001D03F7" w:rsidRDefault="001D03F7" w:rsidP="00B455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5DC">
        <w:rPr>
          <w:rFonts w:ascii="Times New Roman" w:hAnsi="Times New Roman" w:cs="Times New Roman"/>
          <w:b/>
          <w:i/>
          <w:sz w:val="28"/>
          <w:szCs w:val="28"/>
        </w:rPr>
        <w:t>Оценка 5 «отлично»</w:t>
      </w:r>
    </w:p>
    <w:p w:rsidR="001D03F7" w:rsidRDefault="001D03F7" w:rsidP="00021F1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Свободное владение специфическими </w:t>
      </w:r>
      <w:r w:rsidR="00B455DC">
        <w:rPr>
          <w:rFonts w:ascii="Times New Roman" w:hAnsi="Times New Roman" w:cs="Times New Roman"/>
          <w:sz w:val="28"/>
          <w:szCs w:val="28"/>
        </w:rPr>
        <w:t>технологическими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видами исполнения</w:t>
      </w:r>
    </w:p>
    <w:p w:rsidR="001D03F7" w:rsidRDefault="00B455DC" w:rsidP="00021F1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темпа</w:t>
      </w:r>
    </w:p>
    <w:p w:rsidR="00B455DC" w:rsidRDefault="00B455DC" w:rsidP="00021F1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Ритмическая ясность</w:t>
      </w:r>
    </w:p>
    <w:p w:rsidR="00B455DC" w:rsidRDefault="00B455DC" w:rsidP="00021F1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Яркое динамическое разнообразие</w:t>
      </w:r>
    </w:p>
    <w:p w:rsidR="00B455DC" w:rsidRDefault="00B455DC" w:rsidP="00021F1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Убедительное понимание чувства формы</w:t>
      </w:r>
    </w:p>
    <w:p w:rsidR="00B455DC" w:rsidRPr="007755DC" w:rsidRDefault="00B455DC" w:rsidP="00021F1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 музыкального интонирования</w:t>
      </w:r>
    </w:p>
    <w:p w:rsidR="00B455DC" w:rsidRDefault="00B455DC" w:rsidP="00021F1D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Слуховой контроль собственного исполнения</w:t>
      </w:r>
    </w:p>
    <w:p w:rsidR="00047BC0" w:rsidRPr="00F00A09" w:rsidRDefault="00B455DC" w:rsidP="00047BC0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A09">
        <w:rPr>
          <w:rFonts w:ascii="Times New Roman" w:hAnsi="Times New Roman" w:cs="Times New Roman"/>
          <w:b/>
          <w:i/>
          <w:sz w:val="28"/>
          <w:szCs w:val="28"/>
        </w:rPr>
        <w:t>Оценка 4 «хорошо»</w:t>
      </w:r>
      <w:r w:rsidR="00F00A09" w:rsidRPr="00F00A0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>незначительная нестабильность психологического поведения на сцене;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 xml:space="preserve">грамотное понимание формообразования произведения, музыкального языка, 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>средств музыкальной выразительности;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 xml:space="preserve">недостаточный слуховой контроль собственного исполнения; 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>стабильность воспроизведения нотного текста;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>выразительность интонирования;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 xml:space="preserve">попытка передачи динамического разнообразия; </w:t>
      </w:r>
    </w:p>
    <w:p w:rsidR="00B455DC" w:rsidRPr="00B455DC" w:rsidRDefault="00B455DC" w:rsidP="00021F1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>единство темпа.</w:t>
      </w:r>
    </w:p>
    <w:p w:rsidR="00B455DC" w:rsidRPr="00F00A09" w:rsidRDefault="001C403F" w:rsidP="00B455DC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0A09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3 «удовлетворительно»</w:t>
      </w:r>
      <w:r w:rsidR="00B455DC" w:rsidRPr="00F00A0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B455DC" w:rsidRPr="00B455DC" w:rsidRDefault="00B455DC" w:rsidP="00021F1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>неустойчивое психологическое состояние на сцене;</w:t>
      </w:r>
    </w:p>
    <w:p w:rsidR="00B455DC" w:rsidRPr="001C403F" w:rsidRDefault="00B455DC" w:rsidP="00021F1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 xml:space="preserve">формальное прочтение авторского нотного текста без образного осмысления </w:t>
      </w:r>
      <w:r w:rsidRPr="001C403F">
        <w:rPr>
          <w:rFonts w:ascii="Times New Roman" w:eastAsia="Times New Roman" w:hAnsi="Times New Roman" w:cs="Times New Roman"/>
          <w:sz w:val="28"/>
          <w:szCs w:val="28"/>
        </w:rPr>
        <w:t>музыки;</w:t>
      </w:r>
    </w:p>
    <w:p w:rsidR="00B455DC" w:rsidRDefault="00B455DC" w:rsidP="00021F1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455DC">
        <w:rPr>
          <w:rFonts w:ascii="Times New Roman" w:eastAsia="Times New Roman" w:hAnsi="Times New Roman" w:cs="Times New Roman"/>
          <w:sz w:val="28"/>
          <w:szCs w:val="28"/>
        </w:rPr>
        <w:t>слабый слуховой контроль собственного 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1C403F" w:rsidRPr="001C403F" w:rsidRDefault="001C403F" w:rsidP="00021F1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C403F">
        <w:rPr>
          <w:rFonts w:ascii="Times New Roman" w:eastAsia="Times New Roman" w:hAnsi="Times New Roman" w:cs="Times New Roman"/>
          <w:sz w:val="28"/>
          <w:szCs w:val="28"/>
        </w:rPr>
        <w:t>ограниченное понимание динамических, аппликатурных, технологических задач;</w:t>
      </w:r>
    </w:p>
    <w:p w:rsidR="001C403F" w:rsidRPr="001C403F" w:rsidRDefault="001C403F" w:rsidP="00021F1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C403F">
        <w:rPr>
          <w:rFonts w:ascii="Times New Roman" w:eastAsia="Times New Roman" w:hAnsi="Times New Roman" w:cs="Times New Roman"/>
          <w:sz w:val="28"/>
          <w:szCs w:val="28"/>
        </w:rPr>
        <w:t>темпо ритмическая неорганизованность;</w:t>
      </w:r>
    </w:p>
    <w:p w:rsidR="001C403F" w:rsidRPr="001C403F" w:rsidRDefault="001C403F" w:rsidP="00021F1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C403F">
        <w:rPr>
          <w:rFonts w:ascii="Times New Roman" w:eastAsia="Times New Roman" w:hAnsi="Times New Roman" w:cs="Times New Roman"/>
          <w:sz w:val="28"/>
          <w:szCs w:val="28"/>
        </w:rPr>
        <w:t>слабое реагирование на изменения фактуры, артикуляционных штрихов;</w:t>
      </w:r>
    </w:p>
    <w:p w:rsidR="001C403F" w:rsidRDefault="001C403F" w:rsidP="00021F1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C403F">
        <w:rPr>
          <w:rFonts w:ascii="Times New Roman" w:eastAsia="Times New Roman" w:hAnsi="Times New Roman" w:cs="Times New Roman"/>
          <w:sz w:val="28"/>
          <w:szCs w:val="28"/>
        </w:rPr>
        <w:t>однообразие и монотонность звучания</w:t>
      </w:r>
      <w:r w:rsidR="002C4A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A49" w:rsidRPr="00F00A09" w:rsidRDefault="002C4A49" w:rsidP="002C4A49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0A09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2«неудовлетворительно»:</w:t>
      </w:r>
    </w:p>
    <w:p w:rsidR="002C4A49" w:rsidRPr="002C4A49" w:rsidRDefault="002C4A49" w:rsidP="00021F1D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C4A49">
        <w:rPr>
          <w:rFonts w:ascii="Times New Roman" w:eastAsia="Times New Roman" w:hAnsi="Times New Roman" w:cs="Times New Roman"/>
          <w:sz w:val="28"/>
          <w:szCs w:val="28"/>
        </w:rPr>
        <w:t>частые «срывы» и остановки при исполнении;</w:t>
      </w:r>
    </w:p>
    <w:p w:rsidR="002C4A49" w:rsidRPr="002C4A49" w:rsidRDefault="002C4A49" w:rsidP="00021F1D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C4A49">
        <w:rPr>
          <w:rFonts w:ascii="Times New Roman" w:eastAsia="Times New Roman" w:hAnsi="Times New Roman" w:cs="Times New Roman"/>
          <w:sz w:val="28"/>
          <w:szCs w:val="28"/>
        </w:rPr>
        <w:t>отсутствие слухового контроля собственного исполнения;</w:t>
      </w:r>
    </w:p>
    <w:p w:rsidR="002C4A49" w:rsidRPr="002C4A49" w:rsidRDefault="002C4A49" w:rsidP="00021F1D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C4A49">
        <w:rPr>
          <w:rFonts w:ascii="Times New Roman" w:eastAsia="Times New Roman" w:hAnsi="Times New Roman" w:cs="Times New Roman"/>
          <w:sz w:val="28"/>
          <w:szCs w:val="28"/>
        </w:rPr>
        <w:t>ошибки в воспроизведении нотного текста;</w:t>
      </w:r>
    </w:p>
    <w:p w:rsidR="002C4A49" w:rsidRPr="002C4A49" w:rsidRDefault="002C4A49" w:rsidP="00021F1D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C4A49">
        <w:rPr>
          <w:rFonts w:ascii="Times New Roman" w:eastAsia="Times New Roman" w:hAnsi="Times New Roman" w:cs="Times New Roman"/>
          <w:sz w:val="28"/>
          <w:szCs w:val="28"/>
        </w:rPr>
        <w:t xml:space="preserve">низкое качество </w:t>
      </w:r>
      <w:proofErr w:type="spellStart"/>
      <w:r w:rsidRPr="002C4A49">
        <w:rPr>
          <w:rFonts w:ascii="Times New Roman" w:eastAsia="Times New Roman" w:hAnsi="Times New Roman" w:cs="Times New Roman"/>
          <w:sz w:val="28"/>
          <w:szCs w:val="28"/>
        </w:rPr>
        <w:t>звукоизвлечения</w:t>
      </w:r>
      <w:proofErr w:type="spellEnd"/>
      <w:r w:rsidRPr="002C4A4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C4A49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Pr="002C4A4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C4A49" w:rsidRPr="002C4A49" w:rsidRDefault="002C4A49" w:rsidP="00021F1D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C4A49">
        <w:rPr>
          <w:rFonts w:ascii="Times New Roman" w:eastAsia="Times New Roman" w:hAnsi="Times New Roman" w:cs="Times New Roman"/>
          <w:sz w:val="28"/>
          <w:szCs w:val="28"/>
        </w:rPr>
        <w:t>отсутствие выразительного интонирования;</w:t>
      </w:r>
    </w:p>
    <w:p w:rsidR="002C4A49" w:rsidRDefault="0050175E" w:rsidP="00021F1D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метро</w:t>
      </w:r>
      <w:r w:rsidR="002C4A49" w:rsidRPr="002C4A49">
        <w:rPr>
          <w:rFonts w:ascii="Times New Roman" w:eastAsia="Times New Roman" w:hAnsi="Times New Roman" w:cs="Times New Roman"/>
          <w:sz w:val="28"/>
          <w:szCs w:val="28"/>
        </w:rPr>
        <w:t>ритмическая неустойчивос</w:t>
      </w:r>
      <w:r w:rsidR="002C4A49">
        <w:rPr>
          <w:rFonts w:ascii="Times New Roman" w:eastAsia="Times New Roman" w:hAnsi="Times New Roman" w:cs="Times New Roman"/>
          <w:sz w:val="28"/>
          <w:szCs w:val="28"/>
        </w:rPr>
        <w:t>ть</w:t>
      </w:r>
    </w:p>
    <w:p w:rsidR="00C02E55" w:rsidRDefault="00C02E55" w:rsidP="00C02E55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00A09" w:rsidRDefault="00F00A09" w:rsidP="00F00A09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0A09">
        <w:rPr>
          <w:rFonts w:ascii="Times New Roman" w:eastAsia="Times New Roman" w:hAnsi="Times New Roman" w:cs="Times New Roman"/>
          <w:b/>
          <w:i/>
          <w:sz w:val="28"/>
          <w:szCs w:val="28"/>
        </w:rPr>
        <w:t>Зачет «без оценки»</w:t>
      </w:r>
    </w:p>
    <w:p w:rsidR="00F00A09" w:rsidRDefault="00F00A09" w:rsidP="00F00A0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00A09">
        <w:rPr>
          <w:rFonts w:ascii="Times New Roman" w:eastAsia="Times New Roman" w:hAnsi="Times New Roman" w:cs="Times New Roman"/>
          <w:sz w:val="28"/>
          <w:szCs w:val="28"/>
        </w:rPr>
        <w:t>Отражает достаточный уровень подготовки на данном этапе.</w:t>
      </w:r>
    </w:p>
    <w:p w:rsidR="00886092" w:rsidRPr="00F00A09" w:rsidRDefault="00886092" w:rsidP="00886092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изучения учебного предмета «Техническая подготовка» по итогам промежуточной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аттестации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оценка</w:t>
      </w:r>
      <w:r w:rsidRPr="00886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выставляется в свидетельство об окончании школы искусств.</w:t>
      </w:r>
    </w:p>
    <w:p w:rsidR="00967C79" w:rsidRPr="00967C79" w:rsidRDefault="00967C79" w:rsidP="00967C7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7BC0" w:rsidRPr="00532049" w:rsidRDefault="00047BC0" w:rsidP="00047BC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047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049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117F9C" w:rsidRDefault="00047BC0" w:rsidP="00047B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7755DC">
        <w:rPr>
          <w:rFonts w:ascii="Times New Roman" w:hAnsi="Times New Roman" w:cs="Times New Roman"/>
          <w:i/>
          <w:sz w:val="28"/>
          <w:szCs w:val="28"/>
        </w:rPr>
        <w:t>Методические рекомендации педагогическим работникам.</w:t>
      </w:r>
    </w:p>
    <w:p w:rsidR="001D0EDB" w:rsidRPr="001D0EDB" w:rsidRDefault="001D0EDB" w:rsidP="001D0ED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Развитие п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>ианистическ</w:t>
      </w:r>
      <w:r>
        <w:rPr>
          <w:rStyle w:val="c0"/>
          <w:rFonts w:ascii="Times New Roman" w:hAnsi="Times New Roman" w:cs="Times New Roman"/>
          <w:sz w:val="28"/>
          <w:szCs w:val="28"/>
        </w:rPr>
        <w:t>ого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а учащихся должно опираться 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 xml:space="preserve"> на принцип</w:t>
      </w:r>
      <w:r>
        <w:rPr>
          <w:rStyle w:val="c0"/>
          <w:rFonts w:ascii="Times New Roman" w:hAnsi="Times New Roman" w:cs="Times New Roman"/>
          <w:sz w:val="28"/>
          <w:szCs w:val="28"/>
        </w:rPr>
        <w:t>ы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>, создающи</w:t>
      </w:r>
      <w:r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 xml:space="preserve"> наиболее благоприятные технические условия для выражения музыки:</w:t>
      </w:r>
    </w:p>
    <w:p w:rsidR="001D0EDB" w:rsidRPr="001D0EDB" w:rsidRDefault="001D0EDB" w:rsidP="001D0E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>1.</w:t>
      </w:r>
      <w:r w:rsidRPr="001D0EDB">
        <w:rPr>
          <w:rStyle w:val="c0"/>
          <w:rFonts w:ascii="Times New Roman" w:hAnsi="Times New Roman" w:cs="Times New Roman"/>
          <w:i/>
          <w:sz w:val="28"/>
          <w:szCs w:val="28"/>
        </w:rPr>
        <w:t>Принцип естественности.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 xml:space="preserve"> Стараться, чтобы положения рук и корпуса не включали неестественных элементов, которые большей частью осложняют игру и увеличивают усталость.</w:t>
      </w:r>
    </w:p>
    <w:p w:rsidR="001D0EDB" w:rsidRPr="001D0EDB" w:rsidRDefault="001D0EDB" w:rsidP="001D0E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>2.</w:t>
      </w:r>
      <w:r w:rsidRPr="001D0EDB">
        <w:rPr>
          <w:rStyle w:val="c0"/>
          <w:rFonts w:ascii="Times New Roman" w:hAnsi="Times New Roman" w:cs="Times New Roman"/>
          <w:i/>
          <w:sz w:val="28"/>
          <w:szCs w:val="28"/>
        </w:rPr>
        <w:t>Принцип экономности.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 xml:space="preserve"> Все движения совершаем экономно: чередуя мышечное напряжение и расслабление, следим за изоляцией мышечного напряжения. Для совершенного движения необходимо, чтобы не связанные с движением мышцы оставались свободными. Распределение мышечного напряжения: большинство движений совершается благодаря согласованному действию нескольких мышц одной функции. Следует стремиться к тому, чтобы главную нагрузку несли самые сильные мышцы, а самые слабые были загружены меньше всего.</w:t>
      </w:r>
    </w:p>
    <w:p w:rsidR="001D0EDB" w:rsidRPr="001D0EDB" w:rsidRDefault="001D0EDB" w:rsidP="001D0E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>3.</w:t>
      </w:r>
      <w:r w:rsidRPr="001D0EDB">
        <w:rPr>
          <w:rStyle w:val="c0"/>
          <w:rFonts w:ascii="Times New Roman" w:hAnsi="Times New Roman" w:cs="Times New Roman"/>
          <w:i/>
          <w:sz w:val="28"/>
          <w:szCs w:val="28"/>
        </w:rPr>
        <w:t>Принцип целесообразности.</w:t>
      </w:r>
      <w:r w:rsidRPr="001D0EDB">
        <w:rPr>
          <w:rStyle w:val="c0"/>
          <w:rFonts w:ascii="Times New Roman" w:hAnsi="Times New Roman" w:cs="Times New Roman"/>
          <w:sz w:val="28"/>
          <w:szCs w:val="28"/>
        </w:rPr>
        <w:t xml:space="preserve"> Вся двигательная деятельность во время игры должна иметь смысл и не превращаться в формальный шаблон.</w:t>
      </w:r>
    </w:p>
    <w:p w:rsidR="002B0D2B" w:rsidRPr="00047BC0" w:rsidRDefault="001D0EDB" w:rsidP="001D0EDB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D2B" w:rsidRPr="00047BC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игрового аппарата на начальном этапе обучения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инструменталиста является одним из сложных элементов в учебном 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>компл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>ексе. Кроме того, маленький пианист, в отличие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от струнников, не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располагает детским инструментом; скрипкой, виолончелью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соответствующих размеров. Ему приходиться играть сразу же на большом инструменте для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взрослых, который, кстати, требует довольно большого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размера и специфической формы руки. Эти обстоятельства затрудняют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процесс обучения фортепианной технике младших школьников и являются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причиной того, что многие педагоги начинают уделять внимание развитию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техники лишь в старших или средних классах детской музыкальной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2B0D2B" w:rsidRPr="00047BC0" w:rsidRDefault="002B0D2B" w:rsidP="00047BC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В первые годы обучения начинающие пианисты, как правило,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изучают большое количество разнообразных по жанрам и музыкальному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характеру произведений. Однако в программах младших школьников пьесы технического плана и этюды зачастую бывают предоставлены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недостаточно, либо они исполняются в очень умеренном или медленном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темпе, не выполняя своих обучающих функций, не развивая технику. В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работе с младшими школьниками следует обратить внимание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на серьезные пробелы в техническом развитии учеников, ставшие широко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распространенным явлением в начальном обучении.</w:t>
      </w:r>
    </w:p>
    <w:p w:rsidR="002B0D2B" w:rsidRPr="00047BC0" w:rsidRDefault="002B0D2B" w:rsidP="00047BC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Кроме того, большое разнообразие детского репертуара ставит перед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учеником задачу владения многообразными приемами </w:t>
      </w:r>
      <w:proofErr w:type="spellStart"/>
      <w:r w:rsidRPr="00047BC0">
        <w:rPr>
          <w:rFonts w:ascii="Times New Roman" w:eastAsia="Times New Roman" w:hAnsi="Times New Roman" w:cs="Times New Roman"/>
          <w:sz w:val="28"/>
          <w:szCs w:val="28"/>
        </w:rPr>
        <w:t>звукоизвлечения</w:t>
      </w:r>
      <w:proofErr w:type="spellEnd"/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т.е. разнообразными пианистическими движениями. Начинающего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пианиста невозможно обучить в первый же год всем техническим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приемам, но, тем не менее не следует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мириться с довольно низким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художественно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звуковым уровнем его исполнения. Более того, неумение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достигнуть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требуемого педагогом результата часто рождает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напряженность (от старания и усилий) игрового аппарата. Представляется,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что пианистическая подготовка ученика должна несколько опережать или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хотя бы соответствовать сложности изучаемого репертуара. Конечно,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частью пианистических умений ученик овладевает в процессе изучения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репертуара, но процент технически нового для маленького пианиста в исполняемом репертуаре должен быть минимальным. Если изучаемое </w:t>
      </w:r>
    </w:p>
    <w:p w:rsid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произведение состоит только их новых пианистических движений, то вряд ли удастся их прочно качественно освоить в контексте данного произведения.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D2B" w:rsidRPr="00047BC0" w:rsidRDefault="002B0D2B" w:rsidP="00047BC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Дети не могут осмыслить, пережить, интерпретировать сложные по музыкальному складу сочинения из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за отсутствия жизненного опыта, бедности ассоциативного фона, психологической незрелости. Но в тоже время дети чрезвычайно наделены двигательными способностями и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испытывают ярко выраженную потребность в движениях. Поэтому на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начальном этапе обучения не только целесообразно, но и необходимо </w:t>
      </w:r>
    </w:p>
    <w:p w:rsidR="002B0D2B" w:rsidRPr="00047BC0" w:rsidRDefault="002B0D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использовать детскую предрасположенность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>к движению и на этой основе активно формировать пианистические навыки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FCB" w:rsidRPr="00047BC0" w:rsidRDefault="009C5FC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Овладевать пианизмом в любом возрасте следует осознано. Объяснение технических приемов начинающим пианистам должно соответствовать уровню и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 мышления</w:t>
      </w:r>
      <w:r w:rsidR="00047BC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физического развития. Технические </w:t>
      </w:r>
    </w:p>
    <w:p w:rsidR="009C5FCB" w:rsidRPr="00047BC0" w:rsidRDefault="009C5FC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маленького пианиста из-за несоответствия размера его рук и </w:t>
      </w:r>
    </w:p>
    <w:p w:rsidR="009C5FCB" w:rsidRPr="00047BC0" w:rsidRDefault="009C5FC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инструмента несколько ограничены. Но пассажи, исключающие большие </w:t>
      </w:r>
    </w:p>
    <w:p w:rsidR="009C5FCB" w:rsidRPr="00047BC0" w:rsidRDefault="009C5FC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интервалы, «</w:t>
      </w:r>
      <w:proofErr w:type="spellStart"/>
      <w:r w:rsidRPr="00047BC0">
        <w:rPr>
          <w:rFonts w:ascii="Times New Roman" w:eastAsia="Times New Roman" w:hAnsi="Times New Roman" w:cs="Times New Roman"/>
          <w:sz w:val="28"/>
          <w:szCs w:val="28"/>
        </w:rPr>
        <w:t>альбертиевы</w:t>
      </w:r>
      <w:proofErr w:type="spellEnd"/>
      <w:r w:rsidRPr="00047BC0">
        <w:rPr>
          <w:rFonts w:ascii="Times New Roman" w:eastAsia="Times New Roman" w:hAnsi="Times New Roman" w:cs="Times New Roman"/>
          <w:sz w:val="28"/>
          <w:szCs w:val="28"/>
        </w:rPr>
        <w:t>» басы в тесном расположении и иные «общие</w:t>
      </w:r>
      <w:r w:rsidR="006822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>формы движения</w:t>
      </w:r>
      <w:proofErr w:type="gramStart"/>
      <w:r w:rsidRPr="00047BC0">
        <w:rPr>
          <w:rFonts w:ascii="Times New Roman" w:eastAsia="Times New Roman" w:hAnsi="Times New Roman" w:cs="Times New Roman"/>
          <w:sz w:val="28"/>
          <w:szCs w:val="28"/>
        </w:rPr>
        <w:t>»,различные</w:t>
      </w:r>
      <w:proofErr w:type="gramEnd"/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 виды «украшений» -к их изучению можно </w:t>
      </w:r>
    </w:p>
    <w:p w:rsidR="009C5FCB" w:rsidRPr="00047BC0" w:rsidRDefault="009C5FC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приступать с первых лет обучения.</w:t>
      </w:r>
    </w:p>
    <w:p w:rsidR="009C5FCB" w:rsidRPr="00047BC0" w:rsidRDefault="009C5FCB" w:rsidP="006822F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В техническом обучении детей необходимо следовать одному из важных дидактических принципов –</w:t>
      </w:r>
      <w:r w:rsidR="006822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>расчленению сложного явления (действия) на простые, но важные элементы, выстраивая их в процессе усвоения по степени возрастающей сложности.</w:t>
      </w:r>
    </w:p>
    <w:p w:rsidR="006F632B" w:rsidRPr="00047BC0" w:rsidRDefault="006F632B" w:rsidP="006822F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Следующим этапом технического воспитания является соединение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отдельных навыков (или их элементов) сначала в облегченные, а затем и в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сложные комплексы. Он осуществляется на материале как специальных упражнений, так и пьес. Инструктивно-технический репертуар следует</w:t>
      </w:r>
    </w:p>
    <w:p w:rsidR="001D0EDB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подбирать с особой тщательностью и методической направленностью. </w:t>
      </w:r>
    </w:p>
    <w:p w:rsidR="006F632B" w:rsidRPr="00047BC0" w:rsidRDefault="006F632B" w:rsidP="001D0EDB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В этюдах и пьесах должны быть представлены как отдельные технические навыки, так их последовательность, требующая своевременного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переключения внимания, и их сочетание, требующее многопланового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внимания. Все это находиться в тесной зависимости от задач, стоящих на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данном этапе развития техники. Следует особо помнить, что технический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навык является усвоенным не после его понимания учеником, а лишь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после его двигательной автоматизации. Должна возникнуть «память</w:t>
      </w:r>
      <w:r w:rsidR="006822F0">
        <w:rPr>
          <w:rFonts w:ascii="Times New Roman" w:eastAsia="Times New Roman" w:hAnsi="Times New Roman" w:cs="Times New Roman"/>
          <w:sz w:val="28"/>
          <w:szCs w:val="28"/>
        </w:rPr>
        <w:t xml:space="preserve"> рук»</w:t>
      </w:r>
    </w:p>
    <w:p w:rsidR="006F632B" w:rsidRPr="00047BC0" w:rsidRDefault="006F632B" w:rsidP="006822F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Осознанное владение базовыми техническими навыками в детстве с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течением времени рождает умение самостоятельно анализировать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сложности, встречающиеся в работе инструменталиста на любом уровне обучения. Умение расчленить сложный технический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комплекс на простые (часто уже знакомые) элементы помогает и зрелому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lastRenderedPageBreak/>
        <w:t>пианист</w:t>
      </w:r>
      <w:r w:rsidR="006822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 найти у себя технические ошибки, преодолеть неудобство в исполнении, добиться задуманной звучности.</w:t>
      </w:r>
    </w:p>
    <w:p w:rsidR="006F632B" w:rsidRPr="00047BC0" w:rsidRDefault="006F632B" w:rsidP="006822F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 xml:space="preserve">Систематичность, охват видов техники в упражнениях являются </w:t>
      </w:r>
    </w:p>
    <w:p w:rsidR="006F632B" w:rsidRPr="00047BC0" w:rsidRDefault="006F632B" w:rsidP="00047B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BC0">
        <w:rPr>
          <w:rFonts w:ascii="Times New Roman" w:eastAsia="Times New Roman" w:hAnsi="Times New Roman" w:cs="Times New Roman"/>
          <w:sz w:val="28"/>
          <w:szCs w:val="28"/>
        </w:rPr>
        <w:t>школой последовательного овладения пианистическими навыками. От</w:t>
      </w:r>
      <w:r w:rsidR="006822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>самого простейшего приема –</w:t>
      </w:r>
      <w:r w:rsidR="006822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BC0">
        <w:rPr>
          <w:rFonts w:ascii="Times New Roman" w:eastAsia="Times New Roman" w:hAnsi="Times New Roman" w:cs="Times New Roman"/>
          <w:sz w:val="28"/>
          <w:szCs w:val="28"/>
        </w:rPr>
        <w:t>извлечения одного звука (зерна, из которого вырастает вся система), ученик постепенно подводиться к техническим задачам, требующим виртуозно</w:t>
      </w:r>
      <w:r w:rsidR="006822F0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6822F0" w:rsidRDefault="00047BC0" w:rsidP="001D0ED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BC0">
        <w:rPr>
          <w:rFonts w:ascii="Times New Roman" w:hAnsi="Times New Roman" w:cs="Times New Roman"/>
          <w:sz w:val="28"/>
          <w:szCs w:val="28"/>
        </w:rPr>
        <w:t xml:space="preserve">Для воспитания естественной рациональной техники надо знать возможности пианистического аппарата, понимать, что ему мешает, какие движения вызывают неудобства; уметь анализировать состояние ученика, вовремя помочь, т. к. сам ученик не в состоянии заметить напряжение. Для успешной работы пианиста необходим упругий, активный тонус мышц. </w:t>
      </w:r>
    </w:p>
    <w:p w:rsidR="002B0D2B" w:rsidRDefault="00047BC0" w:rsidP="006822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BC0">
        <w:rPr>
          <w:rFonts w:ascii="Times New Roman" w:hAnsi="Times New Roman" w:cs="Times New Roman"/>
          <w:sz w:val="28"/>
          <w:szCs w:val="28"/>
        </w:rPr>
        <w:t>Общее состояние играющего при этом должно быть бодрым, приподнятым — состоянием спокойной уверенности и радости.</w:t>
      </w:r>
    </w:p>
    <w:p w:rsidR="000D02C7" w:rsidRPr="000D02C7" w:rsidRDefault="000D02C7" w:rsidP="000D02C7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Техника не должна быть самоцелью, механической тренировкой. </w:t>
      </w:r>
    </w:p>
    <w:p w:rsidR="000D02C7" w:rsidRPr="000D02C7" w:rsidRDefault="000D02C7" w:rsidP="000D02C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Техника направлена на выполнение художественных задач. Известно, что </w:t>
      </w:r>
    </w:p>
    <w:p w:rsidR="000D02C7" w:rsidRPr="000D02C7" w:rsidRDefault="000D02C7" w:rsidP="000D02C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развитие фортепианной техники идет гораздо интенсивнее и успешнее, </w:t>
      </w:r>
    </w:p>
    <w:p w:rsidR="000D02C7" w:rsidRPr="000D02C7" w:rsidRDefault="000D02C7" w:rsidP="000D02C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>когда с первых шагов оно стимулируется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положительными эмоциями и </w:t>
      </w:r>
    </w:p>
    <w:p w:rsidR="000D02C7" w:rsidRPr="000D02C7" w:rsidRDefault="000D02C7" w:rsidP="000D02C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творческим воображением. Движущей силой развития техники является </w:t>
      </w:r>
    </w:p>
    <w:p w:rsidR="000D02C7" w:rsidRPr="000D02C7" w:rsidRDefault="000D02C7" w:rsidP="000D02C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талант, музыкальные способности. Подчиняясь ему, человек </w:t>
      </w:r>
    </w:p>
    <w:p w:rsidR="000D02C7" w:rsidRPr="000D02C7" w:rsidRDefault="000D02C7" w:rsidP="000D02C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страстно стремится сыграть разучиваемую им пьесу, или этюд, или гамму </w:t>
      </w:r>
    </w:p>
    <w:p w:rsidR="000D02C7" w:rsidRPr="000D02C7" w:rsidRDefault="000D02C7" w:rsidP="000D02C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02C7">
        <w:rPr>
          <w:rFonts w:ascii="Times New Roman" w:eastAsia="Times New Roman" w:hAnsi="Times New Roman" w:cs="Times New Roman"/>
          <w:sz w:val="28"/>
          <w:szCs w:val="28"/>
        </w:rPr>
        <w:t xml:space="preserve">наилучшим, совершеннейшим образом. Стремление к музыкальному совершенству не позволяет мириться с недостатками и рождает </w:t>
      </w:r>
    </w:p>
    <w:p w:rsidR="00CF24EB" w:rsidRPr="00CF24EB" w:rsidRDefault="00CF24EB" w:rsidP="00CF24E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F24EB">
        <w:rPr>
          <w:rFonts w:ascii="Times New Roman" w:eastAsia="Times New Roman" w:hAnsi="Times New Roman" w:cs="Times New Roman"/>
          <w:sz w:val="28"/>
          <w:szCs w:val="28"/>
        </w:rPr>
        <w:t>повышенную интенсивность в работе.</w:t>
      </w:r>
    </w:p>
    <w:p w:rsidR="00CF24EB" w:rsidRPr="00CF24EB" w:rsidRDefault="00CF24EB" w:rsidP="001D0EDB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F24EB">
        <w:rPr>
          <w:rFonts w:ascii="Times New Roman" w:eastAsia="Times New Roman" w:hAnsi="Times New Roman" w:cs="Times New Roman"/>
          <w:sz w:val="28"/>
          <w:szCs w:val="28"/>
        </w:rPr>
        <w:t xml:space="preserve">Цель работы педагога в области воспитания пианистических </w:t>
      </w:r>
    </w:p>
    <w:p w:rsidR="00CF24EB" w:rsidRPr="00CF24EB" w:rsidRDefault="00CF24EB" w:rsidP="00CF24E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F24EB">
        <w:rPr>
          <w:rFonts w:ascii="Times New Roman" w:eastAsia="Times New Roman" w:hAnsi="Times New Roman" w:cs="Times New Roman"/>
          <w:sz w:val="28"/>
          <w:szCs w:val="28"/>
        </w:rPr>
        <w:t>навыков -помочь каждому ученику индивидуально приспособиться</w:t>
      </w:r>
    </w:p>
    <w:p w:rsidR="00CF24EB" w:rsidRPr="00CF24EB" w:rsidRDefault="00CF24EB" w:rsidP="00CF24E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F24EB">
        <w:rPr>
          <w:rFonts w:ascii="Times New Roman" w:eastAsia="Times New Roman" w:hAnsi="Times New Roman" w:cs="Times New Roman"/>
          <w:sz w:val="28"/>
          <w:szCs w:val="28"/>
        </w:rPr>
        <w:t xml:space="preserve">к инструменту, найти свои удобные ощущения, научиться осознавать и </w:t>
      </w:r>
    </w:p>
    <w:p w:rsidR="00E32954" w:rsidRPr="00E32954" w:rsidRDefault="00CF24EB" w:rsidP="001D0ED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F24EB">
        <w:rPr>
          <w:rFonts w:ascii="Times New Roman" w:eastAsia="Times New Roman" w:hAnsi="Times New Roman" w:cs="Times New Roman"/>
          <w:sz w:val="28"/>
          <w:szCs w:val="28"/>
        </w:rPr>
        <w:t>культивировать их в себе.</w:t>
      </w:r>
      <w:r w:rsidR="001D0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954" w:rsidRPr="00E32954">
        <w:rPr>
          <w:rFonts w:ascii="Times New Roman" w:eastAsia="Times New Roman" w:hAnsi="Times New Roman" w:cs="Times New Roman"/>
          <w:sz w:val="28"/>
          <w:szCs w:val="28"/>
        </w:rPr>
        <w:t>Нельзя во всех случаях требовать строго определенного положения рук или движения, пусть даже и рационального, нельзя сковывать инициативу учащегося и во что бы то ни стало навязывать свое решение. Ученик должен будет находить и свои приемы исполнения.</w:t>
      </w:r>
    </w:p>
    <w:p w:rsidR="00E32954" w:rsidRPr="00E32954" w:rsidRDefault="00E32954" w:rsidP="001D0EDB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32954">
        <w:rPr>
          <w:rFonts w:ascii="Times New Roman" w:eastAsia="Times New Roman" w:hAnsi="Times New Roman" w:cs="Times New Roman"/>
          <w:sz w:val="28"/>
          <w:szCs w:val="28"/>
        </w:rPr>
        <w:t xml:space="preserve">Показывать приемы нужно в живой и увлекательной форме и так, </w:t>
      </w:r>
    </w:p>
    <w:p w:rsidR="00E32954" w:rsidRPr="00E32954" w:rsidRDefault="00E32954" w:rsidP="00E3295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32954">
        <w:rPr>
          <w:rFonts w:ascii="Times New Roman" w:eastAsia="Times New Roman" w:hAnsi="Times New Roman" w:cs="Times New Roman"/>
          <w:sz w:val="28"/>
          <w:szCs w:val="28"/>
        </w:rPr>
        <w:t xml:space="preserve">чтобы ученик сам убедился в их правильности и удобстве на собственных ощущениях. От того, насколько активны его мысли и слух, насколько </w:t>
      </w:r>
    </w:p>
    <w:p w:rsidR="00E32954" w:rsidRPr="00E32954" w:rsidRDefault="00E32954" w:rsidP="00E3295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32954">
        <w:rPr>
          <w:rFonts w:ascii="Times New Roman" w:eastAsia="Times New Roman" w:hAnsi="Times New Roman" w:cs="Times New Roman"/>
          <w:sz w:val="28"/>
          <w:szCs w:val="28"/>
        </w:rPr>
        <w:t xml:space="preserve">осознанно он относится к работе, во многом зависит его продвижение. </w:t>
      </w:r>
    </w:p>
    <w:p w:rsidR="00353761" w:rsidRPr="00353761" w:rsidRDefault="00E32954" w:rsidP="001D0EDB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32954">
        <w:rPr>
          <w:rFonts w:ascii="Times New Roman" w:eastAsia="Times New Roman" w:hAnsi="Times New Roman" w:cs="Times New Roman"/>
          <w:sz w:val="28"/>
          <w:szCs w:val="28"/>
        </w:rPr>
        <w:t xml:space="preserve">Ясно поставленная цель </w:t>
      </w:r>
      <w:proofErr w:type="spellStart"/>
      <w:r w:rsidRPr="00E32954">
        <w:rPr>
          <w:rFonts w:ascii="Times New Roman" w:eastAsia="Times New Roman" w:hAnsi="Times New Roman" w:cs="Times New Roman"/>
          <w:sz w:val="28"/>
          <w:szCs w:val="28"/>
        </w:rPr>
        <w:t>мобилизирует</w:t>
      </w:r>
      <w:proofErr w:type="spellEnd"/>
      <w:r w:rsidRPr="00E32954">
        <w:rPr>
          <w:rFonts w:ascii="Times New Roman" w:eastAsia="Times New Roman" w:hAnsi="Times New Roman" w:cs="Times New Roman"/>
          <w:sz w:val="28"/>
          <w:szCs w:val="28"/>
        </w:rPr>
        <w:t xml:space="preserve"> внимание, воспитывает </w:t>
      </w:r>
      <w:r w:rsidR="00353761" w:rsidRPr="00353761">
        <w:rPr>
          <w:rFonts w:ascii="Times New Roman" w:eastAsia="Times New Roman" w:hAnsi="Times New Roman" w:cs="Times New Roman"/>
          <w:sz w:val="28"/>
          <w:szCs w:val="28"/>
        </w:rPr>
        <w:t>ответственность, самостоятельность, интерес к занятиям.</w:t>
      </w:r>
    </w:p>
    <w:p w:rsidR="00353761" w:rsidRPr="00353761" w:rsidRDefault="00353761" w:rsidP="001D0EDB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t xml:space="preserve">Контингент детей, принимаемых в музыкальную школу очень </w:t>
      </w:r>
    </w:p>
    <w:p w:rsidR="00353761" w:rsidRPr="00353761" w:rsidRDefault="00353761" w:rsidP="003537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t xml:space="preserve">разный. Большинство детей со средними, а иногда и слабыми </w:t>
      </w:r>
    </w:p>
    <w:p w:rsidR="00353761" w:rsidRPr="00353761" w:rsidRDefault="00353761" w:rsidP="003537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t xml:space="preserve">музыкальными данными. Поэтому очень важно в процессе обучения </w:t>
      </w:r>
    </w:p>
    <w:p w:rsidR="00353761" w:rsidRPr="00353761" w:rsidRDefault="00353761" w:rsidP="003537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t xml:space="preserve">применять методы, которые бы сочетали доступность, постоянный интерес и, вместе с тем, помогали бы овладеть рядом профессиональных </w:t>
      </w:r>
    </w:p>
    <w:p w:rsidR="00353761" w:rsidRPr="00353761" w:rsidRDefault="00353761" w:rsidP="003537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353761" w:rsidRPr="00353761" w:rsidRDefault="00353761" w:rsidP="0035376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t xml:space="preserve">Атмосфера на уроке должна быть доброжелательная и творческая, </w:t>
      </w:r>
    </w:p>
    <w:p w:rsidR="00353761" w:rsidRPr="00353761" w:rsidRDefault="00353761" w:rsidP="003537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t xml:space="preserve">что способствует более спокойному состоянию ученика, который быстрее </w:t>
      </w:r>
    </w:p>
    <w:p w:rsidR="00353761" w:rsidRPr="00353761" w:rsidRDefault="00353761" w:rsidP="003537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537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исправляет недостатки, больше верит в свои силы, и играет с большим подъемом. </w:t>
      </w:r>
    </w:p>
    <w:p w:rsidR="00021F1D" w:rsidRDefault="00021F1D" w:rsidP="003861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184" w:rsidRPr="00532049" w:rsidRDefault="00386184" w:rsidP="003861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04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32049">
        <w:rPr>
          <w:rFonts w:ascii="Times New Roman" w:hAnsi="Times New Roman" w:cs="Times New Roman"/>
          <w:b/>
          <w:sz w:val="28"/>
          <w:szCs w:val="28"/>
        </w:rPr>
        <w:t xml:space="preserve"> Списки рекомендуемой нотной и методической литературы</w:t>
      </w:r>
    </w:p>
    <w:p w:rsidR="00386184" w:rsidRDefault="00386184" w:rsidP="00021F1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Список рекомендуемой нотной литературы.</w:t>
      </w:r>
    </w:p>
    <w:p w:rsidR="00386184" w:rsidRDefault="00386184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Ш.Ганон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6184">
        <w:rPr>
          <w:rFonts w:ascii="Times New Roman" w:hAnsi="Times New Roman" w:cs="Times New Roman"/>
          <w:sz w:val="28"/>
          <w:szCs w:val="28"/>
        </w:rPr>
        <w:t>Пиан</w:t>
      </w:r>
      <w:r>
        <w:rPr>
          <w:rFonts w:ascii="Times New Roman" w:hAnsi="Times New Roman" w:cs="Times New Roman"/>
          <w:sz w:val="28"/>
          <w:szCs w:val="28"/>
        </w:rPr>
        <w:t xml:space="preserve">ист-виртуоз» </w:t>
      </w:r>
    </w:p>
    <w:p w:rsidR="00386184" w:rsidRDefault="00386184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86184">
        <w:rPr>
          <w:rFonts w:ascii="Times New Roman" w:hAnsi="Times New Roman" w:cs="Times New Roman"/>
          <w:sz w:val="28"/>
          <w:szCs w:val="28"/>
        </w:rPr>
        <w:t>К.Черни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1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40 ежедневных упражнений»; </w:t>
      </w:r>
    </w:p>
    <w:p w:rsidR="00386184" w:rsidRPr="00386184" w:rsidRDefault="00386184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К.Таузиг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6184">
        <w:rPr>
          <w:rFonts w:ascii="Times New Roman" w:hAnsi="Times New Roman" w:cs="Times New Roman"/>
          <w:sz w:val="28"/>
          <w:szCs w:val="28"/>
        </w:rPr>
        <w:t>Ежедневные упражнения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184">
        <w:rPr>
          <w:rFonts w:ascii="Times New Roman" w:hAnsi="Times New Roman" w:cs="Times New Roman"/>
          <w:sz w:val="28"/>
          <w:szCs w:val="28"/>
        </w:rPr>
        <w:t>;</w:t>
      </w:r>
    </w:p>
    <w:p w:rsidR="00386184" w:rsidRPr="00386184" w:rsidRDefault="00386184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18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тюды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Pr="003861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6184">
        <w:rPr>
          <w:rFonts w:ascii="Times New Roman" w:hAnsi="Times New Roman" w:cs="Times New Roman"/>
          <w:sz w:val="28"/>
          <w:szCs w:val="28"/>
        </w:rPr>
        <w:t xml:space="preserve"> М., 1967 г.</w:t>
      </w:r>
    </w:p>
    <w:p w:rsidR="00386184" w:rsidRDefault="00386184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86184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Pr="00386184">
        <w:rPr>
          <w:rFonts w:ascii="Times New Roman" w:hAnsi="Times New Roman" w:cs="Times New Roman"/>
          <w:sz w:val="28"/>
          <w:szCs w:val="28"/>
        </w:rPr>
        <w:t xml:space="preserve"> А. 50 характерных и прогрессивных этюдов. Соч.37/ М., Музыка, 2010 </w:t>
      </w:r>
    </w:p>
    <w:p w:rsidR="002E7006" w:rsidRDefault="002E7006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E7006">
        <w:rPr>
          <w:rFonts w:ascii="Times New Roman" w:hAnsi="Times New Roman" w:cs="Times New Roman"/>
          <w:sz w:val="28"/>
          <w:szCs w:val="28"/>
        </w:rPr>
        <w:t xml:space="preserve">К.Черни. Избранные фортепианные этюды. Часть I. 50 маленьких этюдов из соч. 261, 821, 599. Часть II. 32 этюда из соч. 829, 849, 335 и 636. Под редакцией </w:t>
      </w:r>
      <w:proofErr w:type="spellStart"/>
      <w:r w:rsidRPr="002E7006">
        <w:rPr>
          <w:rFonts w:ascii="Times New Roman" w:hAnsi="Times New Roman" w:cs="Times New Roman"/>
          <w:sz w:val="28"/>
          <w:szCs w:val="28"/>
        </w:rPr>
        <w:t>Г.Гермера</w:t>
      </w:r>
      <w:proofErr w:type="spellEnd"/>
      <w:r w:rsidRPr="002E7006">
        <w:rPr>
          <w:rFonts w:ascii="Times New Roman" w:hAnsi="Times New Roman" w:cs="Times New Roman"/>
          <w:sz w:val="28"/>
          <w:szCs w:val="28"/>
        </w:rPr>
        <w:t xml:space="preserve"> Москва 1969</w:t>
      </w:r>
    </w:p>
    <w:p w:rsidR="002E7006" w:rsidRPr="002E7006" w:rsidRDefault="002E7006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Ф.Бургмюллер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E7006">
        <w:rPr>
          <w:rFonts w:ascii="Times New Roman" w:hAnsi="Times New Roman" w:cs="Times New Roman"/>
          <w:sz w:val="28"/>
          <w:szCs w:val="28"/>
        </w:rPr>
        <w:t xml:space="preserve">Сборник оригинальных этюдов и упражнений для </w:t>
      </w:r>
      <w:proofErr w:type="gramStart"/>
      <w:r w:rsidRPr="002E7006">
        <w:rPr>
          <w:rFonts w:ascii="Times New Roman" w:hAnsi="Times New Roman" w:cs="Times New Roman"/>
          <w:sz w:val="28"/>
          <w:szCs w:val="28"/>
        </w:rPr>
        <w:t>фортепиано</w:t>
      </w:r>
      <w:r>
        <w:rPr>
          <w:rFonts w:ascii="Times New Roman" w:hAnsi="Times New Roman" w:cs="Times New Roman"/>
          <w:sz w:val="28"/>
          <w:szCs w:val="28"/>
        </w:rPr>
        <w:t>»М.Музыка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2001</w:t>
      </w:r>
    </w:p>
    <w:p w:rsidR="00386184" w:rsidRDefault="00386184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86184"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Pr="00386184">
        <w:rPr>
          <w:rFonts w:ascii="Times New Roman" w:hAnsi="Times New Roman" w:cs="Times New Roman"/>
          <w:sz w:val="28"/>
          <w:szCs w:val="28"/>
        </w:rPr>
        <w:t xml:space="preserve"> К. Этюды для фортепиано. Соч. 65, 66/М., Музыка, 2005 </w:t>
      </w:r>
    </w:p>
    <w:p w:rsidR="0067056C" w:rsidRDefault="0067056C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З.Баранова,В.Перунова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56C">
        <w:rPr>
          <w:rFonts w:ascii="Times New Roman" w:hAnsi="Times New Roman" w:cs="Times New Roman"/>
          <w:sz w:val="28"/>
          <w:szCs w:val="28"/>
        </w:rPr>
        <w:t>Фортепиано в музыкальной школе. Этюды. Ступени мастерства.</w:t>
      </w:r>
      <w:r>
        <w:rPr>
          <w:rFonts w:ascii="Times New Roman" w:hAnsi="Times New Roman" w:cs="Times New Roman"/>
          <w:sz w:val="28"/>
          <w:szCs w:val="28"/>
        </w:rPr>
        <w:t xml:space="preserve">1-7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классы,М.Музыка</w:t>
      </w:r>
      <w:proofErr w:type="gramEnd"/>
      <w:r>
        <w:rPr>
          <w:rFonts w:ascii="Times New Roman" w:hAnsi="Times New Roman" w:cs="Times New Roman"/>
          <w:sz w:val="28"/>
          <w:szCs w:val="28"/>
        </w:rPr>
        <w:t>,2016г</w:t>
      </w:r>
    </w:p>
    <w:p w:rsidR="0067056C" w:rsidRDefault="0067056C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К.Черни Этюды для начинающих  Композитор Санкт – Петербург 2000</w:t>
      </w:r>
    </w:p>
    <w:p w:rsidR="0067056C" w:rsidRDefault="0067056C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«Сборник этюдов и пьес» Фортепианная техника в удовольствие  1-7 классы.</w:t>
      </w:r>
      <w:r w:rsidRPr="0067056C">
        <w:t xml:space="preserve"> </w:t>
      </w:r>
      <w:r w:rsidRPr="0067056C">
        <w:rPr>
          <w:rFonts w:ascii="Times New Roman" w:hAnsi="Times New Roman" w:cs="Times New Roman"/>
          <w:sz w:val="28"/>
          <w:szCs w:val="28"/>
        </w:rPr>
        <w:t xml:space="preserve">Редактор-составитель </w:t>
      </w:r>
      <w:proofErr w:type="spellStart"/>
      <w:r w:rsidRPr="0067056C">
        <w:rPr>
          <w:rFonts w:ascii="Times New Roman" w:hAnsi="Times New Roman" w:cs="Times New Roman"/>
          <w:sz w:val="28"/>
          <w:szCs w:val="28"/>
        </w:rPr>
        <w:t>О.Катаргина</w:t>
      </w:r>
      <w:proofErr w:type="spellEnd"/>
      <w:r w:rsidRPr="0067056C">
        <w:t xml:space="preserve"> </w:t>
      </w:r>
      <w:proofErr w:type="gramStart"/>
      <w:r w:rsidRPr="0067056C">
        <w:rPr>
          <w:rFonts w:ascii="Times New Roman" w:hAnsi="Times New Roman" w:cs="Times New Roman"/>
          <w:sz w:val="28"/>
          <w:szCs w:val="28"/>
        </w:rPr>
        <w:t>Челябинск :МР</w:t>
      </w:r>
      <w:proofErr w:type="gramEnd"/>
      <w:r w:rsidRPr="0067056C">
        <w:rPr>
          <w:rFonts w:ascii="Times New Roman" w:hAnsi="Times New Roman" w:cs="Times New Roman"/>
          <w:sz w:val="28"/>
          <w:szCs w:val="28"/>
        </w:rPr>
        <w:t>1, 2006,</w:t>
      </w:r>
    </w:p>
    <w:p w:rsidR="00B269AD" w:rsidRPr="008569FC" w:rsidRDefault="00B269AD" w:rsidP="00021F1D">
      <w:pPr>
        <w:pStyle w:val="a5"/>
        <w:numPr>
          <w:ilvl w:val="0"/>
          <w:numId w:val="30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Алексеева И., Сухова В. Гаммы и арпеджио. Средние и старшие классы. - СПб.: Союз Художников, 2005.</w:t>
      </w:r>
    </w:p>
    <w:p w:rsidR="00B269AD" w:rsidRPr="00714663" w:rsidRDefault="00B269AD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4663">
        <w:rPr>
          <w:rFonts w:ascii="Times New Roman" w:hAnsi="Times New Roman" w:cs="Times New Roman"/>
          <w:sz w:val="28"/>
          <w:szCs w:val="28"/>
        </w:rPr>
        <w:t>Дювернуа</w:t>
      </w:r>
      <w:proofErr w:type="spellEnd"/>
      <w:r w:rsidRPr="00714663">
        <w:rPr>
          <w:rFonts w:ascii="Times New Roman" w:hAnsi="Times New Roman" w:cs="Times New Roman"/>
          <w:sz w:val="28"/>
          <w:szCs w:val="28"/>
        </w:rPr>
        <w:t>. 25 прогрессивных этюдов/М., Музыка, 1999</w:t>
      </w:r>
    </w:p>
    <w:p w:rsidR="00B269AD" w:rsidRPr="00714663" w:rsidRDefault="00B269AD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14663">
        <w:rPr>
          <w:rFonts w:ascii="Times New Roman" w:hAnsi="Times New Roman" w:cs="Times New Roman"/>
          <w:sz w:val="28"/>
          <w:szCs w:val="28"/>
        </w:rPr>
        <w:t>Кобылянский А. Шесть октавных этюдов для фортепиано/ М.,</w:t>
      </w:r>
    </w:p>
    <w:p w:rsidR="00B269AD" w:rsidRPr="008569FC" w:rsidRDefault="00B269AD" w:rsidP="00021F1D">
      <w:pPr>
        <w:pStyle w:val="a5"/>
        <w:numPr>
          <w:ilvl w:val="0"/>
          <w:numId w:val="30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Хрестоматия педагогического репертуара 1-4 </w:t>
      </w:r>
      <w:proofErr w:type="spellStart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кл</w:t>
      </w:r>
      <w:proofErr w:type="spellEnd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. ДМШ. Часть 2. Пьесы и этюды. Сост. Диденко О. - М.: Музыка, 1998.</w:t>
      </w:r>
    </w:p>
    <w:p w:rsidR="00B269AD" w:rsidRPr="008569FC" w:rsidRDefault="00B269AD" w:rsidP="00021F1D">
      <w:pPr>
        <w:pStyle w:val="a5"/>
        <w:numPr>
          <w:ilvl w:val="0"/>
          <w:numId w:val="30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Хрестоматия педагогического репертуара. Тетрадь 5. Этюды 5-7 </w:t>
      </w:r>
      <w:proofErr w:type="spellStart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кл</w:t>
      </w:r>
      <w:proofErr w:type="spellEnd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Станг</w:t>
      </w:r>
      <w:proofErr w:type="spellEnd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 Ф., Чернышева Н, - СПб.: Композитор, 2004.</w:t>
      </w:r>
    </w:p>
    <w:p w:rsidR="00B269AD" w:rsidRPr="00714663" w:rsidRDefault="00B269AD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14663">
        <w:rPr>
          <w:rFonts w:ascii="Times New Roman" w:hAnsi="Times New Roman" w:cs="Times New Roman"/>
          <w:sz w:val="28"/>
          <w:szCs w:val="28"/>
        </w:rPr>
        <w:t>Черни К. Школа беглости. Соч. 299 / М., Музыка, 2009</w:t>
      </w:r>
    </w:p>
    <w:p w:rsidR="00B269AD" w:rsidRPr="00714663" w:rsidRDefault="00B269AD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14663">
        <w:rPr>
          <w:rFonts w:ascii="Times New Roman" w:hAnsi="Times New Roman" w:cs="Times New Roman"/>
          <w:sz w:val="28"/>
          <w:szCs w:val="28"/>
        </w:rPr>
        <w:t>Черни К. Искусство беглости пальцев. Соч. 740 / М., Музыка, 2004</w:t>
      </w:r>
    </w:p>
    <w:p w:rsidR="00B269AD" w:rsidRDefault="00B269AD" w:rsidP="00021F1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Л</w:t>
      </w:r>
      <w:proofErr w:type="spellEnd"/>
      <w:r w:rsidRPr="00714663">
        <w:rPr>
          <w:rFonts w:ascii="Times New Roman" w:hAnsi="Times New Roman" w:cs="Times New Roman"/>
          <w:sz w:val="28"/>
          <w:szCs w:val="28"/>
        </w:rPr>
        <w:t>. 25 этюдов. Соч.68 / М., Музыка, 2003</w:t>
      </w:r>
    </w:p>
    <w:p w:rsidR="00B269AD" w:rsidRPr="008569FC" w:rsidRDefault="00B269AD" w:rsidP="00021F1D">
      <w:pPr>
        <w:pStyle w:val="a5"/>
        <w:numPr>
          <w:ilvl w:val="0"/>
          <w:numId w:val="30"/>
        </w:numPr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 Л. 25 маленьких этюдов ор.108. - СПб.: Композитор, 2004.</w:t>
      </w:r>
    </w:p>
    <w:p w:rsidR="00B269AD" w:rsidRPr="008569FC" w:rsidRDefault="00B269AD" w:rsidP="00021F1D">
      <w:pPr>
        <w:pStyle w:val="a5"/>
        <w:numPr>
          <w:ilvl w:val="0"/>
          <w:numId w:val="30"/>
        </w:numPr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 Л. 25 маленьких этюдов ор.160. - СПб.: Композитор, 2004.</w:t>
      </w:r>
    </w:p>
    <w:p w:rsidR="00B269AD" w:rsidRPr="008569FC" w:rsidRDefault="00B269AD" w:rsidP="00021F1D">
      <w:pPr>
        <w:pStyle w:val="a5"/>
        <w:numPr>
          <w:ilvl w:val="0"/>
          <w:numId w:val="30"/>
        </w:numPr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 Л. 25 этюдов для фортепиано ор.68. - М.: Музыка, 2003.</w:t>
      </w:r>
    </w:p>
    <w:p w:rsidR="00B269AD" w:rsidRDefault="00B269AD" w:rsidP="00021F1D">
      <w:pPr>
        <w:pStyle w:val="a5"/>
        <w:numPr>
          <w:ilvl w:val="0"/>
          <w:numId w:val="30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Школа техники. Выпуски 1.2,3. Сост. </w:t>
      </w:r>
      <w:proofErr w:type="spellStart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Чернышков</w:t>
      </w:r>
      <w:proofErr w:type="spellEnd"/>
      <w:r w:rsidRPr="008569FC">
        <w:rPr>
          <w:rStyle w:val="FontStyle11"/>
          <w:rFonts w:ascii="Times New Roman" w:hAnsi="Times New Roman" w:cs="Times New Roman"/>
          <w:sz w:val="28"/>
          <w:szCs w:val="28"/>
        </w:rPr>
        <w:t xml:space="preserve"> С. - М.: Классика XXI век, </w:t>
      </w:r>
    </w:p>
    <w:p w:rsidR="00B269AD" w:rsidRPr="008569FC" w:rsidRDefault="00B269AD" w:rsidP="00B269AD">
      <w:pPr>
        <w:pStyle w:val="a5"/>
        <w:ind w:left="36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</w:t>
      </w:r>
      <w:r w:rsidRPr="008569FC">
        <w:rPr>
          <w:rStyle w:val="FontStyle11"/>
          <w:rFonts w:ascii="Times New Roman" w:hAnsi="Times New Roman" w:cs="Times New Roman"/>
          <w:sz w:val="28"/>
          <w:szCs w:val="28"/>
        </w:rPr>
        <w:t>2004.</w:t>
      </w:r>
    </w:p>
    <w:p w:rsidR="00386184" w:rsidRPr="007755DC" w:rsidRDefault="00386184" w:rsidP="00021F1D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6184" w:rsidRPr="007755DC" w:rsidRDefault="00386184" w:rsidP="00021F1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DC">
        <w:rPr>
          <w:rFonts w:ascii="Times New Roman" w:hAnsi="Times New Roman" w:cs="Times New Roman"/>
          <w:i/>
          <w:sz w:val="28"/>
          <w:szCs w:val="28"/>
        </w:rPr>
        <w:t>Список рекомендуемой методической литературы.</w:t>
      </w:r>
    </w:p>
    <w:p w:rsidR="00386184" w:rsidRPr="00386184" w:rsidRDefault="00386184" w:rsidP="00021F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86184">
        <w:rPr>
          <w:rStyle w:val="c12"/>
          <w:rFonts w:ascii="Times New Roman" w:hAnsi="Times New Roman" w:cs="Times New Roman"/>
          <w:sz w:val="28"/>
          <w:szCs w:val="28"/>
        </w:rPr>
        <w:t>Нейгауз Г. Об искусстве фортепианной игры (записки педагога). Изд. 4.</w:t>
      </w:r>
      <w:r>
        <w:rPr>
          <w:rStyle w:val="c12"/>
          <w:rFonts w:ascii="Times New Roman" w:hAnsi="Times New Roman" w:cs="Times New Roman"/>
          <w:sz w:val="28"/>
          <w:szCs w:val="28"/>
        </w:rPr>
        <w:t xml:space="preserve"> </w:t>
      </w:r>
      <w:r w:rsidRPr="00386184">
        <w:rPr>
          <w:rStyle w:val="c12"/>
          <w:rFonts w:ascii="Times New Roman" w:hAnsi="Times New Roman" w:cs="Times New Roman"/>
          <w:sz w:val="28"/>
          <w:szCs w:val="28"/>
        </w:rPr>
        <w:t xml:space="preserve"> М.: Музыка, 1982. </w:t>
      </w:r>
    </w:p>
    <w:p w:rsidR="00386184" w:rsidRPr="00386184" w:rsidRDefault="00386184" w:rsidP="00021F1D">
      <w:pPr>
        <w:pStyle w:val="a5"/>
        <w:numPr>
          <w:ilvl w:val="0"/>
          <w:numId w:val="29"/>
        </w:numPr>
        <w:rPr>
          <w:rStyle w:val="c12"/>
          <w:rFonts w:ascii="Times New Roman" w:hAnsi="Times New Roman" w:cs="Times New Roman"/>
          <w:sz w:val="28"/>
          <w:szCs w:val="28"/>
        </w:rPr>
      </w:pPr>
      <w:proofErr w:type="spellStart"/>
      <w:r w:rsidRPr="00386184">
        <w:rPr>
          <w:rStyle w:val="c12"/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386184">
        <w:rPr>
          <w:rStyle w:val="c12"/>
          <w:rFonts w:ascii="Times New Roman" w:hAnsi="Times New Roman" w:cs="Times New Roman"/>
          <w:sz w:val="28"/>
          <w:szCs w:val="28"/>
        </w:rPr>
        <w:t xml:space="preserve"> Е. Работа над</w:t>
      </w:r>
      <w:r>
        <w:rPr>
          <w:rStyle w:val="c12"/>
          <w:rFonts w:ascii="Times New Roman" w:hAnsi="Times New Roman" w:cs="Times New Roman"/>
          <w:sz w:val="28"/>
          <w:szCs w:val="28"/>
        </w:rPr>
        <w:t xml:space="preserve"> </w:t>
      </w:r>
      <w:r w:rsidRPr="00386184">
        <w:rPr>
          <w:rStyle w:val="c12"/>
          <w:rFonts w:ascii="Times New Roman" w:hAnsi="Times New Roman" w:cs="Times New Roman"/>
          <w:sz w:val="28"/>
          <w:szCs w:val="28"/>
        </w:rPr>
        <w:t xml:space="preserve">техникой. Изд. 3. М.: Фигаро, 1996. </w:t>
      </w:r>
    </w:p>
    <w:p w:rsidR="00386184" w:rsidRDefault="00386184" w:rsidP="00021F1D">
      <w:pPr>
        <w:pStyle w:val="a5"/>
        <w:numPr>
          <w:ilvl w:val="0"/>
          <w:numId w:val="29"/>
        </w:numPr>
        <w:rPr>
          <w:rStyle w:val="c1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2"/>
          <w:rFonts w:ascii="Times New Roman" w:hAnsi="Times New Roman" w:cs="Times New Roman"/>
          <w:sz w:val="28"/>
          <w:szCs w:val="28"/>
        </w:rPr>
        <w:lastRenderedPageBreak/>
        <w:t>Бирмак</w:t>
      </w:r>
      <w:proofErr w:type="spellEnd"/>
      <w:r>
        <w:rPr>
          <w:rStyle w:val="c1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12"/>
          <w:rFonts w:ascii="Times New Roman" w:hAnsi="Times New Roman" w:cs="Times New Roman"/>
          <w:sz w:val="28"/>
          <w:szCs w:val="28"/>
        </w:rPr>
        <w:t>А .</w:t>
      </w:r>
      <w:proofErr w:type="gramEnd"/>
      <w:r w:rsidRPr="00386184">
        <w:rPr>
          <w:rStyle w:val="c12"/>
          <w:rFonts w:ascii="Times New Roman" w:hAnsi="Times New Roman" w:cs="Times New Roman"/>
          <w:sz w:val="28"/>
          <w:szCs w:val="28"/>
        </w:rPr>
        <w:t xml:space="preserve"> О художественной технике пианиста. Музыка, 1973. </w:t>
      </w:r>
    </w:p>
    <w:p w:rsidR="00B269AD" w:rsidRDefault="00B269AD" w:rsidP="00021F1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БаренбоймЛ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Вопросы фортепианной педагогики и исполнительства. - Л.,1982</w:t>
      </w:r>
    </w:p>
    <w:p w:rsidR="00B269AD" w:rsidRDefault="00B269AD" w:rsidP="00021F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Воспитание ученика – пианиста. – К.,1979</w:t>
      </w:r>
    </w:p>
    <w:p w:rsidR="00B269AD" w:rsidRDefault="00B269AD" w:rsidP="00021F1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Сафарова И. Игры для организации пианистических движений. – Екатеринбург,1994</w:t>
      </w:r>
    </w:p>
    <w:p w:rsidR="00B269AD" w:rsidRDefault="00B269AD" w:rsidP="00021F1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Стрельбицкая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Пианистические и аппликатурные навыки в работе над гамами, аккордами, арпеджио, М.,2000.</w:t>
      </w:r>
    </w:p>
    <w:p w:rsidR="00B269AD" w:rsidRDefault="00B269AD" w:rsidP="00021F1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Шмидт – Шкловская А. О воспитании пианистических навыков. – М.: Классика –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19EE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9AD" w:rsidRPr="00386184" w:rsidRDefault="00B269AD" w:rsidP="00021F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E32954" w:rsidRPr="00353761" w:rsidRDefault="00E32954" w:rsidP="003537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32954" w:rsidRPr="00CF24EB" w:rsidRDefault="00E32954" w:rsidP="00CF24E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02E55" w:rsidRPr="00CF24EB" w:rsidRDefault="00C02E55" w:rsidP="0030745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02E55" w:rsidRPr="00CF24EB" w:rsidSect="00A8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A76"/>
    <w:multiLevelType w:val="hybridMultilevel"/>
    <w:tmpl w:val="54F0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C97"/>
    <w:multiLevelType w:val="hybridMultilevel"/>
    <w:tmpl w:val="A744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2C19"/>
    <w:multiLevelType w:val="hybridMultilevel"/>
    <w:tmpl w:val="E6166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5BC7"/>
    <w:multiLevelType w:val="hybridMultilevel"/>
    <w:tmpl w:val="4C0E0DE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2882905"/>
    <w:multiLevelType w:val="hybridMultilevel"/>
    <w:tmpl w:val="9B745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6109"/>
    <w:multiLevelType w:val="hybridMultilevel"/>
    <w:tmpl w:val="A744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5577A"/>
    <w:multiLevelType w:val="hybridMultilevel"/>
    <w:tmpl w:val="40D23D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300D49"/>
    <w:multiLevelType w:val="hybridMultilevel"/>
    <w:tmpl w:val="D270BD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F20EB"/>
    <w:multiLevelType w:val="hybridMultilevel"/>
    <w:tmpl w:val="0DEA2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719EF"/>
    <w:multiLevelType w:val="hybridMultilevel"/>
    <w:tmpl w:val="99C00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B7A68"/>
    <w:multiLevelType w:val="hybridMultilevel"/>
    <w:tmpl w:val="765AE7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B824764"/>
    <w:multiLevelType w:val="hybridMultilevel"/>
    <w:tmpl w:val="7742B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54E1"/>
    <w:multiLevelType w:val="hybridMultilevel"/>
    <w:tmpl w:val="21EEF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21BB"/>
    <w:multiLevelType w:val="hybridMultilevel"/>
    <w:tmpl w:val="79F8B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524A"/>
    <w:multiLevelType w:val="hybridMultilevel"/>
    <w:tmpl w:val="39FE5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D57AB"/>
    <w:multiLevelType w:val="hybridMultilevel"/>
    <w:tmpl w:val="F074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C0361"/>
    <w:multiLevelType w:val="hybridMultilevel"/>
    <w:tmpl w:val="58FA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B32DF"/>
    <w:multiLevelType w:val="hybridMultilevel"/>
    <w:tmpl w:val="A6D8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D3027"/>
    <w:multiLevelType w:val="hybridMultilevel"/>
    <w:tmpl w:val="EA402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21B73"/>
    <w:multiLevelType w:val="hybridMultilevel"/>
    <w:tmpl w:val="865A8A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ECA3765"/>
    <w:multiLevelType w:val="hybridMultilevel"/>
    <w:tmpl w:val="DCDC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16AC"/>
    <w:multiLevelType w:val="hybridMultilevel"/>
    <w:tmpl w:val="E2267C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36D2B47"/>
    <w:multiLevelType w:val="hybridMultilevel"/>
    <w:tmpl w:val="F0B27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A73DD"/>
    <w:multiLevelType w:val="hybridMultilevel"/>
    <w:tmpl w:val="79F887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7F319D8"/>
    <w:multiLevelType w:val="hybridMultilevel"/>
    <w:tmpl w:val="4D902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933BA"/>
    <w:multiLevelType w:val="hybridMultilevel"/>
    <w:tmpl w:val="671E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D36D4"/>
    <w:multiLevelType w:val="hybridMultilevel"/>
    <w:tmpl w:val="8F4E3A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EC4D13"/>
    <w:multiLevelType w:val="hybridMultilevel"/>
    <w:tmpl w:val="0FD8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D6145"/>
    <w:multiLevelType w:val="hybridMultilevel"/>
    <w:tmpl w:val="CFCAF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B6BFE"/>
    <w:multiLevelType w:val="hybridMultilevel"/>
    <w:tmpl w:val="9706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0"/>
  </w:num>
  <w:num w:numId="8">
    <w:abstractNumId w:val="9"/>
  </w:num>
  <w:num w:numId="9">
    <w:abstractNumId w:val="8"/>
  </w:num>
  <w:num w:numId="10">
    <w:abstractNumId w:val="7"/>
  </w:num>
  <w:num w:numId="11">
    <w:abstractNumId w:val="18"/>
  </w:num>
  <w:num w:numId="12">
    <w:abstractNumId w:val="16"/>
  </w:num>
  <w:num w:numId="13">
    <w:abstractNumId w:val="23"/>
  </w:num>
  <w:num w:numId="14">
    <w:abstractNumId w:val="4"/>
  </w:num>
  <w:num w:numId="15">
    <w:abstractNumId w:val="27"/>
  </w:num>
  <w:num w:numId="16">
    <w:abstractNumId w:val="14"/>
  </w:num>
  <w:num w:numId="17">
    <w:abstractNumId w:val="15"/>
  </w:num>
  <w:num w:numId="18">
    <w:abstractNumId w:val="0"/>
  </w:num>
  <w:num w:numId="19">
    <w:abstractNumId w:val="19"/>
  </w:num>
  <w:num w:numId="20">
    <w:abstractNumId w:val="21"/>
  </w:num>
  <w:num w:numId="21">
    <w:abstractNumId w:val="6"/>
  </w:num>
  <w:num w:numId="22">
    <w:abstractNumId w:val="3"/>
  </w:num>
  <w:num w:numId="23">
    <w:abstractNumId w:val="26"/>
  </w:num>
  <w:num w:numId="24">
    <w:abstractNumId w:val="10"/>
  </w:num>
  <w:num w:numId="25">
    <w:abstractNumId w:val="24"/>
  </w:num>
  <w:num w:numId="26">
    <w:abstractNumId w:val="28"/>
  </w:num>
  <w:num w:numId="27">
    <w:abstractNumId w:val="22"/>
  </w:num>
  <w:num w:numId="28">
    <w:abstractNumId w:val="1"/>
  </w:num>
  <w:num w:numId="29">
    <w:abstractNumId w:val="29"/>
  </w:num>
  <w:num w:numId="30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10A"/>
    <w:rsid w:val="00010D0C"/>
    <w:rsid w:val="000206A5"/>
    <w:rsid w:val="00021F1D"/>
    <w:rsid w:val="00047BC0"/>
    <w:rsid w:val="00091436"/>
    <w:rsid w:val="00096977"/>
    <w:rsid w:val="000A763B"/>
    <w:rsid w:val="000B7397"/>
    <w:rsid w:val="000C7A06"/>
    <w:rsid w:val="000D02C7"/>
    <w:rsid w:val="000E6DBA"/>
    <w:rsid w:val="001041A3"/>
    <w:rsid w:val="00117F9C"/>
    <w:rsid w:val="00122016"/>
    <w:rsid w:val="00123B3E"/>
    <w:rsid w:val="00180A4C"/>
    <w:rsid w:val="001B0AEC"/>
    <w:rsid w:val="001C403F"/>
    <w:rsid w:val="001D03F7"/>
    <w:rsid w:val="001D0EDB"/>
    <w:rsid w:val="001E2F5B"/>
    <w:rsid w:val="001F4CBE"/>
    <w:rsid w:val="002274DB"/>
    <w:rsid w:val="00246B5D"/>
    <w:rsid w:val="0025478C"/>
    <w:rsid w:val="00292521"/>
    <w:rsid w:val="002B0D2B"/>
    <w:rsid w:val="002C35C8"/>
    <w:rsid w:val="002C4A49"/>
    <w:rsid w:val="002C5AFC"/>
    <w:rsid w:val="002C5E90"/>
    <w:rsid w:val="002D0F75"/>
    <w:rsid w:val="002E7006"/>
    <w:rsid w:val="002F5DB6"/>
    <w:rsid w:val="002F65EE"/>
    <w:rsid w:val="0030745F"/>
    <w:rsid w:val="0031284C"/>
    <w:rsid w:val="00315B2A"/>
    <w:rsid w:val="00321735"/>
    <w:rsid w:val="0033452B"/>
    <w:rsid w:val="003359D1"/>
    <w:rsid w:val="00346EF3"/>
    <w:rsid w:val="00353761"/>
    <w:rsid w:val="00362AAF"/>
    <w:rsid w:val="00386184"/>
    <w:rsid w:val="003C2E6F"/>
    <w:rsid w:val="003C46AA"/>
    <w:rsid w:val="003D1ED2"/>
    <w:rsid w:val="003D5238"/>
    <w:rsid w:val="0043164F"/>
    <w:rsid w:val="00455C8D"/>
    <w:rsid w:val="004675E6"/>
    <w:rsid w:val="004D04EA"/>
    <w:rsid w:val="004D0C7C"/>
    <w:rsid w:val="004D2A56"/>
    <w:rsid w:val="004F3508"/>
    <w:rsid w:val="0050036E"/>
    <w:rsid w:val="0050175E"/>
    <w:rsid w:val="0053088A"/>
    <w:rsid w:val="00532049"/>
    <w:rsid w:val="00565D9E"/>
    <w:rsid w:val="0056641D"/>
    <w:rsid w:val="005A32CF"/>
    <w:rsid w:val="005A4A84"/>
    <w:rsid w:val="005B1039"/>
    <w:rsid w:val="005C710A"/>
    <w:rsid w:val="005D6D37"/>
    <w:rsid w:val="005D7EC2"/>
    <w:rsid w:val="005E0177"/>
    <w:rsid w:val="005E0861"/>
    <w:rsid w:val="006146AC"/>
    <w:rsid w:val="00634D7C"/>
    <w:rsid w:val="0067056C"/>
    <w:rsid w:val="0068178C"/>
    <w:rsid w:val="006822F0"/>
    <w:rsid w:val="00694F73"/>
    <w:rsid w:val="00697634"/>
    <w:rsid w:val="006B31C8"/>
    <w:rsid w:val="006B33B8"/>
    <w:rsid w:val="006B5F0B"/>
    <w:rsid w:val="006C07E6"/>
    <w:rsid w:val="006F632B"/>
    <w:rsid w:val="007128FB"/>
    <w:rsid w:val="007417A2"/>
    <w:rsid w:val="0076688E"/>
    <w:rsid w:val="00770122"/>
    <w:rsid w:val="007755DC"/>
    <w:rsid w:val="0079048B"/>
    <w:rsid w:val="007E3036"/>
    <w:rsid w:val="008024B0"/>
    <w:rsid w:val="00824E2D"/>
    <w:rsid w:val="008807E0"/>
    <w:rsid w:val="00881A89"/>
    <w:rsid w:val="00886092"/>
    <w:rsid w:val="00897B41"/>
    <w:rsid w:val="008E67F6"/>
    <w:rsid w:val="009018AC"/>
    <w:rsid w:val="00911394"/>
    <w:rsid w:val="0092048F"/>
    <w:rsid w:val="009301AC"/>
    <w:rsid w:val="00946434"/>
    <w:rsid w:val="00967C79"/>
    <w:rsid w:val="00971CB2"/>
    <w:rsid w:val="0097658A"/>
    <w:rsid w:val="00991547"/>
    <w:rsid w:val="00996D45"/>
    <w:rsid w:val="009B6556"/>
    <w:rsid w:val="009B69E6"/>
    <w:rsid w:val="009C5FCB"/>
    <w:rsid w:val="009F4AA7"/>
    <w:rsid w:val="009F6BBF"/>
    <w:rsid w:val="00A01929"/>
    <w:rsid w:val="00A15099"/>
    <w:rsid w:val="00A40D57"/>
    <w:rsid w:val="00A60066"/>
    <w:rsid w:val="00A6628D"/>
    <w:rsid w:val="00A80E9D"/>
    <w:rsid w:val="00A855BB"/>
    <w:rsid w:val="00AB2AAC"/>
    <w:rsid w:val="00AF198F"/>
    <w:rsid w:val="00AF1E8B"/>
    <w:rsid w:val="00B269AD"/>
    <w:rsid w:val="00B455DC"/>
    <w:rsid w:val="00B61259"/>
    <w:rsid w:val="00B61C62"/>
    <w:rsid w:val="00B739DD"/>
    <w:rsid w:val="00B7531B"/>
    <w:rsid w:val="00BA5D6F"/>
    <w:rsid w:val="00BA61B7"/>
    <w:rsid w:val="00BB5714"/>
    <w:rsid w:val="00BC4F47"/>
    <w:rsid w:val="00BD1340"/>
    <w:rsid w:val="00BE77AE"/>
    <w:rsid w:val="00C02E55"/>
    <w:rsid w:val="00C718A5"/>
    <w:rsid w:val="00C730E6"/>
    <w:rsid w:val="00C96796"/>
    <w:rsid w:val="00CF1364"/>
    <w:rsid w:val="00CF24EB"/>
    <w:rsid w:val="00D02663"/>
    <w:rsid w:val="00D1771C"/>
    <w:rsid w:val="00D355FA"/>
    <w:rsid w:val="00D90C48"/>
    <w:rsid w:val="00D93165"/>
    <w:rsid w:val="00DD43EB"/>
    <w:rsid w:val="00E01570"/>
    <w:rsid w:val="00E111A7"/>
    <w:rsid w:val="00E1522D"/>
    <w:rsid w:val="00E24B6D"/>
    <w:rsid w:val="00E32954"/>
    <w:rsid w:val="00E37564"/>
    <w:rsid w:val="00E73B16"/>
    <w:rsid w:val="00E90B3C"/>
    <w:rsid w:val="00EB3464"/>
    <w:rsid w:val="00EE2987"/>
    <w:rsid w:val="00F00A09"/>
    <w:rsid w:val="00F119D4"/>
    <w:rsid w:val="00F177C6"/>
    <w:rsid w:val="00F46F7C"/>
    <w:rsid w:val="00F62194"/>
    <w:rsid w:val="00F905AE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F6E1"/>
  <w15:docId w15:val="{7A0192AF-20CB-463F-AB6B-AF30FB3B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0A"/>
    <w:pPr>
      <w:ind w:left="720"/>
      <w:contextualSpacing/>
    </w:pPr>
  </w:style>
  <w:style w:type="table" w:styleId="a4">
    <w:name w:val="Table Grid"/>
    <w:basedOn w:val="a1"/>
    <w:uiPriority w:val="59"/>
    <w:rsid w:val="009018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C7A06"/>
    <w:pPr>
      <w:spacing w:after="0" w:line="240" w:lineRule="auto"/>
    </w:pPr>
  </w:style>
  <w:style w:type="character" w:customStyle="1" w:styleId="FontStyle52">
    <w:name w:val="Font Style52"/>
    <w:basedOn w:val="a0"/>
    <w:uiPriority w:val="99"/>
    <w:rsid w:val="0053088A"/>
    <w:rPr>
      <w:rFonts w:ascii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971CB2"/>
    <w:rPr>
      <w:b/>
      <w:bCs/>
    </w:rPr>
  </w:style>
  <w:style w:type="paragraph" w:customStyle="1" w:styleId="c2">
    <w:name w:val="c2"/>
    <w:basedOn w:val="a"/>
    <w:rsid w:val="001D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0EDB"/>
  </w:style>
  <w:style w:type="paragraph" w:customStyle="1" w:styleId="c18">
    <w:name w:val="c18"/>
    <w:basedOn w:val="a"/>
    <w:rsid w:val="0030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0745F"/>
  </w:style>
  <w:style w:type="character" w:customStyle="1" w:styleId="c12">
    <w:name w:val="c12"/>
    <w:basedOn w:val="a0"/>
    <w:rsid w:val="0030745F"/>
  </w:style>
  <w:style w:type="character" w:styleId="a7">
    <w:name w:val="Hyperlink"/>
    <w:basedOn w:val="a0"/>
    <w:uiPriority w:val="99"/>
    <w:semiHidden/>
    <w:unhideWhenUsed/>
    <w:rsid w:val="0030745F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B269AD"/>
    <w:rPr>
      <w:rFonts w:ascii="Trebuchet MS" w:hAnsi="Trebuchet MS" w:cs="Trebuchet MS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FE90-91C9-4735-8EA5-1CE04AE3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User-ID</dc:creator>
  <cp:keywords/>
  <dc:description/>
  <cp:lastModifiedBy>Пользователь</cp:lastModifiedBy>
  <cp:revision>79</cp:revision>
  <dcterms:created xsi:type="dcterms:W3CDTF">2018-06-05T05:18:00Z</dcterms:created>
  <dcterms:modified xsi:type="dcterms:W3CDTF">2025-09-19T07:58:00Z</dcterms:modified>
</cp:coreProperties>
</file>