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AA290" w14:textId="4B5B3EA3" w:rsidR="00865410" w:rsidRDefault="00B3532B" w:rsidP="00865410">
      <w:pPr>
        <w:jc w:val="center"/>
        <w:rPr>
          <w:b/>
          <w:bCs/>
          <w:sz w:val="28"/>
          <w:szCs w:val="28"/>
          <w:lang w:val="ru-RU"/>
        </w:rPr>
      </w:pPr>
      <w:r w:rsidRPr="00865410">
        <w:rPr>
          <w:b/>
          <w:bCs/>
          <w:sz w:val="28"/>
          <w:szCs w:val="28"/>
          <w:lang w:val="ru-RU"/>
        </w:rPr>
        <w:t>МАСТЕР-КЛАСС «Анимация: Включай движение!»</w:t>
      </w:r>
    </w:p>
    <w:p w14:paraId="4BCCD017" w14:textId="77777777" w:rsidR="00865410" w:rsidRDefault="00865410" w:rsidP="00865410">
      <w:pPr>
        <w:jc w:val="center"/>
        <w:rPr>
          <w:sz w:val="24"/>
          <w:szCs w:val="24"/>
          <w:lang w:val="ru-RU"/>
        </w:rPr>
      </w:pPr>
      <w:r w:rsidRPr="00865410">
        <w:rPr>
          <w:sz w:val="24"/>
          <w:szCs w:val="24"/>
          <w:lang w:val="ru-RU"/>
        </w:rPr>
        <w:t>Педагог дополнительного образования: Коломойченко Алина Евгеньевна</w:t>
      </w:r>
    </w:p>
    <w:p w14:paraId="09480E82" w14:textId="72CA091F" w:rsidR="00865410" w:rsidRPr="00865410" w:rsidRDefault="00B3532B" w:rsidP="00865410">
      <w:pPr>
        <w:ind w:firstLine="720"/>
        <w:jc w:val="both"/>
        <w:rPr>
          <w:sz w:val="24"/>
          <w:szCs w:val="24"/>
          <w:lang w:val="ru-RU"/>
        </w:rPr>
      </w:pPr>
      <w:r w:rsidRPr="00865410">
        <w:rPr>
          <w:lang w:val="ru-RU"/>
        </w:rPr>
        <w:t xml:space="preserve">Мастер-класс направлен на знакомство обучающихся с основами создания анимации в презентациях. В ходе занятия участники шаг за шагом осваивают приемы работы с </w:t>
      </w:r>
      <w:r w:rsidRPr="00865410">
        <w:rPr>
          <w:lang w:val="ru-RU"/>
        </w:rPr>
        <w:t xml:space="preserve">графическими объектами и инструментами анимации в программе </w:t>
      </w:r>
      <w:r>
        <w:t>Microsoft</w:t>
      </w:r>
      <w:r w:rsidRPr="00865410">
        <w:rPr>
          <w:lang w:val="ru-RU"/>
        </w:rPr>
        <w:t xml:space="preserve"> </w:t>
      </w:r>
      <w:r>
        <w:t>PowerPoint</w:t>
      </w:r>
      <w:r w:rsidRPr="00865410">
        <w:rPr>
          <w:lang w:val="ru-RU"/>
        </w:rPr>
        <w:t>.</w:t>
      </w:r>
    </w:p>
    <w:p w14:paraId="56404ACE" w14:textId="77777777" w:rsidR="00865410" w:rsidRPr="00B3532B" w:rsidRDefault="00B3532B" w:rsidP="00865410">
      <w:pPr>
        <w:spacing w:after="0"/>
        <w:ind w:firstLine="360"/>
        <w:jc w:val="both"/>
        <w:rPr>
          <w:b/>
          <w:bCs/>
          <w:lang w:val="ru-RU"/>
        </w:rPr>
      </w:pPr>
      <w:r w:rsidRPr="00B3532B">
        <w:rPr>
          <w:b/>
          <w:bCs/>
          <w:lang w:val="ru-RU"/>
        </w:rPr>
        <w:t>Цели мастер-класса:</w:t>
      </w:r>
    </w:p>
    <w:p w14:paraId="3290CF2E" w14:textId="77777777" w:rsidR="00865410" w:rsidRPr="00865410" w:rsidRDefault="00B3532B" w:rsidP="00865410">
      <w:pPr>
        <w:pStyle w:val="ae"/>
        <w:numPr>
          <w:ilvl w:val="0"/>
          <w:numId w:val="10"/>
        </w:numPr>
        <w:jc w:val="both"/>
        <w:rPr>
          <w:lang w:val="ru-RU"/>
        </w:rPr>
      </w:pPr>
      <w:r w:rsidRPr="00865410">
        <w:rPr>
          <w:lang w:val="ru-RU"/>
        </w:rPr>
        <w:t>познакомить с базовыми возможностями анимации;</w:t>
      </w:r>
    </w:p>
    <w:p w14:paraId="7B5EE44E" w14:textId="77777777" w:rsidR="00865410" w:rsidRPr="00865410" w:rsidRDefault="00B3532B" w:rsidP="00865410">
      <w:pPr>
        <w:pStyle w:val="ae"/>
        <w:numPr>
          <w:ilvl w:val="0"/>
          <w:numId w:val="10"/>
        </w:numPr>
        <w:jc w:val="both"/>
        <w:rPr>
          <w:lang w:val="ru-RU"/>
        </w:rPr>
      </w:pPr>
      <w:r w:rsidRPr="00865410">
        <w:rPr>
          <w:lang w:val="ru-RU"/>
        </w:rPr>
        <w:t>развить навыки работы с презентациями;</w:t>
      </w:r>
    </w:p>
    <w:p w14:paraId="5B2F735F" w14:textId="77777777" w:rsidR="00865410" w:rsidRDefault="00B3532B" w:rsidP="00865410">
      <w:pPr>
        <w:pStyle w:val="ae"/>
        <w:numPr>
          <w:ilvl w:val="0"/>
          <w:numId w:val="10"/>
        </w:numPr>
        <w:jc w:val="both"/>
        <w:rPr>
          <w:lang w:val="ru-RU"/>
        </w:rPr>
      </w:pPr>
      <w:r w:rsidRPr="00865410">
        <w:rPr>
          <w:lang w:val="ru-RU"/>
        </w:rPr>
        <w:t>сформировать творческий подход к созданию мультимедийного кон</w:t>
      </w:r>
      <w:r w:rsidRPr="00865410">
        <w:rPr>
          <w:lang w:val="ru-RU"/>
        </w:rPr>
        <w:t>тента</w:t>
      </w:r>
    </w:p>
    <w:p w14:paraId="3D709885" w14:textId="77777777" w:rsidR="00865410" w:rsidRDefault="00865410" w:rsidP="00865410">
      <w:pPr>
        <w:pStyle w:val="ae"/>
        <w:jc w:val="both"/>
        <w:rPr>
          <w:lang w:val="ru-RU"/>
        </w:rPr>
      </w:pPr>
    </w:p>
    <w:p w14:paraId="4107AA68" w14:textId="658BC0CE" w:rsidR="00865410" w:rsidRPr="00B3532B" w:rsidRDefault="00B3532B" w:rsidP="00865410">
      <w:pPr>
        <w:spacing w:after="0"/>
        <w:ind w:firstLine="360"/>
        <w:jc w:val="both"/>
        <w:rPr>
          <w:b/>
          <w:bCs/>
          <w:lang w:val="ru-RU"/>
        </w:rPr>
      </w:pPr>
      <w:r w:rsidRPr="00B3532B">
        <w:rPr>
          <w:b/>
          <w:bCs/>
          <w:lang w:val="ru-RU"/>
        </w:rPr>
        <w:t>План мастер-класса:</w:t>
      </w:r>
    </w:p>
    <w:p w14:paraId="1FBF188B" w14:textId="2397FF8F" w:rsidR="00865410" w:rsidRDefault="00B3532B" w:rsidP="00865410">
      <w:pPr>
        <w:pStyle w:val="ae"/>
        <w:numPr>
          <w:ilvl w:val="0"/>
          <w:numId w:val="11"/>
        </w:numPr>
        <w:jc w:val="both"/>
        <w:rPr>
          <w:lang w:val="ru-RU"/>
        </w:rPr>
      </w:pPr>
      <w:r w:rsidRPr="00865410">
        <w:rPr>
          <w:lang w:val="ru-RU"/>
        </w:rPr>
        <w:t>Запуск приложения и создание нового проекта.</w:t>
      </w:r>
    </w:p>
    <w:p w14:paraId="1933D13E" w14:textId="6DAC2003" w:rsidR="00865410" w:rsidRDefault="00865410" w:rsidP="0086541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01B4D108" wp14:editId="3714B2DD">
            <wp:extent cx="4361500" cy="24612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6890" cy="24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F551" w14:textId="39EF3DC7" w:rsidR="00865410" w:rsidRPr="00865410" w:rsidRDefault="00865410" w:rsidP="0086541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A21DAAE" wp14:editId="46BC53E5">
            <wp:extent cx="4401404" cy="2491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5689" cy="249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A61D6" w14:textId="301E9803" w:rsidR="00865410" w:rsidRDefault="00B3532B" w:rsidP="00865410">
      <w:pPr>
        <w:pStyle w:val="ae"/>
        <w:numPr>
          <w:ilvl w:val="0"/>
          <w:numId w:val="11"/>
        </w:numPr>
        <w:jc w:val="both"/>
        <w:rPr>
          <w:lang w:val="ru-RU"/>
        </w:rPr>
      </w:pPr>
      <w:r w:rsidRPr="00865410">
        <w:rPr>
          <w:lang w:val="ru-RU"/>
        </w:rPr>
        <w:lastRenderedPageBreak/>
        <w:t>Добавление и настройка фона.</w:t>
      </w:r>
    </w:p>
    <w:p w14:paraId="20BA68C2" w14:textId="06840FF1" w:rsidR="00865410" w:rsidRDefault="00865410" w:rsidP="0086541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742F75B9" wp14:editId="0D04A6EA">
            <wp:extent cx="4471885" cy="2491200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1885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351E" w14:textId="67F250DD" w:rsidR="00865410" w:rsidRDefault="00865410" w:rsidP="0086541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1F5D04A" wp14:editId="0805F771">
            <wp:extent cx="4424563" cy="24912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563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0B92" w14:textId="713D3437" w:rsidR="00865410" w:rsidRPr="00865410" w:rsidRDefault="00865410" w:rsidP="0086541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54090FE6" wp14:editId="2C2219EB">
            <wp:extent cx="4438823" cy="24912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8823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78C3" w14:textId="7DEA3C2D" w:rsidR="00865410" w:rsidRDefault="00B3532B" w:rsidP="00865410">
      <w:pPr>
        <w:pStyle w:val="ae"/>
        <w:numPr>
          <w:ilvl w:val="0"/>
          <w:numId w:val="11"/>
        </w:numPr>
        <w:jc w:val="both"/>
        <w:rPr>
          <w:lang w:val="ru-RU"/>
        </w:rPr>
      </w:pPr>
      <w:r w:rsidRPr="00865410">
        <w:rPr>
          <w:lang w:val="ru-RU"/>
        </w:rPr>
        <w:lastRenderedPageBreak/>
        <w:t>Работа с фигурами: выбор, заливка, копирование.</w:t>
      </w:r>
    </w:p>
    <w:p w14:paraId="6BF3F4C8" w14:textId="77777777" w:rsidR="00865410" w:rsidRPr="00865410" w:rsidRDefault="00865410" w:rsidP="00865410">
      <w:pPr>
        <w:pStyle w:val="ae"/>
        <w:numPr>
          <w:ilvl w:val="0"/>
          <w:numId w:val="11"/>
        </w:numPr>
        <w:jc w:val="both"/>
        <w:rPr>
          <w:lang w:val="ru-RU"/>
        </w:rPr>
      </w:pPr>
      <w:r w:rsidRPr="00865410">
        <w:rPr>
          <w:lang w:val="ru-RU"/>
        </w:rPr>
        <w:t>Создание композиции с использованием дополнительных объектов (звезды, изображения).</w:t>
      </w:r>
    </w:p>
    <w:p w14:paraId="162C86BD" w14:textId="61108076" w:rsidR="00865410" w:rsidRDefault="00865410" w:rsidP="00865410">
      <w:pPr>
        <w:jc w:val="center"/>
        <w:rPr>
          <w:lang w:val="ru-RU"/>
        </w:rPr>
      </w:pPr>
      <w:r w:rsidRPr="00865410">
        <w:drawing>
          <wp:inline distT="0" distB="0" distL="0" distR="0" wp14:anchorId="60072957" wp14:editId="4519BCAD">
            <wp:extent cx="4145231" cy="233172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7795" cy="23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0735" w14:textId="09028D5A" w:rsidR="00865410" w:rsidRDefault="00865410" w:rsidP="0086541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0E88D75E" wp14:editId="4C73395D">
            <wp:extent cx="4160520" cy="235537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322" cy="236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705D" w14:textId="47499BE4" w:rsidR="00865410" w:rsidRPr="00865410" w:rsidRDefault="00865410" w:rsidP="0086541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DEE4CB2" wp14:editId="41B75808">
            <wp:extent cx="4115338" cy="2324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0728" cy="23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ED82" w14:textId="31B90472" w:rsidR="00865410" w:rsidRDefault="00B3532B" w:rsidP="00865410">
      <w:pPr>
        <w:pStyle w:val="ae"/>
        <w:numPr>
          <w:ilvl w:val="0"/>
          <w:numId w:val="11"/>
        </w:numPr>
        <w:jc w:val="both"/>
        <w:rPr>
          <w:lang w:val="ru-RU"/>
        </w:rPr>
      </w:pPr>
      <w:r w:rsidRPr="00865410">
        <w:rPr>
          <w:lang w:val="ru-RU"/>
        </w:rPr>
        <w:lastRenderedPageBreak/>
        <w:t>Постепе</w:t>
      </w:r>
      <w:r w:rsidRPr="00865410">
        <w:rPr>
          <w:lang w:val="ru-RU"/>
        </w:rPr>
        <w:t>нное передвижение фигур и использование копий слайдов.</w:t>
      </w:r>
    </w:p>
    <w:p w14:paraId="21EC6594" w14:textId="6D9D1A81" w:rsidR="00865410" w:rsidRDefault="00865410" w:rsidP="009F6602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6977C15" wp14:editId="67EF52BC">
            <wp:extent cx="4061460" cy="22344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0452" cy="22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BEE6" w14:textId="6345DD19" w:rsidR="00B3532B" w:rsidRDefault="00B3532B" w:rsidP="009F6602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AB60F68" wp14:editId="6CD169B8">
            <wp:extent cx="4084903" cy="2325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4903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FEA04" w14:textId="17046B21" w:rsidR="00B3532B" w:rsidRDefault="00B3532B" w:rsidP="009F6602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C443292" wp14:editId="2BCB1E2F">
            <wp:extent cx="4126546" cy="23256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6546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9566" w14:textId="0758763F" w:rsidR="00B3532B" w:rsidRDefault="00B3532B" w:rsidP="009F6602">
      <w:pPr>
        <w:jc w:val="center"/>
        <w:rPr>
          <w:lang w:val="ru-RU"/>
        </w:rPr>
      </w:pPr>
    </w:p>
    <w:p w14:paraId="67BD0C1A" w14:textId="77777777" w:rsidR="00B3532B" w:rsidRPr="00865410" w:rsidRDefault="00B3532B" w:rsidP="009F6602">
      <w:pPr>
        <w:jc w:val="center"/>
        <w:rPr>
          <w:lang w:val="ru-RU"/>
        </w:rPr>
      </w:pPr>
    </w:p>
    <w:p w14:paraId="749CAEC0" w14:textId="2A51BB2E" w:rsidR="00865410" w:rsidRDefault="00B3532B" w:rsidP="00865410">
      <w:pPr>
        <w:pStyle w:val="ae"/>
        <w:numPr>
          <w:ilvl w:val="0"/>
          <w:numId w:val="11"/>
        </w:numPr>
        <w:jc w:val="both"/>
        <w:rPr>
          <w:lang w:val="ru-RU"/>
        </w:rPr>
      </w:pPr>
      <w:r w:rsidRPr="00865410">
        <w:rPr>
          <w:lang w:val="ru-RU"/>
        </w:rPr>
        <w:lastRenderedPageBreak/>
        <w:t>Работа со слоями: размещение фигур на заднем плане.</w:t>
      </w:r>
    </w:p>
    <w:p w14:paraId="1C86AB58" w14:textId="1AF5B557" w:rsidR="00B3532B" w:rsidRPr="00B3532B" w:rsidRDefault="00B3532B" w:rsidP="00B3532B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5F3A93F5" wp14:editId="021EA9C8">
            <wp:extent cx="4117994" cy="2325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7994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F7FA" w14:textId="6D640597" w:rsidR="00865410" w:rsidRDefault="00B3532B" w:rsidP="00865410">
      <w:pPr>
        <w:pStyle w:val="ae"/>
        <w:numPr>
          <w:ilvl w:val="0"/>
          <w:numId w:val="11"/>
        </w:numPr>
        <w:jc w:val="both"/>
        <w:rPr>
          <w:lang w:val="ru-RU"/>
        </w:rPr>
      </w:pPr>
      <w:r w:rsidRPr="00865410">
        <w:rPr>
          <w:lang w:val="ru-RU"/>
        </w:rPr>
        <w:t>Добавление текстовых элементов.</w:t>
      </w:r>
    </w:p>
    <w:p w14:paraId="31376AF1" w14:textId="374A4278" w:rsidR="00B3532B" w:rsidRPr="00B3532B" w:rsidRDefault="00B3532B" w:rsidP="00B3532B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6E4BAD4" wp14:editId="60A63F57">
            <wp:extent cx="4107162" cy="23256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7162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6187" w14:textId="64D8D67A" w:rsidR="00865410" w:rsidRDefault="00B3532B" w:rsidP="00865410">
      <w:pPr>
        <w:pStyle w:val="ae"/>
        <w:numPr>
          <w:ilvl w:val="0"/>
          <w:numId w:val="11"/>
        </w:numPr>
        <w:jc w:val="both"/>
        <w:rPr>
          <w:lang w:val="ru-RU"/>
        </w:rPr>
      </w:pPr>
      <w:r w:rsidRPr="00865410">
        <w:rPr>
          <w:lang w:val="ru-RU"/>
        </w:rPr>
        <w:t>Создание и настройка анимации.</w:t>
      </w:r>
    </w:p>
    <w:p w14:paraId="6DA8F968" w14:textId="2718E19C" w:rsidR="00B3532B" w:rsidRPr="00B3532B" w:rsidRDefault="00B3532B" w:rsidP="00B3532B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0093EB3A" wp14:editId="2C0AD839">
            <wp:extent cx="4126546" cy="23256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6546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8C37" w14:textId="644DCE2F" w:rsidR="003E6421" w:rsidRPr="00865410" w:rsidRDefault="00B3532B" w:rsidP="00865410">
      <w:pPr>
        <w:jc w:val="both"/>
        <w:rPr>
          <w:lang w:val="ru-RU"/>
        </w:rPr>
      </w:pPr>
      <w:r w:rsidRPr="00B3532B">
        <w:rPr>
          <w:b/>
          <w:bCs/>
          <w:lang w:val="ru-RU"/>
        </w:rPr>
        <w:lastRenderedPageBreak/>
        <w:t>Вывод</w:t>
      </w:r>
      <w:proofErr w:type="gramStart"/>
      <w:r w:rsidRPr="00B3532B">
        <w:rPr>
          <w:b/>
          <w:bCs/>
          <w:lang w:val="ru-RU"/>
        </w:rPr>
        <w:t>:</w:t>
      </w:r>
      <w:r>
        <w:rPr>
          <w:lang w:val="ru-RU"/>
        </w:rPr>
        <w:t xml:space="preserve"> </w:t>
      </w:r>
      <w:r w:rsidRPr="00865410">
        <w:rPr>
          <w:lang w:val="ru-RU"/>
        </w:rPr>
        <w:t>В результате</w:t>
      </w:r>
      <w:proofErr w:type="gramEnd"/>
      <w:r w:rsidRPr="00865410">
        <w:rPr>
          <w:lang w:val="ru-RU"/>
        </w:rPr>
        <w:t xml:space="preserve"> мастер-класса участники научатся создавать простые анимационные</w:t>
      </w:r>
      <w:r w:rsidRPr="00865410">
        <w:rPr>
          <w:lang w:val="ru-RU"/>
        </w:rPr>
        <w:t xml:space="preserve"> сцены, которые могут быть использованы в учебных проектах, презентациях и творческих работах.</w:t>
      </w:r>
      <w:r w:rsidRPr="00865410">
        <w:rPr>
          <w:lang w:val="ru-RU"/>
        </w:rPr>
        <w:br/>
      </w:r>
    </w:p>
    <w:sectPr w:rsidR="003E6421" w:rsidRPr="00865410" w:rsidSect="00865410">
      <w:pgSz w:w="12240" w:h="15840"/>
      <w:pgMar w:top="1440" w:right="1041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A36811"/>
    <w:multiLevelType w:val="hybridMultilevel"/>
    <w:tmpl w:val="4112A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81ADC"/>
    <w:multiLevelType w:val="hybridMultilevel"/>
    <w:tmpl w:val="50786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E6421"/>
    <w:rsid w:val="00865410"/>
    <w:rsid w:val="009F6602"/>
    <w:rsid w:val="00AA1D8D"/>
    <w:rsid w:val="00B3532B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5E5D0F"/>
  <w14:defaultImageDpi w14:val="300"/>
  <w15:docId w15:val="{3A24280A-4E06-4BC1-8405-F83016FE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169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Матвей Дерюгин</cp:lastModifiedBy>
  <cp:revision>2</cp:revision>
  <dcterms:created xsi:type="dcterms:W3CDTF">2025-09-24T11:12:00Z</dcterms:created>
  <dcterms:modified xsi:type="dcterms:W3CDTF">2025-09-24T11:12:00Z</dcterms:modified>
  <cp:category/>
</cp:coreProperties>
</file>