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8339B6">
      <w:pPr>
        <w:pStyle w:val="6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4"/>
          <w:b/>
          <w:bCs/>
          <w:i w:val="0"/>
          <w:color w:val="000080"/>
          <w:sz w:val="28"/>
          <w:szCs w:val="28"/>
        </w:rPr>
        <w:t>6.Осенние задания для подготовки руки к письму.</w:t>
      </w:r>
    </w:p>
    <w:p w14:paraId="28FB9E0E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Рисуем по клеточкам, по точкам.</w:t>
      </w:r>
    </w:p>
    <w:p w14:paraId="3B24D34F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  <w:r>
        <w:rPr>
          <w:rStyle w:val="4"/>
          <w:b/>
          <w:bCs/>
          <w:i w:val="0"/>
          <w:color w:val="00008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167005</wp:posOffset>
            </wp:positionV>
            <wp:extent cx="2705100" cy="2519045"/>
            <wp:effectExtent l="0" t="0" r="0" b="0"/>
            <wp:wrapNone/>
            <wp:docPr id="6" name="Рисунок 6" descr="C:\Users\admin\Desktop\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admin\Desktop\Image-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5" r="50308" b="570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532AF6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0E4C4A12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35FA043D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097A9732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7A4F1331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3EDD075E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230F8729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124D195B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206BDA42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6FCF81C2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6B057E48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  <w:r>
        <w:rPr>
          <w:rStyle w:val="4"/>
          <w:b/>
          <w:bCs/>
          <w:i w:val="0"/>
          <w:color w:val="00008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227330</wp:posOffset>
            </wp:positionV>
            <wp:extent cx="3050540" cy="3698240"/>
            <wp:effectExtent l="0" t="0" r="0" b="0"/>
            <wp:wrapNone/>
            <wp:docPr id="5" name="Рисунок 5" descr="C:\Users\admin\Desktop\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admin\Desktop\Image-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4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CDF059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745D4C93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588CE1EF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6789403A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269492C3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022BCB4D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1919C2D0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4293E519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2C20AB59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07663CE6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493FB566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107E18E8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57AEF6E9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775BDEC1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3BEB2665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627912DA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7211B774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  <w:r>
        <w:rPr>
          <w:rStyle w:val="4"/>
          <w:b/>
          <w:bCs/>
          <w:i w:val="0"/>
          <w:color w:val="00008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210820</wp:posOffset>
            </wp:positionV>
            <wp:extent cx="3023870" cy="480060"/>
            <wp:effectExtent l="0" t="0" r="5080" b="0"/>
            <wp:wrapNone/>
            <wp:docPr id="13" name="Рисунок 13" descr="C:\Users\admin\Desktop\0Jan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admin\Desktop\0JanNT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4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7ACFEC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6CF24104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b/>
          <w:bCs/>
          <w:i w:val="0"/>
          <w:color w:val="000080"/>
          <w:sz w:val="28"/>
          <w:szCs w:val="28"/>
        </w:rPr>
        <w:t>7.Осенние пальчиковые игры</w:t>
      </w:r>
    </w:p>
    <w:p w14:paraId="207DC4CC">
      <w:pPr>
        <w:pStyle w:val="6"/>
        <w:numPr>
          <w:ilvl w:val="0"/>
          <w:numId w:val="1"/>
        </w:numPr>
        <w:spacing w:before="0" w:beforeAutospacing="0" w:after="0" w:afterAutospacing="0"/>
        <w:ind w:left="284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Осень, осень к нам пришла,</w:t>
      </w:r>
    </w:p>
    <w:p w14:paraId="26103561">
      <w:pPr>
        <w:pStyle w:val="6"/>
        <w:spacing w:before="0" w:beforeAutospacing="0" w:after="0" w:afterAutospacing="0"/>
        <w:jc w:val="both"/>
        <w:rPr>
          <w:rStyle w:val="4"/>
          <w:i w:val="0"/>
          <w:sz w:val="28"/>
          <w:szCs w:val="28"/>
        </w:rPr>
      </w:pPr>
      <w:r>
        <w:rPr>
          <w:rStyle w:val="4"/>
          <w:i w:val="0"/>
          <w:sz w:val="28"/>
          <w:szCs w:val="28"/>
        </w:rPr>
        <w:t xml:space="preserve">   Дождь и ветер принесла. </w:t>
      </w:r>
    </w:p>
    <w:p w14:paraId="76DDCD31">
      <w:pPr>
        <w:pStyle w:val="6"/>
        <w:spacing w:before="0" w:beforeAutospacing="0" w:after="0" w:afterAutospacing="0"/>
        <w:jc w:val="both"/>
        <w:rPr>
          <w:rStyle w:val="4"/>
          <w:b/>
          <w:sz w:val="28"/>
          <w:szCs w:val="28"/>
        </w:rPr>
      </w:pPr>
      <w:r>
        <w:rPr>
          <w:rStyle w:val="4"/>
          <w:b/>
          <w:sz w:val="28"/>
          <w:szCs w:val="28"/>
        </w:rPr>
        <w:t xml:space="preserve">(стучим пальцем левой руки </w:t>
      </w:r>
    </w:p>
    <w:p w14:paraId="637FAE79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по ладони правой)</w:t>
      </w:r>
    </w:p>
    <w:p w14:paraId="456CCEA3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 xml:space="preserve">  Кап-кап-кап, кап-кап-кап,</w:t>
      </w:r>
    </w:p>
    <w:p w14:paraId="71ABBD3B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 xml:space="preserve">  Дождь и ветер принесла.</w:t>
      </w:r>
    </w:p>
    <w:p w14:paraId="73F8BF03">
      <w:pPr>
        <w:pStyle w:val="6"/>
        <w:numPr>
          <w:ilvl w:val="0"/>
          <w:numId w:val="1"/>
        </w:numPr>
        <w:spacing w:before="0" w:beforeAutospacing="0" w:after="0" w:afterAutospacing="0"/>
        <w:ind w:left="284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 xml:space="preserve">Раз, два, три, четыре, пять, </w:t>
      </w:r>
      <w:r>
        <w:rPr>
          <w:rStyle w:val="4"/>
          <w:b/>
          <w:sz w:val="28"/>
          <w:szCs w:val="28"/>
        </w:rPr>
        <w:t>(загибаем пальчики, начиная с большого)</w:t>
      </w:r>
    </w:p>
    <w:p w14:paraId="62FE3D56">
      <w:pPr>
        <w:pStyle w:val="6"/>
        <w:spacing w:before="0" w:beforeAutospacing="0" w:after="0" w:afterAutospacing="0"/>
        <w:jc w:val="both"/>
        <w:rPr>
          <w:rStyle w:val="4"/>
          <w:i w:val="0"/>
          <w:sz w:val="28"/>
          <w:szCs w:val="28"/>
        </w:rPr>
      </w:pPr>
      <w:r>
        <w:rPr>
          <w:rStyle w:val="4"/>
          <w:i w:val="0"/>
          <w:sz w:val="28"/>
          <w:szCs w:val="28"/>
        </w:rPr>
        <w:t xml:space="preserve">   Будем листья собирать. </w:t>
      </w:r>
    </w:p>
    <w:p w14:paraId="0E7D8216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(сжимаем и разжимаем кулачки)</w:t>
      </w:r>
    </w:p>
    <w:p w14:paraId="49E1B93D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i w:val="0"/>
          <w:sz w:val="28"/>
          <w:szCs w:val="28"/>
        </w:rPr>
        <w:t xml:space="preserve">   Листья берёзы, </w:t>
      </w:r>
      <w:r>
        <w:rPr>
          <w:rStyle w:val="4"/>
          <w:b/>
          <w:sz w:val="28"/>
          <w:szCs w:val="28"/>
        </w:rPr>
        <w:t>(загибаем пальчики, начиная с большого)</w:t>
      </w:r>
    </w:p>
    <w:p w14:paraId="53F675EE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 xml:space="preserve">   Листья рябины,</w:t>
      </w:r>
    </w:p>
    <w:p w14:paraId="450CF9BE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 xml:space="preserve">   Листики тополя,</w:t>
      </w:r>
    </w:p>
    <w:p w14:paraId="3A682049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 xml:space="preserve">   Листья осины,</w:t>
      </w:r>
    </w:p>
    <w:p w14:paraId="2A6FBBB6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 xml:space="preserve">   Листики дуба мы соберём,</w:t>
      </w:r>
    </w:p>
    <w:p w14:paraId="4246CD73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i w:val="0"/>
          <w:sz w:val="28"/>
          <w:szCs w:val="28"/>
        </w:rPr>
        <w:t xml:space="preserve">   Маме осенний букет отнесём. </w:t>
      </w:r>
      <w:r>
        <w:rPr>
          <w:rStyle w:val="4"/>
          <w:b/>
          <w:sz w:val="28"/>
          <w:szCs w:val="28"/>
        </w:rPr>
        <w:t>(«шагаем» по столу средним и указательным пальцем)</w:t>
      </w:r>
    </w:p>
    <w:p w14:paraId="2333DC36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b/>
          <w:bCs/>
          <w:i w:val="0"/>
          <w:color w:val="000080"/>
          <w:sz w:val="28"/>
          <w:szCs w:val="28"/>
        </w:rPr>
        <w:t>8. Читаем произведения русских писателей о временах года, рассказы о природе и животных</w:t>
      </w:r>
    </w:p>
    <w:p w14:paraId="52C3468F">
      <w:pPr>
        <w:pStyle w:val="6"/>
        <w:numPr>
          <w:ilvl w:val="0"/>
          <w:numId w:val="1"/>
        </w:numPr>
        <w:spacing w:before="0" w:beforeAutospacing="0" w:after="0" w:afterAutospacing="0"/>
        <w:ind w:left="284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 xml:space="preserve">М. Пришвин «Лесной доктор», «Золотой луг», «Лисичкин хлеб» </w:t>
      </w:r>
    </w:p>
    <w:p w14:paraId="6DD4D546">
      <w:pPr>
        <w:pStyle w:val="6"/>
        <w:numPr>
          <w:ilvl w:val="0"/>
          <w:numId w:val="1"/>
        </w:numPr>
        <w:spacing w:before="0" w:beforeAutospacing="0" w:after="0" w:afterAutospacing="0"/>
        <w:ind w:left="284"/>
        <w:jc w:val="both"/>
        <w:rPr>
          <w:rStyle w:val="4"/>
          <w:i w:val="0"/>
          <w:iCs w:val="0"/>
          <w:sz w:val="28"/>
          <w:szCs w:val="28"/>
        </w:rPr>
      </w:pPr>
      <w:r>
        <w:rPr>
          <w:rStyle w:val="4"/>
          <w:i w:val="0"/>
          <w:sz w:val="28"/>
          <w:szCs w:val="28"/>
        </w:rPr>
        <w:t xml:space="preserve">И. Соколов-Микитов «Осень», </w:t>
      </w:r>
    </w:p>
    <w:p w14:paraId="628B760F">
      <w:pPr>
        <w:pStyle w:val="6"/>
        <w:spacing w:before="0" w:beforeAutospacing="0" w:after="0" w:afterAutospacing="0"/>
        <w:ind w:left="284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«Лес осенью»</w:t>
      </w:r>
    </w:p>
    <w:p w14:paraId="0D205255">
      <w:pPr>
        <w:pStyle w:val="6"/>
        <w:numPr>
          <w:ilvl w:val="0"/>
          <w:numId w:val="1"/>
        </w:numPr>
        <w:spacing w:before="0" w:beforeAutospacing="0" w:after="0" w:afterAutospacing="0"/>
        <w:ind w:left="284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Николай Сладков «Осень на пороге»</w:t>
      </w:r>
    </w:p>
    <w:p w14:paraId="3907858C">
      <w:pPr>
        <w:pStyle w:val="6"/>
        <w:numPr>
          <w:ilvl w:val="0"/>
          <w:numId w:val="1"/>
        </w:numPr>
        <w:spacing w:before="0" w:beforeAutospacing="0" w:after="0" w:afterAutospacing="0"/>
        <w:ind w:left="284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В. Сутеев «Под грибом»</w:t>
      </w:r>
    </w:p>
    <w:p w14:paraId="55C6BB0D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b/>
          <w:bCs/>
          <w:i w:val="0"/>
          <w:color w:val="000080"/>
          <w:sz w:val="28"/>
          <w:szCs w:val="28"/>
        </w:rPr>
        <w:t>9.Смотрим мультфильмы</w:t>
      </w:r>
    </w:p>
    <w:p w14:paraId="4B64FBB1">
      <w:pPr>
        <w:pStyle w:val="6"/>
        <w:numPr>
          <w:ilvl w:val="0"/>
          <w:numId w:val="2"/>
        </w:numPr>
        <w:spacing w:before="0" w:beforeAutospacing="0" w:after="0" w:afterAutospacing="0"/>
        <w:ind w:left="284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«Лунтик и его друзья. Желтый лист».</w:t>
      </w:r>
    </w:p>
    <w:p w14:paraId="007A6A03">
      <w:pPr>
        <w:pStyle w:val="6"/>
        <w:numPr>
          <w:ilvl w:val="0"/>
          <w:numId w:val="2"/>
        </w:numPr>
        <w:spacing w:before="0" w:beforeAutospacing="0" w:after="0" w:afterAutospacing="0"/>
        <w:ind w:left="284"/>
        <w:jc w:val="both"/>
        <w:rPr>
          <w:rStyle w:val="4"/>
          <w:i w:val="0"/>
          <w:sz w:val="28"/>
          <w:szCs w:val="28"/>
        </w:rPr>
      </w:pPr>
      <w:r>
        <w:rPr>
          <w:rStyle w:val="4"/>
          <w:i w:val="0"/>
          <w:sz w:val="28"/>
          <w:szCs w:val="28"/>
        </w:rPr>
        <w:t>«Синичкин календарь».</w:t>
      </w:r>
    </w:p>
    <w:p w14:paraId="4994F9E9">
      <w:pPr>
        <w:spacing w:after="0" w:line="240" w:lineRule="auto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rStyle w:val="4"/>
          <w:b/>
          <w:bCs/>
          <w:i w:val="0"/>
          <w:color w:val="00008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5080</wp:posOffset>
            </wp:positionV>
            <wp:extent cx="3023870" cy="480060"/>
            <wp:effectExtent l="0" t="0" r="5080" b="0"/>
            <wp:wrapNone/>
            <wp:docPr id="12" name="Рисунок 12" descr="C:\Users\admin\Desktop\0Jan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admin\Desktop\0JanNT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4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3EA5FA">
      <w:pPr>
        <w:widowControl w:val="0"/>
        <w:spacing w:after="0"/>
        <w:ind w:right="-92"/>
        <w:jc w:val="center"/>
        <w:rPr>
          <w:b/>
          <w:bCs/>
          <w:kern w:val="10"/>
          <w:sz w:val="22"/>
          <w:szCs w:val="22"/>
        </w:rPr>
      </w:pPr>
      <w:r>
        <w:rPr>
          <w:b/>
          <w:bCs/>
          <w:kern w:val="10"/>
          <w:sz w:val="22"/>
          <w:szCs w:val="22"/>
        </w:rPr>
        <w:t>Муниципальное дошкольное образовательное</w:t>
      </w:r>
      <w:r>
        <w:rPr>
          <w:rFonts w:hint="default"/>
          <w:b/>
          <w:bCs/>
          <w:kern w:val="10"/>
          <w:sz w:val="22"/>
          <w:szCs w:val="22"/>
          <w:lang w:val="ru-RU"/>
        </w:rPr>
        <w:t xml:space="preserve"> автономное</w:t>
      </w:r>
      <w:r>
        <w:rPr>
          <w:b/>
          <w:bCs/>
          <w:kern w:val="10"/>
          <w:sz w:val="22"/>
          <w:szCs w:val="22"/>
        </w:rPr>
        <w:t xml:space="preserve"> учреждение</w:t>
      </w:r>
    </w:p>
    <w:p w14:paraId="1A195F5F">
      <w:pPr>
        <w:widowControl w:val="0"/>
        <w:spacing w:after="0"/>
        <w:jc w:val="center"/>
        <w:rPr>
          <w:b/>
          <w:bCs/>
          <w:kern w:val="10"/>
          <w:sz w:val="22"/>
          <w:szCs w:val="22"/>
        </w:rPr>
      </w:pPr>
      <w:r>
        <w:rPr>
          <w:b/>
          <w:bCs/>
          <w:kern w:val="10"/>
          <w:sz w:val="22"/>
          <w:szCs w:val="22"/>
        </w:rPr>
        <w:t>«Детский сад  № 1</w:t>
      </w:r>
      <w:r>
        <w:rPr>
          <w:rFonts w:hint="default"/>
          <w:b/>
          <w:bCs/>
          <w:kern w:val="10"/>
          <w:sz w:val="22"/>
          <w:szCs w:val="22"/>
          <w:lang w:val="ru-RU"/>
        </w:rPr>
        <w:t>8</w:t>
      </w:r>
      <w:r>
        <w:rPr>
          <w:b/>
          <w:bCs/>
          <w:kern w:val="10"/>
          <w:sz w:val="22"/>
          <w:szCs w:val="22"/>
        </w:rPr>
        <w:t>»</w:t>
      </w:r>
    </w:p>
    <w:p w14:paraId="2C737388">
      <w:pPr>
        <w:widowControl w:val="0"/>
        <w:spacing w:after="0"/>
        <w:jc w:val="center"/>
        <w:rPr>
          <w:rFonts w:hint="default"/>
          <w:b/>
          <w:bCs/>
          <w:kern w:val="10"/>
          <w:sz w:val="22"/>
          <w:szCs w:val="22"/>
          <w:lang w:val="ru-RU"/>
        </w:rPr>
      </w:pPr>
      <w:r>
        <w:rPr>
          <w:b/>
          <w:bCs/>
          <w:kern w:val="10"/>
          <w:sz w:val="22"/>
          <w:szCs w:val="22"/>
        </w:rPr>
        <w:t xml:space="preserve">г. </w:t>
      </w:r>
      <w:r>
        <w:rPr>
          <w:b/>
          <w:bCs/>
          <w:kern w:val="10"/>
          <w:sz w:val="22"/>
          <w:szCs w:val="22"/>
          <w:lang w:val="ru-RU"/>
        </w:rPr>
        <w:t>Оренбург</w:t>
      </w:r>
    </w:p>
    <w:p w14:paraId="552BC840">
      <w:pPr>
        <w:widowControl w:val="0"/>
        <w:spacing w:after="0"/>
        <w:jc w:val="both"/>
        <w:rPr>
          <w:b/>
          <w:bCs/>
          <w:kern w:val="10"/>
          <w:sz w:val="22"/>
          <w:szCs w:val="22"/>
        </w:rPr>
      </w:pPr>
      <w:r>
        <w:rPr>
          <w:b/>
          <w:bCs/>
          <w:kern w:val="10"/>
          <w:sz w:val="22"/>
          <w:szCs w:val="22"/>
        </w:rPr>
        <w:t> </w:t>
      </w:r>
    </w:p>
    <w:p w14:paraId="7FDEC467">
      <w:pPr>
        <w:widowControl w:val="0"/>
        <w:jc w:val="both"/>
      </w:pPr>
      <w:r>
        <w:t> </w:t>
      </w:r>
    </w:p>
    <w:p w14:paraId="3B41AA24">
      <w:pPr>
        <w:widowControl w:val="0"/>
        <w:spacing w:after="0" w:line="240" w:lineRule="auto"/>
        <w:jc w:val="center"/>
        <w:rPr>
          <w:rFonts w:ascii="Century Schoolbook" w:hAnsi="Century Schoolbook" w:cs="Century Schoolbook"/>
          <w:b/>
          <w:bCs/>
          <w:i/>
          <w:iCs/>
          <w:color w:val="FF0000"/>
          <w:sz w:val="36"/>
          <w:szCs w:val="36"/>
        </w:rPr>
      </w:pPr>
      <w:r>
        <w:rPr>
          <w:rFonts w:ascii="Century Schoolbook" w:hAnsi="Century Schoolbook" w:cs="Century Schoolbook"/>
          <w:b/>
          <w:bCs/>
          <w:i/>
          <w:iCs/>
          <w:color w:val="FF0000"/>
          <w:sz w:val="36"/>
          <w:szCs w:val="36"/>
        </w:rPr>
        <w:t xml:space="preserve"> «Осень –</w:t>
      </w:r>
    </w:p>
    <w:p w14:paraId="5E312D85">
      <w:pPr>
        <w:widowControl w:val="0"/>
        <w:spacing w:after="0" w:line="240" w:lineRule="auto"/>
        <w:jc w:val="center"/>
        <w:rPr>
          <w:rFonts w:ascii="Century Schoolbook" w:hAnsi="Century Schoolbook" w:cs="Century Schoolbook"/>
          <w:b/>
          <w:bCs/>
          <w:i/>
          <w:iCs/>
          <w:color w:val="FF0000"/>
          <w:sz w:val="36"/>
          <w:szCs w:val="36"/>
        </w:rPr>
      </w:pPr>
      <w:r>
        <w:rPr>
          <w:rFonts w:ascii="Century Schoolbook" w:hAnsi="Century Schoolbook" w:cs="Century Schoolbook"/>
          <w:b/>
          <w:bCs/>
          <w:i/>
          <w:iCs/>
          <w:color w:val="FF0000"/>
          <w:sz w:val="36"/>
          <w:szCs w:val="36"/>
        </w:rPr>
        <w:t>золотая пора»</w:t>
      </w:r>
    </w:p>
    <w:p w14:paraId="6FD0DE24">
      <w:pPr>
        <w:widowControl w:val="0"/>
        <w:jc w:val="both"/>
        <w:rPr>
          <w:rFonts w:ascii="Arial" w:hAnsi="Arial" w:cs="Arial"/>
          <w:sz w:val="23"/>
          <w:szCs w:val="23"/>
        </w:rPr>
      </w:pPr>
      <w:r>
        <w:rPr>
          <w:b/>
          <w:bCs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228600</wp:posOffset>
            </wp:positionV>
            <wp:extent cx="2988310" cy="2445385"/>
            <wp:effectExtent l="0" t="0" r="3175" b="0"/>
            <wp:wrapNone/>
            <wp:docPr id="14" name="Рисунок 14" descr="C:\Users\admin\Desktop\art-drawing-artsaus-path-through-the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admin\Desktop\art-drawing-artsaus-path-through-the-par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8297" cy="2445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506EE2E">
      <w:pPr>
        <w:widowControl w:val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 </w:t>
      </w:r>
    </w:p>
    <w:p w14:paraId="375C3412">
      <w:pPr>
        <w:widowControl w:val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 </w:t>
      </w:r>
    </w:p>
    <w:p w14:paraId="6A47424E">
      <w:pPr>
        <w:widowControl w:val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 </w:t>
      </w:r>
    </w:p>
    <w:p w14:paraId="063EFC3A">
      <w:pPr>
        <w:widowControl w:val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 </w:t>
      </w:r>
    </w:p>
    <w:p w14:paraId="7E28297C">
      <w:pPr>
        <w:widowControl w:val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 </w:t>
      </w:r>
    </w:p>
    <w:p w14:paraId="6DA7F41B">
      <w:pPr>
        <w:widowControl w:val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 </w:t>
      </w:r>
    </w:p>
    <w:p w14:paraId="0CB0DE01">
      <w:pPr>
        <w:widowControl w:val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  </w:t>
      </w:r>
    </w:p>
    <w:p w14:paraId="6487E043">
      <w:pPr>
        <w:spacing w:after="0" w:line="240" w:lineRule="auto"/>
        <w:rPr>
          <w:b/>
          <w:i/>
          <w:color w:val="002060"/>
          <w:kern w:val="0"/>
          <w:sz w:val="28"/>
          <w:szCs w:val="28"/>
        </w:rPr>
      </w:pPr>
      <w:r>
        <w:rPr>
          <w:b/>
          <w:bCs/>
          <w:i/>
          <w:color w:val="002060"/>
          <w:sz w:val="28"/>
          <w:szCs w:val="28"/>
        </w:rPr>
        <w:t xml:space="preserve">               </w:t>
      </w:r>
      <w:r>
        <w:rPr>
          <w:b/>
          <w:i/>
          <w:color w:val="002060"/>
          <w:kern w:val="0"/>
          <w:sz w:val="28"/>
          <w:szCs w:val="28"/>
        </w:rPr>
        <w:t>Только вам решать,</w:t>
      </w:r>
    </w:p>
    <w:p w14:paraId="6626F6F8">
      <w:pPr>
        <w:spacing w:after="0" w:line="240" w:lineRule="auto"/>
        <w:rPr>
          <w:b/>
          <w:i/>
          <w:color w:val="002060"/>
          <w:kern w:val="0"/>
          <w:sz w:val="28"/>
          <w:szCs w:val="28"/>
        </w:rPr>
      </w:pPr>
      <w:r>
        <w:rPr>
          <w:b/>
          <w:i/>
          <w:color w:val="002060"/>
          <w:kern w:val="0"/>
          <w:sz w:val="28"/>
          <w:szCs w:val="28"/>
        </w:rPr>
        <w:t xml:space="preserve">     чем станет для вас эта осень —      </w:t>
      </w:r>
    </w:p>
    <w:p w14:paraId="4656AA7D">
      <w:pPr>
        <w:spacing w:after="0" w:line="240" w:lineRule="auto"/>
        <w:rPr>
          <w:b/>
          <w:i/>
          <w:color w:val="002060"/>
          <w:kern w:val="0"/>
          <w:sz w:val="28"/>
          <w:szCs w:val="28"/>
        </w:rPr>
      </w:pPr>
      <w:r>
        <w:rPr>
          <w:b/>
          <w:i/>
          <w:color w:val="002060"/>
          <w:kern w:val="0"/>
          <w:sz w:val="28"/>
          <w:szCs w:val="28"/>
        </w:rPr>
        <w:t xml:space="preserve"> унылой порой или очей очарованьем!</w:t>
      </w:r>
    </w:p>
    <w:p w14:paraId="43B342E3">
      <w:pPr>
        <w:spacing w:after="0" w:line="240" w:lineRule="auto"/>
        <w:rPr>
          <w:b/>
          <w:color w:val="auto"/>
          <w:kern w:val="0"/>
          <w:sz w:val="24"/>
          <w:szCs w:val="24"/>
        </w:rPr>
      </w:pPr>
      <w:r>
        <w:rPr>
          <w:b/>
          <w:color w:val="auto"/>
          <w:kern w:val="0"/>
          <w:sz w:val="24"/>
          <w:szCs w:val="24"/>
        </w:rPr>
        <w:t xml:space="preserve">                                       Кристина Кашкан</w:t>
      </w:r>
    </w:p>
    <w:p w14:paraId="124BCEF0">
      <w:pPr>
        <w:widowControl w:val="0"/>
        <w:jc w:val="both"/>
        <w:rPr>
          <w:bCs/>
          <w:i/>
          <w:color w:val="auto"/>
          <w:sz w:val="24"/>
          <w:szCs w:val="24"/>
        </w:rPr>
      </w:pPr>
      <w:r>
        <w:rPr>
          <w:bCs/>
          <w:i/>
          <w:color w:val="auto"/>
          <w:sz w:val="24"/>
          <w:szCs w:val="24"/>
        </w:rPr>
        <w:t xml:space="preserve">                               (белорусская писательница)</w:t>
      </w:r>
    </w:p>
    <w:p w14:paraId="224C9937">
      <w:pPr>
        <w:widowControl w:val="0"/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                                  </w:t>
      </w:r>
    </w:p>
    <w:p w14:paraId="1F09C6D0">
      <w:pPr>
        <w:widowControl w:val="0"/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 </w:t>
      </w:r>
    </w:p>
    <w:p w14:paraId="75A34CDD">
      <w:pPr>
        <w:widowControl w:val="0"/>
        <w:jc w:val="both"/>
        <w:rPr>
          <w:b/>
          <w:bCs/>
          <w:color w:val="auto"/>
          <w:sz w:val="24"/>
          <w:szCs w:val="24"/>
        </w:rPr>
      </w:pPr>
      <w:bookmarkStart w:id="0" w:name="_GoBack"/>
      <w:bookmarkEnd w:id="0"/>
      <w:r>
        <w:rPr>
          <w:rStyle w:val="4"/>
          <w:b/>
          <w:bCs/>
          <w:i w:val="0"/>
          <w:color w:val="00008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426085</wp:posOffset>
            </wp:positionV>
            <wp:extent cx="2907030" cy="461010"/>
            <wp:effectExtent l="0" t="0" r="0" b="0"/>
            <wp:wrapNone/>
            <wp:docPr id="11" name="Рисунок 11" descr="C:\Users\admin\Desktop\0Jan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admin\Desktop\0JanNT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778" cy="46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CCF6B7">
      <w:pPr>
        <w:pStyle w:val="6"/>
        <w:jc w:val="both"/>
        <w:rPr>
          <w:b/>
          <w:sz w:val="28"/>
          <w:szCs w:val="28"/>
        </w:rPr>
      </w:pPr>
      <w:r>
        <w:rPr>
          <w:rStyle w:val="4"/>
          <w:b/>
          <w:color w:val="FF0000"/>
          <w:sz w:val="28"/>
          <w:szCs w:val="28"/>
          <w:u w:val="single"/>
        </w:rPr>
        <w:t xml:space="preserve">Осень </w:t>
      </w:r>
      <w:r>
        <w:rPr>
          <w:rStyle w:val="4"/>
          <w:b/>
          <w:sz w:val="28"/>
          <w:szCs w:val="28"/>
        </w:rPr>
        <w:t>– красочное, плодотворное и познавательное время года. Знакомить с ним ребенка – одно удовольствие. Предлагаем Вашему вниманию подборку материала на тему “Осень” для проведения тематических занятий.</w:t>
      </w:r>
    </w:p>
    <w:p w14:paraId="396DEE96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>
        <w:rPr>
          <w:rStyle w:val="4"/>
          <w:b/>
          <w:bCs/>
          <w:i w:val="0"/>
          <w:color w:val="000080"/>
          <w:sz w:val="28"/>
          <w:szCs w:val="28"/>
        </w:rPr>
        <w:t>1.Знакомим детей с названиями месяцев осени:</w:t>
      </w:r>
    </w:p>
    <w:p w14:paraId="0B0D1FB4">
      <w:pPr>
        <w:pStyle w:val="6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rStyle w:val="4"/>
          <w:b/>
          <w:i w:val="0"/>
          <w:color w:val="FF0000"/>
          <w:sz w:val="28"/>
          <w:szCs w:val="28"/>
          <w:u w:val="single"/>
        </w:rPr>
        <w:t>Сентябрь</w:t>
      </w:r>
      <w:r>
        <w:rPr>
          <w:rStyle w:val="4"/>
          <w:b/>
          <w:i w:val="0"/>
          <w:color w:val="FF0000"/>
          <w:sz w:val="28"/>
          <w:szCs w:val="28"/>
        </w:rPr>
        <w:t xml:space="preserve"> </w:t>
      </w:r>
      <w:r>
        <w:rPr>
          <w:rStyle w:val="4"/>
          <w:i w:val="0"/>
          <w:sz w:val="28"/>
          <w:szCs w:val="28"/>
        </w:rPr>
        <w:t xml:space="preserve">– первый осенний месяц — </w:t>
      </w:r>
      <w:r>
        <w:rPr>
          <w:rStyle w:val="4"/>
          <w:i w:val="0"/>
          <w:color w:val="FF0000"/>
          <w:sz w:val="28"/>
          <w:szCs w:val="28"/>
        </w:rPr>
        <w:t>хмурень и ревун.</w:t>
      </w:r>
    </w:p>
    <w:p w14:paraId="54B6B183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i w:val="0"/>
          <w:sz w:val="28"/>
          <w:szCs w:val="28"/>
        </w:rPr>
        <w:t>Изменения в природе:</w:t>
      </w:r>
    </w:p>
    <w:p w14:paraId="5216BF6E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раскрашивание листьев;</w:t>
      </w:r>
    </w:p>
    <w:p w14:paraId="4A5E81D8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листопад;</w:t>
      </w:r>
    </w:p>
    <w:p w14:paraId="18728A6D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доцветают осенние цветы: астры, гладиолусы, настурции.</w:t>
      </w:r>
    </w:p>
    <w:p w14:paraId="05F04389">
      <w:pPr>
        <w:pStyle w:val="6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rStyle w:val="4"/>
          <w:b/>
          <w:i w:val="0"/>
          <w:color w:val="FF0000"/>
          <w:sz w:val="28"/>
          <w:szCs w:val="28"/>
          <w:u w:val="single"/>
        </w:rPr>
        <w:t xml:space="preserve">Октябрь </w:t>
      </w:r>
      <w:r>
        <w:rPr>
          <w:rStyle w:val="4"/>
          <w:i w:val="0"/>
          <w:sz w:val="28"/>
          <w:szCs w:val="28"/>
        </w:rPr>
        <w:t xml:space="preserve">– глубокая осень </w:t>
      </w:r>
      <w:r>
        <w:rPr>
          <w:rStyle w:val="4"/>
          <w:i w:val="0"/>
          <w:color w:val="FF0000"/>
          <w:sz w:val="28"/>
          <w:szCs w:val="28"/>
        </w:rPr>
        <w:t>–«грязник»</w:t>
      </w:r>
    </w:p>
    <w:p w14:paraId="0D614678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i w:val="0"/>
          <w:sz w:val="28"/>
          <w:szCs w:val="28"/>
        </w:rPr>
        <w:t>Изменения в природе:</w:t>
      </w:r>
    </w:p>
    <w:p w14:paraId="252D4985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резкое понижение температуры;</w:t>
      </w:r>
    </w:p>
    <w:p w14:paraId="2DD05E2E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первые снегопады;</w:t>
      </w:r>
    </w:p>
    <w:p w14:paraId="7723AF9A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осыпаются последние листья;</w:t>
      </w:r>
    </w:p>
    <w:p w14:paraId="501BA718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обложные, затяжные дожди.</w:t>
      </w:r>
    </w:p>
    <w:p w14:paraId="67772741">
      <w:pPr>
        <w:pStyle w:val="6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rStyle w:val="4"/>
          <w:b/>
          <w:i w:val="0"/>
          <w:color w:val="FF0000"/>
          <w:sz w:val="28"/>
          <w:szCs w:val="28"/>
          <w:u w:val="single"/>
        </w:rPr>
        <w:t>Ноябрь</w:t>
      </w:r>
      <w:r>
        <w:rPr>
          <w:rStyle w:val="4"/>
          <w:i w:val="0"/>
          <w:sz w:val="28"/>
          <w:szCs w:val="28"/>
        </w:rPr>
        <w:t xml:space="preserve"> – </w:t>
      </w:r>
      <w:r>
        <w:rPr>
          <w:rStyle w:val="4"/>
          <w:i w:val="0"/>
          <w:color w:val="FF0000"/>
          <w:sz w:val="28"/>
          <w:szCs w:val="28"/>
        </w:rPr>
        <w:t>полузимник – «листогной»</w:t>
      </w:r>
    </w:p>
    <w:p w14:paraId="3C65D5E4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i w:val="0"/>
          <w:sz w:val="28"/>
          <w:szCs w:val="28"/>
        </w:rPr>
        <w:t>Изменения в природе:</w:t>
      </w:r>
    </w:p>
    <w:p w14:paraId="6297A1E3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первые морозы;</w:t>
      </w:r>
    </w:p>
    <w:p w14:paraId="69E26DCB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неустойчивая погода: резкие похолодания сменяются оттепелью;</w:t>
      </w:r>
    </w:p>
    <w:p w14:paraId="767B2916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Реки затягиваются льдом;</w:t>
      </w:r>
    </w:p>
    <w:p w14:paraId="2543408C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Ближе к жилью человека перебираются синицы.</w:t>
      </w:r>
    </w:p>
    <w:p w14:paraId="6B85647A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  <w:r>
        <w:rPr>
          <w:rStyle w:val="4"/>
          <w:b/>
          <w:bCs/>
          <w:i w:val="0"/>
          <w:color w:val="00008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3023870" cy="480060"/>
            <wp:effectExtent l="0" t="0" r="5080" b="0"/>
            <wp:wrapNone/>
            <wp:docPr id="10" name="Рисунок 10" descr="C:\Users\admin\Desktop\0Jan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admin\Desktop\0JanNT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4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BEAC89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376C962B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b/>
          <w:bCs/>
          <w:i w:val="0"/>
          <w:color w:val="000080"/>
          <w:sz w:val="28"/>
          <w:szCs w:val="28"/>
        </w:rPr>
        <w:t>2.Читаем и учим стихи</w:t>
      </w:r>
    </w:p>
    <w:p w14:paraId="51CFF2D9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Многих поэтов вдохновляли краски осени.</w:t>
      </w:r>
    </w:p>
    <w:p w14:paraId="53D909C0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Листопад, листопад,</w:t>
      </w:r>
    </w:p>
    <w:p w14:paraId="62615761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Листья желтые летят.</w:t>
      </w:r>
    </w:p>
    <w:p w14:paraId="6BA79A10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Желтый клен, желтый бук,</w:t>
      </w:r>
    </w:p>
    <w:p w14:paraId="447C13E3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Желтый в небе солнца круг.</w:t>
      </w:r>
    </w:p>
    <w:p w14:paraId="05E8B41B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Желтый двор, желтый дом.</w:t>
      </w:r>
    </w:p>
    <w:p w14:paraId="196AF04E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Вся земля желта кругом.</w:t>
      </w:r>
    </w:p>
    <w:p w14:paraId="52F23E29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Желтизна, желтизна,</w:t>
      </w:r>
    </w:p>
    <w:p w14:paraId="4BAF8BDC">
      <w:pPr>
        <w:pStyle w:val="6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>
        <w:rPr>
          <w:rStyle w:val="4"/>
          <w:b/>
          <w:sz w:val="28"/>
          <w:szCs w:val="28"/>
        </w:rPr>
        <w:t>Значит, осень – не весна</w:t>
      </w:r>
      <w:r>
        <w:rPr>
          <w:rStyle w:val="4"/>
          <w:b/>
          <w:color w:val="002060"/>
          <w:sz w:val="28"/>
          <w:szCs w:val="28"/>
        </w:rPr>
        <w:t>.</w:t>
      </w:r>
    </w:p>
    <w:p w14:paraId="66A3BAA4">
      <w:pPr>
        <w:pStyle w:val="6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>
        <w:rPr>
          <w:rStyle w:val="4"/>
          <w:b/>
          <w:i w:val="0"/>
          <w:color w:val="FF0000"/>
          <w:sz w:val="28"/>
          <w:szCs w:val="28"/>
        </w:rPr>
        <w:t>*****</w:t>
      </w:r>
    </w:p>
    <w:p w14:paraId="531D538C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Ходит осень</w:t>
      </w:r>
    </w:p>
    <w:p w14:paraId="08732EEB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В нашем парке,</w:t>
      </w:r>
    </w:p>
    <w:p w14:paraId="202784A2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Дарит осень</w:t>
      </w:r>
    </w:p>
    <w:p w14:paraId="5724F252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Всем подарки:</w:t>
      </w:r>
    </w:p>
    <w:p w14:paraId="287B5BD6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Бусы красные –</w:t>
      </w:r>
    </w:p>
    <w:p w14:paraId="3CB60A23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Рябине,</w:t>
      </w:r>
    </w:p>
    <w:p w14:paraId="6DC0F044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Фартук розовый –</w:t>
      </w:r>
    </w:p>
    <w:p w14:paraId="0E3E1C4E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Осине,</w:t>
      </w:r>
    </w:p>
    <w:p w14:paraId="270DD9EC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Зонтик желтый –</w:t>
      </w:r>
    </w:p>
    <w:p w14:paraId="489CF078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Тополям,</w:t>
      </w:r>
    </w:p>
    <w:p w14:paraId="3A0BB0CC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Фрукты осень</w:t>
      </w:r>
    </w:p>
    <w:p w14:paraId="346D8AA4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Дарит нам.</w:t>
      </w:r>
    </w:p>
    <w:p w14:paraId="0D50D5DD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 xml:space="preserve">                              И.Винокуров</w:t>
      </w:r>
    </w:p>
    <w:p w14:paraId="54316387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b/>
          <w:bCs/>
          <w:i w:val="0"/>
          <w:color w:val="000080"/>
          <w:sz w:val="28"/>
          <w:szCs w:val="28"/>
        </w:rPr>
        <w:t>3.Пословицы и поговорки об осени</w:t>
      </w:r>
    </w:p>
    <w:p w14:paraId="6B5C1445">
      <w:pPr>
        <w:pStyle w:val="6"/>
        <w:numPr>
          <w:ilvl w:val="0"/>
          <w:numId w:val="3"/>
        </w:numPr>
        <w:spacing w:before="0" w:beforeAutospacing="0" w:after="0" w:afterAutospacing="0"/>
        <w:ind w:left="142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Земля – тарелка, что весной положишь, то осенью возьмёшь.</w:t>
      </w:r>
    </w:p>
    <w:p w14:paraId="0EA6400C">
      <w:pPr>
        <w:pStyle w:val="6"/>
        <w:numPr>
          <w:ilvl w:val="0"/>
          <w:numId w:val="3"/>
        </w:numPr>
        <w:spacing w:before="0" w:beforeAutospacing="0" w:after="0" w:afterAutospacing="0"/>
        <w:ind w:left="142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Холоден сентябрь, да сыт.</w:t>
      </w:r>
    </w:p>
    <w:p w14:paraId="4BA64593">
      <w:pPr>
        <w:pStyle w:val="6"/>
        <w:numPr>
          <w:ilvl w:val="0"/>
          <w:numId w:val="3"/>
        </w:numPr>
        <w:spacing w:before="0" w:beforeAutospacing="0" w:after="0" w:afterAutospacing="0"/>
        <w:ind w:left="142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Весной дождь растит, а осенью гноит</w:t>
      </w:r>
    </w:p>
    <w:p w14:paraId="406F5CF7">
      <w:pPr>
        <w:pStyle w:val="6"/>
        <w:numPr>
          <w:ilvl w:val="0"/>
          <w:numId w:val="3"/>
        </w:numPr>
        <w:spacing w:before="0" w:beforeAutospacing="0" w:after="0" w:afterAutospacing="0"/>
        <w:ind w:left="142"/>
        <w:jc w:val="both"/>
        <w:rPr>
          <w:sz w:val="28"/>
          <w:szCs w:val="28"/>
        </w:rPr>
      </w:pPr>
      <w:r>
        <w:rPr>
          <w:rStyle w:val="4"/>
          <w:b/>
          <w:bCs/>
          <w:i w:val="0"/>
          <w:color w:val="00008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202565</wp:posOffset>
            </wp:positionV>
            <wp:extent cx="3023870" cy="479425"/>
            <wp:effectExtent l="0" t="0" r="5080" b="0"/>
            <wp:wrapNone/>
            <wp:docPr id="8" name="Рисунок 8" descr="C:\Users\admin\Desktop\0Jan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admin\Desktop\0JanNT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i w:val="0"/>
          <w:sz w:val="28"/>
          <w:szCs w:val="28"/>
        </w:rPr>
        <w:t>В ноябре зима с осенью борется.</w:t>
      </w:r>
    </w:p>
    <w:p w14:paraId="3DC73994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48696FC2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6F76E011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b/>
          <w:bCs/>
          <w:i w:val="0"/>
          <w:color w:val="000080"/>
          <w:sz w:val="28"/>
          <w:szCs w:val="28"/>
        </w:rPr>
        <w:t>4.Приметы об осени</w:t>
      </w:r>
    </w:p>
    <w:p w14:paraId="6439F15C">
      <w:pPr>
        <w:pStyle w:val="6"/>
        <w:numPr>
          <w:ilvl w:val="0"/>
          <w:numId w:val="4"/>
        </w:numPr>
        <w:spacing w:before="0" w:beforeAutospacing="0" w:after="0" w:afterAutospacing="0"/>
        <w:ind w:left="284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Гром в сентябре – тёплая осень.</w:t>
      </w:r>
    </w:p>
    <w:p w14:paraId="28724462">
      <w:pPr>
        <w:pStyle w:val="6"/>
        <w:numPr>
          <w:ilvl w:val="0"/>
          <w:numId w:val="4"/>
        </w:numPr>
        <w:spacing w:before="0" w:beforeAutospacing="0" w:after="0" w:afterAutospacing="0"/>
        <w:ind w:left="284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Октябрьский гром – к бесснежной зиме</w:t>
      </w:r>
      <w:r>
        <w:rPr>
          <w:sz w:val="28"/>
          <w:szCs w:val="28"/>
        </w:rPr>
        <w:t>.</w:t>
      </w:r>
    </w:p>
    <w:p w14:paraId="6EA1C910">
      <w:pPr>
        <w:pStyle w:val="6"/>
        <w:numPr>
          <w:ilvl w:val="0"/>
          <w:numId w:val="4"/>
        </w:numPr>
        <w:spacing w:before="0" w:beforeAutospacing="0" w:after="0" w:afterAutospacing="0"/>
        <w:ind w:left="284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В лесу много рябины – осень будет дождливая, мало – сухая</w:t>
      </w:r>
      <w:r>
        <w:rPr>
          <w:sz w:val="28"/>
          <w:szCs w:val="28"/>
        </w:rPr>
        <w:t>.</w:t>
      </w:r>
    </w:p>
    <w:p w14:paraId="3EE8AE81">
      <w:pPr>
        <w:pStyle w:val="6"/>
        <w:numPr>
          <w:ilvl w:val="0"/>
          <w:numId w:val="4"/>
        </w:numPr>
        <w:spacing w:before="0" w:beforeAutospacing="0" w:after="0" w:afterAutospacing="0"/>
        <w:ind w:left="284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Сырое лето и тёплая осень – к долгой зиме.</w:t>
      </w:r>
    </w:p>
    <w:p w14:paraId="40EAF0A5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3E280837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b/>
          <w:bCs/>
          <w:i w:val="0"/>
          <w:color w:val="000080"/>
          <w:sz w:val="28"/>
          <w:szCs w:val="28"/>
        </w:rPr>
        <w:t>5.Детские загадки</w:t>
      </w:r>
    </w:p>
    <w:p w14:paraId="580024EA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i w:val="0"/>
          <w:sz w:val="28"/>
          <w:szCs w:val="28"/>
        </w:rPr>
        <w:t>Загадки помогают сделать занятия и игры с детьми более интересными. Они помогут развить у детей смекалку, догадливость, сообразительность. Это великая сокровищница человеческой мысли.</w:t>
      </w:r>
    </w:p>
    <w:p w14:paraId="154CF136">
      <w:pPr>
        <w:pStyle w:val="6"/>
        <w:numPr>
          <w:ilvl w:val="0"/>
          <w:numId w:val="5"/>
        </w:numPr>
        <w:spacing w:before="0" w:beforeAutospacing="0" w:after="0" w:afterAutospacing="0"/>
        <w:ind w:left="284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Пусты поля, мокнет земля,</w:t>
      </w:r>
    </w:p>
    <w:p w14:paraId="772B6014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 xml:space="preserve">  Дождь поливает, когда это бывает?</w:t>
      </w:r>
    </w:p>
    <w:p w14:paraId="3C4DA71B">
      <w:pPr>
        <w:pStyle w:val="6"/>
        <w:spacing w:before="0" w:beforeAutospacing="0" w:after="0" w:afterAutospacing="0"/>
        <w:jc w:val="right"/>
        <w:rPr>
          <w:b/>
          <w:i/>
          <w:color w:val="FF0000"/>
          <w:sz w:val="28"/>
          <w:szCs w:val="28"/>
        </w:rPr>
      </w:pPr>
      <w:r>
        <w:rPr>
          <w:rStyle w:val="4"/>
          <w:b/>
          <w:i w:val="0"/>
          <w:color w:val="FF0000"/>
          <w:sz w:val="28"/>
          <w:szCs w:val="28"/>
        </w:rPr>
        <w:t xml:space="preserve">                                 (Осенью)</w:t>
      </w:r>
    </w:p>
    <w:p w14:paraId="22EE85D1">
      <w:pPr>
        <w:pStyle w:val="6"/>
        <w:numPr>
          <w:ilvl w:val="0"/>
          <w:numId w:val="5"/>
        </w:numPr>
        <w:spacing w:before="0" w:beforeAutospacing="0" w:after="0" w:afterAutospacing="0"/>
        <w:ind w:left="284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Шел долговяз, в сыру землю увяз.</w:t>
      </w:r>
    </w:p>
    <w:p w14:paraId="34F36904">
      <w:pPr>
        <w:pStyle w:val="6"/>
        <w:spacing w:before="0" w:beforeAutospacing="0" w:after="0" w:afterAutospacing="0"/>
        <w:jc w:val="right"/>
        <w:rPr>
          <w:b/>
          <w:color w:val="FF0000"/>
          <w:sz w:val="28"/>
          <w:szCs w:val="28"/>
        </w:rPr>
      </w:pPr>
      <w:r>
        <w:rPr>
          <w:rStyle w:val="4"/>
          <w:b/>
          <w:i w:val="0"/>
          <w:color w:val="FF0000"/>
          <w:sz w:val="28"/>
          <w:szCs w:val="28"/>
        </w:rPr>
        <w:t xml:space="preserve">           (Дождь)</w:t>
      </w:r>
    </w:p>
    <w:p w14:paraId="3152F103">
      <w:pPr>
        <w:pStyle w:val="6"/>
        <w:numPr>
          <w:ilvl w:val="0"/>
          <w:numId w:val="5"/>
        </w:numPr>
        <w:spacing w:before="0" w:beforeAutospacing="0" w:after="0" w:afterAutospacing="0"/>
        <w:ind w:left="284"/>
        <w:jc w:val="both"/>
        <w:rPr>
          <w:b/>
          <w:color w:val="FF0000"/>
          <w:sz w:val="28"/>
          <w:szCs w:val="28"/>
        </w:rPr>
      </w:pPr>
      <w:r>
        <w:rPr>
          <w:rStyle w:val="4"/>
          <w:b/>
          <w:sz w:val="28"/>
          <w:szCs w:val="28"/>
        </w:rPr>
        <w:t>Осень в гости к нам пришла</w:t>
      </w:r>
    </w:p>
    <w:p w14:paraId="0D1E1845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 xml:space="preserve">    И с собою принесла…</w:t>
      </w:r>
    </w:p>
    <w:p w14:paraId="647A5CBF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 xml:space="preserve">   Что? Скажите наугад!</w:t>
      </w:r>
    </w:p>
    <w:p w14:paraId="37780EBB">
      <w:pPr>
        <w:pStyle w:val="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4"/>
          <w:b/>
          <w:sz w:val="28"/>
          <w:szCs w:val="28"/>
        </w:rPr>
        <w:t xml:space="preserve">   Ну, конечно …</w:t>
      </w:r>
    </w:p>
    <w:p w14:paraId="0A01D7F1">
      <w:pPr>
        <w:pStyle w:val="6"/>
        <w:spacing w:before="0" w:beforeAutospacing="0" w:after="0" w:afterAutospacing="0"/>
        <w:jc w:val="right"/>
        <w:rPr>
          <w:b/>
          <w:color w:val="FF0000"/>
          <w:sz w:val="28"/>
          <w:szCs w:val="28"/>
        </w:rPr>
      </w:pPr>
      <w:r>
        <w:rPr>
          <w:rStyle w:val="4"/>
          <w:b/>
          <w:i w:val="0"/>
          <w:color w:val="FF0000"/>
          <w:sz w:val="28"/>
          <w:szCs w:val="28"/>
        </w:rPr>
        <w:t xml:space="preserve">            (Листопад)</w:t>
      </w:r>
    </w:p>
    <w:p w14:paraId="48A6D224">
      <w:pPr>
        <w:pStyle w:val="6"/>
        <w:numPr>
          <w:ilvl w:val="0"/>
          <w:numId w:val="5"/>
        </w:numPr>
        <w:spacing w:before="0" w:beforeAutospacing="0" w:after="0" w:afterAutospacing="0"/>
        <w:ind w:left="284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>Рыжий Егорка</w:t>
      </w:r>
    </w:p>
    <w:p w14:paraId="2ED339AA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 xml:space="preserve">   Упал в озёрко,</w:t>
      </w:r>
    </w:p>
    <w:p w14:paraId="5C61E6DF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 xml:space="preserve">   Сам не потонул</w:t>
      </w:r>
    </w:p>
    <w:p w14:paraId="7BB9287B">
      <w:pPr>
        <w:pStyle w:val="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4"/>
          <w:b/>
          <w:sz w:val="28"/>
          <w:szCs w:val="28"/>
        </w:rPr>
        <w:t xml:space="preserve">   И воды не всколыхнул.</w:t>
      </w:r>
    </w:p>
    <w:p w14:paraId="52E29956">
      <w:pPr>
        <w:pStyle w:val="6"/>
        <w:spacing w:before="0" w:beforeAutospacing="0" w:after="0" w:afterAutospacing="0"/>
        <w:jc w:val="right"/>
        <w:rPr>
          <w:b/>
          <w:color w:val="FF0000"/>
          <w:sz w:val="28"/>
          <w:szCs w:val="28"/>
        </w:rPr>
      </w:pPr>
      <w:r>
        <w:rPr>
          <w:rStyle w:val="4"/>
          <w:b/>
          <w:bCs/>
          <w:i w:val="0"/>
          <w:color w:val="00008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203835</wp:posOffset>
            </wp:positionV>
            <wp:extent cx="3023870" cy="480060"/>
            <wp:effectExtent l="0" t="0" r="5080" b="0"/>
            <wp:wrapNone/>
            <wp:docPr id="9" name="Рисунок 9" descr="C:\Users\admin\Desktop\0Jan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admin\Desktop\0JanNT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4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b/>
          <w:i w:val="0"/>
          <w:color w:val="FF0000"/>
          <w:sz w:val="28"/>
          <w:szCs w:val="28"/>
        </w:rPr>
        <w:t xml:space="preserve">             (Лист)</w:t>
      </w:r>
    </w:p>
    <w:p w14:paraId="5E6EC236">
      <w:pPr>
        <w:pStyle w:val="6"/>
        <w:spacing w:before="0" w:beforeAutospacing="0" w:after="0" w:afterAutospacing="0"/>
        <w:jc w:val="both"/>
        <w:rPr>
          <w:rStyle w:val="4"/>
          <w:b/>
          <w:bCs/>
          <w:i w:val="0"/>
          <w:color w:val="000080"/>
          <w:sz w:val="28"/>
          <w:szCs w:val="28"/>
        </w:rPr>
      </w:pPr>
    </w:p>
    <w:p w14:paraId="1C4F1727">
      <w:pPr>
        <w:spacing w:after="0" w:line="240" w:lineRule="auto"/>
        <w:rPr>
          <w:color w:val="auto"/>
          <w:sz w:val="28"/>
          <w:szCs w:val="28"/>
          <w:shd w:val="clear" w:color="auto" w:fill="FFFFFF"/>
        </w:rPr>
      </w:pPr>
    </w:p>
    <w:sectPr>
      <w:pgSz w:w="16838" w:h="11906" w:orient="landscape"/>
      <w:pgMar w:top="567" w:right="567" w:bottom="567" w:left="567" w:header="709" w:footer="709" w:gutter="0"/>
      <w:cols w:space="708" w:num="3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entury Schoolbook">
    <w:altName w:val="Century"/>
    <w:panose1 w:val="02040604050505020304"/>
    <w:charset w:val="CC"/>
    <w:family w:val="roman"/>
    <w:pitch w:val="default"/>
    <w:sig w:usb0="00000000" w:usb1="00000000" w:usb2="00000000" w:usb3="00000000" w:csb0="0000009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entury">
    <w:panose1 w:val="02040604050505020304"/>
    <w:charset w:val="00"/>
    <w:family w:val="auto"/>
    <w:pitch w:val="default"/>
    <w:sig w:usb0="00000287" w:usb1="000000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BA4E2B"/>
    <w:multiLevelType w:val="multilevel"/>
    <w:tmpl w:val="1CBA4E2B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  <w:color w:val="FF000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8595AA6"/>
    <w:multiLevelType w:val="multilevel"/>
    <w:tmpl w:val="38595AA6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  <w:color w:val="FF000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52A24A95"/>
    <w:multiLevelType w:val="multilevel"/>
    <w:tmpl w:val="52A24A95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  <w:color w:val="FF000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76DE00FC"/>
    <w:multiLevelType w:val="multilevel"/>
    <w:tmpl w:val="76DE00FC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  <w:color w:val="FF000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791037B4"/>
    <w:multiLevelType w:val="multilevel"/>
    <w:tmpl w:val="791037B4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  <w:color w:val="FF000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3C1"/>
    <w:rsid w:val="000739AC"/>
    <w:rsid w:val="001D4293"/>
    <w:rsid w:val="0021348A"/>
    <w:rsid w:val="0022450C"/>
    <w:rsid w:val="002501CE"/>
    <w:rsid w:val="002563BE"/>
    <w:rsid w:val="002658C7"/>
    <w:rsid w:val="00266109"/>
    <w:rsid w:val="002C00AC"/>
    <w:rsid w:val="002D0B73"/>
    <w:rsid w:val="002D4215"/>
    <w:rsid w:val="002E1DBB"/>
    <w:rsid w:val="002F2811"/>
    <w:rsid w:val="00352C45"/>
    <w:rsid w:val="004128EF"/>
    <w:rsid w:val="00470BE7"/>
    <w:rsid w:val="004B4FF4"/>
    <w:rsid w:val="004C23C1"/>
    <w:rsid w:val="004D2E03"/>
    <w:rsid w:val="00551BDB"/>
    <w:rsid w:val="00567859"/>
    <w:rsid w:val="00620ACB"/>
    <w:rsid w:val="006419EF"/>
    <w:rsid w:val="006760BC"/>
    <w:rsid w:val="00696EB2"/>
    <w:rsid w:val="00720497"/>
    <w:rsid w:val="0078259D"/>
    <w:rsid w:val="007849DA"/>
    <w:rsid w:val="007E1583"/>
    <w:rsid w:val="008172F9"/>
    <w:rsid w:val="00880F5D"/>
    <w:rsid w:val="008F4623"/>
    <w:rsid w:val="009577CE"/>
    <w:rsid w:val="009645BE"/>
    <w:rsid w:val="009875C8"/>
    <w:rsid w:val="009A1975"/>
    <w:rsid w:val="009B3B68"/>
    <w:rsid w:val="00A06951"/>
    <w:rsid w:val="00A603A5"/>
    <w:rsid w:val="00C440B1"/>
    <w:rsid w:val="00C547EC"/>
    <w:rsid w:val="00D257F9"/>
    <w:rsid w:val="00D7387F"/>
    <w:rsid w:val="00E1111C"/>
    <w:rsid w:val="00E21155"/>
    <w:rsid w:val="00EB16F9"/>
    <w:rsid w:val="00F252B6"/>
    <w:rsid w:val="00F75166"/>
    <w:rsid w:val="00FA22FA"/>
    <w:rsid w:val="21E3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2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20" w:line="276" w:lineRule="auto"/>
    </w:pPr>
    <w:rPr>
      <w:rFonts w:ascii="Times New Roman" w:hAnsi="Times New Roman" w:eastAsia="Times New Roman" w:cs="Times New Roman"/>
      <w:color w:val="000000"/>
      <w:kern w:val="28"/>
      <w:sz w:val="19"/>
      <w:szCs w:val="19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locked/>
    <w:uiPriority w:val="20"/>
    <w:rPr>
      <w:i/>
      <w:iCs/>
    </w:rPr>
  </w:style>
  <w:style w:type="paragraph" w:styleId="5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color w:val="auto"/>
      <w:kern w:val="0"/>
      <w:sz w:val="24"/>
      <w:szCs w:val="24"/>
    </w:rPr>
  </w:style>
  <w:style w:type="character" w:customStyle="1" w:styleId="7">
    <w:name w:val="Текст выноски Знак"/>
    <w:basedOn w:val="2"/>
    <w:link w:val="5"/>
    <w:semiHidden/>
    <w:uiPriority w:val="99"/>
    <w:rPr>
      <w:rFonts w:ascii="Segoe UI" w:hAnsi="Segoe UI" w:eastAsia="Times New Roman" w:cs="Segoe UI"/>
      <w:color w:val="000000"/>
      <w:kern w:val="28"/>
      <w:sz w:val="18"/>
      <w:szCs w:val="18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GIF"/><Relationship Id="rId8" Type="http://schemas.openxmlformats.org/officeDocument/2006/relationships/image" Target="media/image3.png"/><Relationship Id="rId7" Type="http://schemas.microsoft.com/office/2007/relationships/hdphoto" Target="media/image2.wdp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12F9F-3EE3-4FB7-BD06-F9F6BBD4D3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</Pages>
  <Words>549</Words>
  <Characters>3134</Characters>
  <Lines>26</Lines>
  <Paragraphs>7</Paragraphs>
  <TotalTime>21</TotalTime>
  <ScaleCrop>false</ScaleCrop>
  <LinksUpToDate>false</LinksUpToDate>
  <CharactersWithSpaces>3676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2015-10-21T15:52:00Z</dcterms:created>
  <dc:creator>Фронтайм</dc:creator>
  <cp:lastModifiedBy>Админ</cp:lastModifiedBy>
  <cp:lastPrinted>2025-08-27T05:55:26Z</cp:lastPrinted>
  <dcterms:modified xsi:type="dcterms:W3CDTF">2025-08-27T05:56:20Z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28E8678938D540979C77AB736146A6D0_12</vt:lpwstr>
  </property>
</Properties>
</file>