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D1" w:rsidRPr="00E956D1" w:rsidRDefault="00E956D1" w:rsidP="00E956D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D2125"/>
          <w:sz w:val="32"/>
          <w:szCs w:val="28"/>
          <w:lang w:eastAsia="ru-RU"/>
        </w:rPr>
      </w:pPr>
      <w:r w:rsidRPr="00E956D1">
        <w:rPr>
          <w:rFonts w:ascii="Times New Roman" w:eastAsia="Times New Roman" w:hAnsi="Times New Roman" w:cs="Times New Roman"/>
          <w:b/>
          <w:bCs/>
          <w:color w:val="1D2125"/>
          <w:sz w:val="32"/>
          <w:szCs w:val="28"/>
          <w:lang w:eastAsia="ru-RU"/>
        </w:rPr>
        <w:t>Физическое развитие и формирование</w:t>
      </w:r>
    </w:p>
    <w:p w:rsidR="00E956D1" w:rsidRPr="00E956D1" w:rsidRDefault="00E956D1" w:rsidP="00E956D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1D2125"/>
          <w:sz w:val="32"/>
          <w:szCs w:val="28"/>
          <w:lang w:eastAsia="ru-RU"/>
        </w:rPr>
      </w:pPr>
      <w:r w:rsidRPr="00E956D1">
        <w:rPr>
          <w:rFonts w:ascii="Times New Roman" w:eastAsia="Times New Roman" w:hAnsi="Times New Roman" w:cs="Times New Roman"/>
          <w:b/>
          <w:bCs/>
          <w:color w:val="1D2125"/>
          <w:sz w:val="32"/>
          <w:szCs w:val="28"/>
          <w:lang w:eastAsia="ru-RU"/>
        </w:rPr>
        <w:t>моторики через математические игры</w:t>
      </w:r>
    </w:p>
    <w:p w:rsidR="00E956D1" w:rsidRDefault="00E956D1" w:rsidP="00E956D1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Связь между физическим развитием и математическими играми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Развивающие игры, направленные на освоение математических понятий, часто требуют от детей активных физических действий: передвижения, манипуляции с предметами, работы с пространственными объектами. Это позволяет детям одновременно укреплять моторику и осваивать математические навыки.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Ключевые навыки, которые развиваются в ходе математических игр:</w:t>
      </w:r>
    </w:p>
    <w:p w:rsidR="00E956D1" w:rsidRPr="00145719" w:rsidRDefault="00E956D1" w:rsidP="00E95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Мелкая моторика: Работа с мелкими предметами (карточками, кубиками, фигурами) способствует развитию координации движений пальцев и рук.</w:t>
      </w:r>
    </w:p>
    <w:p w:rsidR="00E956D1" w:rsidRPr="00145719" w:rsidRDefault="00E956D1" w:rsidP="00E95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Координация движений: Игры с передвижением, прыжками или перемещением предметов помогают детям развивать координацию и точность действий.</w:t>
      </w:r>
    </w:p>
    <w:p w:rsidR="00E956D1" w:rsidRPr="00145719" w:rsidRDefault="00E956D1" w:rsidP="00E956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Пространственная ориентация: Игры, связанные с построением объектов или движением по определённой траектории, развивают у детей понимание пространства и способность ориентироваться в нём.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Примеры игр для развития моторики и математических навыков</w:t>
      </w:r>
    </w:p>
    <w:p w:rsidR="00E956D1" w:rsidRPr="00145719" w:rsidRDefault="00E956D1" w:rsidP="00E956D1">
      <w:pPr>
        <w:pStyle w:val="2"/>
        <w:shd w:val="clear" w:color="auto" w:fill="FEFEFE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45719">
        <w:rPr>
          <w:rFonts w:ascii="Times New Roman" w:hAnsi="Times New Roman" w:cs="Times New Roman"/>
          <w:color w:val="auto"/>
          <w:sz w:val="28"/>
          <w:szCs w:val="28"/>
        </w:rPr>
        <w:t>Игра «Числовая дорожка»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Цель: Развивать навыки счёта и координацию движений через активные действия.</w:t>
      </w:r>
      <w:r w:rsidRPr="00145719">
        <w:rPr>
          <w:color w:val="000000"/>
          <w:sz w:val="28"/>
          <w:szCs w:val="28"/>
        </w:rPr>
        <w:br/>
        <w:t>Материалы: Листы с числами от 1 до 10, разложенные по полу в виде дорожки, кубик или фишка для передвижения.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План проведения:</w:t>
      </w:r>
    </w:p>
    <w:p w:rsidR="00E956D1" w:rsidRPr="00145719" w:rsidRDefault="00E956D1" w:rsidP="00E956D1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>Воспитатель разложит листы с числами по полу так, чтобы получилась "числовая дорожка". Дети будут по очереди бросать кубик и двигаться по дорожке на то количество шагов, которое выпадет.</w:t>
      </w:r>
    </w:p>
    <w:p w:rsidR="00E956D1" w:rsidRPr="00145719" w:rsidRDefault="00E956D1" w:rsidP="00E956D1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шаге ребёнок должен называть число, на которое он ступил, и выполнять простое математическое действие, предложенное воспитателем. </w:t>
      </w:r>
      <w:proofErr w:type="gramStart"/>
      <w:r w:rsidR="008D6CE3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145719">
        <w:rPr>
          <w:rFonts w:ascii="Times New Roman" w:hAnsi="Times New Roman" w:cs="Times New Roman"/>
          <w:color w:val="000000"/>
          <w:sz w:val="28"/>
          <w:szCs w:val="28"/>
        </w:rPr>
        <w:t>: «Ты стоишь на числе 4. Если ты добавишь 2, на каком числе ты окажешься?»</w:t>
      </w:r>
    </w:p>
    <w:p w:rsidR="00E956D1" w:rsidRPr="00145719" w:rsidRDefault="00E956D1" w:rsidP="00E956D1">
      <w:pPr>
        <w:numPr>
          <w:ilvl w:val="0"/>
          <w:numId w:val="2"/>
        </w:numPr>
        <w:shd w:val="clear" w:color="auto" w:fill="FEFEFE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>Важной частью игры является координация движений: дети должны аккуратно двигаться по дорожке, не наступая за её пределы.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lastRenderedPageBreak/>
        <w:t>Преимущества игры: Игра развивает навыки счёта, координацию движений и внимание, помогая детям одновременно осваивать математические и физические навыки.</w:t>
      </w:r>
    </w:p>
    <w:p w:rsidR="00E956D1" w:rsidRPr="00145719" w:rsidRDefault="00E956D1" w:rsidP="00E956D1">
      <w:pPr>
        <w:pStyle w:val="2"/>
        <w:pBdr>
          <w:top w:val="single" w:sz="4" w:space="0" w:color="EEEEEE"/>
        </w:pBdr>
        <w:shd w:val="clear" w:color="auto" w:fill="FEFEFE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45719">
        <w:rPr>
          <w:rFonts w:ascii="Times New Roman" w:hAnsi="Times New Roman" w:cs="Times New Roman"/>
          <w:color w:val="auto"/>
          <w:sz w:val="28"/>
          <w:szCs w:val="28"/>
        </w:rPr>
        <w:t>Игра «Математические прыжки»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Цель: Развивать координацию и навыки сложения через физическую активность.</w:t>
      </w:r>
      <w:r w:rsidRPr="00145719">
        <w:rPr>
          <w:color w:val="000000"/>
          <w:sz w:val="28"/>
          <w:szCs w:val="28"/>
        </w:rPr>
        <w:br/>
        <w:t>Материалы: Коврики с числами, мел для рисования (если игра проводится на улице).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План проведения:</w:t>
      </w:r>
    </w:p>
    <w:p w:rsidR="00E956D1" w:rsidRPr="00145719" w:rsidRDefault="00E956D1" w:rsidP="00E956D1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>Воспитатель рисует на полу круги или квадраты с числами (например, от 1 до 10). Дети по очереди прыгают по этим фигурам, выполняя задания на сложение.</w:t>
      </w:r>
    </w:p>
    <w:p w:rsidR="00E956D1" w:rsidRPr="00145719" w:rsidRDefault="00E956D1" w:rsidP="00E956D1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>Например, воспитатель говорит: «Прыгни на 2, а затем добавь ещё 3. На каком числе ты окажешься?» Ребёнок должен прыгнуть на указанное число и вслух произнести правильный ответ.</w:t>
      </w:r>
    </w:p>
    <w:p w:rsidR="00E956D1" w:rsidRPr="00145719" w:rsidRDefault="00E956D1" w:rsidP="00E956D1">
      <w:pPr>
        <w:numPr>
          <w:ilvl w:val="0"/>
          <w:numId w:val="3"/>
        </w:numPr>
        <w:shd w:val="clear" w:color="auto" w:fill="FEFEFE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145719">
        <w:rPr>
          <w:rFonts w:ascii="Times New Roman" w:hAnsi="Times New Roman" w:cs="Times New Roman"/>
          <w:color w:val="000000"/>
          <w:sz w:val="28"/>
          <w:szCs w:val="28"/>
        </w:rPr>
        <w:t>Для усложнения игры можно предложить детям самим придумывать примеры для своих товарищей.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Преимущества игры: Игра развивает навыки сложения, а также координацию и ловкость, помогая детям физически почувствовать числа через движение.</w:t>
      </w:r>
    </w:p>
    <w:p w:rsidR="00E956D1" w:rsidRPr="00145719" w:rsidRDefault="00E956D1" w:rsidP="00E956D1">
      <w:pPr>
        <w:pStyle w:val="5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145719">
        <w:rPr>
          <w:color w:val="1D2125"/>
          <w:sz w:val="28"/>
          <w:szCs w:val="28"/>
        </w:rPr>
        <w:t>Развитие мелкой моторики через математические игры</w:t>
      </w:r>
    </w:p>
    <w:p w:rsidR="00E956D1" w:rsidRPr="00145719" w:rsidRDefault="00E956D1" w:rsidP="00E956D1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145719">
        <w:rPr>
          <w:color w:val="1D2125"/>
          <w:sz w:val="28"/>
          <w:szCs w:val="28"/>
        </w:rPr>
        <w:t>Мелкая моторика играет важную роль в развитии детей, особенно при обучении письму и работе с мелкими предметами. Математические игры, включающие работу с небольшими объектами (карточки, кубики, счётные палочки), помогают развивать эти навыки. Важно, чтобы воспитатель создавал условия для активного использования рук в процессе игры.</w:t>
      </w:r>
    </w:p>
    <w:p w:rsidR="00E956D1" w:rsidRPr="00145719" w:rsidRDefault="00E956D1" w:rsidP="00E956D1">
      <w:pPr>
        <w:pStyle w:val="2"/>
        <w:shd w:val="clear" w:color="auto" w:fill="FEFEFE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45719">
        <w:rPr>
          <w:rFonts w:ascii="Times New Roman" w:hAnsi="Times New Roman" w:cs="Times New Roman"/>
          <w:color w:val="auto"/>
          <w:sz w:val="28"/>
          <w:szCs w:val="28"/>
        </w:rPr>
        <w:t>Игра «Счётные палочки»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Цель: Развивать мелкую моторику и навыки счёта.</w:t>
      </w:r>
      <w:r w:rsidRPr="00145719">
        <w:rPr>
          <w:color w:val="000000"/>
          <w:sz w:val="28"/>
          <w:szCs w:val="28"/>
        </w:rPr>
        <w:br/>
        <w:t>Материалы: Счётные палочки или небольшие кубики.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План проведения: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t>1.    Воспитатель даёт каждому ребёнку набор счётных палочек и предлагает разложить их по определённому порядку (например, 5 красных палочек, 3 зелёные).</w:t>
      </w:r>
      <w:r w:rsidRPr="00145719">
        <w:rPr>
          <w:color w:val="000000"/>
          <w:sz w:val="28"/>
          <w:szCs w:val="28"/>
        </w:rPr>
        <w:br/>
        <w:t>2.    После этого дети выполняют задания на сложение или вычитание: "Если убрать 2 палочки, сколько останется?"</w:t>
      </w:r>
      <w:r w:rsidRPr="00145719">
        <w:rPr>
          <w:color w:val="000000"/>
          <w:sz w:val="28"/>
          <w:szCs w:val="28"/>
        </w:rPr>
        <w:br/>
        <w:t>3.    Важно, чтобы дети самостоятельно манипулировали палочками, развивая точность движений.</w:t>
      </w:r>
    </w:p>
    <w:p w:rsidR="00E956D1" w:rsidRPr="00145719" w:rsidRDefault="00E956D1" w:rsidP="00E956D1">
      <w:pPr>
        <w:pStyle w:val="a3"/>
        <w:shd w:val="clear" w:color="auto" w:fill="FEFEFE"/>
        <w:spacing w:before="0" w:beforeAutospacing="0"/>
        <w:rPr>
          <w:color w:val="000000"/>
          <w:sz w:val="28"/>
          <w:szCs w:val="28"/>
        </w:rPr>
      </w:pPr>
      <w:r w:rsidRPr="00145719">
        <w:rPr>
          <w:color w:val="000000"/>
          <w:sz w:val="28"/>
          <w:szCs w:val="28"/>
        </w:rPr>
        <w:lastRenderedPageBreak/>
        <w:t>Преимущества игры: Игра способствует развитию мелкой моторики и математических навыков, помогая детям лучше освоить счёт через физическое взаимодействие с предметами.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Роль воспитателя в развитии моторики через игры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Воспитатель играет важную роль в организации игр, которые помогают детям развивать моторику. Он должен создавать безопасные условия для игры, контролировать процесс и предлагать задания, которые будут одновременно развивать и физические, и математические навыки. Важно следить за тем, чтобы задания были адаптированы под возраст и физические возможности каждого ребёнка.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Рекомендации для воспитателей:</w:t>
      </w:r>
    </w:p>
    <w:p w:rsidR="00E956D1" w:rsidRPr="00145719" w:rsidRDefault="00E956D1" w:rsidP="00E956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Включайте в игровые задания элементы движения (прыжки, шаги, бег), чтобы дети могли развивать координацию и ловкость.</w:t>
      </w:r>
    </w:p>
    <w:p w:rsidR="00E956D1" w:rsidRPr="00145719" w:rsidRDefault="00E956D1" w:rsidP="00E956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Используйте мелкие предметы для работы с мелкой моторикой, стимулируя детей к самостоятельным действиям.</w:t>
      </w:r>
    </w:p>
    <w:p w:rsidR="00E956D1" w:rsidRPr="00145719" w:rsidRDefault="00E956D1" w:rsidP="00E956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Поощряйте активное участие всех детей, предлагайте игры, которые </w:t>
      </w:r>
      <w:r w:rsidR="008D6CE3"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требуют,</w:t>
      </w: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как индивидуального, так и командного взаимодействия.</w:t>
      </w:r>
    </w:p>
    <w:p w:rsidR="00E956D1" w:rsidRPr="00145719" w:rsidRDefault="00E956D1" w:rsidP="00E95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14571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Развивающие математические игры могут активно способствовать физическому развитию детей, помогая развивать координацию движений, мелкую моторику и навыки пространственной ориентации. Важно, чтобы воспитатели включали такие игры в образовательный процесс, сочетая математическое и физическое обучение.</w:t>
      </w:r>
    </w:p>
    <w:p w:rsidR="00E956D1" w:rsidRPr="00145719" w:rsidRDefault="00E956D1" w:rsidP="00E956D1">
      <w:pPr>
        <w:rPr>
          <w:rFonts w:ascii="Times New Roman" w:hAnsi="Times New Roman" w:cs="Times New Roman"/>
          <w:sz w:val="28"/>
          <w:szCs w:val="28"/>
        </w:rPr>
      </w:pPr>
    </w:p>
    <w:p w:rsidR="000D5C76" w:rsidRDefault="000D5C76">
      <w:bookmarkStart w:id="0" w:name="_GoBack"/>
      <w:bookmarkEnd w:id="0"/>
    </w:p>
    <w:sectPr w:rsidR="000D5C76" w:rsidSect="0050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00"/>
    <w:multiLevelType w:val="multilevel"/>
    <w:tmpl w:val="FCB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C1028"/>
    <w:multiLevelType w:val="multilevel"/>
    <w:tmpl w:val="DD0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811FE"/>
    <w:multiLevelType w:val="multilevel"/>
    <w:tmpl w:val="C730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1750C"/>
    <w:multiLevelType w:val="multilevel"/>
    <w:tmpl w:val="398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D1"/>
    <w:rsid w:val="000D5C76"/>
    <w:rsid w:val="002F5BDD"/>
    <w:rsid w:val="003B0303"/>
    <w:rsid w:val="008D6CE3"/>
    <w:rsid w:val="00E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6082"/>
  <w15:chartTrackingRefBased/>
  <w15:docId w15:val="{D8405F7F-68E2-4B5D-AF27-764300C7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D1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956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56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956D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E9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0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Алекандр</dc:creator>
  <cp:keywords/>
  <dc:description/>
  <cp:lastModifiedBy>Алекандр</cp:lastModifiedBy>
  <cp:revision>3</cp:revision>
  <dcterms:created xsi:type="dcterms:W3CDTF">2024-10-28T16:16:00Z</dcterms:created>
  <dcterms:modified xsi:type="dcterms:W3CDTF">2024-11-16T17:32:00Z</dcterms:modified>
</cp:coreProperties>
</file>