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FBF" w:rsidRPr="00551FBF" w:rsidRDefault="00551FBF" w:rsidP="00551FBF">
      <w:pPr>
        <w:shd w:val="clear" w:color="auto" w:fill="FFFFFF"/>
        <w:spacing w:line="360" w:lineRule="auto"/>
        <w:ind w:left="0" w:firstLine="567"/>
        <w:jc w:val="center"/>
        <w:outlineLvl w:val="2"/>
        <w:rPr>
          <w:rFonts w:ascii="Times New Roman" w:hAnsi="Times New Roman" w:cs="Times New Roman"/>
          <w:b/>
          <w:color w:val="333333"/>
          <w:sz w:val="32"/>
          <w:szCs w:val="18"/>
          <w:shd w:val="clear" w:color="auto" w:fill="FFFFFF"/>
        </w:rPr>
      </w:pPr>
      <w:r w:rsidRPr="00551FBF">
        <w:rPr>
          <w:rFonts w:ascii="Times New Roman" w:hAnsi="Times New Roman" w:cs="Times New Roman"/>
          <w:b/>
          <w:color w:val="333333"/>
          <w:sz w:val="32"/>
          <w:szCs w:val="18"/>
          <w:shd w:val="clear" w:color="auto" w:fill="FFFFFF"/>
        </w:rPr>
        <w:t>Повышение роли предмета "</w:t>
      </w:r>
      <w:r w:rsidRPr="00551FBF">
        <w:rPr>
          <w:rFonts w:ascii="Times New Roman" w:hAnsi="Times New Roman" w:cs="Times New Roman"/>
          <w:b/>
          <w:bCs/>
          <w:color w:val="333333"/>
          <w:sz w:val="32"/>
          <w:szCs w:val="18"/>
          <w:shd w:val="clear" w:color="auto" w:fill="FFFFFF"/>
        </w:rPr>
        <w:t>Физическая</w:t>
      </w:r>
      <w:r w:rsidRPr="00551FBF">
        <w:rPr>
          <w:rFonts w:ascii="Times New Roman" w:hAnsi="Times New Roman" w:cs="Times New Roman"/>
          <w:b/>
          <w:color w:val="333333"/>
          <w:sz w:val="32"/>
          <w:szCs w:val="18"/>
          <w:shd w:val="clear" w:color="auto" w:fill="FFFFFF"/>
        </w:rPr>
        <w:t> </w:t>
      </w:r>
      <w:r w:rsidRPr="00551FBF">
        <w:rPr>
          <w:rFonts w:ascii="Times New Roman" w:hAnsi="Times New Roman" w:cs="Times New Roman"/>
          <w:b/>
          <w:bCs/>
          <w:color w:val="333333"/>
          <w:sz w:val="32"/>
          <w:szCs w:val="18"/>
          <w:shd w:val="clear" w:color="auto" w:fill="FFFFFF"/>
        </w:rPr>
        <w:t>культура</w:t>
      </w:r>
      <w:r w:rsidRPr="00551FBF">
        <w:rPr>
          <w:rFonts w:ascii="Times New Roman" w:hAnsi="Times New Roman" w:cs="Times New Roman"/>
          <w:b/>
          <w:color w:val="333333"/>
          <w:sz w:val="32"/>
          <w:szCs w:val="18"/>
          <w:shd w:val="clear" w:color="auto" w:fill="FFFFFF"/>
        </w:rPr>
        <w:t>" в формировании </w:t>
      </w:r>
      <w:r w:rsidRPr="00551FBF">
        <w:rPr>
          <w:rFonts w:ascii="Times New Roman" w:hAnsi="Times New Roman" w:cs="Times New Roman"/>
          <w:b/>
          <w:bCs/>
          <w:color w:val="333333"/>
          <w:sz w:val="32"/>
          <w:szCs w:val="18"/>
          <w:shd w:val="clear" w:color="auto" w:fill="FFFFFF"/>
        </w:rPr>
        <w:t>культуры</w:t>
      </w:r>
      <w:r w:rsidRPr="00551FBF">
        <w:rPr>
          <w:rFonts w:ascii="Times New Roman" w:hAnsi="Times New Roman" w:cs="Times New Roman"/>
          <w:b/>
          <w:color w:val="333333"/>
          <w:sz w:val="32"/>
          <w:szCs w:val="18"/>
          <w:shd w:val="clear" w:color="auto" w:fill="FFFFFF"/>
        </w:rPr>
        <w:t> здоровья и здорового образа жизни школьника</w:t>
      </w:r>
    </w:p>
    <w:p w:rsidR="00551FBF" w:rsidRPr="00551FBF" w:rsidRDefault="00551FBF" w:rsidP="00551FBF">
      <w:pPr>
        <w:shd w:val="clear" w:color="auto" w:fill="FFFFFF"/>
        <w:spacing w:line="360" w:lineRule="auto"/>
        <w:ind w:left="0" w:firstLine="567"/>
        <w:jc w:val="lef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1F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Введение</w:t>
      </w:r>
    </w:p>
    <w:p w:rsidR="00551FBF" w:rsidRPr="00551FBF" w:rsidRDefault="00551FBF" w:rsidP="00551FBF">
      <w:pPr>
        <w:shd w:val="clear" w:color="auto" w:fill="FFFFFF"/>
        <w:spacing w:line="360" w:lineRule="auto"/>
        <w:ind w:left="0" w:firstLine="567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F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Физическое здоровье</w:t>
      </w:r>
      <w:r w:rsidRPr="00551FBF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современных школьников является одним из приоритетных направлений в системе образования. Особенно важным этот аспект становится в период обучения с 5 по 9 класс, когда происходит активное формирование организма и становление личности учащихся.</w:t>
      </w:r>
    </w:p>
    <w:p w:rsidR="00551FBF" w:rsidRPr="00551FBF" w:rsidRDefault="00551FBF" w:rsidP="00551FBF">
      <w:pPr>
        <w:shd w:val="clear" w:color="auto" w:fill="FFFFFF"/>
        <w:spacing w:line="360" w:lineRule="auto"/>
        <w:ind w:left="0" w:firstLine="567"/>
        <w:jc w:val="lef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1F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Актуальность проблемы</w:t>
      </w:r>
    </w:p>
    <w:p w:rsidR="00551FBF" w:rsidRPr="00551FBF" w:rsidRDefault="00551FBF" w:rsidP="00551FBF">
      <w:pPr>
        <w:shd w:val="clear" w:color="auto" w:fill="FFFFFF"/>
        <w:spacing w:line="360" w:lineRule="auto"/>
        <w:ind w:left="0" w:firstLine="567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F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Современный образ жизни</w:t>
      </w:r>
      <w:r w:rsidRPr="00551FBF">
        <w:rPr>
          <w:rFonts w:ascii="Times New Roman" w:eastAsia="Times New Roman" w:hAnsi="Times New Roman" w:cs="Times New Roman"/>
          <w:sz w:val="28"/>
          <w:szCs w:val="28"/>
          <w:lang w:eastAsia="ru-RU"/>
        </w:rPr>
        <w:t> характеризуется снижением двигательной активности детей. Это связано с широким распространением цифровых технологий, увеличением учебной нагрузки и изменением образа жизни в целом. В этих условиях роль уроков физической культуры возрастает многократно.</w:t>
      </w:r>
    </w:p>
    <w:p w:rsidR="00551FBF" w:rsidRPr="00551FBF" w:rsidRDefault="00551FBF" w:rsidP="00551FBF">
      <w:pPr>
        <w:shd w:val="clear" w:color="auto" w:fill="FFFFFF"/>
        <w:spacing w:line="360" w:lineRule="auto"/>
        <w:ind w:left="0" w:firstLine="567"/>
        <w:jc w:val="lef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1F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Анатомо-физиологические особенности школьников 5–9 классов</w:t>
      </w:r>
    </w:p>
    <w:p w:rsidR="00551FBF" w:rsidRPr="00551FBF" w:rsidRDefault="00551FBF" w:rsidP="00551FBF">
      <w:pPr>
        <w:shd w:val="clear" w:color="auto" w:fill="FFFFFF"/>
        <w:spacing w:line="360" w:lineRule="auto"/>
        <w:ind w:left="0" w:firstLine="567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F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Возрастной период</w:t>
      </w:r>
      <w:r w:rsidRPr="00551FBF">
        <w:rPr>
          <w:rFonts w:ascii="Times New Roman" w:eastAsia="Times New Roman" w:hAnsi="Times New Roman" w:cs="Times New Roman"/>
          <w:sz w:val="28"/>
          <w:szCs w:val="28"/>
          <w:lang w:eastAsia="ru-RU"/>
        </w:rPr>
        <w:t> с 11 до 15 лет характеризуется следующими особенностями:</w:t>
      </w:r>
    </w:p>
    <w:p w:rsidR="00551FBF" w:rsidRPr="00551FBF" w:rsidRDefault="00551FBF" w:rsidP="00551FBF">
      <w:pPr>
        <w:numPr>
          <w:ilvl w:val="0"/>
          <w:numId w:val="1"/>
        </w:numPr>
        <w:shd w:val="clear" w:color="auto" w:fill="FFFFFF"/>
        <w:spacing w:line="360" w:lineRule="auto"/>
        <w:ind w:left="0" w:firstLine="567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FB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Активным ростом и развитием костной системы</w:t>
      </w:r>
    </w:p>
    <w:p w:rsidR="00551FBF" w:rsidRPr="00551FBF" w:rsidRDefault="00551FBF" w:rsidP="00551FBF">
      <w:pPr>
        <w:numPr>
          <w:ilvl w:val="0"/>
          <w:numId w:val="1"/>
        </w:numPr>
        <w:shd w:val="clear" w:color="auto" w:fill="FFFFFF"/>
        <w:spacing w:line="360" w:lineRule="auto"/>
        <w:ind w:left="0" w:firstLine="567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FB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Формированием мышечной массы</w:t>
      </w:r>
    </w:p>
    <w:p w:rsidR="00551FBF" w:rsidRPr="00551FBF" w:rsidRDefault="00551FBF" w:rsidP="00551FBF">
      <w:pPr>
        <w:numPr>
          <w:ilvl w:val="0"/>
          <w:numId w:val="1"/>
        </w:numPr>
        <w:shd w:val="clear" w:color="auto" w:fill="FFFFFF"/>
        <w:spacing w:line="360" w:lineRule="auto"/>
        <w:ind w:left="0" w:firstLine="567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FB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Совершенствованием координации движений</w:t>
      </w:r>
    </w:p>
    <w:p w:rsidR="00551FBF" w:rsidRPr="00551FBF" w:rsidRDefault="00551FBF" w:rsidP="00551FBF">
      <w:pPr>
        <w:numPr>
          <w:ilvl w:val="0"/>
          <w:numId w:val="1"/>
        </w:numPr>
        <w:shd w:val="clear" w:color="auto" w:fill="FFFFFF"/>
        <w:spacing w:line="360" w:lineRule="auto"/>
        <w:ind w:left="0" w:firstLine="567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F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Повышенной утомляемостью</w:t>
      </w:r>
    </w:p>
    <w:p w:rsidR="00551FBF" w:rsidRPr="00551FBF" w:rsidRDefault="00551FBF" w:rsidP="00551FBF">
      <w:pPr>
        <w:numPr>
          <w:ilvl w:val="0"/>
          <w:numId w:val="1"/>
        </w:numPr>
        <w:shd w:val="clear" w:color="auto" w:fill="FFFFFF"/>
        <w:spacing w:line="360" w:lineRule="auto"/>
        <w:ind w:left="0" w:firstLine="567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FBF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Быстрой сменой настроений</w:t>
      </w:r>
    </w:p>
    <w:p w:rsidR="00551FBF" w:rsidRPr="00551FBF" w:rsidRDefault="00551FBF" w:rsidP="00551FBF">
      <w:pPr>
        <w:shd w:val="clear" w:color="auto" w:fill="FFFFFF"/>
        <w:spacing w:line="360" w:lineRule="auto"/>
        <w:ind w:left="0" w:firstLine="567"/>
        <w:jc w:val="lef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1F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 и задачи физического воспитания</w:t>
      </w:r>
    </w:p>
    <w:p w:rsidR="00551FBF" w:rsidRPr="00551FBF" w:rsidRDefault="00551FBF" w:rsidP="00551FBF">
      <w:pPr>
        <w:shd w:val="clear" w:color="auto" w:fill="FFFFFF"/>
        <w:spacing w:line="360" w:lineRule="auto"/>
        <w:ind w:left="0" w:firstLine="567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F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цели</w:t>
      </w:r>
      <w:r w:rsidRPr="00551FBF">
        <w:rPr>
          <w:rFonts w:ascii="Times New Roman" w:eastAsia="Times New Roman" w:hAnsi="Times New Roman" w:cs="Times New Roman"/>
          <w:sz w:val="28"/>
          <w:szCs w:val="28"/>
          <w:lang w:eastAsia="ru-RU"/>
        </w:rPr>
        <w:t> физического воспитания в средней школе:</w:t>
      </w:r>
    </w:p>
    <w:p w:rsidR="00551FBF" w:rsidRPr="00551FBF" w:rsidRDefault="00551FBF" w:rsidP="00551FBF">
      <w:pPr>
        <w:numPr>
          <w:ilvl w:val="0"/>
          <w:numId w:val="2"/>
        </w:numPr>
        <w:shd w:val="clear" w:color="auto" w:fill="FFFFFF"/>
        <w:spacing w:line="360" w:lineRule="auto"/>
        <w:ind w:left="0" w:firstLine="567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FBF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Укрепление здоровья учащихся</w:t>
      </w:r>
    </w:p>
    <w:p w:rsidR="00551FBF" w:rsidRPr="00551FBF" w:rsidRDefault="00551FBF" w:rsidP="00551FBF">
      <w:pPr>
        <w:numPr>
          <w:ilvl w:val="0"/>
          <w:numId w:val="2"/>
        </w:numPr>
        <w:shd w:val="clear" w:color="auto" w:fill="FFFFFF"/>
        <w:spacing w:line="360" w:lineRule="auto"/>
        <w:ind w:left="0" w:firstLine="567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FB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физических качеств</w:t>
      </w:r>
    </w:p>
    <w:p w:rsidR="00551FBF" w:rsidRPr="00551FBF" w:rsidRDefault="00551FBF" w:rsidP="00551FBF">
      <w:pPr>
        <w:numPr>
          <w:ilvl w:val="0"/>
          <w:numId w:val="2"/>
        </w:numPr>
        <w:shd w:val="clear" w:color="auto" w:fill="FFFFFF"/>
        <w:spacing w:line="360" w:lineRule="auto"/>
        <w:ind w:left="0" w:firstLine="567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FB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двигательных навыков</w:t>
      </w:r>
    </w:p>
    <w:p w:rsidR="00551FBF" w:rsidRPr="00551FBF" w:rsidRDefault="00551FBF" w:rsidP="00551FBF">
      <w:pPr>
        <w:numPr>
          <w:ilvl w:val="0"/>
          <w:numId w:val="2"/>
        </w:numPr>
        <w:shd w:val="clear" w:color="auto" w:fill="FFFFFF"/>
        <w:spacing w:line="360" w:lineRule="auto"/>
        <w:ind w:left="0" w:firstLine="567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FB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морально-волевых качеств</w:t>
      </w:r>
    </w:p>
    <w:p w:rsidR="00551FBF" w:rsidRPr="00551FBF" w:rsidRDefault="00551FBF" w:rsidP="00551FBF">
      <w:pPr>
        <w:numPr>
          <w:ilvl w:val="0"/>
          <w:numId w:val="2"/>
        </w:numPr>
        <w:shd w:val="clear" w:color="auto" w:fill="FFFFFF"/>
        <w:spacing w:line="360" w:lineRule="auto"/>
        <w:ind w:left="0" w:firstLine="567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FB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основам здорового образа жизни</w:t>
      </w:r>
    </w:p>
    <w:p w:rsidR="00551FBF" w:rsidRPr="00551FBF" w:rsidRDefault="00551FBF" w:rsidP="00551FBF">
      <w:pPr>
        <w:shd w:val="clear" w:color="auto" w:fill="FFFFFF"/>
        <w:spacing w:line="360" w:lineRule="auto"/>
        <w:ind w:left="0" w:firstLine="567"/>
        <w:jc w:val="lef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1F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Методические особенности проведения занятий</w:t>
      </w:r>
    </w:p>
    <w:p w:rsidR="00551FBF" w:rsidRPr="00551FBF" w:rsidRDefault="00551FBF" w:rsidP="00551FBF">
      <w:pPr>
        <w:shd w:val="clear" w:color="auto" w:fill="FFFFFF"/>
        <w:spacing w:line="360" w:lineRule="auto"/>
        <w:ind w:left="0" w:firstLine="567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F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Современные подходы</w:t>
      </w:r>
      <w:r w:rsidRPr="00551FBF">
        <w:rPr>
          <w:rFonts w:ascii="Times New Roman" w:eastAsia="Times New Roman" w:hAnsi="Times New Roman" w:cs="Times New Roman"/>
          <w:sz w:val="28"/>
          <w:szCs w:val="28"/>
          <w:lang w:eastAsia="ru-RU"/>
        </w:rPr>
        <w:t> к организации уроков включают:</w:t>
      </w:r>
    </w:p>
    <w:p w:rsidR="00551FBF" w:rsidRPr="00551FBF" w:rsidRDefault="00551FBF" w:rsidP="00551FBF">
      <w:pPr>
        <w:numPr>
          <w:ilvl w:val="0"/>
          <w:numId w:val="3"/>
        </w:numPr>
        <w:shd w:val="clear" w:color="auto" w:fill="FFFFFF"/>
        <w:spacing w:line="360" w:lineRule="auto"/>
        <w:ind w:left="0" w:firstLine="567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FBF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Индивидуальный подход к каждому ученику</w:t>
      </w:r>
    </w:p>
    <w:p w:rsidR="00551FBF" w:rsidRPr="00551FBF" w:rsidRDefault="00551FBF" w:rsidP="00551FBF">
      <w:pPr>
        <w:numPr>
          <w:ilvl w:val="0"/>
          <w:numId w:val="3"/>
        </w:numPr>
        <w:shd w:val="clear" w:color="auto" w:fill="FFFFFF"/>
        <w:spacing w:line="360" w:lineRule="auto"/>
        <w:ind w:left="0" w:firstLine="567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FB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 возрастных особенностей</w:t>
      </w:r>
    </w:p>
    <w:p w:rsidR="00551FBF" w:rsidRPr="00551FBF" w:rsidRDefault="00551FBF" w:rsidP="00551FBF">
      <w:pPr>
        <w:numPr>
          <w:ilvl w:val="0"/>
          <w:numId w:val="3"/>
        </w:numPr>
        <w:shd w:val="clear" w:color="auto" w:fill="FFFFFF"/>
        <w:spacing w:line="360" w:lineRule="auto"/>
        <w:ind w:left="0" w:firstLine="567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FB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Разнообразие используемых упражнений</w:t>
      </w:r>
    </w:p>
    <w:p w:rsidR="00551FBF" w:rsidRPr="00551FBF" w:rsidRDefault="00551FBF" w:rsidP="00551FBF">
      <w:pPr>
        <w:numPr>
          <w:ilvl w:val="0"/>
          <w:numId w:val="3"/>
        </w:numPr>
        <w:shd w:val="clear" w:color="auto" w:fill="FFFFFF"/>
        <w:spacing w:line="360" w:lineRule="auto"/>
        <w:ind w:left="0" w:firstLine="567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F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игровых методов</w:t>
      </w:r>
    </w:p>
    <w:p w:rsidR="00551FBF" w:rsidRPr="00551FBF" w:rsidRDefault="00551FBF" w:rsidP="00551FBF">
      <w:pPr>
        <w:numPr>
          <w:ilvl w:val="0"/>
          <w:numId w:val="3"/>
        </w:numPr>
        <w:shd w:val="clear" w:color="auto" w:fill="FFFFFF"/>
        <w:spacing w:line="360" w:lineRule="auto"/>
        <w:ind w:left="0" w:firstLine="567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FB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ситуации успеха для каждого учащегося</w:t>
      </w:r>
    </w:p>
    <w:p w:rsidR="00551FBF" w:rsidRPr="00551FBF" w:rsidRDefault="00551FBF" w:rsidP="00551FBF">
      <w:pPr>
        <w:shd w:val="clear" w:color="auto" w:fill="FFFFFF"/>
        <w:spacing w:line="360" w:lineRule="auto"/>
        <w:ind w:left="0" w:firstLine="567"/>
        <w:jc w:val="lef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1F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направления работы</w:t>
      </w:r>
    </w:p>
    <w:p w:rsidR="00551FBF" w:rsidRPr="00551FBF" w:rsidRDefault="00551FBF" w:rsidP="00551FBF">
      <w:pPr>
        <w:shd w:val="clear" w:color="auto" w:fill="FFFFFF"/>
        <w:spacing w:line="360" w:lineRule="auto"/>
        <w:ind w:left="0" w:firstLine="567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F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Комплексный подход</w:t>
      </w:r>
      <w:r w:rsidRPr="00551FBF">
        <w:rPr>
          <w:rFonts w:ascii="Times New Roman" w:eastAsia="Times New Roman" w:hAnsi="Times New Roman" w:cs="Times New Roman"/>
          <w:sz w:val="28"/>
          <w:szCs w:val="28"/>
          <w:lang w:eastAsia="ru-RU"/>
        </w:rPr>
        <w:t> к развитию физического здоровья включает:</w:t>
      </w:r>
    </w:p>
    <w:p w:rsidR="00551FBF" w:rsidRPr="00551FBF" w:rsidRDefault="00551FBF" w:rsidP="00551FBF">
      <w:pPr>
        <w:numPr>
          <w:ilvl w:val="0"/>
          <w:numId w:val="4"/>
        </w:numPr>
        <w:shd w:val="clear" w:color="auto" w:fill="FFFFFF"/>
        <w:spacing w:line="360" w:lineRule="auto"/>
        <w:ind w:left="0" w:firstLine="567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F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Общая физическая подготовка</w:t>
      </w:r>
      <w:r w:rsidRPr="00551FBF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развитие силы, быстроты, выносливости, ловкости и гибкости</w:t>
      </w:r>
    </w:p>
    <w:p w:rsidR="00551FBF" w:rsidRPr="00551FBF" w:rsidRDefault="00551FBF" w:rsidP="00551FBF">
      <w:pPr>
        <w:numPr>
          <w:ilvl w:val="0"/>
          <w:numId w:val="4"/>
        </w:numPr>
        <w:shd w:val="clear" w:color="auto" w:fill="FFFFFF"/>
        <w:spacing w:line="360" w:lineRule="auto"/>
        <w:ind w:left="0" w:firstLine="567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F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Специальная подготовка</w:t>
      </w:r>
      <w:r w:rsidRPr="00551FBF">
        <w:rPr>
          <w:rFonts w:ascii="Times New Roman" w:eastAsia="Times New Roman" w:hAnsi="Times New Roman" w:cs="Times New Roman"/>
          <w:sz w:val="28"/>
          <w:szCs w:val="28"/>
          <w:lang w:eastAsia="ru-RU"/>
        </w:rPr>
        <w:t>: освоение технических элементов различных видов спорта</w:t>
      </w:r>
    </w:p>
    <w:p w:rsidR="00551FBF" w:rsidRPr="00551FBF" w:rsidRDefault="00551FBF" w:rsidP="00551FBF">
      <w:pPr>
        <w:numPr>
          <w:ilvl w:val="0"/>
          <w:numId w:val="4"/>
        </w:numPr>
        <w:shd w:val="clear" w:color="auto" w:fill="FFFFFF"/>
        <w:spacing w:line="360" w:lineRule="auto"/>
        <w:ind w:left="0" w:firstLine="567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F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Оздоровительные мероприятия</w:t>
      </w:r>
      <w:r w:rsidRPr="00551FBF">
        <w:rPr>
          <w:rFonts w:ascii="Times New Roman" w:eastAsia="Times New Roman" w:hAnsi="Times New Roman" w:cs="Times New Roman"/>
          <w:sz w:val="28"/>
          <w:szCs w:val="28"/>
          <w:lang w:eastAsia="ru-RU"/>
        </w:rPr>
        <w:t>: закаливание, дыхательные упражнения, гимнастика</w:t>
      </w:r>
    </w:p>
    <w:p w:rsidR="00551FBF" w:rsidRPr="00551FBF" w:rsidRDefault="00551FBF" w:rsidP="00551FBF">
      <w:pPr>
        <w:numPr>
          <w:ilvl w:val="0"/>
          <w:numId w:val="4"/>
        </w:numPr>
        <w:shd w:val="clear" w:color="auto" w:fill="FFFFFF"/>
        <w:spacing w:line="360" w:lineRule="auto"/>
        <w:ind w:left="0" w:firstLine="567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F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Спортивно-массовая работа</w:t>
      </w:r>
      <w:r w:rsidRPr="00551FBF">
        <w:rPr>
          <w:rFonts w:ascii="Times New Roman" w:eastAsia="Times New Roman" w:hAnsi="Times New Roman" w:cs="Times New Roman"/>
          <w:sz w:val="28"/>
          <w:szCs w:val="28"/>
          <w:lang w:eastAsia="ru-RU"/>
        </w:rPr>
        <w:t>: организация соревнований, праздников, дней здоровья</w:t>
      </w:r>
    </w:p>
    <w:p w:rsidR="00551FBF" w:rsidRPr="00551FBF" w:rsidRDefault="00551FBF" w:rsidP="00551FBF">
      <w:pPr>
        <w:shd w:val="clear" w:color="auto" w:fill="FFFFFF"/>
        <w:spacing w:line="360" w:lineRule="auto"/>
        <w:ind w:left="0" w:firstLine="567"/>
        <w:jc w:val="lef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1F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организации занятий</w:t>
      </w:r>
    </w:p>
    <w:p w:rsidR="00551FBF" w:rsidRPr="00551FBF" w:rsidRDefault="00551FBF" w:rsidP="00551FBF">
      <w:pPr>
        <w:shd w:val="clear" w:color="auto" w:fill="FFFFFF"/>
        <w:spacing w:line="360" w:lineRule="auto"/>
        <w:ind w:left="0" w:firstLine="567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F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Разнообразие форм</w:t>
      </w:r>
      <w:r w:rsidRPr="00551FBF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проведения уроков:</w:t>
      </w:r>
    </w:p>
    <w:p w:rsidR="00551FBF" w:rsidRPr="00551FBF" w:rsidRDefault="00551FBF" w:rsidP="00551FBF">
      <w:pPr>
        <w:numPr>
          <w:ilvl w:val="0"/>
          <w:numId w:val="5"/>
        </w:numPr>
        <w:shd w:val="clear" w:color="auto" w:fill="FFFFFF"/>
        <w:spacing w:line="360" w:lineRule="auto"/>
        <w:ind w:left="0" w:firstLine="567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FBF">
        <w:rPr>
          <w:rFonts w:ascii="Times New Roman" w:eastAsia="Times New Roman" w:hAnsi="Times New Roman" w:cs="Times New Roman"/>
          <w:sz w:val="28"/>
          <w:szCs w:val="28"/>
          <w:lang w:eastAsia="ru-RU"/>
        </w:rPr>
        <w:t>Фронтальная работа</w:t>
      </w:r>
    </w:p>
    <w:p w:rsidR="00551FBF" w:rsidRPr="00551FBF" w:rsidRDefault="00551FBF" w:rsidP="00551FBF">
      <w:pPr>
        <w:numPr>
          <w:ilvl w:val="0"/>
          <w:numId w:val="5"/>
        </w:numPr>
        <w:shd w:val="clear" w:color="auto" w:fill="FFFFFF"/>
        <w:spacing w:line="360" w:lineRule="auto"/>
        <w:ind w:left="0" w:firstLine="567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FBF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Групповые занятия</w:t>
      </w:r>
    </w:p>
    <w:p w:rsidR="00551FBF" w:rsidRPr="00551FBF" w:rsidRDefault="00551FBF" w:rsidP="00551FBF">
      <w:pPr>
        <w:numPr>
          <w:ilvl w:val="0"/>
          <w:numId w:val="5"/>
        </w:numPr>
        <w:shd w:val="clear" w:color="auto" w:fill="FFFFFF"/>
        <w:spacing w:line="360" w:lineRule="auto"/>
        <w:ind w:left="0" w:firstLine="567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FBF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Индивидуальная работа</w:t>
      </w:r>
    </w:p>
    <w:p w:rsidR="00551FBF" w:rsidRPr="00551FBF" w:rsidRDefault="00551FBF" w:rsidP="00551FBF">
      <w:pPr>
        <w:numPr>
          <w:ilvl w:val="0"/>
          <w:numId w:val="5"/>
        </w:numPr>
        <w:shd w:val="clear" w:color="auto" w:fill="FFFFFF"/>
        <w:spacing w:line="360" w:lineRule="auto"/>
        <w:ind w:left="0" w:firstLine="567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FBF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Круговая тренировка</w:t>
      </w:r>
    </w:p>
    <w:p w:rsidR="00551FBF" w:rsidRPr="00551FBF" w:rsidRDefault="00551FBF" w:rsidP="00551FBF">
      <w:pPr>
        <w:numPr>
          <w:ilvl w:val="0"/>
          <w:numId w:val="5"/>
        </w:numPr>
        <w:shd w:val="clear" w:color="auto" w:fill="FFFFFF"/>
        <w:spacing w:line="360" w:lineRule="auto"/>
        <w:ind w:left="0" w:firstLine="567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FBF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Игровые формы</w:t>
      </w:r>
    </w:p>
    <w:p w:rsidR="00551FBF" w:rsidRPr="00551FBF" w:rsidRDefault="00551FBF" w:rsidP="00551FBF">
      <w:pPr>
        <w:shd w:val="clear" w:color="auto" w:fill="FFFFFF"/>
        <w:spacing w:line="360" w:lineRule="auto"/>
        <w:ind w:left="0" w:firstLine="567"/>
        <w:jc w:val="lef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1F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Оценка эффективности занятий</w:t>
      </w:r>
    </w:p>
    <w:p w:rsidR="00551FBF" w:rsidRPr="00551FBF" w:rsidRDefault="00551FBF" w:rsidP="00551FBF">
      <w:pPr>
        <w:shd w:val="clear" w:color="auto" w:fill="FFFFFF"/>
        <w:spacing w:line="360" w:lineRule="auto"/>
        <w:ind w:left="0" w:firstLine="567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F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 результативности</w:t>
      </w:r>
      <w:r w:rsidRPr="00551FB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51FBF" w:rsidRPr="00551FBF" w:rsidRDefault="00551FBF" w:rsidP="00551FBF">
      <w:pPr>
        <w:numPr>
          <w:ilvl w:val="0"/>
          <w:numId w:val="6"/>
        </w:numPr>
        <w:shd w:val="clear" w:color="auto" w:fill="FFFFFF"/>
        <w:spacing w:line="360" w:lineRule="auto"/>
        <w:ind w:left="0" w:firstLine="567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FBF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Динамика показателей физического развития</w:t>
      </w:r>
    </w:p>
    <w:p w:rsidR="00551FBF" w:rsidRPr="00551FBF" w:rsidRDefault="00551FBF" w:rsidP="00551FBF">
      <w:pPr>
        <w:numPr>
          <w:ilvl w:val="0"/>
          <w:numId w:val="6"/>
        </w:numPr>
        <w:shd w:val="clear" w:color="auto" w:fill="FFFFFF"/>
        <w:spacing w:line="360" w:lineRule="auto"/>
        <w:ind w:left="0" w:firstLine="567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FBF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физической подготовленности</w:t>
      </w:r>
    </w:p>
    <w:p w:rsidR="00551FBF" w:rsidRPr="00551FBF" w:rsidRDefault="00551FBF" w:rsidP="00551FBF">
      <w:pPr>
        <w:numPr>
          <w:ilvl w:val="0"/>
          <w:numId w:val="6"/>
        </w:numPr>
        <w:shd w:val="clear" w:color="auto" w:fill="FFFFFF"/>
        <w:spacing w:line="360" w:lineRule="auto"/>
        <w:ind w:left="0" w:firstLine="567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FB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Состояние здоровья учащихся</w:t>
      </w:r>
    </w:p>
    <w:p w:rsidR="00551FBF" w:rsidRPr="00551FBF" w:rsidRDefault="00551FBF" w:rsidP="00551FBF">
      <w:pPr>
        <w:numPr>
          <w:ilvl w:val="0"/>
          <w:numId w:val="6"/>
        </w:numPr>
        <w:shd w:val="clear" w:color="auto" w:fill="FFFFFF"/>
        <w:spacing w:line="360" w:lineRule="auto"/>
        <w:ind w:left="0" w:firstLine="567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FBF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Мотивация к занятиям спортом</w:t>
      </w:r>
    </w:p>
    <w:p w:rsidR="00551FBF" w:rsidRPr="00551FBF" w:rsidRDefault="00551FBF" w:rsidP="00551FBF">
      <w:pPr>
        <w:numPr>
          <w:ilvl w:val="0"/>
          <w:numId w:val="6"/>
        </w:numPr>
        <w:shd w:val="clear" w:color="auto" w:fill="FFFFFF"/>
        <w:spacing w:line="360" w:lineRule="auto"/>
        <w:ind w:left="0" w:firstLine="567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51FBF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551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навыков здорового образа жизни</w:t>
      </w:r>
    </w:p>
    <w:p w:rsidR="00551FBF" w:rsidRPr="00551FBF" w:rsidRDefault="00551FBF" w:rsidP="00551FBF">
      <w:pPr>
        <w:shd w:val="clear" w:color="auto" w:fill="FFFFFF"/>
        <w:spacing w:line="360" w:lineRule="auto"/>
        <w:ind w:left="0" w:firstLine="567"/>
        <w:jc w:val="lef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1F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Проблемы и пути их решения</w:t>
      </w:r>
    </w:p>
    <w:p w:rsidR="00551FBF" w:rsidRPr="00551FBF" w:rsidRDefault="00551FBF" w:rsidP="00551FBF">
      <w:pPr>
        <w:shd w:val="clear" w:color="auto" w:fill="FFFFFF"/>
        <w:spacing w:line="360" w:lineRule="auto"/>
        <w:ind w:left="0" w:firstLine="567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F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трудности</w:t>
      </w:r>
      <w:r w:rsidRPr="00551FBF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организации занятий:</w:t>
      </w:r>
    </w:p>
    <w:p w:rsidR="00551FBF" w:rsidRPr="00551FBF" w:rsidRDefault="00551FBF" w:rsidP="00551FBF">
      <w:pPr>
        <w:numPr>
          <w:ilvl w:val="0"/>
          <w:numId w:val="7"/>
        </w:numPr>
        <w:shd w:val="clear" w:color="auto" w:fill="FFFFFF"/>
        <w:spacing w:line="360" w:lineRule="auto"/>
        <w:ind w:left="0" w:firstLine="567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FB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Недостаточная материально-техническая база</w:t>
      </w:r>
    </w:p>
    <w:p w:rsidR="00551FBF" w:rsidRPr="00551FBF" w:rsidRDefault="00551FBF" w:rsidP="00551FBF">
      <w:pPr>
        <w:numPr>
          <w:ilvl w:val="0"/>
          <w:numId w:val="7"/>
        </w:numPr>
        <w:shd w:val="clear" w:color="auto" w:fill="FFFFFF"/>
        <w:spacing w:line="360" w:lineRule="auto"/>
        <w:ind w:left="0" w:firstLine="567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FB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Неравномерная физическая подготовленность учащихся</w:t>
      </w:r>
    </w:p>
    <w:p w:rsidR="00551FBF" w:rsidRPr="00551FBF" w:rsidRDefault="00551FBF" w:rsidP="00551FBF">
      <w:pPr>
        <w:numPr>
          <w:ilvl w:val="0"/>
          <w:numId w:val="7"/>
        </w:numPr>
        <w:shd w:val="clear" w:color="auto" w:fill="FFFFFF"/>
        <w:spacing w:line="360" w:lineRule="auto"/>
        <w:ind w:left="0" w:firstLine="567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FB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мотивации у некоторых школьников</w:t>
      </w:r>
    </w:p>
    <w:p w:rsidR="00551FBF" w:rsidRPr="00551FBF" w:rsidRDefault="00551FBF" w:rsidP="00551FBF">
      <w:pPr>
        <w:numPr>
          <w:ilvl w:val="0"/>
          <w:numId w:val="7"/>
        </w:numPr>
        <w:shd w:val="clear" w:color="auto" w:fill="FFFFFF"/>
        <w:spacing w:line="360" w:lineRule="auto"/>
        <w:ind w:left="0" w:firstLine="567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FB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Недостаточное количество часов на физическую культуру</w:t>
      </w:r>
    </w:p>
    <w:p w:rsidR="00551FBF" w:rsidRPr="00551FBF" w:rsidRDefault="00551FBF" w:rsidP="00551FBF">
      <w:pPr>
        <w:shd w:val="clear" w:color="auto" w:fill="FFFFFF"/>
        <w:spacing w:line="360" w:lineRule="auto"/>
        <w:ind w:left="0" w:firstLine="567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F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Пути решения</w:t>
      </w:r>
      <w:r w:rsidRPr="00551FB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51FBF" w:rsidRPr="00551FBF" w:rsidRDefault="00551FBF" w:rsidP="00551FBF">
      <w:pPr>
        <w:numPr>
          <w:ilvl w:val="0"/>
          <w:numId w:val="8"/>
        </w:numPr>
        <w:shd w:val="clear" w:color="auto" w:fill="FFFFFF"/>
        <w:spacing w:line="360" w:lineRule="auto"/>
        <w:ind w:left="0" w:firstLine="567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FBF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Внедрение современных технологий обучения</w:t>
      </w:r>
    </w:p>
    <w:p w:rsidR="00551FBF" w:rsidRPr="00551FBF" w:rsidRDefault="00551FBF" w:rsidP="00551FBF">
      <w:pPr>
        <w:numPr>
          <w:ilvl w:val="0"/>
          <w:numId w:val="8"/>
        </w:numPr>
        <w:shd w:val="clear" w:color="auto" w:fill="FFFFFF"/>
        <w:spacing w:line="360" w:lineRule="auto"/>
        <w:ind w:left="0" w:firstLine="567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FB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дифференцированного подхода</w:t>
      </w:r>
    </w:p>
    <w:p w:rsidR="00551FBF" w:rsidRPr="00551FBF" w:rsidRDefault="00551FBF" w:rsidP="00551FBF">
      <w:pPr>
        <w:numPr>
          <w:ilvl w:val="0"/>
          <w:numId w:val="8"/>
        </w:numPr>
        <w:shd w:val="clear" w:color="auto" w:fill="FFFFFF"/>
        <w:spacing w:line="360" w:lineRule="auto"/>
        <w:ind w:left="0" w:firstLine="567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FB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внеклассной спортивной деятельности</w:t>
      </w:r>
    </w:p>
    <w:p w:rsidR="00551FBF" w:rsidRPr="00551FBF" w:rsidRDefault="00551FBF" w:rsidP="00551FBF">
      <w:pPr>
        <w:numPr>
          <w:ilvl w:val="0"/>
          <w:numId w:val="8"/>
        </w:numPr>
        <w:shd w:val="clear" w:color="auto" w:fill="FFFFFF"/>
        <w:spacing w:line="360" w:lineRule="auto"/>
        <w:ind w:left="0" w:firstLine="567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F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учащихся к судейству соревнований</w:t>
      </w:r>
    </w:p>
    <w:p w:rsidR="00551FBF" w:rsidRPr="00551FBF" w:rsidRDefault="00551FBF" w:rsidP="00551FBF">
      <w:pPr>
        <w:numPr>
          <w:ilvl w:val="0"/>
          <w:numId w:val="8"/>
        </w:numPr>
        <w:shd w:val="clear" w:color="auto" w:fill="FFFFFF"/>
        <w:spacing w:line="360" w:lineRule="auto"/>
        <w:ind w:left="0" w:firstLine="567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FB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благоприятной психологической атмосферы</w:t>
      </w:r>
    </w:p>
    <w:p w:rsidR="00551FBF" w:rsidRPr="00551FBF" w:rsidRDefault="00551FBF" w:rsidP="00551FBF">
      <w:pPr>
        <w:shd w:val="clear" w:color="auto" w:fill="FFFFFF"/>
        <w:spacing w:line="360" w:lineRule="auto"/>
        <w:ind w:left="0" w:firstLine="567"/>
        <w:jc w:val="lef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1F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Рекомендации педагогам</w:t>
      </w:r>
    </w:p>
    <w:p w:rsidR="00551FBF" w:rsidRPr="00551FBF" w:rsidRDefault="00551FBF" w:rsidP="00551FBF">
      <w:pPr>
        <w:shd w:val="clear" w:color="auto" w:fill="FFFFFF"/>
        <w:spacing w:line="360" w:lineRule="auto"/>
        <w:ind w:left="0" w:firstLine="567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F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повышения эффективности</w:t>
      </w:r>
      <w:r w:rsidRPr="00551FBF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работы рекомендуется:</w:t>
      </w:r>
    </w:p>
    <w:p w:rsidR="00551FBF" w:rsidRPr="00551FBF" w:rsidRDefault="00551FBF" w:rsidP="00551FBF">
      <w:pPr>
        <w:numPr>
          <w:ilvl w:val="0"/>
          <w:numId w:val="9"/>
        </w:numPr>
        <w:shd w:val="clear" w:color="auto" w:fill="FFFFFF"/>
        <w:spacing w:line="360" w:lineRule="auto"/>
        <w:ind w:left="0" w:firstLine="567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FB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Учитывать индивидуальные особенности учащихся</w:t>
      </w:r>
    </w:p>
    <w:p w:rsidR="00551FBF" w:rsidRPr="00551FBF" w:rsidRDefault="00551FBF" w:rsidP="00551FBF">
      <w:pPr>
        <w:numPr>
          <w:ilvl w:val="0"/>
          <w:numId w:val="9"/>
        </w:numPr>
        <w:shd w:val="clear" w:color="auto" w:fill="FFFFFF"/>
        <w:spacing w:line="360" w:lineRule="auto"/>
        <w:ind w:left="0" w:firstLine="567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FB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разнообразные методы обучения</w:t>
      </w:r>
    </w:p>
    <w:p w:rsidR="00551FBF" w:rsidRPr="00551FBF" w:rsidRDefault="00551FBF" w:rsidP="00551FBF">
      <w:pPr>
        <w:numPr>
          <w:ilvl w:val="0"/>
          <w:numId w:val="9"/>
        </w:numPr>
        <w:shd w:val="clear" w:color="auto" w:fill="FFFFFF"/>
        <w:spacing w:line="360" w:lineRule="auto"/>
        <w:ind w:left="0" w:firstLine="567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FB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ситуации успеха для каждого ученика</w:t>
      </w:r>
    </w:p>
    <w:p w:rsidR="00551FBF" w:rsidRPr="00551FBF" w:rsidRDefault="00551FBF" w:rsidP="00551FBF">
      <w:pPr>
        <w:numPr>
          <w:ilvl w:val="0"/>
          <w:numId w:val="9"/>
        </w:numPr>
        <w:shd w:val="clear" w:color="auto" w:fill="FFFFFF"/>
        <w:spacing w:line="360" w:lineRule="auto"/>
        <w:ind w:left="0" w:firstLine="567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FB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Вовлекать учащихся в активную спортивную деятельность</w:t>
      </w:r>
    </w:p>
    <w:p w:rsidR="00551FBF" w:rsidRPr="00551FBF" w:rsidRDefault="00551FBF" w:rsidP="00551FBF">
      <w:pPr>
        <w:numPr>
          <w:ilvl w:val="0"/>
          <w:numId w:val="9"/>
        </w:numPr>
        <w:shd w:val="clear" w:color="auto" w:fill="FFFFFF"/>
        <w:spacing w:line="360" w:lineRule="auto"/>
        <w:ind w:left="0" w:firstLine="567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FB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Сотрудничать с родителями в вопросах физического воспитания</w:t>
      </w:r>
    </w:p>
    <w:p w:rsidR="00551FBF" w:rsidRPr="00551FBF" w:rsidRDefault="00551FBF" w:rsidP="00551FBF">
      <w:pPr>
        <w:shd w:val="clear" w:color="auto" w:fill="FFFFFF"/>
        <w:spacing w:line="360" w:lineRule="auto"/>
        <w:ind w:left="0" w:firstLine="567"/>
        <w:jc w:val="lef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1F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Заключение</w:t>
      </w:r>
    </w:p>
    <w:p w:rsidR="00551FBF" w:rsidRPr="00551FBF" w:rsidRDefault="00551FBF" w:rsidP="00551FBF">
      <w:pPr>
        <w:shd w:val="clear" w:color="auto" w:fill="FFFFFF"/>
        <w:spacing w:line="360" w:lineRule="auto"/>
        <w:ind w:left="0" w:firstLine="567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F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Физическое воспитание</w:t>
      </w:r>
      <w:r w:rsidRPr="00551FBF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средней школе является важнейшим компонентом формирования здорового поколения. Правильно организованные уроки физической культуры способствуют не только развитию физических качеств, но и формированию личностных качеств, социализации учащихся, воспитанию ценностного отношения к здоровому образу жизни.</w:t>
      </w:r>
    </w:p>
    <w:p w:rsidR="00551FBF" w:rsidRPr="00551FBF" w:rsidRDefault="00551FBF" w:rsidP="00551FBF">
      <w:pPr>
        <w:shd w:val="clear" w:color="auto" w:fill="FFFFFF"/>
        <w:spacing w:line="360" w:lineRule="auto"/>
        <w:ind w:left="0" w:firstLine="567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Успешная реализация программы физического воспитания требует комплексного подхода, включающего работу педагогов, учащихся и их родителей. Только совместными усилиями можно достичь поставленных </w:t>
      </w:r>
      <w:r w:rsidRPr="00551F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целей и обеспечить полноценное физическое развитие подрастающего поколения.</w:t>
      </w:r>
    </w:p>
    <w:p w:rsidR="00551FBF" w:rsidRPr="00551FBF" w:rsidRDefault="00551FBF" w:rsidP="00551FBF">
      <w:pPr>
        <w:shd w:val="clear" w:color="auto" w:fill="FFFFFF"/>
        <w:spacing w:line="360" w:lineRule="auto"/>
        <w:ind w:left="0" w:firstLine="567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F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Перспективы развития</w:t>
      </w:r>
      <w:r w:rsidRPr="00551FBF">
        <w:rPr>
          <w:rFonts w:ascii="Times New Roman" w:eastAsia="Times New Roman" w:hAnsi="Times New Roman" w:cs="Times New Roman"/>
          <w:sz w:val="28"/>
          <w:szCs w:val="28"/>
          <w:lang w:eastAsia="ru-RU"/>
        </w:rPr>
        <w:t> физического воспитания связаны с внедрением инновационных технологий, совершенствованием методики преподавания, расширением материально-технической базы и повышением квалификации педагогических кадров.</w:t>
      </w:r>
    </w:p>
    <w:p w:rsidR="00844C2C" w:rsidRPr="00551FBF" w:rsidRDefault="00844C2C" w:rsidP="00551FBF">
      <w:p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</w:p>
    <w:sectPr w:rsidR="00844C2C" w:rsidRPr="00551FBF" w:rsidSect="00844C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C2DCB"/>
    <w:multiLevelType w:val="multilevel"/>
    <w:tmpl w:val="F2BCD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E8771A"/>
    <w:multiLevelType w:val="multilevel"/>
    <w:tmpl w:val="BFF80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363DBD"/>
    <w:multiLevelType w:val="multilevel"/>
    <w:tmpl w:val="99524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513D65"/>
    <w:multiLevelType w:val="multilevel"/>
    <w:tmpl w:val="1662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EB444A"/>
    <w:multiLevelType w:val="multilevel"/>
    <w:tmpl w:val="FB4E9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5408BC"/>
    <w:multiLevelType w:val="multilevel"/>
    <w:tmpl w:val="A67A2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ED355E"/>
    <w:multiLevelType w:val="multilevel"/>
    <w:tmpl w:val="46520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341A66"/>
    <w:multiLevelType w:val="multilevel"/>
    <w:tmpl w:val="F8A67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BF30C1"/>
    <w:multiLevelType w:val="multilevel"/>
    <w:tmpl w:val="3E4C7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8"/>
  </w:num>
  <w:num w:numId="5">
    <w:abstractNumId w:val="2"/>
  </w:num>
  <w:num w:numId="6">
    <w:abstractNumId w:val="5"/>
  </w:num>
  <w:num w:numId="7">
    <w:abstractNumId w:val="0"/>
  </w:num>
  <w:num w:numId="8">
    <w:abstractNumId w:val="3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551FBF"/>
    <w:rsid w:val="00023A6A"/>
    <w:rsid w:val="004E2BC4"/>
    <w:rsid w:val="00551FBF"/>
    <w:rsid w:val="00844C2C"/>
    <w:rsid w:val="009B0935"/>
    <w:rsid w:val="00E365EF"/>
    <w:rsid w:val="00E66F27"/>
    <w:rsid w:val="00F8647D"/>
    <w:rsid w:val="00FD5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64" w:lineRule="auto"/>
        <w:ind w:left="143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C2C"/>
  </w:style>
  <w:style w:type="paragraph" w:styleId="2">
    <w:name w:val="heading 2"/>
    <w:basedOn w:val="a"/>
    <w:link w:val="20"/>
    <w:uiPriority w:val="9"/>
    <w:qFormat/>
    <w:rsid w:val="00551FBF"/>
    <w:pPr>
      <w:spacing w:before="100" w:beforeAutospacing="1" w:after="100" w:afterAutospacing="1" w:line="240" w:lineRule="auto"/>
      <w:ind w:left="0"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51FBF"/>
    <w:pPr>
      <w:spacing w:before="100" w:beforeAutospacing="1" w:after="100" w:afterAutospacing="1" w:line="240" w:lineRule="auto"/>
      <w:ind w:left="0"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51FB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51FB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51FBF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51FB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87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593</Words>
  <Characters>3384</Characters>
  <Application>Microsoft Office Word</Application>
  <DocSecurity>0</DocSecurity>
  <Lines>28</Lines>
  <Paragraphs>7</Paragraphs>
  <ScaleCrop>false</ScaleCrop>
  <Company/>
  <LinksUpToDate>false</LinksUpToDate>
  <CharactersWithSpaces>3970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2025-09-30T07:01:00Z</dcterms:created>
  <dcterms:modified xsi:type="dcterms:W3CDTF">2025-09-30T07:07:00Z</dcterms:modified>
</cp:coreProperties>
</file>