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13" w:rsidRDefault="00A65D13" w:rsidP="005F1ECF">
      <w:pPr>
        <w:jc w:val="both"/>
        <w:rPr>
          <w:b/>
        </w:rPr>
      </w:pPr>
      <w:r w:rsidRPr="009F29FA">
        <w:rPr>
          <w:b/>
        </w:rPr>
        <w:t>Тема урока</w:t>
      </w:r>
      <w:r>
        <w:rPr>
          <w:b/>
        </w:rPr>
        <w:t>:</w:t>
      </w:r>
      <w:r w:rsidRPr="009F29FA">
        <w:t xml:space="preserve"> </w:t>
      </w:r>
      <w:r w:rsidRPr="009F29FA">
        <w:rPr>
          <w:b/>
        </w:rPr>
        <w:t>«Тире в бессоюзном сложном предложении»</w:t>
      </w:r>
    </w:p>
    <w:p w:rsidR="00A65D13" w:rsidRPr="009F29FA" w:rsidRDefault="00A65D13" w:rsidP="005F1ECF">
      <w:pPr>
        <w:jc w:val="both"/>
        <w:rPr>
          <w:b/>
        </w:rPr>
      </w:pPr>
      <w:r w:rsidRPr="009F29FA">
        <w:rPr>
          <w:b/>
        </w:rPr>
        <w:t xml:space="preserve">Тип урока: </w:t>
      </w:r>
      <w:r>
        <w:rPr>
          <w:b/>
        </w:rPr>
        <w:t>открытие нового знания</w:t>
      </w:r>
    </w:p>
    <w:p w:rsidR="00A65D13" w:rsidRDefault="00A65D13" w:rsidP="00875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Цели.</w:t>
      </w: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Образовательные</w:t>
      </w:r>
    </w:p>
    <w:p w:rsidR="00A65D13" w:rsidRDefault="00A65D13" w:rsidP="008751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смысловые отношения между частями бессоюзного сложного предложения и правила постановки в нем запятой, точки с запятой, двоеточия;</w:t>
      </w:r>
    </w:p>
    <w:p w:rsidR="00CC56CD" w:rsidRPr="00AD1B27" w:rsidRDefault="00CC56CD" w:rsidP="00CC56C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</w:pPr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усвоение обучающимися особенностей постановки тире в бессоюзном сложном предложении; </w:t>
      </w:r>
    </w:p>
    <w:p w:rsidR="00CC56CD" w:rsidRDefault="00CC56CD" w:rsidP="00CC56CD">
      <w:pPr>
        <w:ind w:left="720"/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</w:pPr>
      <w:r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  <w:t>Задачи:</w:t>
      </w:r>
    </w:p>
    <w:p w:rsidR="00CC56CD" w:rsidRPr="00CC56CD" w:rsidRDefault="00CC56CD" w:rsidP="00CC56CD">
      <w:pPr>
        <w:ind w:left="720"/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</w:pPr>
      <w:r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  <w:t xml:space="preserve">- </w:t>
      </w:r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формирование умений устанавливать смысловые отношения между частями бессоюзного сложного предложения, </w:t>
      </w:r>
    </w:p>
    <w:p w:rsidR="00CC56CD" w:rsidRDefault="00CC56CD" w:rsidP="00CC56C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- </w:t>
      </w:r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определять интонационные особенности этих предложений и на этой основе  правильно выбирать знаки препинания; </w:t>
      </w:r>
    </w:p>
    <w:p w:rsidR="00CC56CD" w:rsidRPr="00AD1B27" w:rsidRDefault="00CC56CD" w:rsidP="00CC56C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-  </w:t>
      </w:r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>повторение случаев постановки знаков препинания в бессоюзном сложном предложении.</w:t>
      </w:r>
    </w:p>
    <w:p w:rsidR="00CC56CD" w:rsidRPr="00436D9A" w:rsidRDefault="00CC56CD" w:rsidP="00CC56CD">
      <w:pPr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</w:pPr>
    </w:p>
    <w:p w:rsidR="00CC56CD" w:rsidRPr="00436D9A" w:rsidRDefault="00CC56CD" w:rsidP="00CC56CD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- формирование умений извлекать необходимую информацию из различных источнико</w:t>
      </w:r>
      <w:r>
        <w:rPr>
          <w:rFonts w:ascii="Times New Roman" w:hAnsi="Times New Roman"/>
          <w:sz w:val="28"/>
          <w:szCs w:val="28"/>
          <w:shd w:val="clear" w:color="auto" w:fill="E1E1E1" w:themeFill="background1"/>
        </w:rPr>
        <w:t>в;</w:t>
      </w:r>
    </w:p>
    <w:p w:rsidR="00CC56CD" w:rsidRPr="00AD1B27" w:rsidRDefault="00CC56CD" w:rsidP="00CC56CD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- развитие навыков монологической речи;</w:t>
      </w:r>
    </w:p>
    <w:p w:rsidR="00CC56CD" w:rsidRPr="00AD1B27" w:rsidRDefault="00CC56CD" w:rsidP="00CC56CD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</w:pPr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-формировать у </w:t>
      </w:r>
      <w:proofErr w:type="gramStart"/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>обучающихся</w:t>
      </w:r>
      <w:proofErr w:type="gramEnd"/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 xml:space="preserve"> положительную мотивацию и готовность к восприятию нового материала; </w:t>
      </w:r>
    </w:p>
    <w:p w:rsidR="00CC56CD" w:rsidRPr="00AD1B27" w:rsidRDefault="00CC56CD" w:rsidP="00CC56CD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</w:pPr>
      <w:r w:rsidRPr="00AD1B27">
        <w:rPr>
          <w:rFonts w:ascii="Times New Roman" w:eastAsia="Times New Roman" w:hAnsi="Times New Roman"/>
          <w:color w:val="000000"/>
          <w:sz w:val="28"/>
          <w:szCs w:val="28"/>
          <w:shd w:val="clear" w:color="auto" w:fill="E1E1E1" w:themeFill="background1"/>
          <w:lang w:eastAsia="ru-RU"/>
        </w:rPr>
        <w:t>-развитие умений сопоставлять изученный материал с новым, обобщать, систематизировать; развитие творческих способностей;</w:t>
      </w:r>
    </w:p>
    <w:p w:rsidR="00CC56CD" w:rsidRPr="00AD1B27" w:rsidRDefault="00CC56CD" w:rsidP="00CC56CD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- развитие навыков и способностей критического мышления (навыков сопоставления, формулирования и проверки гипотез, умений анализировать языковой материал, процесс собственной учебной деятельности); </w:t>
      </w:r>
    </w:p>
    <w:p w:rsidR="00CC56CD" w:rsidRPr="00AD1B27" w:rsidRDefault="00CC56CD" w:rsidP="00CC56CD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-формирование умений анализировать полученную информацию;</w:t>
      </w:r>
    </w:p>
    <w:p w:rsidR="00CC56CD" w:rsidRPr="00436D9A" w:rsidRDefault="00CC56CD" w:rsidP="00CC56CD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-формирование умения слушать и вступать в диалог;</w:t>
      </w:r>
    </w:p>
    <w:p w:rsidR="00CC56CD" w:rsidRPr="00AD1B27" w:rsidRDefault="00CC56CD" w:rsidP="00CC56CD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- воспитание уважительного отношения к чужому мнению, культуры учебного труда, требовательного отношения к себе и своей работе;</w:t>
      </w:r>
    </w:p>
    <w:p w:rsidR="00A65D13" w:rsidRPr="008E6F5E" w:rsidRDefault="00CC56CD" w:rsidP="008E6F5E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-формирование умения участвовать в коллективном обсуждении                                                                                                проблемы.</w:t>
      </w: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> урок объяснения нового материала.</w:t>
      </w: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 урока:</w:t>
      </w:r>
      <w:r>
        <w:rPr>
          <w:rFonts w:ascii="Times New Roman" w:hAnsi="Times New Roman"/>
          <w:sz w:val="24"/>
          <w:szCs w:val="24"/>
        </w:rPr>
        <w:t> урок-беседа.</w:t>
      </w: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Наглядность:</w:t>
      </w:r>
      <w:r>
        <w:rPr>
          <w:rFonts w:ascii="Times New Roman" w:hAnsi="Times New Roman"/>
          <w:sz w:val="24"/>
          <w:szCs w:val="24"/>
        </w:rPr>
        <w:t> опорные схемы, текст</w:t>
      </w:r>
    </w:p>
    <w:p w:rsidR="00A65D13" w:rsidRDefault="00A65D13" w:rsidP="008751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Ход урока</w:t>
      </w:r>
    </w:p>
    <w:p w:rsidR="00A65D13" w:rsidRPr="00DF12CA" w:rsidRDefault="00A65D13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І.</w:t>
      </w:r>
      <w:r>
        <w:rPr>
          <w:rFonts w:ascii="Times New Roman" w:hAnsi="Times New Roman"/>
          <w:sz w:val="24"/>
          <w:szCs w:val="24"/>
        </w:rPr>
        <w:t> </w:t>
      </w:r>
      <w:r w:rsidR="00CC56CD">
        <w:rPr>
          <w:rFonts w:ascii="Times New Roman" w:hAnsi="Times New Roman"/>
          <w:b/>
          <w:sz w:val="24"/>
          <w:szCs w:val="24"/>
        </w:rPr>
        <w:t xml:space="preserve">Проверка </w:t>
      </w:r>
      <w:proofErr w:type="spellStart"/>
      <w:r w:rsidR="00CC56CD">
        <w:rPr>
          <w:rFonts w:ascii="Times New Roman" w:hAnsi="Times New Roman"/>
          <w:b/>
          <w:sz w:val="24"/>
          <w:szCs w:val="24"/>
        </w:rPr>
        <w:t>д</w:t>
      </w:r>
      <w:proofErr w:type="gramStart"/>
      <w:r w:rsidR="00CC56CD">
        <w:rPr>
          <w:rFonts w:ascii="Times New Roman" w:hAnsi="Times New Roman"/>
          <w:b/>
          <w:sz w:val="24"/>
          <w:szCs w:val="24"/>
        </w:rPr>
        <w:t>.з</w:t>
      </w:r>
      <w:proofErr w:type="spellEnd"/>
      <w:proofErr w:type="gramEnd"/>
    </w:p>
    <w:p w:rsidR="00A65D13" w:rsidRPr="00DF12CA" w:rsidRDefault="00A65D13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2CA">
        <w:rPr>
          <w:rFonts w:ascii="Times New Roman" w:hAnsi="Times New Roman"/>
          <w:b/>
          <w:bCs/>
          <w:sz w:val="24"/>
          <w:szCs w:val="24"/>
        </w:rPr>
        <w:t>ІІ.</w:t>
      </w:r>
      <w:r w:rsidRPr="00DF12CA">
        <w:rPr>
          <w:rFonts w:ascii="Times New Roman" w:hAnsi="Times New Roman"/>
          <w:b/>
          <w:sz w:val="24"/>
          <w:szCs w:val="24"/>
        </w:rPr>
        <w:t> Организация познавательной деятельности.</w:t>
      </w:r>
    </w:p>
    <w:p w:rsidR="00A65D13" w:rsidRDefault="00CC56CD" w:rsidP="008751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1.Чтение притчи </w:t>
      </w:r>
      <w:r w:rsidR="00A65D13">
        <w:rPr>
          <w:rFonts w:ascii="Times New Roman" w:hAnsi="Times New Roman"/>
          <w:b/>
          <w:bCs/>
          <w:i/>
          <w:iCs/>
          <w:sz w:val="24"/>
          <w:szCs w:val="24"/>
        </w:rPr>
        <w:t>“О трех золотых куклах”</w:t>
      </w:r>
    </w:p>
    <w:p w:rsidR="00A65D13" w:rsidRDefault="00A65D13" w:rsidP="008751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властитель послал соседу султану в подарок три золотые куклы. Куклы были совершенно одинаковые и с виду, и по размерам, и по весу. Однако властитель велел передать, что цены у них разные. Одна кукла дешевле, другая дороже, третья еще дороже. Он просил объяснить, почему это так. Подивился султан подарку и велел придворным разгадать, в чем отличие одной куклы от другой. Придворные осмотрели все куклы – никакой разницы между ними нет.</w:t>
      </w:r>
    </w:p>
    <w:p w:rsidR="00A65D13" w:rsidRDefault="00A65D13" w:rsidP="008751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 один бедный юноша попросил передать султану, что он может разгадать тайну кукол. Султан велел доставить юношу во дворец.</w:t>
      </w:r>
    </w:p>
    <w:p w:rsidR="00A65D13" w:rsidRDefault="00A65D13" w:rsidP="008751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Юноша осмотрел кукол и заметил, что у них в ушах просверлены дырочки. Тогда он взял стебелек и сунул его в ухо одной кукле: кончик стебелька вылез у нее изо рта. Потом сунул стебелек в ухо другой кукле: кончик стебелька высунулся у нее из другого уха. Наконец, он сунул стебелек в ухо третьей кукле, и весь стебелек остался внутри нее.</w:t>
      </w:r>
    </w:p>
    <w:p w:rsidR="00A65D13" w:rsidRDefault="00A65D13" w:rsidP="008751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Тогда юноша сказал:</w:t>
      </w:r>
    </w:p>
    <w:p w:rsidR="00A65D13" w:rsidRDefault="00A65D13" w:rsidP="008751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Ваше величество, эти куклы сходны с людьми. Первая кукла похожа на того, кто сейчас же расскажет всем и каждому о том, что слышал. Вторая кукла схожа с тем, у кого чужие слова в одно ухо влетают, в другое вылетают. А третья кукла походит на человека, который что ни услышит, то словно проглотит. Это человек, достойный доверия, - цена этой кукле самая высокая. Выслушал его султан, обрадовался и приблизил юношу к себе.</w:t>
      </w: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 индийского фольклора)</w:t>
      </w:r>
    </w:p>
    <w:p w:rsidR="00A65D13" w:rsidRDefault="00CC56CD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65D13">
        <w:rPr>
          <w:rFonts w:ascii="Times New Roman" w:hAnsi="Times New Roman"/>
          <w:sz w:val="24"/>
          <w:szCs w:val="24"/>
        </w:rPr>
        <w:t xml:space="preserve">. </w:t>
      </w:r>
      <w:r w:rsidR="00A65D13" w:rsidRPr="00DF12CA">
        <w:rPr>
          <w:rFonts w:ascii="Times New Roman" w:hAnsi="Times New Roman"/>
          <w:b/>
          <w:sz w:val="24"/>
          <w:szCs w:val="24"/>
        </w:rPr>
        <w:t>Работа по тексту “О трех золотых куклах”.</w:t>
      </w:r>
    </w:p>
    <w:p w:rsidR="00A65D13" w:rsidRDefault="00CC56CD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65D13">
        <w:rPr>
          <w:rFonts w:ascii="Times New Roman" w:hAnsi="Times New Roman"/>
          <w:sz w:val="24"/>
          <w:szCs w:val="24"/>
        </w:rPr>
        <w:t>. Какие качества людей символизируют эти куклы?</w:t>
      </w:r>
    </w:p>
    <w:p w:rsidR="00A65D13" w:rsidRDefault="00CC56CD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65D13">
        <w:rPr>
          <w:rFonts w:ascii="Times New Roman" w:hAnsi="Times New Roman"/>
          <w:sz w:val="24"/>
          <w:szCs w:val="24"/>
        </w:rPr>
        <w:t>. Какое из качеств вы цените в человеке?</w:t>
      </w:r>
    </w:p>
    <w:p w:rsidR="00A65D13" w:rsidRDefault="00CC56CD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65D13">
        <w:rPr>
          <w:rFonts w:ascii="Times New Roman" w:hAnsi="Times New Roman"/>
          <w:sz w:val="24"/>
          <w:szCs w:val="24"/>
        </w:rPr>
        <w:t>. Какова главная мысль текста? (“Уметь держать язык за зубам</w:t>
      </w:r>
      <w:proofErr w:type="gramStart"/>
      <w:r w:rsidR="00A65D13"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65D13">
        <w:rPr>
          <w:rFonts w:ascii="Times New Roman" w:hAnsi="Times New Roman"/>
          <w:sz w:val="24"/>
          <w:szCs w:val="24"/>
        </w:rPr>
        <w:t>признак культуры человека”)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6CD">
        <w:rPr>
          <w:rFonts w:ascii="Times New Roman" w:hAnsi="Times New Roman"/>
          <w:b/>
          <w:sz w:val="24"/>
          <w:szCs w:val="24"/>
        </w:rPr>
        <w:t>Записать в тетради</w:t>
      </w:r>
      <w:r>
        <w:rPr>
          <w:rFonts w:ascii="Times New Roman" w:hAnsi="Times New Roman"/>
          <w:sz w:val="24"/>
          <w:szCs w:val="24"/>
        </w:rPr>
        <w:t>.</w:t>
      </w:r>
    </w:p>
    <w:p w:rsidR="00CC56CD" w:rsidRPr="00BE1482" w:rsidRDefault="00CC56CD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6C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65D13" w:rsidRPr="00CC56CD">
        <w:rPr>
          <w:rFonts w:ascii="Times New Roman" w:hAnsi="Times New Roman"/>
          <w:b/>
          <w:sz w:val="24"/>
          <w:szCs w:val="24"/>
        </w:rPr>
        <w:t xml:space="preserve">. </w:t>
      </w:r>
      <w:r w:rsidRPr="00CC56CD">
        <w:rPr>
          <w:rFonts w:ascii="Times New Roman" w:hAnsi="Times New Roman"/>
          <w:b/>
          <w:sz w:val="24"/>
          <w:szCs w:val="24"/>
        </w:rPr>
        <w:t>Актуализация опорных знаний.</w:t>
      </w:r>
    </w:p>
    <w:p w:rsidR="00CC56CD" w:rsidRPr="00BE1482" w:rsidRDefault="00BE1482" w:rsidP="00CC56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</w:t>
      </w:r>
      <w:r w:rsidR="00CC56CD" w:rsidRPr="00BE1482">
        <w:rPr>
          <w:rFonts w:ascii="Times New Roman" w:hAnsi="Times New Roman"/>
          <w:bCs/>
          <w:sz w:val="24"/>
          <w:szCs w:val="24"/>
        </w:rPr>
        <w:t>Уметь держать язык за зубами – признак культуры человека.</w:t>
      </w:r>
    </w:p>
    <w:p w:rsidR="00CC56CD" w:rsidRPr="00BE1482" w:rsidRDefault="00CC56CD" w:rsidP="00CC56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bCs/>
          <w:sz w:val="24"/>
          <w:szCs w:val="24"/>
        </w:rPr>
        <w:t>Ни султан, ни придворные – никто не мог разгадать тайну кукол.</w:t>
      </w:r>
    </w:p>
    <w:p w:rsidR="00CC56CD" w:rsidRPr="00BE1482" w:rsidRDefault="00CC56CD" w:rsidP="00CC56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bCs/>
          <w:sz w:val="24"/>
          <w:szCs w:val="24"/>
        </w:rPr>
        <w:t>Одна кукла была дешевле, другая – дороже.</w:t>
      </w:r>
    </w:p>
    <w:p w:rsidR="00CC56CD" w:rsidRPr="00BE1482" w:rsidRDefault="00CC56CD" w:rsidP="00CC56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bCs/>
          <w:sz w:val="24"/>
          <w:szCs w:val="24"/>
        </w:rPr>
        <w:t xml:space="preserve">Придворные осмотрели все куклы -  никакой разницы между ними не было. </w:t>
      </w:r>
    </w:p>
    <w:p w:rsidR="00BE1482" w:rsidRPr="00BE1482" w:rsidRDefault="00BE1482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C56CD" w:rsidRPr="00BE1482">
        <w:rPr>
          <w:rFonts w:ascii="Times New Roman" w:hAnsi="Times New Roman"/>
          <w:b/>
          <w:sz w:val="24"/>
          <w:szCs w:val="24"/>
        </w:rPr>
        <w:t>Задание:</w:t>
      </w:r>
      <w:r>
        <w:rPr>
          <w:rFonts w:ascii="Times New Roman" w:hAnsi="Times New Roman"/>
          <w:b/>
          <w:sz w:val="24"/>
          <w:szCs w:val="24"/>
        </w:rPr>
        <w:t xml:space="preserve"> (Слайд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)</w:t>
      </w:r>
      <w:proofErr w:type="gramEnd"/>
    </w:p>
    <w:p w:rsidR="00CC56CD" w:rsidRPr="00BE1482" w:rsidRDefault="00CC56CD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E1482">
        <w:rPr>
          <w:rFonts w:ascii="Times New Roman" w:hAnsi="Times New Roman"/>
          <w:sz w:val="24"/>
          <w:szCs w:val="24"/>
        </w:rPr>
        <w:t>-</w:t>
      </w:r>
      <w:r w:rsidRPr="00BE1482">
        <w:rPr>
          <w:rFonts w:ascii="Times New Roman" w:hAnsi="Times New Roman"/>
          <w:b/>
          <w:sz w:val="24"/>
          <w:szCs w:val="24"/>
        </w:rPr>
        <w:t>объясните постановку тире.</w:t>
      </w:r>
    </w:p>
    <w:p w:rsidR="00CC56CD" w:rsidRPr="00BE1482" w:rsidRDefault="00CC56CD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1482">
        <w:rPr>
          <w:rFonts w:ascii="Times New Roman" w:hAnsi="Times New Roman"/>
          <w:b/>
          <w:sz w:val="24"/>
          <w:szCs w:val="24"/>
        </w:rPr>
        <w:t>- сформулируйте тему урока</w:t>
      </w:r>
    </w:p>
    <w:p w:rsidR="00CC56CD" w:rsidRDefault="00BE1482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виды сложных предложений знаете?</w:t>
      </w:r>
    </w:p>
    <w:p w:rsidR="00BE1482" w:rsidRDefault="00BE1482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пунктуационные знаки изучили в БСП?</w:t>
      </w:r>
    </w:p>
    <w:p w:rsidR="00BE1482" w:rsidRDefault="00BE1482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Задание: определите вид сложных предложений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Слайд  )</w:t>
      </w:r>
    </w:p>
    <w:p w:rsidR="00BE1482" w:rsidRPr="00BE1482" w:rsidRDefault="00BE1482" w:rsidP="00BE14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b/>
          <w:sz w:val="24"/>
          <w:szCs w:val="24"/>
        </w:rPr>
        <w:t>1.</w:t>
      </w:r>
      <w:r w:rsidRPr="00BE1482">
        <w:rPr>
          <w:rFonts w:ascii="Times New Roman" w:hAnsi="Times New Roman"/>
          <w:sz w:val="24"/>
          <w:szCs w:val="24"/>
        </w:rPr>
        <w:t>Декабрь зиму начинает, а год кончает.</w:t>
      </w:r>
    </w:p>
    <w:p w:rsidR="00BE1482" w:rsidRPr="00BE1482" w:rsidRDefault="00BE1482" w:rsidP="00BE14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sz w:val="24"/>
          <w:szCs w:val="24"/>
        </w:rPr>
        <w:t>2. Если хочешь дружбы,  будь другом.</w:t>
      </w:r>
    </w:p>
    <w:p w:rsidR="00BE1482" w:rsidRPr="00BE1482" w:rsidRDefault="00BE1482" w:rsidP="00BE14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sz w:val="24"/>
          <w:szCs w:val="24"/>
        </w:rPr>
        <w:t>3. Когда настанет вечер, загорятся звезды.</w:t>
      </w:r>
    </w:p>
    <w:p w:rsidR="00BE1482" w:rsidRPr="00BE1482" w:rsidRDefault="00BE1482" w:rsidP="00BE14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482">
        <w:rPr>
          <w:rFonts w:ascii="Times New Roman" w:hAnsi="Times New Roman"/>
          <w:sz w:val="24"/>
          <w:szCs w:val="24"/>
        </w:rPr>
        <w:t>4. Не нашел в себе, так что не ищи в других.</w:t>
      </w:r>
    </w:p>
    <w:p w:rsidR="00BE1482" w:rsidRPr="00BE1482" w:rsidRDefault="00BE1482" w:rsidP="00BE14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Скажет слово</w:t>
      </w:r>
      <w:r w:rsidRPr="00BE1482">
        <w:rPr>
          <w:rFonts w:ascii="Times New Roman" w:hAnsi="Times New Roman"/>
          <w:sz w:val="24"/>
          <w:szCs w:val="24"/>
        </w:rPr>
        <w:t xml:space="preserve">, будто соловей </w:t>
      </w:r>
      <w:r>
        <w:rPr>
          <w:rFonts w:ascii="Times New Roman" w:hAnsi="Times New Roman"/>
          <w:sz w:val="24"/>
          <w:szCs w:val="24"/>
        </w:rPr>
        <w:t>за</w:t>
      </w:r>
      <w:r w:rsidRPr="00BE1482">
        <w:rPr>
          <w:rFonts w:ascii="Times New Roman" w:hAnsi="Times New Roman"/>
          <w:sz w:val="24"/>
          <w:szCs w:val="24"/>
        </w:rPr>
        <w:t>поёт.</w:t>
      </w:r>
    </w:p>
    <w:p w:rsidR="00BE1482" w:rsidRDefault="00BE1482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Изучение нового материала</w:t>
      </w:r>
    </w:p>
    <w:p w:rsidR="00BE1482" w:rsidRPr="008E6F5E" w:rsidRDefault="00BE1482" w:rsidP="00BE148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6F5E">
        <w:rPr>
          <w:rFonts w:ascii="Times New Roman" w:hAnsi="Times New Roman"/>
          <w:sz w:val="24"/>
          <w:szCs w:val="24"/>
        </w:rPr>
        <w:t xml:space="preserve">Чтение учебника </w:t>
      </w:r>
      <w:proofErr w:type="spellStart"/>
      <w:proofErr w:type="gramStart"/>
      <w:r w:rsidRPr="008E6F5E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8E6F5E">
        <w:rPr>
          <w:rFonts w:ascii="Times New Roman" w:hAnsi="Times New Roman"/>
          <w:sz w:val="24"/>
          <w:szCs w:val="24"/>
        </w:rPr>
        <w:t xml:space="preserve"> 189-190 ( </w:t>
      </w:r>
      <w:proofErr w:type="spellStart"/>
      <w:r w:rsidRPr="008E6F5E">
        <w:rPr>
          <w:rFonts w:ascii="Times New Roman" w:hAnsi="Times New Roman"/>
          <w:sz w:val="24"/>
          <w:szCs w:val="24"/>
        </w:rPr>
        <w:t>сам-но</w:t>
      </w:r>
      <w:proofErr w:type="spellEnd"/>
      <w:r w:rsidRPr="008E6F5E">
        <w:rPr>
          <w:rFonts w:ascii="Times New Roman" w:hAnsi="Times New Roman"/>
          <w:sz w:val="24"/>
          <w:szCs w:val="24"/>
        </w:rPr>
        <w:t>)</w:t>
      </w:r>
    </w:p>
    <w:p w:rsidR="008E6F5E" w:rsidRDefault="008E6F5E" w:rsidP="00BE148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8E6F5E">
        <w:rPr>
          <w:rFonts w:ascii="Times New Roman" w:hAnsi="Times New Roman"/>
          <w:sz w:val="24"/>
          <w:szCs w:val="24"/>
        </w:rPr>
        <w:t>Преобразуйте союзные сложные  предложения в бессоюзные, учитывая новый материал учебника.</w:t>
      </w:r>
      <w:proofErr w:type="gramEnd"/>
      <w:r w:rsidRPr="008E6F5E">
        <w:rPr>
          <w:rFonts w:ascii="Times New Roman" w:hAnsi="Times New Roman"/>
          <w:sz w:val="24"/>
          <w:szCs w:val="24"/>
        </w:rPr>
        <w:t xml:space="preserve"> Определите смысловые отношения между частями. Запишите предложения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E6F5E" w:rsidRDefault="008E6F5E" w:rsidP="008E6F5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8E6F5E">
        <w:rPr>
          <w:rFonts w:ascii="Times New Roman" w:hAnsi="Times New Roman"/>
          <w:sz w:val="24"/>
          <w:szCs w:val="24"/>
        </w:rPr>
        <w:t>Проверка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Слайд   ).</w:t>
      </w:r>
    </w:p>
    <w:p w:rsidR="008E6F5E" w:rsidRPr="00BE1482" w:rsidRDefault="008E6F5E" w:rsidP="008E6F5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Вывод о постановке тире в БСП.  ( Слайд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)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BE1482" w:rsidRPr="00BE1482" w:rsidRDefault="00BE1482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Знаки препинания при БСП.</w: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547"/>
        <w:gridCol w:w="3331"/>
        <w:gridCol w:w="834"/>
        <w:gridCol w:w="3793"/>
      </w:tblGrid>
      <w:tr w:rsidR="00A65D13" w:rsidTr="0087515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Знаки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препинания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Примеры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Запятая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( , )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небольшие по объему, в них перечисляются какие-то факты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], [ ],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[ ].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кукла дешевле, другая дороже, третья еще дороже.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 с запятой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( ; )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более распространены, не очень близки по содержанию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[,];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[, ,].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 внешне были совершенно одинаковые; тем не менее, всем на удивление, цена на них была разная.</w:t>
            </w:r>
          </w:p>
        </w:tc>
      </w:tr>
    </w:tbl>
    <w:p w:rsidR="00A65D13" w:rsidRDefault="00A65D13" w:rsidP="008751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470"/>
        <w:gridCol w:w="2194"/>
        <w:gridCol w:w="1173"/>
        <w:gridCol w:w="4668"/>
      </w:tblGrid>
      <w:tr w:rsidR="00A65D13" w:rsidTr="0087515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Знаки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препинания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  <w:tc>
          <w:tcPr>
            <w:tcW w:w="11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Схема</w:t>
            </w:r>
          </w:p>
        </w:tc>
        <w:tc>
          <w:tcPr>
            <w:tcW w:w="46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Примеры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Двоеточие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( : )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вторая часть указывает причину того, о чем говорится в первой части</w:t>
            </w:r>
          </w:p>
        </w:tc>
        <w:tc>
          <w:tcPr>
            <w:tcW w:w="11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: [ ].</w:t>
            </w:r>
          </w:p>
        </w:tc>
        <w:tc>
          <w:tcPr>
            <w:tcW w:w="46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 велел доставить юношу во дворец: заинтересовало его смелое предложение.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кукла дороже: она умеет держать язык за зубами.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A65D13" w:rsidRDefault="00A65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вторая часть поясняет первую</w:t>
            </w:r>
          </w:p>
        </w:tc>
        <w:tc>
          <w:tcPr>
            <w:tcW w:w="11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: [ ];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[ ].</w:t>
            </w:r>
          </w:p>
        </w:tc>
        <w:tc>
          <w:tcPr>
            <w:tcW w:w="46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разделяются на два рода: одни прежде думают, потом говорят; другие прежде говорят, а потом уже думают (Л.Т)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A65D13" w:rsidRDefault="00A65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вторая часть дополняет первую, распространяя обычно сказуемое</w:t>
            </w:r>
          </w:p>
        </w:tc>
        <w:tc>
          <w:tcPr>
            <w:tcW w:w="11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: [ ].</w:t>
            </w:r>
          </w:p>
        </w:tc>
        <w:tc>
          <w:tcPr>
            <w:tcW w:w="46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бедный юноша попросил передать султану: он может разгадать тайну кукол.</w:t>
            </w:r>
          </w:p>
        </w:tc>
      </w:tr>
    </w:tbl>
    <w:p w:rsidR="00A65D13" w:rsidRDefault="00A65D13" w:rsidP="008751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6E63" w:rsidRPr="00C86E63" w:rsidRDefault="00C86E63" w:rsidP="00C86E6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86E63">
        <w:rPr>
          <w:rFonts w:ascii="Times New Roman" w:hAnsi="Times New Roman"/>
          <w:b/>
          <w:bCs/>
          <w:sz w:val="36"/>
          <w:szCs w:val="36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.Закрепление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включение в систему знаний</w:t>
      </w:r>
    </w:p>
    <w:p w:rsidR="00C86E63" w:rsidRPr="00C86E63" w:rsidRDefault="00C86E63" w:rsidP="00C86E63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shd w:val="clear" w:color="auto" w:fill="E1E1E1" w:themeFill="background1"/>
        </w:rPr>
      </w:pPr>
      <w:r w:rsidRPr="00C86E63">
        <w:rPr>
          <w:rFonts w:ascii="Times New Roman" w:hAnsi="Times New Roman"/>
          <w:b/>
          <w:sz w:val="24"/>
          <w:szCs w:val="24"/>
          <w:shd w:val="clear" w:color="auto" w:fill="E1E1E1" w:themeFill="background1"/>
        </w:rPr>
        <w:t>Народная мудрость стала  отражением русской культуры. Знак тире очень часто используется в БСП, представляющих собой пословицы и поговорки.</w:t>
      </w:r>
    </w:p>
    <w:p w:rsidR="00C86E63" w:rsidRPr="00C86E63" w:rsidRDefault="00C86E63" w:rsidP="00C86E63">
      <w:pPr>
        <w:rPr>
          <w:rFonts w:ascii="Times New Roman" w:hAnsi="Times New Roman"/>
          <w:b/>
          <w:sz w:val="24"/>
          <w:szCs w:val="24"/>
          <w:shd w:val="clear" w:color="auto" w:fill="E1E1E1" w:themeFill="background1"/>
        </w:rPr>
      </w:pPr>
      <w:r w:rsidRPr="00C86E63">
        <w:rPr>
          <w:rFonts w:ascii="Times New Roman" w:hAnsi="Times New Roman"/>
          <w:b/>
          <w:sz w:val="24"/>
          <w:szCs w:val="24"/>
          <w:shd w:val="clear" w:color="auto" w:fill="E1E1E1" w:themeFill="background1"/>
        </w:rPr>
        <w:t>Сгруппируйте предложения по смысловым отношениям частей.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1) Источник утоляет жажду - доброе слово оживляет сердце. (Противопоставление)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2) Наука даром не даётся - наука трудом берётся. (Противопоставление)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3) Азбуку учат – на всю избу кричат</w:t>
      </w:r>
      <w:proofErr w:type="gramStart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.(</w:t>
      </w:r>
      <w:proofErr w:type="gramEnd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Условие)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4) Есть терпение - будет и умение</w:t>
      </w:r>
      <w:proofErr w:type="gramStart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.(</w:t>
      </w:r>
      <w:proofErr w:type="gramEnd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Время)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5) С </w:t>
      </w:r>
      <w:proofErr w:type="gramStart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глупым</w:t>
      </w:r>
      <w:proofErr w:type="gramEnd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 водиться – сам поглупеешь. ( Условие)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6) Язык один, ушей пара – раз скажи, два послушай</w:t>
      </w:r>
      <w:proofErr w:type="gramStart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.(</w:t>
      </w:r>
      <w:proofErr w:type="gramEnd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 Следствие)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7) Проходят и болезни, и беда – привычки остаются навсегда. (Противопоставление)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8) Умная голова сто голов кормит – худая и одной не прокормит. (Противопоставление)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lastRenderedPageBreak/>
        <w:t>9) Будешь книги читать – будешь всё знать. (Условие)</w:t>
      </w:r>
    </w:p>
    <w:p w:rsidR="00C86E63" w:rsidRPr="00AD1B27" w:rsidRDefault="00C86E63" w:rsidP="00C86E63">
      <w:pPr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10) Тьма свету не любит – </w:t>
      </w:r>
      <w:proofErr w:type="gramStart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>злой</w:t>
      </w:r>
      <w:proofErr w:type="gramEnd"/>
      <w:r w:rsidRPr="00AD1B27"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 доброго не терпит. (Противопоставление)</w:t>
      </w:r>
    </w:p>
    <w:p w:rsidR="00C86E63" w:rsidRPr="00AD1B27" w:rsidRDefault="00C86E63" w:rsidP="00C86E63">
      <w:pPr>
        <w:ind w:left="720"/>
        <w:rPr>
          <w:rFonts w:ascii="Times New Roman" w:hAnsi="Times New Roman"/>
          <w:sz w:val="28"/>
          <w:szCs w:val="28"/>
          <w:shd w:val="clear" w:color="auto" w:fill="E1E1E1" w:themeFill="background1"/>
        </w:rPr>
      </w:pPr>
      <w:r>
        <w:rPr>
          <w:rFonts w:ascii="Times New Roman" w:hAnsi="Times New Roman"/>
          <w:sz w:val="28"/>
          <w:szCs w:val="28"/>
          <w:shd w:val="clear" w:color="auto" w:fill="E1E1E1" w:themeFill="background1"/>
        </w:rPr>
        <w:t xml:space="preserve">Проверка </w:t>
      </w:r>
      <w:proofErr w:type="gramStart"/>
      <w:r w:rsidRPr="00C86E63"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  <w:t xml:space="preserve">(  </w:t>
      </w:r>
      <w:proofErr w:type="gramEnd"/>
      <w:r w:rsidRPr="00C86E63">
        <w:rPr>
          <w:rFonts w:ascii="Times New Roman" w:hAnsi="Times New Roman"/>
          <w:b/>
          <w:sz w:val="28"/>
          <w:szCs w:val="28"/>
          <w:shd w:val="clear" w:color="auto" w:fill="E1E1E1" w:themeFill="background1"/>
        </w:rPr>
        <w:t>Слайд    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3"/>
        <w:gridCol w:w="2184"/>
        <w:gridCol w:w="2130"/>
        <w:gridCol w:w="2246"/>
      </w:tblGrid>
      <w:tr w:rsidR="00C86E63" w:rsidRPr="00AD1B27" w:rsidTr="00C86E63">
        <w:tc>
          <w:tcPr>
            <w:tcW w:w="2383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Противопоставление</w:t>
            </w:r>
          </w:p>
        </w:tc>
        <w:tc>
          <w:tcPr>
            <w:tcW w:w="2343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Условие</w:t>
            </w:r>
          </w:p>
        </w:tc>
        <w:tc>
          <w:tcPr>
            <w:tcW w:w="2323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Время</w:t>
            </w:r>
          </w:p>
        </w:tc>
        <w:tc>
          <w:tcPr>
            <w:tcW w:w="2369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Следствие</w:t>
            </w:r>
          </w:p>
        </w:tc>
      </w:tr>
      <w:tr w:rsidR="00C86E63" w:rsidRPr="00AD1B27" w:rsidTr="00C86E63">
        <w:tc>
          <w:tcPr>
            <w:tcW w:w="2383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1,2,7,8,10</w:t>
            </w:r>
          </w:p>
        </w:tc>
        <w:tc>
          <w:tcPr>
            <w:tcW w:w="2343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4,3,5,9</w:t>
            </w:r>
          </w:p>
        </w:tc>
        <w:tc>
          <w:tcPr>
            <w:tcW w:w="2323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4</w:t>
            </w:r>
          </w:p>
        </w:tc>
        <w:tc>
          <w:tcPr>
            <w:tcW w:w="2369" w:type="dxa"/>
          </w:tcPr>
          <w:p w:rsidR="00C86E63" w:rsidRPr="00C86E63" w:rsidRDefault="00C86E63" w:rsidP="00C86E6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E1E1E1" w:themeFill="background1"/>
              </w:rPr>
            </w:pPr>
            <w:r w:rsidRPr="00C86E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E1E1E1" w:themeFill="background1"/>
              </w:rPr>
              <w:t>6</w:t>
            </w:r>
          </w:p>
        </w:tc>
      </w:tr>
    </w:tbl>
    <w:p w:rsidR="00CC56CD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470"/>
        <w:gridCol w:w="3852"/>
        <w:gridCol w:w="838"/>
        <w:gridCol w:w="3345"/>
      </w:tblGrid>
      <w:tr w:rsidR="00A65D13" w:rsidTr="0087515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Знаки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препинания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Примеры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( - )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части противопоставлены по содержанию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- [ ].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Придворные осмотрели все три куклы – никакой разницы между ними они не нашли.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Уместное слово свое место найдет - неуместное слово хозяина накажет.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A65D13" w:rsidRDefault="00A65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первая часть указывает на время и условие того, о чем говорится во второй части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- [ ].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Ласково заговоришь – змея из норы выползет.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Будешь книги читать – будешь все знать.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A65D13" w:rsidRDefault="00A65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вторая часть заключает вывод, следствие из того, о чем говорится в первой части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- [ ]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 дымное встает – будет день горячий.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Скажешь слово – добавят десять.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стали большими – им надо серьезно учиться.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A65D13" w:rsidRDefault="00A65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Содержание первого предложения сравнивается с содержанием второго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] - [ ]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Ученый без трудов – дерево без плодов.</w:t>
            </w:r>
          </w:p>
        </w:tc>
      </w:tr>
      <w:tr w:rsidR="00A65D13" w:rsidTr="0087515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A65D13" w:rsidRDefault="00A65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Быстрая смена событий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Вагоны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тронулись-поезд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стал.</w:t>
            </w:r>
          </w:p>
          <w:p w:rsidR="00A65D13" w:rsidRDefault="00A65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 спустил курок – ружье дало осечку</w:t>
            </w:r>
          </w:p>
        </w:tc>
      </w:tr>
    </w:tbl>
    <w:p w:rsidR="00C86E63" w:rsidRDefault="00C86E63" w:rsidP="00C86E6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Подготовка к ОГЭ </w:t>
      </w:r>
    </w:p>
    <w:p w:rsidR="00C86E63" w:rsidRDefault="00C86E63" w:rsidP="00C86E6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 9 Задание № 5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1,5,6,9)</w:t>
      </w:r>
    </w:p>
    <w:p w:rsidR="00C86E63" w:rsidRDefault="00C86E63" w:rsidP="00C86E6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Вариант10 Задание  №10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1,7,8,9)</w:t>
      </w:r>
    </w:p>
    <w:p w:rsidR="00C86E63" w:rsidRDefault="00C86E63" w:rsidP="008751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65D13" w:rsidRDefault="00A65D13" w:rsidP="0087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18243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Самостоятельная работа с самопроверкой по эталону.</w:t>
      </w:r>
    </w:p>
    <w:p w:rsidR="00A65D13" w:rsidRDefault="00A65D13" w:rsidP="00C86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86E63">
        <w:rPr>
          <w:rFonts w:ascii="Times New Roman" w:hAnsi="Times New Roman"/>
          <w:sz w:val="24"/>
          <w:szCs w:val="24"/>
        </w:rPr>
        <w:t xml:space="preserve">тест  </w:t>
      </w:r>
      <w:proofErr w:type="gramStart"/>
      <w:r w:rsidR="00C86E63" w:rsidRPr="00140584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C86E63" w:rsidRPr="00140584">
        <w:rPr>
          <w:rFonts w:ascii="Times New Roman" w:hAnsi="Times New Roman"/>
          <w:b/>
          <w:sz w:val="24"/>
          <w:szCs w:val="24"/>
        </w:rPr>
        <w:t>Слайд</w:t>
      </w:r>
      <w:r w:rsidR="00C86E63">
        <w:rPr>
          <w:rFonts w:ascii="Times New Roman" w:hAnsi="Times New Roman"/>
          <w:sz w:val="24"/>
          <w:szCs w:val="24"/>
        </w:rPr>
        <w:t xml:space="preserve">    )</w:t>
      </w:r>
    </w:p>
    <w:p w:rsidR="00140584" w:rsidRDefault="00140584" w:rsidP="00C86E6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Самопроверка </w:t>
      </w:r>
      <w:proofErr w:type="gramStart"/>
      <w:r w:rsidRPr="00140584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Pr="00140584">
        <w:rPr>
          <w:rFonts w:ascii="Times New Roman" w:hAnsi="Times New Roman"/>
          <w:b/>
          <w:sz w:val="24"/>
          <w:szCs w:val="24"/>
        </w:rPr>
        <w:t xml:space="preserve">Слайд     ) </w:t>
      </w:r>
    </w:p>
    <w:p w:rsidR="00182438" w:rsidRDefault="00182438" w:rsidP="00C8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VII </w:t>
      </w: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8D5D63" w:rsidRDefault="008D5D63" w:rsidP="00C8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Домашее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задание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proofErr w:type="gramEnd"/>
    </w:p>
    <w:p w:rsidR="008D5D63" w:rsidRDefault="008D5D63" w:rsidP="00C8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3-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289.</w:t>
      </w:r>
    </w:p>
    <w:p w:rsidR="008D5D63" w:rsidRDefault="008D5D63" w:rsidP="00C8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,5 -  выписать из произведения Булгакова 5 БСП, с тире. Объяснить постановку</w:t>
      </w:r>
    </w:p>
    <w:p w:rsidR="008D5D63" w:rsidRPr="00182438" w:rsidRDefault="008D5D63" w:rsidP="00C86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Выучить правило </w:t>
      </w:r>
      <w:proofErr w:type="spellStart"/>
      <w:r>
        <w:rPr>
          <w:rFonts w:ascii="Times New Roman" w:hAnsi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189-190.</w:t>
      </w:r>
    </w:p>
    <w:p w:rsidR="00A65D13" w:rsidRPr="008D5D63" w:rsidRDefault="00A65D13" w:rsidP="0087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65D13" w:rsidRPr="008D5D63" w:rsidSect="00CD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F67"/>
    <w:multiLevelType w:val="hybridMultilevel"/>
    <w:tmpl w:val="8A24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02945"/>
    <w:multiLevelType w:val="multilevel"/>
    <w:tmpl w:val="553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3202B0"/>
    <w:multiLevelType w:val="hybridMultilevel"/>
    <w:tmpl w:val="8528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57FF5"/>
    <w:multiLevelType w:val="multilevel"/>
    <w:tmpl w:val="81B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67CEF"/>
    <w:multiLevelType w:val="multilevel"/>
    <w:tmpl w:val="553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153"/>
    <w:rsid w:val="00140584"/>
    <w:rsid w:val="00182438"/>
    <w:rsid w:val="0021398F"/>
    <w:rsid w:val="003E44CF"/>
    <w:rsid w:val="005F1ECF"/>
    <w:rsid w:val="00750332"/>
    <w:rsid w:val="00875153"/>
    <w:rsid w:val="008D5D63"/>
    <w:rsid w:val="008E6F5E"/>
    <w:rsid w:val="009F29FA"/>
    <w:rsid w:val="00A65D13"/>
    <w:rsid w:val="00BE1482"/>
    <w:rsid w:val="00C86E63"/>
    <w:rsid w:val="00CC56CD"/>
    <w:rsid w:val="00CD0D2D"/>
    <w:rsid w:val="00D87C93"/>
    <w:rsid w:val="00DF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C86E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1199</Words>
  <Characters>6432</Characters>
  <Application>Microsoft Office Word</Application>
  <DocSecurity>0</DocSecurity>
  <Lines>306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Башкатова</dc:creator>
  <cp:keywords/>
  <dc:description/>
  <cp:lastModifiedBy>Admin</cp:lastModifiedBy>
  <cp:revision>4</cp:revision>
  <dcterms:created xsi:type="dcterms:W3CDTF">2016-02-25T04:45:00Z</dcterms:created>
  <dcterms:modified xsi:type="dcterms:W3CDTF">2024-03-25T19:58:00Z</dcterms:modified>
</cp:coreProperties>
</file>