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F7" w:rsidRPr="00AE21F0" w:rsidRDefault="005434F7" w:rsidP="00412AC0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</w:t>
      </w:r>
      <w:r w:rsidR="00370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спект интегрированного</w:t>
      </w:r>
      <w:r w:rsidR="00B72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занятия</w:t>
      </w:r>
      <w:r w:rsidR="00A046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70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использованием технологии</w:t>
      </w:r>
      <w:r w:rsidRPr="00AE21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ТРИЗ.</w:t>
      </w:r>
      <w:bookmarkStart w:id="0" w:name="_GoBack"/>
      <w:bookmarkEnd w:id="0"/>
    </w:p>
    <w:p w:rsidR="005434F7" w:rsidRPr="00AE21F0" w:rsidRDefault="00814952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углублять представления детей о диких животных: северном олене, белом медведе, дать представления о слоне.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проводить </w:t>
      </w:r>
      <w:proofErr w:type="spellStart"/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буквенный</w:t>
      </w:r>
      <w:proofErr w:type="spell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слова, составлять предложение по схеме.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навыки сложени</w:t>
      </w:r>
      <w:r w:rsidR="00A0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вычитания чисел в пределах 2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0; порядковый</w:t>
      </w:r>
      <w:r w:rsidR="00A0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обратный  счет до 2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понятие «больше»- «меньше».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усвоение «целого</w:t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«части» -дроби.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Закреплять навыки ориентировки на листе бумаги.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логическое мышление детей путем решения логических задач на определение недостающего элемента.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Продолжать формировать умение находить связи между изменениями в неживой и живой природе.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знания детей о птицах</w:t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умении классифицироват</w:t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птиц по принципу «зимующие» -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«перелетные»</w:t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«домашние».</w:t>
      </w:r>
    </w:p>
    <w:p w:rsidR="005434F7" w:rsidRPr="00412AC0" w:rsidRDefault="005434F7" w:rsidP="00412AC0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14952" w:rsidRPr="00AE21F0" w:rsidRDefault="00A0468E" w:rsidP="008149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EA320D" w:rsidRPr="00AE21F0">
        <w:rPr>
          <w:rFonts w:ascii="Times New Roman" w:hAnsi="Times New Roman" w:cs="Times New Roman"/>
          <w:sz w:val="28"/>
          <w:szCs w:val="28"/>
        </w:rPr>
        <w:t xml:space="preserve">: </w:t>
      </w:r>
      <w:r w:rsidR="00814952" w:rsidRPr="00AE21F0">
        <w:rPr>
          <w:rFonts w:ascii="Times New Roman" w:hAnsi="Times New Roman" w:cs="Times New Roman"/>
          <w:sz w:val="28"/>
          <w:szCs w:val="28"/>
        </w:rPr>
        <w:t>Ребята,</w:t>
      </w:r>
      <w:r w:rsidR="00EA320D" w:rsidRPr="00AE21F0">
        <w:rPr>
          <w:rFonts w:ascii="Times New Roman" w:hAnsi="Times New Roman" w:cs="Times New Roman"/>
          <w:sz w:val="28"/>
          <w:szCs w:val="28"/>
        </w:rPr>
        <w:t xml:space="preserve"> к нам на занятие пришли гости, давайте поприветствуем их. С</w:t>
      </w:r>
      <w:r w:rsidR="00814952" w:rsidRPr="00AE21F0">
        <w:rPr>
          <w:rFonts w:ascii="Times New Roman" w:hAnsi="Times New Roman" w:cs="Times New Roman"/>
          <w:sz w:val="28"/>
          <w:szCs w:val="28"/>
        </w:rPr>
        <w:t>егодня нас ожидает интересное занятие</w:t>
      </w:r>
      <w:r w:rsidR="00814952" w:rsidRPr="00AE21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20D" w:rsidRPr="00AE21F0">
        <w:rPr>
          <w:rFonts w:ascii="Times New Roman" w:hAnsi="Times New Roman" w:cs="Times New Roman"/>
          <w:b/>
          <w:sz w:val="28"/>
          <w:szCs w:val="28"/>
        </w:rPr>
        <w:t xml:space="preserve">(Звучит музыка </w:t>
      </w:r>
      <w:r w:rsidR="005F072E" w:rsidRPr="00AE21F0">
        <w:rPr>
          <w:rFonts w:ascii="Times New Roman" w:hAnsi="Times New Roman" w:cs="Times New Roman"/>
          <w:b/>
          <w:sz w:val="28"/>
          <w:szCs w:val="28"/>
        </w:rPr>
        <w:t>Бетховена</w:t>
      </w:r>
      <w:r w:rsidR="004C4E0C" w:rsidRPr="00AE21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F072E" w:rsidRPr="00AE21F0">
        <w:rPr>
          <w:rFonts w:ascii="Times New Roman" w:hAnsi="Times New Roman" w:cs="Times New Roman"/>
          <w:b/>
          <w:sz w:val="28"/>
          <w:szCs w:val="28"/>
        </w:rPr>
        <w:t>Весенняя соната</w:t>
      </w:r>
      <w:r w:rsidR="004C4E0C" w:rsidRPr="00AE21F0">
        <w:rPr>
          <w:rFonts w:ascii="Times New Roman" w:hAnsi="Times New Roman" w:cs="Times New Roman"/>
          <w:b/>
          <w:sz w:val="28"/>
          <w:szCs w:val="28"/>
        </w:rPr>
        <w:t>»</w:t>
      </w:r>
      <w:r w:rsidR="00EA320D" w:rsidRPr="00AE21F0">
        <w:rPr>
          <w:rFonts w:ascii="Times New Roman" w:hAnsi="Times New Roman" w:cs="Times New Roman"/>
          <w:b/>
          <w:sz w:val="28"/>
          <w:szCs w:val="28"/>
        </w:rPr>
        <w:t xml:space="preserve"> – громкость увеличивается по </w:t>
      </w:r>
      <w:proofErr w:type="gramStart"/>
      <w:r w:rsidR="00EA320D" w:rsidRPr="00AE21F0">
        <w:rPr>
          <w:rFonts w:ascii="Times New Roman" w:hAnsi="Times New Roman" w:cs="Times New Roman"/>
          <w:b/>
          <w:sz w:val="28"/>
          <w:szCs w:val="28"/>
        </w:rPr>
        <w:t>нарастающей</w:t>
      </w:r>
      <w:proofErr w:type="gramEnd"/>
      <w:r w:rsidR="00EA320D" w:rsidRPr="00AE21F0">
        <w:rPr>
          <w:rFonts w:ascii="Times New Roman" w:hAnsi="Times New Roman" w:cs="Times New Roman"/>
          <w:b/>
          <w:sz w:val="28"/>
          <w:szCs w:val="28"/>
        </w:rPr>
        <w:t>)</w:t>
      </w:r>
    </w:p>
    <w:p w:rsidR="007515B4" w:rsidRPr="00AE21F0" w:rsidRDefault="00A0468E" w:rsidP="00814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7515B4" w:rsidRPr="00412AC0">
        <w:rPr>
          <w:rFonts w:ascii="Times New Roman" w:hAnsi="Times New Roman" w:cs="Times New Roman"/>
          <w:b/>
          <w:sz w:val="28"/>
          <w:szCs w:val="28"/>
        </w:rPr>
        <w:t>тель</w:t>
      </w:r>
      <w:r w:rsidR="007515B4" w:rsidRPr="00AE21F0">
        <w:rPr>
          <w:rFonts w:ascii="Times New Roman" w:hAnsi="Times New Roman" w:cs="Times New Roman"/>
          <w:sz w:val="28"/>
          <w:szCs w:val="28"/>
        </w:rPr>
        <w:t>: Ребята, что мы слышим? Какой характер у этой музыки? Что вы представляете, когда слышите эту музыку? (Ответы детей)</w:t>
      </w:r>
    </w:p>
    <w:p w:rsidR="007515B4" w:rsidRPr="00AE21F0" w:rsidRDefault="00A0468E" w:rsidP="008149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7515B4" w:rsidRPr="00412AC0">
        <w:rPr>
          <w:rFonts w:ascii="Times New Roman" w:hAnsi="Times New Roman" w:cs="Times New Roman"/>
          <w:b/>
          <w:sz w:val="28"/>
          <w:szCs w:val="28"/>
        </w:rPr>
        <w:t>тель</w:t>
      </w:r>
      <w:r w:rsidR="007515B4" w:rsidRPr="00AE21F0">
        <w:rPr>
          <w:rFonts w:ascii="Times New Roman" w:hAnsi="Times New Roman" w:cs="Times New Roman"/>
          <w:sz w:val="28"/>
          <w:szCs w:val="28"/>
        </w:rPr>
        <w:t>: Ребята, я предлагаю вам улыбнуться друг другу и пожелать друг другу успехов в усвоении знаний.</w:t>
      </w:r>
      <w:r w:rsidR="0000734A" w:rsidRPr="00AE21F0">
        <w:rPr>
          <w:rFonts w:ascii="Times New Roman" w:hAnsi="Times New Roman" w:cs="Times New Roman"/>
          <w:sz w:val="28"/>
          <w:szCs w:val="28"/>
        </w:rPr>
        <w:t xml:space="preserve"> Готовы? 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 2, 3, 4, 5 — можно все пересчитать.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Взвесить, описать, измерить,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компьютере проверить.</w:t>
      </w:r>
    </w:p>
    <w:p w:rsidR="004C4E0C" w:rsidRPr="00AE21F0" w:rsidRDefault="004C4E0C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0C" w:rsidRPr="00AE21F0" w:rsidRDefault="004C4E0C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я проверю вашу готовность к занятию. </w:t>
      </w:r>
      <w:r w:rsidRPr="00AE21F0">
        <w:rPr>
          <w:rFonts w:ascii="Times New Roman" w:hAnsi="Times New Roman" w:cs="Times New Roman"/>
          <w:sz w:val="28"/>
          <w:szCs w:val="28"/>
        </w:rPr>
        <w:t>Готовы?</w:t>
      </w:r>
    </w:p>
    <w:p w:rsidR="0000734A" w:rsidRPr="00AE21F0" w:rsidRDefault="0000734A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34A" w:rsidRPr="00AE21F0" w:rsidRDefault="0000734A" w:rsidP="0000734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21F0">
        <w:rPr>
          <w:rFonts w:ascii="Times New Roman" w:hAnsi="Times New Roman" w:cs="Times New Roman"/>
          <w:b/>
          <w:sz w:val="28"/>
          <w:szCs w:val="28"/>
        </w:rPr>
        <w:t>Лже</w:t>
      </w:r>
      <w:r w:rsidR="00412AC0">
        <w:rPr>
          <w:rFonts w:ascii="Times New Roman" w:hAnsi="Times New Roman" w:cs="Times New Roman"/>
          <w:b/>
          <w:sz w:val="28"/>
          <w:szCs w:val="28"/>
        </w:rPr>
        <w:t>-</w:t>
      </w:r>
      <w:r w:rsidRPr="00AE21F0">
        <w:rPr>
          <w:rFonts w:ascii="Times New Roman" w:hAnsi="Times New Roman" w:cs="Times New Roman"/>
          <w:b/>
          <w:sz w:val="28"/>
          <w:szCs w:val="28"/>
        </w:rPr>
        <w:t>загадки</w:t>
      </w:r>
      <w:proofErr w:type="spellEnd"/>
      <w:r w:rsidRPr="00AE21F0">
        <w:rPr>
          <w:rFonts w:ascii="Times New Roman" w:hAnsi="Times New Roman" w:cs="Times New Roman"/>
          <w:b/>
          <w:sz w:val="28"/>
          <w:szCs w:val="28"/>
        </w:rPr>
        <w:t>.</w:t>
      </w:r>
      <w:r w:rsidRPr="00AE21F0">
        <w:rPr>
          <w:rFonts w:ascii="Times New Roman" w:hAnsi="Times New Roman" w:cs="Times New Roman"/>
          <w:sz w:val="28"/>
          <w:szCs w:val="28"/>
        </w:rPr>
        <w:br/>
        <w:t>• Кто быстрее плавает – утёнок или цыплёнок?</w:t>
      </w:r>
      <w:r w:rsidRPr="00AE21F0">
        <w:rPr>
          <w:rFonts w:ascii="Times New Roman" w:hAnsi="Times New Roman" w:cs="Times New Roman"/>
          <w:sz w:val="28"/>
          <w:szCs w:val="28"/>
        </w:rPr>
        <w:br/>
        <w:t>• Кто быстрее долетит до цветка – бабочка или гусеница?</w:t>
      </w:r>
      <w:r w:rsidRPr="00AE21F0">
        <w:rPr>
          <w:rFonts w:ascii="Times New Roman" w:hAnsi="Times New Roman" w:cs="Times New Roman"/>
          <w:sz w:val="28"/>
          <w:szCs w:val="28"/>
        </w:rPr>
        <w:br/>
        <w:t>• На одном берегу цыплята, на другом утята. Посередине островок. Кто быстрее доплывёт до острова?</w:t>
      </w:r>
      <w:r w:rsidRPr="00AE21F0">
        <w:rPr>
          <w:rFonts w:ascii="Times New Roman" w:hAnsi="Times New Roman" w:cs="Times New Roman"/>
          <w:sz w:val="28"/>
          <w:szCs w:val="28"/>
        </w:rPr>
        <w:br/>
        <w:t>• Над лесом летели три рыбки. Две приземлились. Сколько улетело?</w:t>
      </w:r>
      <w:r w:rsidRPr="00AE21F0">
        <w:rPr>
          <w:rFonts w:ascii="Times New Roman" w:hAnsi="Times New Roman" w:cs="Times New Roman"/>
          <w:sz w:val="28"/>
          <w:szCs w:val="28"/>
        </w:rPr>
        <w:br/>
      </w:r>
      <w:r w:rsidRPr="00AE21F0">
        <w:rPr>
          <w:rFonts w:ascii="Times New Roman" w:hAnsi="Times New Roman" w:cs="Times New Roman"/>
          <w:sz w:val="28"/>
          <w:szCs w:val="28"/>
        </w:rPr>
        <w:lastRenderedPageBreak/>
        <w:t>• Летели два крокодила – один красный, другой – синий. Кто скорее долетит?</w:t>
      </w:r>
      <w:r w:rsidRPr="00AE21F0">
        <w:rPr>
          <w:rFonts w:ascii="Times New Roman" w:hAnsi="Times New Roman" w:cs="Times New Roman"/>
          <w:sz w:val="28"/>
          <w:szCs w:val="28"/>
        </w:rPr>
        <w:br/>
        <w:t>• У мамы есть кот Пушок, дочка Даша и собачка Шарик. Сколько детей у мамы?</w:t>
      </w:r>
      <w:r w:rsidRPr="00AE21F0">
        <w:rPr>
          <w:rFonts w:ascii="Times New Roman" w:hAnsi="Times New Roman" w:cs="Times New Roman"/>
          <w:sz w:val="28"/>
          <w:szCs w:val="28"/>
        </w:rPr>
        <w:br/>
        <w:t>• Что едят крокодилы на северном полюсе?</w:t>
      </w:r>
      <w:r w:rsidRPr="00AE21F0">
        <w:rPr>
          <w:rFonts w:ascii="Times New Roman" w:hAnsi="Times New Roman" w:cs="Times New Roman"/>
          <w:sz w:val="28"/>
          <w:szCs w:val="28"/>
        </w:rPr>
        <w:br/>
        <w:t>• Что является второй подушкой для щеки?</w:t>
      </w:r>
      <w:r w:rsidRPr="00AE21F0">
        <w:rPr>
          <w:rFonts w:ascii="Times New Roman" w:hAnsi="Times New Roman" w:cs="Times New Roman"/>
          <w:sz w:val="28"/>
          <w:szCs w:val="28"/>
        </w:rPr>
        <w:br/>
        <w:t>• Кто громче замычит: петух или корова?</w:t>
      </w:r>
      <w:r w:rsidRPr="00AE21F0">
        <w:rPr>
          <w:rFonts w:ascii="Times New Roman" w:hAnsi="Times New Roman" w:cs="Times New Roman"/>
          <w:sz w:val="28"/>
          <w:szCs w:val="28"/>
        </w:rPr>
        <w:br/>
        <w:t>• Шёл зимой солдат лесом, полем. Вдруг река. Как перейти реку?</w:t>
      </w:r>
      <w:r w:rsidRPr="00AE21F0">
        <w:rPr>
          <w:rFonts w:ascii="Times New Roman" w:hAnsi="Times New Roman" w:cs="Times New Roman"/>
          <w:sz w:val="28"/>
          <w:szCs w:val="28"/>
        </w:rPr>
        <w:br/>
        <w:t>• От чего крокодил зелёный? (от носа до хвоста).</w:t>
      </w:r>
      <w:r w:rsidRPr="00AE21F0">
        <w:rPr>
          <w:rFonts w:ascii="Times New Roman" w:hAnsi="Times New Roman" w:cs="Times New Roman"/>
          <w:sz w:val="28"/>
          <w:szCs w:val="28"/>
        </w:rPr>
        <w:br/>
        <w:t>• Как лучше сорвать арбуз с дерева?</w:t>
      </w:r>
      <w:r w:rsidRPr="00AE21F0">
        <w:rPr>
          <w:rFonts w:ascii="Times New Roman" w:hAnsi="Times New Roman" w:cs="Times New Roman"/>
          <w:sz w:val="28"/>
          <w:szCs w:val="28"/>
        </w:rPr>
        <w:br/>
        <w:t>• Весной с юга кто раньше прилетает: ласточки или воробьи?</w:t>
      </w:r>
      <w:r w:rsidRPr="00AE21F0">
        <w:rPr>
          <w:rFonts w:ascii="Times New Roman" w:hAnsi="Times New Roman" w:cs="Times New Roman"/>
          <w:sz w:val="28"/>
          <w:szCs w:val="28"/>
        </w:rPr>
        <w:br/>
        <w:t>• Когда собака бывает в конуре без головы?</w:t>
      </w:r>
      <w:r w:rsidRPr="00AE21F0">
        <w:rPr>
          <w:rFonts w:ascii="Times New Roman" w:hAnsi="Times New Roman" w:cs="Times New Roman"/>
          <w:sz w:val="28"/>
          <w:szCs w:val="28"/>
        </w:rPr>
        <w:br/>
        <w:t>• Сколько вёдер соберут две бабочки, если у них по одному ведру?</w:t>
      </w:r>
      <w:r w:rsidRPr="00AE21F0">
        <w:rPr>
          <w:rFonts w:ascii="Times New Roman" w:hAnsi="Times New Roman" w:cs="Times New Roman"/>
          <w:sz w:val="28"/>
          <w:szCs w:val="28"/>
        </w:rPr>
        <w:br/>
        <w:t>• Что будет с мухой, если она налетит на сосульку?</w:t>
      </w:r>
      <w:r w:rsidRPr="00AE21F0">
        <w:rPr>
          <w:rFonts w:ascii="Times New Roman" w:hAnsi="Times New Roman" w:cs="Times New Roman"/>
          <w:sz w:val="28"/>
          <w:szCs w:val="28"/>
        </w:rPr>
        <w:br/>
        <w:t>• Упали два горшка – железный и глиняный. Каких осколков будет больше?</w:t>
      </w:r>
      <w:r w:rsidRPr="00AE21F0">
        <w:rPr>
          <w:rFonts w:ascii="Times New Roman" w:hAnsi="Times New Roman" w:cs="Times New Roman"/>
          <w:sz w:val="28"/>
          <w:szCs w:val="28"/>
        </w:rPr>
        <w:br/>
        <w:t>• На столе лежало 4 яблока. Одно из них р</w:t>
      </w:r>
      <w:r w:rsidR="00412AC0">
        <w:rPr>
          <w:rFonts w:ascii="Times New Roman" w:hAnsi="Times New Roman" w:cs="Times New Roman"/>
          <w:sz w:val="28"/>
          <w:szCs w:val="28"/>
        </w:rPr>
        <w:t>азрезали. Сколько стало яблок?</w:t>
      </w:r>
      <w:r w:rsidR="00412AC0">
        <w:rPr>
          <w:rFonts w:ascii="Times New Roman" w:hAnsi="Times New Roman" w:cs="Times New Roman"/>
          <w:sz w:val="28"/>
          <w:szCs w:val="28"/>
        </w:rPr>
        <w:br/>
      </w:r>
    </w:p>
    <w:p w:rsidR="0000734A" w:rsidRPr="00AE21F0" w:rsidRDefault="00A0468E" w:rsidP="0000734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74677A" w:rsidRPr="00412AC0">
        <w:rPr>
          <w:rFonts w:ascii="Times New Roman" w:hAnsi="Times New Roman" w:cs="Times New Roman"/>
          <w:b/>
          <w:sz w:val="28"/>
          <w:szCs w:val="28"/>
        </w:rPr>
        <w:t>тель</w:t>
      </w:r>
      <w:r w:rsidR="0074677A" w:rsidRPr="00AE21F0">
        <w:rPr>
          <w:rFonts w:ascii="Times New Roman" w:hAnsi="Times New Roman" w:cs="Times New Roman"/>
          <w:sz w:val="28"/>
          <w:szCs w:val="28"/>
        </w:rPr>
        <w:t xml:space="preserve">: </w:t>
      </w:r>
      <w:r w:rsidR="0000734A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Вы доказали, что вы внимательны и я предлагаю вам еще одно испытание – ребус.</w:t>
      </w:r>
    </w:p>
    <w:p w:rsidR="0000734A" w:rsidRPr="00AE21F0" w:rsidRDefault="0000734A" w:rsidP="0000734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Default="004C4E0C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Ребус «Весна»</w:t>
      </w:r>
      <w:r w:rsidR="005434F7"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картинки-верблюд, еж, 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синица, носорог, антилопа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первым буквам детичитают зашифрованное слово).</w:t>
      </w:r>
    </w:p>
    <w:p w:rsidR="005E474E" w:rsidRPr="00AE21F0" w:rsidRDefault="005E474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весны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Докажите, что пришла весна с помощью модели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4F7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(Светит солнце. Льет весенний дождь. Зазеленели деревья. Прилетели бабочки. Вернулись из дальних краев птицы.)</w:t>
      </w:r>
    </w:p>
    <w:p w:rsidR="005E474E" w:rsidRPr="00AE21F0" w:rsidRDefault="005E474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Pr="00AE21F0" w:rsidRDefault="0074677A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пословицы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приметы весны.</w:t>
      </w:r>
    </w:p>
    <w:p w:rsidR="005E474E" w:rsidRPr="00AE21F0" w:rsidRDefault="005E474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Системный оператор</w:t>
      </w:r>
      <w:r w:rsidR="004C4E0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— находится весеннее дерево. Оно принадлежит ко всем другим деревьям- осеннему, зимнему. У дерева есть ствол, корни, ветви и листья. В прошлом это было семечко. Которое принадлежало ко всем семечкам, семечко состоит из скорлупы и ядра. В будущем оно станет деревом)</w:t>
      </w:r>
      <w:r w:rsidR="004033F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74E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91.75pt">
            <v:imagedata r:id="rId4" o:title="Рисунок1"/>
          </v:shape>
        </w:pict>
      </w:r>
    </w:p>
    <w:p w:rsidR="004033F4" w:rsidRPr="00AE21F0" w:rsidRDefault="004033F4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3F4" w:rsidRPr="00AE21F0" w:rsidRDefault="004033F4" w:rsidP="004033F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посло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вицы</w:t>
      </w:r>
      <w:proofErr w:type="gramStart"/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поговорки, приметы весны:</w:t>
      </w:r>
    </w:p>
    <w:p w:rsidR="004033F4" w:rsidRPr="00AE21F0" w:rsidRDefault="004033F4" w:rsidP="004033F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красна цветами, а осень пирогами.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Март -  заря весны.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 березы течет много сока — к дождливому лету.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Соло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 — птица малая, да и та знает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месяц май.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 в мае дождь , будет и рожь.</w:t>
      </w:r>
    </w:p>
    <w:p w:rsidR="004033F4" w:rsidRPr="00AE21F0" w:rsidRDefault="004033F4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Pr="00AE21F0" w:rsidRDefault="004C4E0C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Звуко-</w:t>
      </w:r>
      <w:r w:rsidR="005434F7"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буквенный</w:t>
      </w:r>
      <w:proofErr w:type="spellEnd"/>
      <w:proofErr w:type="gramEnd"/>
      <w:r w:rsidR="005434F7"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 слова «Весна».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Сколько в слове </w:t>
      </w:r>
      <w:r w:rsidR="0022208F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  <w:r w:rsidR="0022208F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слогов?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гласных букв, столько и слогов. В слове весна 2 гласных буквы е и а, значит 2 слога.</w:t>
      </w:r>
    </w:p>
    <w:p w:rsidR="005434F7" w:rsidRPr="00AE21F0" w:rsidRDefault="0074677A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— согласный, мягкий.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 — гласный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,можно пропеть.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—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асный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твердый.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 —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асный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твердый.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— гласный, ударный.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Согласным называется звук</w:t>
      </w:r>
      <w:proofErr w:type="gramStart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пропеть нельзя. Гласным называется звук, который можно пропеть.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предложение по схеме</w:t>
      </w:r>
      <w:r w:rsidR="004C4E0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словом весна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красавица весна.________ _______ __________ .</w:t>
      </w:r>
    </w:p>
    <w:p w:rsidR="004033F4" w:rsidRPr="00AE21F0" w:rsidRDefault="004033F4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Фантастическая гипотеза.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было бы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бы пропали все звуки, буквы?». (Мы не смогли бы разговаривать, читать, писать).</w:t>
      </w:r>
    </w:p>
    <w:p w:rsidR="00F56E8F" w:rsidRPr="00AE21F0" w:rsidRDefault="005E474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ребята. А теперь я приглашаю вас в путешествие. Наш самолет пролетит над холодными странами, а потом мы сделаем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посадку в Африке и вернемся домой. Уважаемые пассажиры. Пристегните ремни. Наш самолет набрал заданную высоту. Посмотрите в иллюминаторы. Внизу под нами серая, унылая, седая равнина. Мох, кочки, все плоско и бесконечно. 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Тундра.</w:t>
      </w:r>
    </w:p>
    <w:p w:rsidR="005E474E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животных, жив</w:t>
      </w:r>
      <w:r w:rsidR="0022208F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ущих в тундре — (северный олень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песец</w:t>
      </w:r>
      <w:r w:rsidR="0043320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волк, заяц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320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74E" w:rsidRDefault="005E474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8F" w:rsidRPr="00AE21F0" w:rsidRDefault="00A0468E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5E474E" w:rsidRPr="00412AC0">
        <w:rPr>
          <w:rFonts w:ascii="Times New Roman" w:hAnsi="Times New Roman" w:cs="Times New Roman"/>
          <w:b/>
          <w:sz w:val="28"/>
          <w:szCs w:val="28"/>
        </w:rPr>
        <w:t>тель</w:t>
      </w:r>
      <w:proofErr w:type="gramStart"/>
      <w:r w:rsidR="005E474E" w:rsidRPr="00412AC0">
        <w:rPr>
          <w:rFonts w:ascii="Times New Roman" w:hAnsi="Times New Roman" w:cs="Times New Roman"/>
          <w:b/>
          <w:sz w:val="28"/>
          <w:szCs w:val="28"/>
        </w:rPr>
        <w:t>: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слышали</w:t>
      </w:r>
      <w:proofErr w:type="spell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олени шум нашего самолета и побежали далеко в тундру. Давайте не будем им мешать, снова наберем нужную высоту. Мы подлетаем к </w:t>
      </w:r>
      <w:r w:rsidR="005434F7"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Арктике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обширная область земного шара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центре которого находится Северный Ледовитый океан.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Каких животных можно встретить среди мерзлоты?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208F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 медведя, моржа, тюленя,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оленя)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</w:t>
      </w:r>
      <w:r w:rsidR="0022208F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22208F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 попали в волшебную страну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живут необычные животные.</w:t>
      </w:r>
    </w:p>
    <w:p w:rsidR="008F23C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Морфологический ящик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(составление из разрезанных частей необычного животного).</w:t>
      </w:r>
      <w:r w:rsidR="004033F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М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назовем такое животное- </w:t>
      </w:r>
      <w:proofErr w:type="spellStart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</w:t>
      </w:r>
      <w:r w:rsidR="004033F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spellEnd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живется этому животному? (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сильный, потому, что может плавать как морж, У него есть рога как у оленя, он ест траву.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Рога ему мешают в в</w:t>
      </w:r>
      <w:r w:rsidR="004033F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оде. И ему сложно передвигаться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у него хвост </w:t>
      </w:r>
      <w:r w:rsidR="004033F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моржа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такое животное погибнет.</w:t>
      </w:r>
    </w:p>
    <w:p w:rsidR="004D179C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наш самолет берет курс на юг.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Каких животных жарких стран вы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знаете?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(верблюд, слон,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носорог, зебра, лев, бегемот).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Познакомиться с ними поближе нам поможет волшебный экран.</w:t>
      </w:r>
    </w:p>
    <w:p w:rsidR="005434F7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Системный оператор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центре экрана слон. Он принадлежит ко всем животным жарких стран- верблюду, зебре льву и т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 прошлом он был слоненком и принадлежал ко всем д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етенышам животных жарких стран.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есть туловище, голова, уши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,хобот, ноги. В будущем он станет взрослым слоном)</w:t>
      </w:r>
    </w:p>
    <w:p w:rsidR="005E474E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 id="_x0000_i1026" type="#_x0000_t75" style="width:375pt;height:267.75pt">
            <v:imagedata r:id="rId5" o:title="Рисунок2"/>
          </v:shape>
        </w:pict>
      </w:r>
    </w:p>
    <w:p w:rsidR="00BD6D9E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BD6D9E"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«Пожалуйста».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 слона, верблюда, моржа, тюленя.</w:t>
      </w:r>
    </w:p>
    <w:p w:rsidR="005434F7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тель: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наш самолет заправился горючим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можем лететь обратно.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жители 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прекрасной, цветущей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третьей 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 от Солнца.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называется ваша планета ?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(Земля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каком городе вы живете? (</w:t>
      </w:r>
      <w:r w:rsidR="0074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Луганске).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вашего детского сада?(</w:t>
      </w:r>
      <w:r w:rsidR="0074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</w:t>
      </w:r>
      <w:r w:rsidR="0089632C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Луганск, кв</w:t>
      </w:r>
      <w:r w:rsidR="0074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артал </w:t>
      </w:r>
      <w:r w:rsidR="0041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Заречный 17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он называется?</w:t>
      </w:r>
      <w:r w:rsidR="00677F1C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9632C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Дружная семейка</w:t>
      </w:r>
      <w:r w:rsidR="00677F1C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Назовите № </w:t>
      </w:r>
      <w:r w:rsidR="0089632C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название </w:t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группы?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r w:rsidR="00BD6D9E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 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«Почемучки»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6D9E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34F7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</w:t>
      </w:r>
      <w:r w:rsidR="0089632C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</w:t>
      </w:r>
      <w:proofErr w:type="gramStart"/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proofErr w:type="spell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разговаривали наш самолет совершил посадку.</w:t>
      </w:r>
    </w:p>
    <w:p w:rsidR="008F23C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трапа 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какой-то конверт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исьмо от </w:t>
      </w:r>
      <w:proofErr w:type="spellStart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</w:t>
      </w:r>
      <w:proofErr w:type="spellEnd"/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Письмо не открывается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нем код. Необходимо правильно расставить числа числового ряда. </w:t>
      </w:r>
    </w:p>
    <w:p w:rsidR="008F23C0" w:rsidRDefault="008F23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цифры не хватает? </w:t>
      </w:r>
      <w:r w:rsidR="0089632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(4)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получите цифру 4, если расскажите, где в жизни встречается число 4? (4 ножки у стола, стула, 4 угла, 4 ноги у животных, на часах цифра 4)</w:t>
      </w:r>
      <w:r w:rsidR="004D179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можно получить 4? (К 3 добавить 1, к 2 добавить 2)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23D82" w:rsidRPr="00412AC0" w:rsidRDefault="008F23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</w:t>
      </w:r>
      <w:r w:rsidR="004D179C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5434F7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ребята</w:t>
      </w:r>
      <w:proofErr w:type="gramStart"/>
      <w:r w:rsidR="005434F7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5434F7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Приглашаю вас ко мне в гости на лесную полянку. Посылаю вам план, как добраться до моей лесной полянки.</w:t>
      </w:r>
      <w:r w:rsidR="004D179C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434F7" w:rsidRPr="00AE21F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что это? Почему такой шум?</w:t>
      </w:r>
    </w:p>
    <w:p w:rsidR="005434F7" w:rsidRDefault="00412A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23D82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дактическая игра</w:t>
      </w:r>
      <w:r w:rsidR="00523D82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2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Птицы</w:t>
      </w:r>
      <w:r w:rsidR="00523D82" w:rsidRPr="00AE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птицы собрались на птичий концерт и вдруг все перепутались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задача распределить птиц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петух, гусь, индюк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оседлые —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галка, воробьи, голуби, ворона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перелетные — чайка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ласто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чка, соловей, пеночка</w:t>
      </w:r>
      <w:proofErr w:type="gramStart"/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волга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3C0" w:rsidRPr="00AE21F0" w:rsidRDefault="008F23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D82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</w:t>
      </w:r>
      <w:r w:rsidR="00523D82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523D82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укажет нам дор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 дальше, если мы решим задачу:</w:t>
      </w:r>
    </w:p>
    <w:p w:rsidR="005434F7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 птицы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(Летели две 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 Одна птица летела высоко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на все смотрела сверху. А другая летела низко, поэтому на все смотрела сбоку. Детям предлагаютс</w:t>
      </w:r>
      <w:r w:rsidR="008F23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паспорта геометрических фигур. Их задача определить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объемной фигуре принадлежит паспорт, посмотрев на неё сверху и сбоку).</w:t>
      </w:r>
    </w:p>
    <w:p w:rsidR="008F23C0" w:rsidRPr="00AE21F0" w:rsidRDefault="008F23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3C0" w:rsidRPr="00412AC0" w:rsidRDefault="005434F7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</w:t>
      </w:r>
      <w:proofErr w:type="gramStart"/>
      <w:r w:rsidRPr="008F2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Веревочка» </w:t>
      </w:r>
      <w:r w:rsid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34F7" w:rsidRPr="00AE21F0" w:rsidRDefault="008F23C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разрывая рук, дети должны построиться в опр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еделенные геометрические фигур</w:t>
      </w:r>
      <w:proofErr w:type="gramStart"/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квадрат, круг, овал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треугольник.)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4F7" w:rsidRPr="00AE21F0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</w:t>
      </w:r>
      <w:r w:rsidR="00250267"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</w:t>
      </w:r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этого места тропинк</w:t>
      </w:r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веде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т к 2 кустарникам. Кроме того, на полянке растут и деревья. </w:t>
      </w:r>
      <w:r w:rsidR="005434F7" w:rsidRPr="00AE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кустарник отличается от дерева?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дерева один ствол. Оно выше кустарника. </w:t>
      </w:r>
      <w:proofErr w:type="gramStart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кустарника много стволов и оно ниже дерева).</w:t>
      </w:r>
      <w:proofErr w:type="gramEnd"/>
    </w:p>
    <w:p w:rsidR="00250267" w:rsidRDefault="00C90B0F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74677A" w:rsidRPr="00412AC0">
        <w:rPr>
          <w:rFonts w:ascii="Times New Roman" w:hAnsi="Times New Roman" w:cs="Times New Roman"/>
          <w:b/>
          <w:sz w:val="28"/>
          <w:szCs w:val="28"/>
        </w:rPr>
        <w:t>тель</w:t>
      </w:r>
      <w:r w:rsidR="0074677A" w:rsidRPr="00AE21F0">
        <w:rPr>
          <w:rFonts w:ascii="Times New Roman" w:hAnsi="Times New Roman" w:cs="Times New Roman"/>
          <w:sz w:val="28"/>
          <w:szCs w:val="28"/>
        </w:rPr>
        <w:t xml:space="preserve">: </w:t>
      </w:r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нам нужно пройти через болото. </w:t>
      </w:r>
      <w:proofErr w:type="spellStart"/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</w:t>
      </w:r>
      <w:r w:rsidR="00412A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</w:t>
      </w:r>
      <w:r w:rsidR="00746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овил для нас спасательные кочки</w:t>
      </w:r>
      <w:r w:rsidR="0025026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здесь хватит только всем по одной. Как поступить? Разделить на части кочку. Сколько нужно кочек, чтобы переступать двумя ногами с кочки на кочку?</w:t>
      </w:r>
    </w:p>
    <w:p w:rsidR="001E1E0A" w:rsidRDefault="001E1E0A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74" w:rsidRPr="00AE21F0" w:rsidRDefault="002B7C74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4F7" w:rsidRDefault="002B7C74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войти на полянку к </w:t>
      </w:r>
      <w:proofErr w:type="spellStart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из вас должен выбрать цифру меньше 6, но больше 4, не синюю, не </w:t>
      </w:r>
      <w:r w:rsidR="00677F1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желтую</w:t>
      </w:r>
      <w:r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зеленую(красную)</w:t>
      </w:r>
      <w:r w:rsidR="00677F1C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E0A" w:rsidRDefault="001E1E0A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1F0" w:rsidRDefault="00AE21F0" w:rsidP="005434F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21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Детей встречает </w:t>
      </w:r>
      <w:proofErr w:type="spellStart"/>
      <w:r w:rsidRPr="00AE21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Лесовичек</w:t>
      </w:r>
      <w:proofErr w:type="spellEnd"/>
      <w:r w:rsidRPr="00AE21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E1E0A" w:rsidRDefault="00AE21F0" w:rsidP="00CC08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Лесовичек:</w:t>
      </w:r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spellEnd"/>
      <w:r w:rsidR="005434F7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закончилось наше путешествие. Вы славно потрудились. </w:t>
      </w:r>
      <w:r w:rsidR="00C9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B7C74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вам учиться на такие оценки, которые вы держите сейчас в руках.</w:t>
      </w:r>
      <w:r w:rsidR="00CC08C6" w:rsidRPr="00AE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Гранит наук очень тяжел и вам предстоит нелегкий труд, чтобы постичь все науки. </w:t>
      </w:r>
    </w:p>
    <w:p w:rsidR="001E1E0A" w:rsidRDefault="001E1E0A" w:rsidP="00CC08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F6" w:rsidRPr="00AE21F0" w:rsidRDefault="003A23F6">
      <w:pPr>
        <w:rPr>
          <w:rFonts w:ascii="Times New Roman" w:hAnsi="Times New Roman" w:cs="Times New Roman"/>
          <w:sz w:val="28"/>
          <w:szCs w:val="28"/>
        </w:rPr>
      </w:pPr>
    </w:p>
    <w:sectPr w:rsidR="003A23F6" w:rsidRPr="00AE21F0" w:rsidSect="0077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3A8"/>
    <w:rsid w:val="0000734A"/>
    <w:rsid w:val="00095CED"/>
    <w:rsid w:val="000D61B7"/>
    <w:rsid w:val="00130BE8"/>
    <w:rsid w:val="001A56DB"/>
    <w:rsid w:val="001D53A8"/>
    <w:rsid w:val="001E1E0A"/>
    <w:rsid w:val="00216139"/>
    <w:rsid w:val="0022208F"/>
    <w:rsid w:val="00250267"/>
    <w:rsid w:val="002B7C74"/>
    <w:rsid w:val="00370664"/>
    <w:rsid w:val="003A23F6"/>
    <w:rsid w:val="003C0C7C"/>
    <w:rsid w:val="003D2592"/>
    <w:rsid w:val="004033F4"/>
    <w:rsid w:val="00412AC0"/>
    <w:rsid w:val="0043320E"/>
    <w:rsid w:val="004C4E0C"/>
    <w:rsid w:val="004D179C"/>
    <w:rsid w:val="004D49C0"/>
    <w:rsid w:val="004E7879"/>
    <w:rsid w:val="00523D82"/>
    <w:rsid w:val="005434F7"/>
    <w:rsid w:val="00581642"/>
    <w:rsid w:val="005E474E"/>
    <w:rsid w:val="005F072E"/>
    <w:rsid w:val="006047D4"/>
    <w:rsid w:val="00634A0C"/>
    <w:rsid w:val="00677F1C"/>
    <w:rsid w:val="0074677A"/>
    <w:rsid w:val="007515B4"/>
    <w:rsid w:val="00774F44"/>
    <w:rsid w:val="00814952"/>
    <w:rsid w:val="0089632C"/>
    <w:rsid w:val="008B6A40"/>
    <w:rsid w:val="008C1014"/>
    <w:rsid w:val="008F23C0"/>
    <w:rsid w:val="00A0468E"/>
    <w:rsid w:val="00A358CC"/>
    <w:rsid w:val="00A96A57"/>
    <w:rsid w:val="00AB624B"/>
    <w:rsid w:val="00AE21F0"/>
    <w:rsid w:val="00B728E8"/>
    <w:rsid w:val="00BD6D9E"/>
    <w:rsid w:val="00C66702"/>
    <w:rsid w:val="00C90B0F"/>
    <w:rsid w:val="00CC08C6"/>
    <w:rsid w:val="00EA320D"/>
    <w:rsid w:val="00F56E8F"/>
    <w:rsid w:val="00F6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Admin111</dc:creator>
  <cp:keywords/>
  <dc:description/>
  <cp:lastModifiedBy>User</cp:lastModifiedBy>
  <cp:revision>27</cp:revision>
  <cp:lastPrinted>2016-04-18T18:57:00Z</cp:lastPrinted>
  <dcterms:created xsi:type="dcterms:W3CDTF">2016-03-21T16:28:00Z</dcterms:created>
  <dcterms:modified xsi:type="dcterms:W3CDTF">2024-12-27T06:21:00Z</dcterms:modified>
</cp:coreProperties>
</file>