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611AB" w14:textId="60147459" w:rsidR="00EB47E9" w:rsidRPr="00EB47E9" w:rsidRDefault="00EB47E9" w:rsidP="00EB47E9">
      <w:pPr>
        <w:pStyle w:val="a5"/>
        <w:tabs>
          <w:tab w:val="left" w:pos="3479"/>
        </w:tabs>
        <w:spacing w:before="72"/>
        <w:ind w:left="1276" w:firstLine="0"/>
        <w:rPr>
          <w:b/>
          <w:sz w:val="24"/>
          <w:szCs w:val="24"/>
        </w:rPr>
      </w:pPr>
      <w:r w:rsidRPr="00EB47E9">
        <w:rPr>
          <w:b/>
          <w:sz w:val="24"/>
          <w:szCs w:val="24"/>
        </w:rPr>
        <w:t>Урок по теме «</w:t>
      </w:r>
      <w:r w:rsidRPr="00EB47E9">
        <w:rPr>
          <w:b/>
          <w:sz w:val="24"/>
          <w:szCs w:val="24"/>
        </w:rPr>
        <w:t>Числовые</w:t>
      </w:r>
      <w:r w:rsidRPr="00EB47E9">
        <w:rPr>
          <w:b/>
          <w:spacing w:val="-9"/>
          <w:sz w:val="24"/>
          <w:szCs w:val="24"/>
        </w:rPr>
        <w:t xml:space="preserve"> </w:t>
      </w:r>
      <w:r w:rsidRPr="00EB47E9">
        <w:rPr>
          <w:b/>
          <w:sz w:val="24"/>
          <w:szCs w:val="24"/>
        </w:rPr>
        <w:t>и</w:t>
      </w:r>
      <w:r w:rsidRPr="00EB47E9">
        <w:rPr>
          <w:b/>
          <w:spacing w:val="-6"/>
          <w:sz w:val="24"/>
          <w:szCs w:val="24"/>
        </w:rPr>
        <w:t xml:space="preserve"> </w:t>
      </w:r>
      <w:r w:rsidRPr="00EB47E9">
        <w:rPr>
          <w:b/>
          <w:sz w:val="24"/>
          <w:szCs w:val="24"/>
        </w:rPr>
        <w:t>буквенные</w:t>
      </w:r>
      <w:r w:rsidRPr="00EB47E9">
        <w:rPr>
          <w:b/>
          <w:spacing w:val="-8"/>
          <w:sz w:val="24"/>
          <w:szCs w:val="24"/>
        </w:rPr>
        <w:t xml:space="preserve"> </w:t>
      </w:r>
      <w:r w:rsidRPr="00EB47E9">
        <w:rPr>
          <w:b/>
          <w:spacing w:val="-2"/>
          <w:sz w:val="24"/>
          <w:szCs w:val="24"/>
        </w:rPr>
        <w:t>выражения</w:t>
      </w:r>
      <w:r w:rsidRPr="00EB47E9">
        <w:rPr>
          <w:b/>
          <w:spacing w:val="-2"/>
          <w:sz w:val="24"/>
          <w:szCs w:val="24"/>
        </w:rPr>
        <w:t>», 5 класс</w:t>
      </w:r>
    </w:p>
    <w:p w14:paraId="6B303532" w14:textId="77777777" w:rsidR="00EB47E9" w:rsidRPr="00EB47E9" w:rsidRDefault="00EB47E9" w:rsidP="00EB47E9">
      <w:pPr>
        <w:pStyle w:val="a3"/>
        <w:spacing w:before="6"/>
        <w:ind w:left="0"/>
        <w:rPr>
          <w:b/>
        </w:rPr>
      </w:pPr>
    </w:p>
    <w:p w14:paraId="3375B27B" w14:textId="074480B9" w:rsidR="00EB47E9" w:rsidRPr="00EB47E9" w:rsidRDefault="00EB47E9" w:rsidP="00EB47E9">
      <w:pPr>
        <w:pStyle w:val="a3"/>
        <w:spacing w:before="1" w:line="360" w:lineRule="auto"/>
      </w:pPr>
      <w:r w:rsidRPr="00EB47E9">
        <w:rPr>
          <w:b/>
        </w:rPr>
        <w:t>Цел</w:t>
      </w:r>
      <w:r w:rsidRPr="00EB47E9">
        <w:rPr>
          <w:b/>
        </w:rPr>
        <w:t>и урока</w:t>
      </w:r>
      <w:r w:rsidRPr="00EB47E9">
        <w:rPr>
          <w:b/>
        </w:rPr>
        <w:t>:</w:t>
      </w:r>
      <w:r w:rsidRPr="00EB47E9">
        <w:rPr>
          <w:b/>
          <w:spacing w:val="80"/>
        </w:rPr>
        <w:t xml:space="preserve"> </w:t>
      </w:r>
      <w:r w:rsidRPr="00EB47E9">
        <w:t>создать</w:t>
      </w:r>
      <w:r w:rsidRPr="00EB47E9">
        <w:rPr>
          <w:spacing w:val="80"/>
        </w:rPr>
        <w:t xml:space="preserve"> </w:t>
      </w:r>
      <w:r w:rsidRPr="00EB47E9">
        <w:t>условия</w:t>
      </w:r>
      <w:r w:rsidRPr="00EB47E9">
        <w:rPr>
          <w:spacing w:val="80"/>
        </w:rPr>
        <w:t xml:space="preserve"> </w:t>
      </w:r>
      <w:r w:rsidRPr="00EB47E9">
        <w:t>для</w:t>
      </w:r>
      <w:r w:rsidRPr="00EB47E9">
        <w:rPr>
          <w:spacing w:val="80"/>
        </w:rPr>
        <w:t xml:space="preserve"> </w:t>
      </w:r>
      <w:r w:rsidRPr="00EB47E9">
        <w:t>формирования</w:t>
      </w:r>
      <w:r w:rsidRPr="00EB47E9">
        <w:rPr>
          <w:spacing w:val="80"/>
        </w:rPr>
        <w:t xml:space="preserve"> </w:t>
      </w:r>
      <w:r w:rsidRPr="00EB47E9">
        <w:t>умения</w:t>
      </w:r>
      <w:r w:rsidRPr="00EB47E9">
        <w:rPr>
          <w:spacing w:val="80"/>
        </w:rPr>
        <w:t xml:space="preserve"> </w:t>
      </w:r>
      <w:r w:rsidRPr="00EB47E9">
        <w:t>записывать</w:t>
      </w:r>
      <w:r w:rsidRPr="00EB47E9">
        <w:rPr>
          <w:spacing w:val="80"/>
        </w:rPr>
        <w:t xml:space="preserve"> </w:t>
      </w:r>
      <w:r w:rsidRPr="00EB47E9">
        <w:t>свойства</w:t>
      </w:r>
      <w:r w:rsidRPr="00EB47E9">
        <w:rPr>
          <w:spacing w:val="80"/>
        </w:rPr>
        <w:t xml:space="preserve"> </w:t>
      </w:r>
      <w:r w:rsidRPr="00EB47E9">
        <w:t>арифметических действий на языке математики с помощью букв, классифицировать выражения.</w:t>
      </w:r>
    </w:p>
    <w:p w14:paraId="3165EE5B" w14:textId="6E328B59" w:rsidR="00EB47E9" w:rsidRPr="00EB47E9" w:rsidRDefault="00EB47E9" w:rsidP="00EB47E9">
      <w:pPr>
        <w:spacing w:before="2"/>
        <w:ind w:left="108"/>
        <w:rPr>
          <w:sz w:val="24"/>
          <w:szCs w:val="24"/>
        </w:rPr>
      </w:pPr>
      <w:r w:rsidRPr="00EB47E9">
        <w:rPr>
          <w:b/>
          <w:spacing w:val="-2"/>
          <w:sz w:val="24"/>
          <w:szCs w:val="24"/>
        </w:rPr>
        <w:t>Задачи</w:t>
      </w:r>
      <w:r w:rsidRPr="00EB47E9">
        <w:rPr>
          <w:b/>
          <w:spacing w:val="-2"/>
          <w:sz w:val="24"/>
          <w:szCs w:val="24"/>
        </w:rPr>
        <w:t xml:space="preserve">: </w:t>
      </w:r>
      <w:r w:rsidRPr="00EB47E9">
        <w:rPr>
          <w:sz w:val="24"/>
          <w:szCs w:val="24"/>
        </w:rPr>
        <w:t>в</w:t>
      </w:r>
      <w:r w:rsidRPr="00EB47E9">
        <w:rPr>
          <w:sz w:val="24"/>
          <w:szCs w:val="24"/>
        </w:rPr>
        <w:t>вести</w:t>
      </w:r>
      <w:r w:rsidRPr="00EB47E9">
        <w:rPr>
          <w:spacing w:val="40"/>
          <w:sz w:val="24"/>
          <w:szCs w:val="24"/>
        </w:rPr>
        <w:t xml:space="preserve"> </w:t>
      </w:r>
      <w:r w:rsidRPr="00EB47E9">
        <w:rPr>
          <w:sz w:val="24"/>
          <w:szCs w:val="24"/>
        </w:rPr>
        <w:t>понятие</w:t>
      </w:r>
      <w:r w:rsidRPr="00EB47E9">
        <w:rPr>
          <w:spacing w:val="40"/>
          <w:sz w:val="24"/>
          <w:szCs w:val="24"/>
        </w:rPr>
        <w:t xml:space="preserve"> </w:t>
      </w:r>
      <w:r w:rsidRPr="00EB47E9">
        <w:rPr>
          <w:sz w:val="24"/>
          <w:szCs w:val="24"/>
        </w:rPr>
        <w:t>буквенного</w:t>
      </w:r>
      <w:r w:rsidRPr="00EB47E9">
        <w:rPr>
          <w:spacing w:val="40"/>
          <w:sz w:val="24"/>
          <w:szCs w:val="24"/>
        </w:rPr>
        <w:t xml:space="preserve"> </w:t>
      </w:r>
      <w:r w:rsidRPr="00EB47E9">
        <w:rPr>
          <w:sz w:val="24"/>
          <w:szCs w:val="24"/>
        </w:rPr>
        <w:t>выражения,</w:t>
      </w:r>
      <w:r w:rsidRPr="00EB47E9">
        <w:rPr>
          <w:spacing w:val="40"/>
          <w:sz w:val="24"/>
          <w:szCs w:val="24"/>
        </w:rPr>
        <w:t xml:space="preserve"> </w:t>
      </w:r>
      <w:r w:rsidRPr="00EB47E9">
        <w:rPr>
          <w:sz w:val="24"/>
          <w:szCs w:val="24"/>
        </w:rPr>
        <w:t>форму</w:t>
      </w:r>
      <w:r w:rsidRPr="00EB47E9">
        <w:rPr>
          <w:spacing w:val="40"/>
          <w:sz w:val="24"/>
          <w:szCs w:val="24"/>
        </w:rPr>
        <w:t xml:space="preserve"> </w:t>
      </w:r>
      <w:r w:rsidRPr="00EB47E9">
        <w:rPr>
          <w:sz w:val="24"/>
          <w:szCs w:val="24"/>
        </w:rPr>
        <w:t>записи</w:t>
      </w:r>
      <w:r w:rsidRPr="00EB47E9">
        <w:rPr>
          <w:spacing w:val="40"/>
          <w:sz w:val="24"/>
          <w:szCs w:val="24"/>
        </w:rPr>
        <w:t xml:space="preserve"> </w:t>
      </w:r>
      <w:r w:rsidRPr="00EB47E9">
        <w:rPr>
          <w:sz w:val="24"/>
          <w:szCs w:val="24"/>
        </w:rPr>
        <w:t>свойств</w:t>
      </w:r>
      <w:r w:rsidRPr="00EB47E9">
        <w:rPr>
          <w:spacing w:val="40"/>
          <w:sz w:val="24"/>
          <w:szCs w:val="24"/>
        </w:rPr>
        <w:t xml:space="preserve"> </w:t>
      </w:r>
      <w:r w:rsidRPr="00EB47E9">
        <w:rPr>
          <w:sz w:val="24"/>
          <w:szCs w:val="24"/>
        </w:rPr>
        <w:t>арифметических</w:t>
      </w:r>
      <w:r w:rsidRPr="00EB47E9">
        <w:rPr>
          <w:spacing w:val="40"/>
          <w:sz w:val="24"/>
          <w:szCs w:val="24"/>
        </w:rPr>
        <w:t xml:space="preserve"> </w:t>
      </w:r>
      <w:r w:rsidRPr="00EB47E9">
        <w:rPr>
          <w:sz w:val="24"/>
          <w:szCs w:val="24"/>
        </w:rPr>
        <w:t>действий</w:t>
      </w:r>
      <w:r w:rsidRPr="00EB47E9">
        <w:rPr>
          <w:spacing w:val="40"/>
          <w:sz w:val="24"/>
          <w:szCs w:val="24"/>
        </w:rPr>
        <w:t xml:space="preserve"> </w:t>
      </w:r>
      <w:r w:rsidRPr="00EB47E9">
        <w:rPr>
          <w:sz w:val="24"/>
          <w:szCs w:val="24"/>
        </w:rPr>
        <w:t>с помощью букв.</w:t>
      </w:r>
    </w:p>
    <w:p w14:paraId="2E75EF74" w14:textId="77777777" w:rsidR="00EB47E9" w:rsidRPr="00EB47E9" w:rsidRDefault="00EB47E9" w:rsidP="00EB47E9">
      <w:pPr>
        <w:pStyle w:val="a3"/>
        <w:spacing w:line="360" w:lineRule="auto"/>
      </w:pPr>
      <w:r w:rsidRPr="00EB47E9">
        <w:t>Расширить</w:t>
      </w:r>
      <w:r w:rsidRPr="00EB47E9">
        <w:rPr>
          <w:spacing w:val="40"/>
        </w:rPr>
        <w:t xml:space="preserve"> </w:t>
      </w:r>
      <w:r w:rsidRPr="00EB47E9">
        <w:t>представления</w:t>
      </w:r>
      <w:r w:rsidRPr="00EB47E9">
        <w:rPr>
          <w:spacing w:val="40"/>
        </w:rPr>
        <w:t xml:space="preserve"> </w:t>
      </w:r>
      <w:r w:rsidRPr="00EB47E9">
        <w:t>о</w:t>
      </w:r>
      <w:r w:rsidRPr="00EB47E9">
        <w:rPr>
          <w:spacing w:val="40"/>
        </w:rPr>
        <w:t xml:space="preserve"> </w:t>
      </w:r>
      <w:r w:rsidRPr="00EB47E9">
        <w:t>формах</w:t>
      </w:r>
      <w:r w:rsidRPr="00EB47E9">
        <w:rPr>
          <w:spacing w:val="40"/>
        </w:rPr>
        <w:t xml:space="preserve"> </w:t>
      </w:r>
      <w:r w:rsidRPr="00EB47E9">
        <w:t>записей</w:t>
      </w:r>
      <w:r w:rsidRPr="00EB47E9">
        <w:rPr>
          <w:spacing w:val="40"/>
        </w:rPr>
        <w:t xml:space="preserve"> </w:t>
      </w:r>
      <w:r w:rsidRPr="00EB47E9">
        <w:t>в</w:t>
      </w:r>
      <w:r w:rsidRPr="00EB47E9">
        <w:rPr>
          <w:spacing w:val="40"/>
        </w:rPr>
        <w:t xml:space="preserve"> </w:t>
      </w:r>
      <w:r w:rsidRPr="00EB47E9">
        <w:t>процессе</w:t>
      </w:r>
      <w:r w:rsidRPr="00EB47E9">
        <w:rPr>
          <w:spacing w:val="40"/>
        </w:rPr>
        <w:t xml:space="preserve"> </w:t>
      </w:r>
      <w:r w:rsidRPr="00EB47E9">
        <w:t>математического</w:t>
      </w:r>
      <w:r w:rsidRPr="00EB47E9">
        <w:rPr>
          <w:spacing w:val="40"/>
        </w:rPr>
        <w:t xml:space="preserve"> </w:t>
      </w:r>
      <w:r w:rsidRPr="00EB47E9">
        <w:t>моделирования,</w:t>
      </w:r>
      <w:r w:rsidRPr="00EB47E9">
        <w:rPr>
          <w:spacing w:val="80"/>
        </w:rPr>
        <w:t xml:space="preserve"> </w:t>
      </w:r>
      <w:r w:rsidRPr="00EB47E9">
        <w:t>научиться разделять выражения на буквенные и числовые.</w:t>
      </w:r>
    </w:p>
    <w:p w14:paraId="481CF815" w14:textId="77777777" w:rsidR="00EB47E9" w:rsidRPr="00EB47E9" w:rsidRDefault="00EB47E9" w:rsidP="00EB47E9">
      <w:pPr>
        <w:pStyle w:val="a3"/>
        <w:spacing w:line="360" w:lineRule="auto"/>
      </w:pPr>
      <w:r w:rsidRPr="00EB47E9">
        <w:rPr>
          <w:b/>
        </w:rPr>
        <w:t>Ключевые</w:t>
      </w:r>
      <w:r w:rsidRPr="00EB47E9">
        <w:rPr>
          <w:b/>
          <w:spacing w:val="40"/>
        </w:rPr>
        <w:t xml:space="preserve"> </w:t>
      </w:r>
      <w:r w:rsidRPr="00EB47E9">
        <w:rPr>
          <w:b/>
        </w:rPr>
        <w:t>слова:</w:t>
      </w:r>
      <w:r w:rsidRPr="00EB47E9">
        <w:rPr>
          <w:b/>
          <w:spacing w:val="40"/>
        </w:rPr>
        <w:t xml:space="preserve"> </w:t>
      </w:r>
      <w:r w:rsidRPr="00EB47E9">
        <w:t>числовое</w:t>
      </w:r>
      <w:r w:rsidRPr="00EB47E9">
        <w:rPr>
          <w:spacing w:val="40"/>
        </w:rPr>
        <w:t xml:space="preserve"> </w:t>
      </w:r>
      <w:r w:rsidRPr="00EB47E9">
        <w:t>выражение;</w:t>
      </w:r>
      <w:r w:rsidRPr="00EB47E9">
        <w:rPr>
          <w:spacing w:val="40"/>
        </w:rPr>
        <w:t xml:space="preserve"> </w:t>
      </w:r>
      <w:r w:rsidRPr="00EB47E9">
        <w:t>буквенное</w:t>
      </w:r>
      <w:r w:rsidRPr="00EB47E9">
        <w:rPr>
          <w:spacing w:val="40"/>
        </w:rPr>
        <w:t xml:space="preserve"> </w:t>
      </w:r>
      <w:r w:rsidRPr="00EB47E9">
        <w:t>выражение;</w:t>
      </w:r>
      <w:r w:rsidRPr="00EB47E9">
        <w:rPr>
          <w:spacing w:val="40"/>
        </w:rPr>
        <w:t xml:space="preserve"> </w:t>
      </w:r>
      <w:r w:rsidRPr="00EB47E9">
        <w:t>значение</w:t>
      </w:r>
      <w:r w:rsidRPr="00EB47E9">
        <w:rPr>
          <w:spacing w:val="40"/>
        </w:rPr>
        <w:t xml:space="preserve"> </w:t>
      </w:r>
      <w:r w:rsidRPr="00EB47E9">
        <w:t>буквы;</w:t>
      </w:r>
      <w:r w:rsidRPr="00EB47E9">
        <w:rPr>
          <w:spacing w:val="40"/>
        </w:rPr>
        <w:t xml:space="preserve"> </w:t>
      </w:r>
      <w:r w:rsidRPr="00EB47E9">
        <w:t>значение</w:t>
      </w:r>
      <w:r w:rsidRPr="00EB47E9">
        <w:rPr>
          <w:spacing w:val="40"/>
        </w:rPr>
        <w:t xml:space="preserve"> </w:t>
      </w:r>
      <w:r w:rsidRPr="00EB47E9">
        <w:rPr>
          <w:spacing w:val="-2"/>
        </w:rPr>
        <w:t>выражения.</w:t>
      </w:r>
    </w:p>
    <w:p w14:paraId="1A662781" w14:textId="77777777" w:rsidR="00EB47E9" w:rsidRPr="00EB47E9" w:rsidRDefault="00EB47E9" w:rsidP="00EB47E9">
      <w:pPr>
        <w:spacing w:before="6"/>
        <w:ind w:left="4496"/>
        <w:rPr>
          <w:b/>
          <w:sz w:val="24"/>
          <w:szCs w:val="24"/>
        </w:rPr>
      </w:pPr>
      <w:r w:rsidRPr="00EB47E9">
        <w:rPr>
          <w:b/>
          <w:spacing w:val="-2"/>
          <w:sz w:val="24"/>
          <w:szCs w:val="24"/>
        </w:rPr>
        <w:t>Ход</w:t>
      </w:r>
      <w:r w:rsidRPr="00EB47E9">
        <w:rPr>
          <w:b/>
          <w:spacing w:val="-10"/>
          <w:sz w:val="24"/>
          <w:szCs w:val="24"/>
        </w:rPr>
        <w:t xml:space="preserve"> </w:t>
      </w:r>
      <w:r w:rsidRPr="00EB47E9">
        <w:rPr>
          <w:b/>
          <w:spacing w:val="-2"/>
          <w:sz w:val="24"/>
          <w:szCs w:val="24"/>
        </w:rPr>
        <w:t>урока</w:t>
      </w:r>
    </w:p>
    <w:p w14:paraId="5C064C97" w14:textId="77777777" w:rsidR="00EB47E9" w:rsidRPr="00EB47E9" w:rsidRDefault="00EB47E9" w:rsidP="00EB47E9">
      <w:pPr>
        <w:pStyle w:val="a5"/>
        <w:numPr>
          <w:ilvl w:val="0"/>
          <w:numId w:val="2"/>
        </w:numPr>
        <w:tabs>
          <w:tab w:val="left" w:pos="349"/>
        </w:tabs>
        <w:spacing w:before="136"/>
        <w:ind w:hanging="241"/>
        <w:rPr>
          <w:b/>
          <w:sz w:val="24"/>
          <w:szCs w:val="24"/>
        </w:rPr>
      </w:pPr>
      <w:r w:rsidRPr="00EB47E9">
        <w:rPr>
          <w:b/>
          <w:sz w:val="24"/>
          <w:szCs w:val="24"/>
        </w:rPr>
        <w:t>Устный</w:t>
      </w:r>
      <w:r w:rsidRPr="00EB47E9">
        <w:rPr>
          <w:b/>
          <w:spacing w:val="-3"/>
          <w:sz w:val="24"/>
          <w:szCs w:val="24"/>
        </w:rPr>
        <w:t xml:space="preserve"> </w:t>
      </w:r>
      <w:r w:rsidRPr="00EB47E9">
        <w:rPr>
          <w:b/>
          <w:spacing w:val="-4"/>
          <w:sz w:val="24"/>
          <w:szCs w:val="24"/>
        </w:rPr>
        <w:t>счёт</w:t>
      </w:r>
    </w:p>
    <w:p w14:paraId="78B516B1" w14:textId="77777777" w:rsidR="00EB47E9" w:rsidRPr="00EB47E9" w:rsidRDefault="00EB47E9" w:rsidP="00EB47E9">
      <w:pPr>
        <w:pStyle w:val="a3"/>
        <w:spacing w:before="135"/>
      </w:pPr>
      <w:r w:rsidRPr="00EB47E9">
        <w:t>По</w:t>
      </w:r>
      <w:r w:rsidRPr="00EB47E9">
        <w:rPr>
          <w:spacing w:val="-3"/>
        </w:rPr>
        <w:t xml:space="preserve"> </w:t>
      </w:r>
      <w:r w:rsidRPr="00EB47E9">
        <w:t>цепочке</w:t>
      </w:r>
      <w:r w:rsidRPr="00EB47E9">
        <w:rPr>
          <w:spacing w:val="-3"/>
        </w:rPr>
        <w:t xml:space="preserve"> </w:t>
      </w:r>
      <w:r w:rsidRPr="00EB47E9">
        <w:t>выполнить</w:t>
      </w:r>
      <w:r w:rsidRPr="00EB47E9">
        <w:rPr>
          <w:spacing w:val="-2"/>
        </w:rPr>
        <w:t xml:space="preserve"> 2.154.</w:t>
      </w:r>
    </w:p>
    <w:p w14:paraId="56347C56" w14:textId="6A994C36" w:rsidR="00EB47E9" w:rsidRPr="00EB47E9" w:rsidRDefault="00EB47E9" w:rsidP="00EB47E9">
      <w:pPr>
        <w:pStyle w:val="a5"/>
        <w:numPr>
          <w:ilvl w:val="0"/>
          <w:numId w:val="2"/>
        </w:numPr>
        <w:tabs>
          <w:tab w:val="left" w:pos="349"/>
        </w:tabs>
        <w:spacing w:before="142"/>
        <w:ind w:hanging="241"/>
        <w:rPr>
          <w:b/>
          <w:sz w:val="24"/>
          <w:szCs w:val="24"/>
        </w:rPr>
      </w:pPr>
      <w:r w:rsidRPr="00EB47E9">
        <w:rPr>
          <w:b/>
          <w:spacing w:val="-2"/>
          <w:sz w:val="24"/>
          <w:szCs w:val="24"/>
        </w:rPr>
        <w:t>Актуализация</w:t>
      </w:r>
      <w:r w:rsidRPr="00EB47E9">
        <w:rPr>
          <w:b/>
          <w:spacing w:val="-2"/>
          <w:sz w:val="24"/>
          <w:szCs w:val="24"/>
        </w:rPr>
        <w:t xml:space="preserve"> знаний</w:t>
      </w:r>
    </w:p>
    <w:p w14:paraId="3692C8C8" w14:textId="77777777" w:rsidR="00EB47E9" w:rsidRPr="00EB47E9" w:rsidRDefault="00EB47E9" w:rsidP="00EB47E9">
      <w:pPr>
        <w:pStyle w:val="a3"/>
        <w:spacing w:before="132" w:line="360" w:lineRule="auto"/>
      </w:pPr>
      <w:r w:rsidRPr="00EB47E9">
        <w:t>2.118</w:t>
      </w:r>
      <w:r w:rsidRPr="00EB47E9">
        <w:rPr>
          <w:spacing w:val="-8"/>
        </w:rPr>
        <w:t xml:space="preserve"> </w:t>
      </w:r>
      <w:r w:rsidRPr="00EB47E9">
        <w:t>—</w:t>
      </w:r>
      <w:r w:rsidRPr="00EB47E9">
        <w:rPr>
          <w:spacing w:val="-8"/>
        </w:rPr>
        <w:t xml:space="preserve"> </w:t>
      </w:r>
      <w:r w:rsidRPr="00EB47E9">
        <w:t>числовые</w:t>
      </w:r>
      <w:r w:rsidRPr="00EB47E9">
        <w:rPr>
          <w:spacing w:val="-10"/>
        </w:rPr>
        <w:t xml:space="preserve"> </w:t>
      </w:r>
      <w:r w:rsidRPr="00EB47E9">
        <w:t>выражения;</w:t>
      </w:r>
      <w:r w:rsidRPr="00EB47E9">
        <w:rPr>
          <w:spacing w:val="-8"/>
        </w:rPr>
        <w:t xml:space="preserve"> </w:t>
      </w:r>
      <w:r w:rsidRPr="00EB47E9">
        <w:t>2.119,</w:t>
      </w:r>
      <w:r w:rsidRPr="00EB47E9">
        <w:rPr>
          <w:spacing w:val="-8"/>
        </w:rPr>
        <w:t xml:space="preserve"> </w:t>
      </w:r>
      <w:r w:rsidRPr="00EB47E9">
        <w:t>а</w:t>
      </w:r>
      <w:r w:rsidRPr="00EB47E9">
        <w:rPr>
          <w:spacing w:val="-7"/>
        </w:rPr>
        <w:t xml:space="preserve"> </w:t>
      </w:r>
      <w:r w:rsidRPr="00EB47E9">
        <w:t>—</w:t>
      </w:r>
      <w:r w:rsidRPr="00EB47E9">
        <w:rPr>
          <w:spacing w:val="-11"/>
        </w:rPr>
        <w:t xml:space="preserve"> </w:t>
      </w:r>
      <w:r w:rsidRPr="00EB47E9">
        <w:t>найти</w:t>
      </w:r>
      <w:r w:rsidRPr="00EB47E9">
        <w:rPr>
          <w:spacing w:val="-7"/>
        </w:rPr>
        <w:t xml:space="preserve"> </w:t>
      </w:r>
      <w:r w:rsidRPr="00EB47E9">
        <w:t>значение</w:t>
      </w:r>
      <w:r w:rsidRPr="00EB47E9">
        <w:rPr>
          <w:spacing w:val="-9"/>
        </w:rPr>
        <w:t xml:space="preserve"> </w:t>
      </w:r>
      <w:r w:rsidRPr="00EB47E9">
        <w:t>выражения,</w:t>
      </w:r>
      <w:r w:rsidRPr="00EB47E9">
        <w:rPr>
          <w:spacing w:val="-11"/>
        </w:rPr>
        <w:t xml:space="preserve"> </w:t>
      </w:r>
      <w:r w:rsidRPr="00EB47E9">
        <w:t>попросить</w:t>
      </w:r>
      <w:r w:rsidRPr="00EB47E9">
        <w:rPr>
          <w:spacing w:val="-10"/>
        </w:rPr>
        <w:t xml:space="preserve"> </w:t>
      </w:r>
      <w:r w:rsidRPr="00EB47E9">
        <w:t>найти</w:t>
      </w:r>
      <w:r w:rsidRPr="00EB47E9">
        <w:rPr>
          <w:spacing w:val="-9"/>
        </w:rPr>
        <w:t xml:space="preserve"> </w:t>
      </w:r>
      <w:r w:rsidRPr="00EB47E9">
        <w:t xml:space="preserve">значение выражения при </w:t>
      </w:r>
      <w:r w:rsidRPr="00EB47E9">
        <w:rPr>
          <w:i/>
        </w:rPr>
        <w:t xml:space="preserve">а </w:t>
      </w:r>
      <w:r w:rsidRPr="00EB47E9">
        <w:t xml:space="preserve">= 200 и </w:t>
      </w:r>
      <w:r w:rsidRPr="00EB47E9">
        <w:rPr>
          <w:i/>
        </w:rPr>
        <w:t xml:space="preserve">а </w:t>
      </w:r>
      <w:r w:rsidRPr="00EB47E9">
        <w:t>= 0.</w:t>
      </w:r>
    </w:p>
    <w:p w14:paraId="382D7CD2" w14:textId="77777777" w:rsidR="00EB47E9" w:rsidRPr="00EB47E9" w:rsidRDefault="00EB47E9" w:rsidP="00EB47E9">
      <w:pPr>
        <w:pStyle w:val="a3"/>
      </w:pPr>
      <w:r w:rsidRPr="00EB47E9">
        <w:t>На</w:t>
      </w:r>
      <w:r w:rsidRPr="00EB47E9">
        <w:rPr>
          <w:spacing w:val="-7"/>
        </w:rPr>
        <w:t xml:space="preserve"> </w:t>
      </w:r>
      <w:r w:rsidRPr="00EB47E9">
        <w:t>примере</w:t>
      </w:r>
      <w:r w:rsidRPr="00EB47E9">
        <w:rPr>
          <w:spacing w:val="-3"/>
        </w:rPr>
        <w:t xml:space="preserve"> </w:t>
      </w:r>
      <w:r w:rsidRPr="00EB47E9">
        <w:t>этих</w:t>
      </w:r>
      <w:r w:rsidRPr="00EB47E9">
        <w:rPr>
          <w:spacing w:val="-1"/>
        </w:rPr>
        <w:t xml:space="preserve"> </w:t>
      </w:r>
      <w:r w:rsidRPr="00EB47E9">
        <w:t>двух заданий</w:t>
      </w:r>
      <w:r w:rsidRPr="00EB47E9">
        <w:rPr>
          <w:spacing w:val="-3"/>
        </w:rPr>
        <w:t xml:space="preserve"> </w:t>
      </w:r>
      <w:r w:rsidRPr="00EB47E9">
        <w:t>попросить</w:t>
      </w:r>
      <w:r w:rsidRPr="00EB47E9">
        <w:rPr>
          <w:spacing w:val="-2"/>
        </w:rPr>
        <w:t xml:space="preserve"> </w:t>
      </w:r>
      <w:r w:rsidRPr="00EB47E9">
        <w:t>сформулировать</w:t>
      </w:r>
      <w:r w:rsidRPr="00EB47E9">
        <w:rPr>
          <w:spacing w:val="-1"/>
        </w:rPr>
        <w:t xml:space="preserve"> </w:t>
      </w:r>
      <w:r w:rsidRPr="00EB47E9">
        <w:t>различия</w:t>
      </w:r>
      <w:r w:rsidRPr="00EB47E9">
        <w:rPr>
          <w:spacing w:val="-3"/>
        </w:rPr>
        <w:t xml:space="preserve"> </w:t>
      </w:r>
      <w:r w:rsidRPr="00EB47E9">
        <w:t>в</w:t>
      </w:r>
      <w:r w:rsidRPr="00EB47E9">
        <w:rPr>
          <w:spacing w:val="-3"/>
        </w:rPr>
        <w:t xml:space="preserve"> </w:t>
      </w:r>
      <w:r w:rsidRPr="00EB47E9">
        <w:t>записи</w:t>
      </w:r>
      <w:r w:rsidRPr="00EB47E9">
        <w:rPr>
          <w:spacing w:val="-2"/>
        </w:rPr>
        <w:t xml:space="preserve"> выражений.</w:t>
      </w:r>
    </w:p>
    <w:p w14:paraId="441A47CD" w14:textId="6D64DEFA" w:rsidR="00EB47E9" w:rsidRPr="00EB47E9" w:rsidRDefault="00EB47E9" w:rsidP="00EB47E9">
      <w:pPr>
        <w:pStyle w:val="a5"/>
        <w:numPr>
          <w:ilvl w:val="0"/>
          <w:numId w:val="2"/>
        </w:numPr>
        <w:tabs>
          <w:tab w:val="left" w:pos="349"/>
        </w:tabs>
        <w:spacing w:before="144"/>
        <w:ind w:hanging="241"/>
        <w:rPr>
          <w:b/>
          <w:sz w:val="24"/>
          <w:szCs w:val="24"/>
        </w:rPr>
      </w:pPr>
      <w:r w:rsidRPr="00EB47E9">
        <w:rPr>
          <w:b/>
          <w:sz w:val="24"/>
          <w:szCs w:val="24"/>
        </w:rPr>
        <w:t>Изучение</w:t>
      </w:r>
      <w:r w:rsidRPr="00EB47E9">
        <w:rPr>
          <w:b/>
          <w:spacing w:val="-3"/>
          <w:sz w:val="24"/>
          <w:szCs w:val="24"/>
        </w:rPr>
        <w:t xml:space="preserve"> </w:t>
      </w:r>
      <w:r w:rsidRPr="00EB47E9">
        <w:rPr>
          <w:b/>
          <w:sz w:val="24"/>
          <w:szCs w:val="24"/>
        </w:rPr>
        <w:t>нового</w:t>
      </w:r>
      <w:r w:rsidRPr="00EB47E9">
        <w:rPr>
          <w:b/>
          <w:spacing w:val="-1"/>
          <w:sz w:val="24"/>
          <w:szCs w:val="24"/>
        </w:rPr>
        <w:t xml:space="preserve"> </w:t>
      </w:r>
      <w:r w:rsidRPr="00EB47E9">
        <w:rPr>
          <w:b/>
          <w:spacing w:val="-2"/>
          <w:sz w:val="24"/>
          <w:szCs w:val="24"/>
        </w:rPr>
        <w:t>материала</w:t>
      </w:r>
    </w:p>
    <w:p w14:paraId="51CB0E56" w14:textId="718152B1" w:rsidR="00EB47E9" w:rsidRPr="00EB47E9" w:rsidRDefault="00EB47E9" w:rsidP="00EB47E9">
      <w:pPr>
        <w:pStyle w:val="a5"/>
        <w:numPr>
          <w:ilvl w:val="0"/>
          <w:numId w:val="2"/>
        </w:numPr>
        <w:tabs>
          <w:tab w:val="left" w:pos="349"/>
        </w:tabs>
        <w:spacing w:before="144"/>
        <w:ind w:hanging="241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6E472DD" wp14:editId="266F3318">
            <wp:extent cx="3838471" cy="288408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468" cy="2892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15033" w14:textId="77777777" w:rsidR="00EB47E9" w:rsidRPr="00EB47E9" w:rsidRDefault="00EB47E9" w:rsidP="00EB47E9">
      <w:pPr>
        <w:pStyle w:val="a3"/>
        <w:spacing w:before="132" w:line="360" w:lineRule="auto"/>
      </w:pPr>
      <w:r w:rsidRPr="00EB47E9">
        <w:t>После</w:t>
      </w:r>
      <w:r w:rsidRPr="00EB47E9">
        <w:rPr>
          <w:spacing w:val="40"/>
        </w:rPr>
        <w:t xml:space="preserve"> </w:t>
      </w:r>
      <w:r w:rsidRPr="00EB47E9">
        <w:t>обнаружения</w:t>
      </w:r>
      <w:r w:rsidRPr="00EB47E9">
        <w:rPr>
          <w:spacing w:val="40"/>
        </w:rPr>
        <w:t xml:space="preserve"> </w:t>
      </w:r>
      <w:r w:rsidRPr="00EB47E9">
        <w:t>буквы</w:t>
      </w:r>
      <w:r w:rsidRPr="00EB47E9">
        <w:rPr>
          <w:spacing w:val="40"/>
        </w:rPr>
        <w:t xml:space="preserve"> </w:t>
      </w:r>
      <w:r w:rsidRPr="00EB47E9">
        <w:t>в</w:t>
      </w:r>
      <w:r w:rsidRPr="00EB47E9">
        <w:rPr>
          <w:spacing w:val="40"/>
        </w:rPr>
        <w:t xml:space="preserve"> </w:t>
      </w:r>
      <w:r w:rsidRPr="00EB47E9">
        <w:t>записи</w:t>
      </w:r>
      <w:r w:rsidRPr="00EB47E9">
        <w:rPr>
          <w:spacing w:val="40"/>
        </w:rPr>
        <w:t xml:space="preserve"> </w:t>
      </w:r>
      <w:r w:rsidRPr="00EB47E9">
        <w:t>обратить</w:t>
      </w:r>
      <w:r w:rsidRPr="00EB47E9">
        <w:rPr>
          <w:spacing w:val="40"/>
        </w:rPr>
        <w:t xml:space="preserve"> </w:t>
      </w:r>
      <w:r w:rsidRPr="00EB47E9">
        <w:t>внимание,</w:t>
      </w:r>
      <w:r w:rsidRPr="00EB47E9">
        <w:rPr>
          <w:spacing w:val="40"/>
        </w:rPr>
        <w:t xml:space="preserve"> </w:t>
      </w:r>
      <w:r w:rsidRPr="00EB47E9">
        <w:t>что</w:t>
      </w:r>
      <w:r w:rsidRPr="00EB47E9">
        <w:rPr>
          <w:spacing w:val="40"/>
        </w:rPr>
        <w:t xml:space="preserve"> </w:t>
      </w:r>
      <w:r w:rsidRPr="00EB47E9">
        <w:t>в</w:t>
      </w:r>
      <w:r w:rsidRPr="00EB47E9">
        <w:rPr>
          <w:spacing w:val="40"/>
        </w:rPr>
        <w:t xml:space="preserve"> </w:t>
      </w:r>
      <w:r w:rsidRPr="00EB47E9">
        <w:t>зависимости</w:t>
      </w:r>
      <w:r w:rsidRPr="00EB47E9">
        <w:rPr>
          <w:spacing w:val="40"/>
        </w:rPr>
        <w:t xml:space="preserve"> </w:t>
      </w:r>
      <w:r w:rsidRPr="00EB47E9">
        <w:t>от</w:t>
      </w:r>
      <w:r w:rsidRPr="00EB47E9">
        <w:rPr>
          <w:spacing w:val="40"/>
        </w:rPr>
        <w:t xml:space="preserve"> </w:t>
      </w:r>
      <w:r w:rsidRPr="00EB47E9">
        <w:t>её</w:t>
      </w:r>
      <w:r w:rsidRPr="00EB47E9">
        <w:rPr>
          <w:spacing w:val="40"/>
        </w:rPr>
        <w:t xml:space="preserve"> </w:t>
      </w:r>
      <w:r w:rsidRPr="00EB47E9">
        <w:t>значения меняется значение всего выражения. Сделать вывод о переменной.</w:t>
      </w:r>
    </w:p>
    <w:p w14:paraId="47AE8E5E" w14:textId="77777777" w:rsidR="00EB47E9" w:rsidRPr="00EB47E9" w:rsidRDefault="00EB47E9" w:rsidP="00EB47E9">
      <w:pPr>
        <w:pStyle w:val="a3"/>
        <w:spacing w:line="360" w:lineRule="auto"/>
      </w:pPr>
      <w:r w:rsidRPr="00EB47E9">
        <w:t>Работа</w:t>
      </w:r>
      <w:r w:rsidRPr="00EB47E9">
        <w:rPr>
          <w:spacing w:val="-4"/>
        </w:rPr>
        <w:t xml:space="preserve"> </w:t>
      </w:r>
      <w:r w:rsidRPr="00EB47E9">
        <w:t>с</w:t>
      </w:r>
      <w:r w:rsidRPr="00EB47E9">
        <w:rPr>
          <w:spacing w:val="-4"/>
        </w:rPr>
        <w:t xml:space="preserve"> </w:t>
      </w:r>
      <w:r w:rsidRPr="00EB47E9">
        <w:t>текстом</w:t>
      </w:r>
      <w:r w:rsidRPr="00EB47E9">
        <w:rPr>
          <w:spacing w:val="-2"/>
        </w:rPr>
        <w:t xml:space="preserve"> </w:t>
      </w:r>
      <w:r w:rsidRPr="00EB47E9">
        <w:t>учебника:</w:t>
      </w:r>
      <w:r w:rsidRPr="00EB47E9">
        <w:rPr>
          <w:spacing w:val="-3"/>
        </w:rPr>
        <w:t xml:space="preserve"> </w:t>
      </w:r>
      <w:r w:rsidRPr="00EB47E9">
        <w:t>ввести</w:t>
      </w:r>
      <w:r w:rsidRPr="00EB47E9">
        <w:rPr>
          <w:spacing w:val="-2"/>
        </w:rPr>
        <w:t xml:space="preserve"> </w:t>
      </w:r>
      <w:r w:rsidRPr="00EB47E9">
        <w:t>понятие</w:t>
      </w:r>
      <w:r w:rsidRPr="00EB47E9">
        <w:rPr>
          <w:spacing w:val="-4"/>
        </w:rPr>
        <w:t xml:space="preserve"> </w:t>
      </w:r>
      <w:r w:rsidRPr="00EB47E9">
        <w:t>числового</w:t>
      </w:r>
      <w:r w:rsidRPr="00EB47E9">
        <w:rPr>
          <w:spacing w:val="-4"/>
        </w:rPr>
        <w:t xml:space="preserve"> </w:t>
      </w:r>
      <w:r w:rsidRPr="00EB47E9">
        <w:t>и</w:t>
      </w:r>
      <w:r w:rsidRPr="00EB47E9">
        <w:rPr>
          <w:spacing w:val="-3"/>
        </w:rPr>
        <w:t xml:space="preserve"> </w:t>
      </w:r>
      <w:r w:rsidRPr="00EB47E9">
        <w:t>буквенного</w:t>
      </w:r>
      <w:r w:rsidRPr="00EB47E9">
        <w:rPr>
          <w:spacing w:val="-3"/>
        </w:rPr>
        <w:t xml:space="preserve"> </w:t>
      </w:r>
      <w:r w:rsidRPr="00EB47E9">
        <w:t>выражений и</w:t>
      </w:r>
      <w:r w:rsidRPr="00EB47E9">
        <w:rPr>
          <w:spacing w:val="-5"/>
        </w:rPr>
        <w:t xml:space="preserve"> </w:t>
      </w:r>
      <w:r w:rsidRPr="00EB47E9">
        <w:t>их</w:t>
      </w:r>
      <w:r w:rsidRPr="00EB47E9">
        <w:rPr>
          <w:spacing w:val="-1"/>
        </w:rPr>
        <w:t xml:space="preserve"> </w:t>
      </w:r>
      <w:r w:rsidRPr="00EB47E9">
        <w:t>значений. Решить примеры:</w:t>
      </w:r>
    </w:p>
    <w:p w14:paraId="0E987DD3" w14:textId="77777777" w:rsidR="00EB47E9" w:rsidRPr="00EB47E9" w:rsidRDefault="00EB47E9" w:rsidP="00EB47E9">
      <w:pPr>
        <w:pStyle w:val="a3"/>
        <w:tabs>
          <w:tab w:val="left" w:pos="2410"/>
          <w:tab w:val="left" w:pos="4714"/>
        </w:tabs>
      </w:pPr>
      <w:r w:rsidRPr="00EB47E9">
        <w:t>а)</w:t>
      </w:r>
      <w:r w:rsidRPr="00EB47E9">
        <w:rPr>
          <w:spacing w:val="-1"/>
        </w:rPr>
        <w:t xml:space="preserve"> </w:t>
      </w:r>
      <w:r w:rsidRPr="00EB47E9">
        <w:t>313</w:t>
      </w:r>
      <w:r w:rsidRPr="00EB47E9">
        <w:rPr>
          <w:spacing w:val="-1"/>
        </w:rPr>
        <w:t xml:space="preserve"> </w:t>
      </w:r>
      <w:r w:rsidRPr="00EB47E9">
        <w:t>+</w:t>
      </w:r>
      <w:r w:rsidRPr="00EB47E9">
        <w:rPr>
          <w:spacing w:val="-1"/>
        </w:rPr>
        <w:t xml:space="preserve"> </w:t>
      </w:r>
      <w:r w:rsidRPr="00EB47E9">
        <w:t>(74</w:t>
      </w:r>
      <w:r w:rsidRPr="00EB47E9">
        <w:rPr>
          <w:spacing w:val="1"/>
        </w:rPr>
        <w:t xml:space="preserve"> </w:t>
      </w:r>
      <w:r w:rsidRPr="00EB47E9">
        <w:t>+</w:t>
      </w:r>
      <w:r w:rsidRPr="00EB47E9">
        <w:rPr>
          <w:spacing w:val="-1"/>
        </w:rPr>
        <w:t xml:space="preserve"> </w:t>
      </w:r>
      <w:r w:rsidRPr="00EB47E9">
        <w:rPr>
          <w:spacing w:val="-4"/>
        </w:rPr>
        <w:t>87);</w:t>
      </w:r>
      <w:r w:rsidRPr="00EB47E9">
        <w:tab/>
        <w:t>б)</w:t>
      </w:r>
      <w:r w:rsidRPr="00EB47E9">
        <w:rPr>
          <w:spacing w:val="-2"/>
        </w:rPr>
        <w:t xml:space="preserve"> </w:t>
      </w:r>
      <w:r w:rsidRPr="00EB47E9">
        <w:t>119</w:t>
      </w:r>
      <w:r w:rsidRPr="00EB47E9">
        <w:rPr>
          <w:spacing w:val="-1"/>
        </w:rPr>
        <w:t xml:space="preserve"> </w:t>
      </w:r>
      <w:r w:rsidRPr="00EB47E9">
        <w:t>–</w:t>
      </w:r>
      <w:r w:rsidRPr="00EB47E9">
        <w:rPr>
          <w:spacing w:val="1"/>
        </w:rPr>
        <w:t xml:space="preserve"> </w:t>
      </w:r>
      <w:r w:rsidRPr="00EB47E9">
        <w:t>(37 +</w:t>
      </w:r>
      <w:r w:rsidRPr="00EB47E9">
        <w:rPr>
          <w:spacing w:val="-1"/>
        </w:rPr>
        <w:t xml:space="preserve"> </w:t>
      </w:r>
      <w:r w:rsidRPr="00EB47E9">
        <w:rPr>
          <w:spacing w:val="-4"/>
        </w:rPr>
        <w:t>29);</w:t>
      </w:r>
      <w:r w:rsidRPr="00EB47E9">
        <w:tab/>
        <w:t>в)</w:t>
      </w:r>
      <w:r w:rsidRPr="00EB47E9">
        <w:rPr>
          <w:spacing w:val="-1"/>
        </w:rPr>
        <w:t xml:space="preserve"> </w:t>
      </w:r>
      <w:r w:rsidRPr="00EB47E9">
        <w:t>(219</w:t>
      </w:r>
      <w:r w:rsidRPr="00EB47E9">
        <w:rPr>
          <w:spacing w:val="-1"/>
        </w:rPr>
        <w:t xml:space="preserve"> </w:t>
      </w:r>
      <w:r w:rsidRPr="00EB47E9">
        <w:t>+</w:t>
      </w:r>
      <w:r w:rsidRPr="00EB47E9">
        <w:rPr>
          <w:spacing w:val="-1"/>
        </w:rPr>
        <w:t xml:space="preserve"> </w:t>
      </w:r>
      <w:r w:rsidRPr="00EB47E9">
        <w:t>41) –</w:t>
      </w:r>
      <w:r w:rsidRPr="00EB47E9">
        <w:rPr>
          <w:spacing w:val="1"/>
        </w:rPr>
        <w:t xml:space="preserve"> </w:t>
      </w:r>
      <w:r w:rsidRPr="00EB47E9">
        <w:rPr>
          <w:spacing w:val="-5"/>
        </w:rPr>
        <w:t>21.</w:t>
      </w:r>
    </w:p>
    <w:p w14:paraId="28232840" w14:textId="144B599F" w:rsidR="00EB47E9" w:rsidRPr="00EB47E9" w:rsidRDefault="00EB47E9" w:rsidP="00EB47E9">
      <w:pPr>
        <w:pStyle w:val="a3"/>
        <w:tabs>
          <w:tab w:val="left" w:pos="1640"/>
          <w:tab w:val="left" w:pos="2544"/>
          <w:tab w:val="left" w:pos="3775"/>
          <w:tab w:val="left" w:pos="4794"/>
          <w:tab w:val="left" w:pos="6490"/>
          <w:tab w:val="left" w:pos="7176"/>
          <w:tab w:val="left" w:pos="8668"/>
        </w:tabs>
        <w:spacing w:before="134" w:line="360" w:lineRule="auto"/>
        <w:ind w:right="113"/>
      </w:pPr>
      <w:r w:rsidRPr="00EB47E9">
        <w:rPr>
          <w:spacing w:val="-2"/>
        </w:rPr>
        <w:t>Вспомнить,</w:t>
      </w:r>
      <w:r w:rsidRPr="00EB47E9">
        <w:tab/>
      </w:r>
      <w:r w:rsidRPr="00EB47E9">
        <w:rPr>
          <w:spacing w:val="-4"/>
        </w:rPr>
        <w:t>какие</w:t>
      </w:r>
      <w:r w:rsidRPr="00EB47E9">
        <w:tab/>
      </w:r>
      <w:r w:rsidRPr="00EB47E9">
        <w:rPr>
          <w:spacing w:val="-2"/>
        </w:rPr>
        <w:t>свойства</w:t>
      </w:r>
      <w:r w:rsidRPr="00EB47E9">
        <w:tab/>
      </w:r>
      <w:r w:rsidRPr="00EB47E9">
        <w:rPr>
          <w:spacing w:val="-2"/>
        </w:rPr>
        <w:t>можно</w:t>
      </w:r>
      <w:r w:rsidRPr="00EB47E9">
        <w:tab/>
      </w:r>
      <w:r w:rsidRPr="00EB47E9">
        <w:rPr>
          <w:spacing w:val="-2"/>
        </w:rPr>
        <w:t>использовать</w:t>
      </w:r>
      <w:r w:rsidRPr="00EB47E9">
        <w:tab/>
      </w:r>
      <w:r w:rsidRPr="00EB47E9">
        <w:rPr>
          <w:spacing w:val="-4"/>
        </w:rPr>
        <w:t>для</w:t>
      </w:r>
      <w:r w:rsidRPr="00EB47E9">
        <w:tab/>
      </w:r>
      <w:r w:rsidRPr="00EB47E9">
        <w:rPr>
          <w:spacing w:val="-2"/>
        </w:rPr>
        <w:t>облегчения</w:t>
      </w:r>
      <w:r w:rsidRPr="00EB47E9">
        <w:t xml:space="preserve"> </w:t>
      </w:r>
      <w:r w:rsidRPr="00EB47E9">
        <w:rPr>
          <w:spacing w:val="-2"/>
        </w:rPr>
        <w:lastRenderedPageBreak/>
        <w:t xml:space="preserve">вычислений. </w:t>
      </w:r>
      <w:r w:rsidRPr="00EB47E9">
        <w:t>Записать свойства сложения и вычитания в виде буквенных выражений.</w:t>
      </w:r>
    </w:p>
    <w:p w14:paraId="2BDE5B71" w14:textId="75BB290F" w:rsidR="00EB47E9" w:rsidRPr="00EB47E9" w:rsidRDefault="00EB47E9" w:rsidP="00EB47E9">
      <w:pPr>
        <w:pStyle w:val="a3"/>
        <w:tabs>
          <w:tab w:val="left" w:pos="1640"/>
          <w:tab w:val="left" w:pos="2544"/>
          <w:tab w:val="left" w:pos="3775"/>
          <w:tab w:val="left" w:pos="4794"/>
          <w:tab w:val="left" w:pos="6490"/>
          <w:tab w:val="left" w:pos="7176"/>
          <w:tab w:val="left" w:pos="8668"/>
        </w:tabs>
        <w:spacing w:before="134" w:line="360" w:lineRule="auto"/>
        <w:ind w:right="113"/>
      </w:pPr>
      <w:r w:rsidRPr="00EB47E9">
        <w:rPr>
          <w:i/>
        </w:rPr>
        <w:t>Комментарий:</w:t>
      </w:r>
      <w:r w:rsidRPr="00EB47E9">
        <w:rPr>
          <w:i/>
          <w:spacing w:val="-4"/>
        </w:rPr>
        <w:t xml:space="preserve"> </w:t>
      </w:r>
      <w:r w:rsidRPr="00EB47E9">
        <w:t>важно</w:t>
      </w:r>
      <w:r w:rsidRPr="00EB47E9">
        <w:rPr>
          <w:spacing w:val="-3"/>
        </w:rPr>
        <w:t xml:space="preserve"> </w:t>
      </w:r>
      <w:r w:rsidRPr="00EB47E9">
        <w:t>отдельно</w:t>
      </w:r>
      <w:r w:rsidRPr="00EB47E9">
        <w:rPr>
          <w:spacing w:val="-3"/>
        </w:rPr>
        <w:t xml:space="preserve"> </w:t>
      </w:r>
      <w:r w:rsidRPr="00EB47E9">
        <w:t>рассмотреть</w:t>
      </w:r>
      <w:r w:rsidRPr="00EB47E9">
        <w:rPr>
          <w:spacing w:val="-2"/>
        </w:rPr>
        <w:t xml:space="preserve"> </w:t>
      </w:r>
      <w:r w:rsidRPr="00EB47E9">
        <w:t>выражения,</w:t>
      </w:r>
      <w:r w:rsidRPr="00EB47E9">
        <w:rPr>
          <w:spacing w:val="-3"/>
        </w:rPr>
        <w:t xml:space="preserve"> </w:t>
      </w:r>
      <w:r w:rsidRPr="00EB47E9">
        <w:t>состоящие</w:t>
      </w:r>
      <w:r w:rsidRPr="00EB47E9">
        <w:rPr>
          <w:spacing w:val="-4"/>
        </w:rPr>
        <w:t xml:space="preserve"> </w:t>
      </w:r>
      <w:r w:rsidRPr="00EB47E9">
        <w:t>из</w:t>
      </w:r>
      <w:r w:rsidRPr="00EB47E9">
        <w:rPr>
          <w:spacing w:val="-2"/>
        </w:rPr>
        <w:t xml:space="preserve"> </w:t>
      </w:r>
      <w:r w:rsidRPr="00EB47E9">
        <w:t>одной</w:t>
      </w:r>
      <w:r w:rsidRPr="00EB47E9">
        <w:rPr>
          <w:spacing w:val="-2"/>
        </w:rPr>
        <w:t xml:space="preserve"> </w:t>
      </w:r>
      <w:r w:rsidRPr="00EB47E9">
        <w:t xml:space="preserve">буквы </w:t>
      </w:r>
      <w:r w:rsidRPr="00EB47E9">
        <w:rPr>
          <w:i/>
        </w:rPr>
        <w:t>а</w:t>
      </w:r>
      <w:r w:rsidRPr="00EB47E9">
        <w:rPr>
          <w:i/>
          <w:spacing w:val="-3"/>
        </w:rPr>
        <w:t xml:space="preserve"> </w:t>
      </w:r>
      <w:r w:rsidRPr="00EB47E9">
        <w:t>(обратить внимание на то, что это может быть прочитано как 1</w:t>
      </w:r>
      <w:r w:rsidRPr="00EB47E9">
        <w:rPr>
          <w:i/>
        </w:rPr>
        <w:t>а</w:t>
      </w:r>
      <w:r w:rsidRPr="00EB47E9">
        <w:t>) и одного числа.</w:t>
      </w:r>
    </w:p>
    <w:p w14:paraId="0C66CA08" w14:textId="77777777" w:rsidR="00EB47E9" w:rsidRPr="00EB47E9" w:rsidRDefault="00EB47E9" w:rsidP="00EB47E9">
      <w:pPr>
        <w:pStyle w:val="a5"/>
        <w:numPr>
          <w:ilvl w:val="0"/>
          <w:numId w:val="2"/>
        </w:numPr>
        <w:tabs>
          <w:tab w:val="left" w:pos="349"/>
        </w:tabs>
        <w:spacing w:before="5"/>
        <w:ind w:hanging="241"/>
        <w:jc w:val="both"/>
        <w:rPr>
          <w:b/>
          <w:sz w:val="24"/>
          <w:szCs w:val="24"/>
        </w:rPr>
      </w:pPr>
      <w:r w:rsidRPr="00EB47E9">
        <w:rPr>
          <w:b/>
          <w:sz w:val="24"/>
          <w:szCs w:val="24"/>
        </w:rPr>
        <w:t>Тренировочные</w:t>
      </w:r>
      <w:r w:rsidRPr="00EB47E9">
        <w:rPr>
          <w:b/>
          <w:spacing w:val="-7"/>
          <w:sz w:val="24"/>
          <w:szCs w:val="24"/>
        </w:rPr>
        <w:t xml:space="preserve"> </w:t>
      </w:r>
      <w:r w:rsidRPr="00EB47E9">
        <w:rPr>
          <w:b/>
          <w:sz w:val="24"/>
          <w:szCs w:val="24"/>
        </w:rPr>
        <w:t>упражнения</w:t>
      </w:r>
      <w:r w:rsidRPr="00EB47E9">
        <w:rPr>
          <w:b/>
          <w:spacing w:val="-3"/>
          <w:sz w:val="24"/>
          <w:szCs w:val="24"/>
        </w:rPr>
        <w:t xml:space="preserve"> </w:t>
      </w:r>
      <w:r w:rsidRPr="00EB47E9">
        <w:rPr>
          <w:b/>
          <w:sz w:val="24"/>
          <w:szCs w:val="24"/>
        </w:rPr>
        <w:t>на</w:t>
      </w:r>
      <w:r w:rsidRPr="00EB47E9">
        <w:rPr>
          <w:b/>
          <w:spacing w:val="-3"/>
          <w:sz w:val="24"/>
          <w:szCs w:val="24"/>
        </w:rPr>
        <w:t xml:space="preserve"> </w:t>
      </w:r>
      <w:r w:rsidRPr="00EB47E9">
        <w:rPr>
          <w:b/>
          <w:sz w:val="24"/>
          <w:szCs w:val="24"/>
        </w:rPr>
        <w:t>систематизацию</w:t>
      </w:r>
      <w:r w:rsidRPr="00EB47E9">
        <w:rPr>
          <w:b/>
          <w:spacing w:val="-4"/>
          <w:sz w:val="24"/>
          <w:szCs w:val="24"/>
        </w:rPr>
        <w:t xml:space="preserve"> </w:t>
      </w:r>
      <w:r w:rsidRPr="00EB47E9">
        <w:rPr>
          <w:b/>
          <w:sz w:val="24"/>
          <w:szCs w:val="24"/>
        </w:rPr>
        <w:t>и</w:t>
      </w:r>
      <w:r w:rsidRPr="00EB47E9">
        <w:rPr>
          <w:b/>
          <w:spacing w:val="-3"/>
          <w:sz w:val="24"/>
          <w:szCs w:val="24"/>
        </w:rPr>
        <w:t xml:space="preserve"> </w:t>
      </w:r>
      <w:r w:rsidRPr="00EB47E9">
        <w:rPr>
          <w:b/>
          <w:spacing w:val="-2"/>
          <w:sz w:val="24"/>
          <w:szCs w:val="24"/>
        </w:rPr>
        <w:t>повторение</w:t>
      </w:r>
    </w:p>
    <w:p w14:paraId="5E614F6C" w14:textId="77777777" w:rsidR="00EB47E9" w:rsidRPr="00EB47E9" w:rsidRDefault="00EB47E9" w:rsidP="00EB47E9">
      <w:pPr>
        <w:pStyle w:val="a3"/>
        <w:spacing w:before="132"/>
        <w:jc w:val="both"/>
      </w:pPr>
      <w:r w:rsidRPr="00EB47E9">
        <w:t>2.124</w:t>
      </w:r>
      <w:r w:rsidRPr="00EB47E9">
        <w:rPr>
          <w:spacing w:val="-1"/>
        </w:rPr>
        <w:t xml:space="preserve"> </w:t>
      </w:r>
      <w:r w:rsidRPr="00EB47E9">
        <w:t>г,</w:t>
      </w:r>
      <w:r w:rsidRPr="00EB47E9">
        <w:rPr>
          <w:spacing w:val="-2"/>
        </w:rPr>
        <w:t xml:space="preserve"> </w:t>
      </w:r>
      <w:r w:rsidRPr="00EB47E9">
        <w:t>д,</w:t>
      </w:r>
      <w:r w:rsidRPr="00EB47E9">
        <w:rPr>
          <w:spacing w:val="-1"/>
        </w:rPr>
        <w:t xml:space="preserve"> </w:t>
      </w:r>
      <w:r w:rsidRPr="00EB47E9">
        <w:t>е</w:t>
      </w:r>
      <w:r w:rsidRPr="00EB47E9">
        <w:rPr>
          <w:spacing w:val="-1"/>
        </w:rPr>
        <w:t xml:space="preserve"> </w:t>
      </w:r>
      <w:r w:rsidRPr="00EB47E9">
        <w:t>—</w:t>
      </w:r>
      <w:r w:rsidRPr="00EB47E9">
        <w:rPr>
          <w:spacing w:val="-1"/>
        </w:rPr>
        <w:t xml:space="preserve"> </w:t>
      </w:r>
      <w:r w:rsidRPr="00EB47E9">
        <w:t>работа</w:t>
      </w:r>
      <w:r w:rsidRPr="00EB47E9">
        <w:rPr>
          <w:spacing w:val="-2"/>
        </w:rPr>
        <w:t xml:space="preserve"> </w:t>
      </w:r>
      <w:r w:rsidRPr="00EB47E9">
        <w:t xml:space="preserve">с числовыми </w:t>
      </w:r>
      <w:r w:rsidRPr="00EB47E9">
        <w:rPr>
          <w:spacing w:val="-2"/>
        </w:rPr>
        <w:t>выражениями.</w:t>
      </w:r>
    </w:p>
    <w:p w14:paraId="5630DD1E" w14:textId="77777777" w:rsidR="00EB47E9" w:rsidRPr="00EB47E9" w:rsidRDefault="00EB47E9" w:rsidP="00EB47E9">
      <w:pPr>
        <w:pStyle w:val="a3"/>
        <w:spacing w:before="139" w:line="360" w:lineRule="auto"/>
        <w:ind w:right="108"/>
        <w:jc w:val="both"/>
      </w:pPr>
      <w:r w:rsidRPr="00EB47E9">
        <w:t>2.126 (работа в парах): 1-й вариант — а, в; 2-й вариант — б, г и/или рабочая тетрадь, с. 24, № 1. 2.130, а — найти значение выражения при заданных значениях переменной и/или рабочая тетрадь, с. 24, № 2.</w:t>
      </w:r>
    </w:p>
    <w:p w14:paraId="2B9F9D8B" w14:textId="77777777" w:rsidR="00EB47E9" w:rsidRPr="00EB47E9" w:rsidRDefault="00EB47E9" w:rsidP="00EB47E9">
      <w:pPr>
        <w:pStyle w:val="a3"/>
        <w:spacing w:line="360" w:lineRule="auto"/>
        <w:ind w:right="109"/>
      </w:pPr>
      <w:r w:rsidRPr="00EB47E9">
        <w:t>2.131 (работа в парах) и/или рабочая тетрадь, с. 24, № 3, б. Дополнительно предложить узнать, при</w:t>
      </w:r>
      <w:r w:rsidRPr="00EB47E9">
        <w:rPr>
          <w:spacing w:val="-6"/>
        </w:rPr>
        <w:t xml:space="preserve"> </w:t>
      </w:r>
      <w:r w:rsidRPr="00EB47E9">
        <w:t>каких</w:t>
      </w:r>
      <w:r w:rsidRPr="00EB47E9">
        <w:rPr>
          <w:spacing w:val="-5"/>
        </w:rPr>
        <w:t xml:space="preserve"> </w:t>
      </w:r>
      <w:r w:rsidRPr="00EB47E9">
        <w:t>значениях</w:t>
      </w:r>
      <w:r w:rsidRPr="00EB47E9">
        <w:rPr>
          <w:spacing w:val="-5"/>
        </w:rPr>
        <w:t xml:space="preserve"> </w:t>
      </w:r>
      <w:r w:rsidRPr="00EB47E9">
        <w:t>переменной</w:t>
      </w:r>
      <w:r w:rsidRPr="00EB47E9">
        <w:rPr>
          <w:spacing w:val="-4"/>
        </w:rPr>
        <w:t xml:space="preserve"> </w:t>
      </w:r>
      <w:r w:rsidRPr="00EB47E9">
        <w:t>значения</w:t>
      </w:r>
      <w:r w:rsidRPr="00EB47E9">
        <w:rPr>
          <w:spacing w:val="-4"/>
        </w:rPr>
        <w:t xml:space="preserve"> </w:t>
      </w:r>
      <w:r w:rsidRPr="00EB47E9">
        <w:t>одного</w:t>
      </w:r>
      <w:r w:rsidRPr="00EB47E9">
        <w:rPr>
          <w:spacing w:val="-4"/>
        </w:rPr>
        <w:t xml:space="preserve"> </w:t>
      </w:r>
      <w:r w:rsidRPr="00EB47E9">
        <w:t>выражения</w:t>
      </w:r>
      <w:r w:rsidRPr="00EB47E9">
        <w:rPr>
          <w:spacing w:val="-4"/>
        </w:rPr>
        <w:t xml:space="preserve"> </w:t>
      </w:r>
      <w:r w:rsidRPr="00EB47E9">
        <w:t>(53</w:t>
      </w:r>
      <w:r w:rsidRPr="00EB47E9">
        <w:rPr>
          <w:spacing w:val="-5"/>
        </w:rPr>
        <w:t xml:space="preserve"> </w:t>
      </w:r>
      <w:r w:rsidRPr="00EB47E9">
        <w:t xml:space="preserve">+ </w:t>
      </w:r>
      <w:r w:rsidRPr="00EB47E9">
        <w:rPr>
          <w:i/>
        </w:rPr>
        <w:t>х</w:t>
      </w:r>
      <w:r w:rsidRPr="00EB47E9">
        <w:t>)</w:t>
      </w:r>
      <w:r w:rsidRPr="00EB47E9">
        <w:rPr>
          <w:spacing w:val="-3"/>
        </w:rPr>
        <w:t xml:space="preserve"> </w:t>
      </w:r>
      <w:r w:rsidRPr="00EB47E9">
        <w:t>больше</w:t>
      </w:r>
      <w:r w:rsidRPr="00EB47E9">
        <w:rPr>
          <w:spacing w:val="-5"/>
        </w:rPr>
        <w:t xml:space="preserve"> </w:t>
      </w:r>
      <w:r w:rsidRPr="00EB47E9">
        <w:t>значений</w:t>
      </w:r>
      <w:r w:rsidRPr="00EB47E9">
        <w:rPr>
          <w:spacing w:val="-4"/>
        </w:rPr>
        <w:t xml:space="preserve"> </w:t>
      </w:r>
      <w:r w:rsidRPr="00EB47E9">
        <w:t xml:space="preserve">второго выражения (92 – </w:t>
      </w:r>
      <w:r w:rsidRPr="00EB47E9">
        <w:rPr>
          <w:i/>
        </w:rPr>
        <w:t>х</w:t>
      </w:r>
      <w:r w:rsidRPr="00EB47E9">
        <w:t>), при каких — меньше, при каких значениях переменной выражения равны. Дополнительные задания: 2.120; 2.122.</w:t>
      </w:r>
    </w:p>
    <w:p w14:paraId="256BA894" w14:textId="413E411D" w:rsidR="00EB47E9" w:rsidRPr="00EB47E9" w:rsidRDefault="00EB47E9" w:rsidP="00EB47E9">
      <w:pPr>
        <w:pStyle w:val="a5"/>
        <w:numPr>
          <w:ilvl w:val="0"/>
          <w:numId w:val="2"/>
        </w:numPr>
        <w:tabs>
          <w:tab w:val="left" w:pos="349"/>
        </w:tabs>
        <w:spacing w:before="5"/>
        <w:ind w:hanging="241"/>
        <w:rPr>
          <w:b/>
          <w:sz w:val="24"/>
          <w:szCs w:val="24"/>
        </w:rPr>
      </w:pPr>
      <w:r w:rsidRPr="00EB47E9">
        <w:rPr>
          <w:b/>
          <w:sz w:val="24"/>
          <w:szCs w:val="24"/>
        </w:rPr>
        <w:t>Подведение</w:t>
      </w:r>
      <w:r w:rsidRPr="00EB47E9">
        <w:rPr>
          <w:b/>
          <w:spacing w:val="-3"/>
          <w:sz w:val="24"/>
          <w:szCs w:val="24"/>
        </w:rPr>
        <w:t xml:space="preserve"> </w:t>
      </w:r>
      <w:r w:rsidRPr="00EB47E9">
        <w:rPr>
          <w:b/>
          <w:sz w:val="24"/>
          <w:szCs w:val="24"/>
        </w:rPr>
        <w:t>итогов.</w:t>
      </w:r>
      <w:r w:rsidRPr="00EB47E9">
        <w:rPr>
          <w:b/>
          <w:spacing w:val="-1"/>
          <w:sz w:val="24"/>
          <w:szCs w:val="24"/>
        </w:rPr>
        <w:t xml:space="preserve"> </w:t>
      </w:r>
      <w:r w:rsidRPr="00EB47E9">
        <w:rPr>
          <w:b/>
          <w:spacing w:val="-2"/>
          <w:sz w:val="24"/>
          <w:szCs w:val="24"/>
        </w:rPr>
        <w:t>Рефлексия</w:t>
      </w:r>
      <w:r w:rsidRPr="00EB47E9">
        <w:rPr>
          <w:b/>
          <w:spacing w:val="-2"/>
          <w:sz w:val="24"/>
          <w:szCs w:val="24"/>
        </w:rPr>
        <w:t>. Выставление оценок</w:t>
      </w:r>
    </w:p>
    <w:p w14:paraId="2E2EE965" w14:textId="77777777" w:rsidR="00EB47E9" w:rsidRPr="00EB47E9" w:rsidRDefault="00EB47E9" w:rsidP="00EB47E9">
      <w:pPr>
        <w:pStyle w:val="a5"/>
        <w:numPr>
          <w:ilvl w:val="0"/>
          <w:numId w:val="2"/>
        </w:numPr>
        <w:tabs>
          <w:tab w:val="left" w:pos="349"/>
        </w:tabs>
        <w:spacing w:before="136"/>
        <w:ind w:hanging="241"/>
        <w:rPr>
          <w:b/>
          <w:sz w:val="24"/>
          <w:szCs w:val="24"/>
        </w:rPr>
      </w:pPr>
      <w:r w:rsidRPr="00EB47E9">
        <w:rPr>
          <w:b/>
          <w:sz w:val="24"/>
          <w:szCs w:val="24"/>
        </w:rPr>
        <w:t>Домашнее</w:t>
      </w:r>
      <w:r w:rsidRPr="00EB47E9">
        <w:rPr>
          <w:b/>
          <w:spacing w:val="-4"/>
          <w:sz w:val="24"/>
          <w:szCs w:val="24"/>
        </w:rPr>
        <w:t xml:space="preserve"> </w:t>
      </w:r>
      <w:r w:rsidRPr="00EB47E9">
        <w:rPr>
          <w:b/>
          <w:spacing w:val="-2"/>
          <w:sz w:val="24"/>
          <w:szCs w:val="24"/>
        </w:rPr>
        <w:t>задание</w:t>
      </w:r>
    </w:p>
    <w:p w14:paraId="5010D030" w14:textId="77777777" w:rsidR="005077C4" w:rsidRPr="00EB47E9" w:rsidRDefault="005077C4">
      <w:pPr>
        <w:rPr>
          <w:sz w:val="24"/>
          <w:szCs w:val="24"/>
        </w:rPr>
      </w:pPr>
    </w:p>
    <w:sectPr w:rsidR="005077C4" w:rsidRPr="00EB4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05EB3"/>
    <w:multiLevelType w:val="hybridMultilevel"/>
    <w:tmpl w:val="9F24D1FE"/>
    <w:lvl w:ilvl="0" w:tplc="747EA4D8">
      <w:start w:val="2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1D0549A">
      <w:start w:val="9"/>
      <w:numFmt w:val="decimal"/>
      <w:lvlText w:val="%2."/>
      <w:lvlJc w:val="left"/>
      <w:pPr>
        <w:ind w:left="296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F3849346">
      <w:numFmt w:val="bullet"/>
      <w:lvlText w:val="•"/>
      <w:lvlJc w:val="left"/>
      <w:pPr>
        <w:ind w:left="3751" w:hanging="240"/>
      </w:pPr>
      <w:rPr>
        <w:lang w:val="ru-RU" w:eastAsia="en-US" w:bidi="ar-SA"/>
      </w:rPr>
    </w:lvl>
    <w:lvl w:ilvl="3" w:tplc="65B08ABE">
      <w:numFmt w:val="bullet"/>
      <w:lvlText w:val="•"/>
      <w:lvlJc w:val="left"/>
      <w:pPr>
        <w:ind w:left="4543" w:hanging="240"/>
      </w:pPr>
      <w:rPr>
        <w:lang w:val="ru-RU" w:eastAsia="en-US" w:bidi="ar-SA"/>
      </w:rPr>
    </w:lvl>
    <w:lvl w:ilvl="4" w:tplc="45565C12">
      <w:numFmt w:val="bullet"/>
      <w:lvlText w:val="•"/>
      <w:lvlJc w:val="left"/>
      <w:pPr>
        <w:ind w:left="5335" w:hanging="240"/>
      </w:pPr>
      <w:rPr>
        <w:lang w:val="ru-RU" w:eastAsia="en-US" w:bidi="ar-SA"/>
      </w:rPr>
    </w:lvl>
    <w:lvl w:ilvl="5" w:tplc="7FE6FB30">
      <w:numFmt w:val="bullet"/>
      <w:lvlText w:val="•"/>
      <w:lvlJc w:val="left"/>
      <w:pPr>
        <w:ind w:left="6127" w:hanging="240"/>
      </w:pPr>
      <w:rPr>
        <w:lang w:val="ru-RU" w:eastAsia="en-US" w:bidi="ar-SA"/>
      </w:rPr>
    </w:lvl>
    <w:lvl w:ilvl="6" w:tplc="2228CA5A">
      <w:numFmt w:val="bullet"/>
      <w:lvlText w:val="•"/>
      <w:lvlJc w:val="left"/>
      <w:pPr>
        <w:ind w:left="6919" w:hanging="240"/>
      </w:pPr>
      <w:rPr>
        <w:lang w:val="ru-RU" w:eastAsia="en-US" w:bidi="ar-SA"/>
      </w:rPr>
    </w:lvl>
    <w:lvl w:ilvl="7" w:tplc="9B9C4B30">
      <w:numFmt w:val="bullet"/>
      <w:lvlText w:val="•"/>
      <w:lvlJc w:val="left"/>
      <w:pPr>
        <w:ind w:left="7710" w:hanging="240"/>
      </w:pPr>
      <w:rPr>
        <w:lang w:val="ru-RU" w:eastAsia="en-US" w:bidi="ar-SA"/>
      </w:rPr>
    </w:lvl>
    <w:lvl w:ilvl="8" w:tplc="C79EB2B6">
      <w:numFmt w:val="bullet"/>
      <w:lvlText w:val="•"/>
      <w:lvlJc w:val="left"/>
      <w:pPr>
        <w:ind w:left="8502" w:hanging="240"/>
      </w:pPr>
      <w:rPr>
        <w:lang w:val="ru-RU" w:eastAsia="en-US" w:bidi="ar-SA"/>
      </w:rPr>
    </w:lvl>
  </w:abstractNum>
  <w:abstractNum w:abstractNumId="1" w15:restartNumberingAfterBreak="0">
    <w:nsid w:val="5FBF7408"/>
    <w:multiLevelType w:val="hybridMultilevel"/>
    <w:tmpl w:val="3AB0D9EC"/>
    <w:lvl w:ilvl="0" w:tplc="B47EE9A2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05CF120">
      <w:numFmt w:val="bullet"/>
      <w:lvlText w:val="•"/>
      <w:lvlJc w:val="left"/>
      <w:pPr>
        <w:ind w:left="1314" w:hanging="240"/>
      </w:pPr>
      <w:rPr>
        <w:lang w:val="ru-RU" w:eastAsia="en-US" w:bidi="ar-SA"/>
      </w:rPr>
    </w:lvl>
    <w:lvl w:ilvl="2" w:tplc="EF08C224">
      <w:numFmt w:val="bullet"/>
      <w:lvlText w:val="•"/>
      <w:lvlJc w:val="left"/>
      <w:pPr>
        <w:ind w:left="2289" w:hanging="240"/>
      </w:pPr>
      <w:rPr>
        <w:lang w:val="ru-RU" w:eastAsia="en-US" w:bidi="ar-SA"/>
      </w:rPr>
    </w:lvl>
    <w:lvl w:ilvl="3" w:tplc="58704278">
      <w:numFmt w:val="bullet"/>
      <w:lvlText w:val="•"/>
      <w:lvlJc w:val="left"/>
      <w:pPr>
        <w:ind w:left="3263" w:hanging="240"/>
      </w:pPr>
      <w:rPr>
        <w:lang w:val="ru-RU" w:eastAsia="en-US" w:bidi="ar-SA"/>
      </w:rPr>
    </w:lvl>
    <w:lvl w:ilvl="4" w:tplc="6A583D5E">
      <w:numFmt w:val="bullet"/>
      <w:lvlText w:val="•"/>
      <w:lvlJc w:val="left"/>
      <w:pPr>
        <w:ind w:left="4238" w:hanging="240"/>
      </w:pPr>
      <w:rPr>
        <w:lang w:val="ru-RU" w:eastAsia="en-US" w:bidi="ar-SA"/>
      </w:rPr>
    </w:lvl>
    <w:lvl w:ilvl="5" w:tplc="A9FE1596">
      <w:numFmt w:val="bullet"/>
      <w:lvlText w:val="•"/>
      <w:lvlJc w:val="left"/>
      <w:pPr>
        <w:ind w:left="5213" w:hanging="240"/>
      </w:pPr>
      <w:rPr>
        <w:lang w:val="ru-RU" w:eastAsia="en-US" w:bidi="ar-SA"/>
      </w:rPr>
    </w:lvl>
    <w:lvl w:ilvl="6" w:tplc="7A30FFFC">
      <w:numFmt w:val="bullet"/>
      <w:lvlText w:val="•"/>
      <w:lvlJc w:val="left"/>
      <w:pPr>
        <w:ind w:left="6187" w:hanging="240"/>
      </w:pPr>
      <w:rPr>
        <w:lang w:val="ru-RU" w:eastAsia="en-US" w:bidi="ar-SA"/>
      </w:rPr>
    </w:lvl>
    <w:lvl w:ilvl="7" w:tplc="E9DAF5A0">
      <w:numFmt w:val="bullet"/>
      <w:lvlText w:val="•"/>
      <w:lvlJc w:val="left"/>
      <w:pPr>
        <w:ind w:left="7162" w:hanging="240"/>
      </w:pPr>
      <w:rPr>
        <w:lang w:val="ru-RU" w:eastAsia="en-US" w:bidi="ar-SA"/>
      </w:rPr>
    </w:lvl>
    <w:lvl w:ilvl="8" w:tplc="BD120752">
      <w:numFmt w:val="bullet"/>
      <w:lvlText w:val="•"/>
      <w:lvlJc w:val="left"/>
      <w:pPr>
        <w:ind w:left="8137" w:hanging="240"/>
      </w:pPr>
      <w:rPr>
        <w:lang w:val="ru-RU" w:eastAsia="en-US" w:bidi="ar-SA"/>
      </w:rPr>
    </w:lvl>
  </w:abstractNum>
  <w:num w:numId="1">
    <w:abstractNumId w:val="0"/>
    <w:lvlOverride w:ilvl="0">
      <w:startOverride w:val="2"/>
    </w:lvlOverride>
    <w:lvlOverride w:ilvl="1">
      <w:startOverride w:val="9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E9"/>
    <w:rsid w:val="005077C4"/>
    <w:rsid w:val="00EB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40D8"/>
  <w15:chartTrackingRefBased/>
  <w15:docId w15:val="{F14AE7FF-64FA-490D-AF61-30644932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7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EB47E9"/>
    <w:pPr>
      <w:ind w:left="10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B47E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B47E9"/>
    <w:pPr>
      <w:spacing w:before="137"/>
      <w:ind w:left="348" w:hanging="241"/>
    </w:pPr>
  </w:style>
  <w:style w:type="paragraph" w:customStyle="1" w:styleId="TableParagraph">
    <w:name w:val="Table Paragraph"/>
    <w:basedOn w:val="a"/>
    <w:uiPriority w:val="1"/>
    <w:qFormat/>
    <w:rsid w:val="00EB47E9"/>
    <w:pPr>
      <w:ind w:left="107"/>
    </w:pPr>
  </w:style>
  <w:style w:type="table" w:customStyle="1" w:styleId="TableNormal">
    <w:name w:val="Table Normal"/>
    <w:uiPriority w:val="2"/>
    <w:semiHidden/>
    <w:qFormat/>
    <w:rsid w:val="00EB47E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</cp:revision>
  <dcterms:created xsi:type="dcterms:W3CDTF">2025-10-08T14:17:00Z</dcterms:created>
  <dcterms:modified xsi:type="dcterms:W3CDTF">2025-10-08T14:24:00Z</dcterms:modified>
</cp:coreProperties>
</file>