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0C0" w:rsidRDefault="003530C0" w:rsidP="009D082B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 xml:space="preserve"> </w:t>
      </w:r>
    </w:p>
    <w:p w:rsidR="003530C0" w:rsidRPr="003530C0" w:rsidRDefault="003530C0" w:rsidP="009D082B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И</w:t>
      </w:r>
      <w:r w:rsidRPr="003530C0">
        <w:rPr>
          <w:b/>
          <w:bCs/>
          <w:sz w:val="28"/>
          <w:szCs w:val="28"/>
          <w:bdr w:val="none" w:sz="0" w:space="0" w:color="auto" w:frame="1"/>
        </w:rPr>
        <w:t>з оп</w:t>
      </w:r>
      <w:r>
        <w:rPr>
          <w:b/>
          <w:bCs/>
          <w:sz w:val="28"/>
          <w:szCs w:val="28"/>
          <w:bdr w:val="none" w:sz="0" w:space="0" w:color="auto" w:frame="1"/>
        </w:rPr>
        <w:t>ыта использования игры «Домино»</w:t>
      </w:r>
    </w:p>
    <w:p w:rsidR="003530C0" w:rsidRDefault="003530C0" w:rsidP="009D082B">
      <w:pPr>
        <w:pStyle w:val="a3"/>
        <w:shd w:val="clear" w:color="auto" w:fill="FFFFFF"/>
        <w:spacing w:before="0" w:beforeAutospacing="0" w:after="0" w:afterAutospacing="0" w:line="304" w:lineRule="atLeast"/>
        <w:ind w:left="4820"/>
        <w:jc w:val="both"/>
        <w:rPr>
          <w:sz w:val="20"/>
          <w:szCs w:val="20"/>
        </w:rPr>
      </w:pPr>
      <w:r>
        <w:rPr>
          <w:sz w:val="20"/>
          <w:szCs w:val="20"/>
          <w:bdr w:val="none" w:sz="0" w:space="0" w:color="auto" w:frame="1"/>
        </w:rPr>
        <w:t> </w:t>
      </w:r>
    </w:p>
    <w:p w:rsidR="003530C0" w:rsidRDefault="003530C0" w:rsidP="009D082B">
      <w:pPr>
        <w:pStyle w:val="a3"/>
        <w:shd w:val="clear" w:color="auto" w:fill="FFFFFF"/>
        <w:spacing w:before="0" w:beforeAutospacing="0" w:after="0" w:afterAutospacing="0" w:line="304" w:lineRule="atLeast"/>
        <w:ind w:left="4820"/>
        <w:jc w:val="both"/>
        <w:rPr>
          <w:bdr w:val="none" w:sz="0" w:space="0" w:color="auto" w:frame="1"/>
        </w:rPr>
      </w:pPr>
      <w:r w:rsidRPr="0094339E">
        <w:rPr>
          <w:bdr w:val="none" w:sz="0" w:space="0" w:color="auto" w:frame="1"/>
        </w:rPr>
        <w:t xml:space="preserve">«Без игры нет, и не может быть полноценного умственного развития…. Игра – это искра, зажигающая огонек пытливости и любознательности» </w:t>
      </w:r>
      <w:proofErr w:type="spellStart"/>
      <w:r w:rsidRPr="0094339E">
        <w:rPr>
          <w:bdr w:val="none" w:sz="0" w:space="0" w:color="auto" w:frame="1"/>
        </w:rPr>
        <w:t>В.А.Сухомлинский</w:t>
      </w:r>
      <w:proofErr w:type="spellEnd"/>
      <w:r w:rsidRPr="0094339E">
        <w:rPr>
          <w:bdr w:val="none" w:sz="0" w:space="0" w:color="auto" w:frame="1"/>
        </w:rPr>
        <w:t>.</w:t>
      </w:r>
    </w:p>
    <w:p w:rsidR="009D082B" w:rsidRPr="0094339E" w:rsidRDefault="009D082B" w:rsidP="009D082B">
      <w:pPr>
        <w:pStyle w:val="a3"/>
        <w:shd w:val="clear" w:color="auto" w:fill="FFFFFF"/>
        <w:spacing w:before="0" w:beforeAutospacing="0" w:after="0" w:afterAutospacing="0" w:line="304" w:lineRule="atLeast"/>
        <w:ind w:left="4820"/>
        <w:jc w:val="both"/>
      </w:pPr>
    </w:p>
    <w:p w:rsidR="00F67FB1" w:rsidRDefault="003530C0" w:rsidP="009D082B">
      <w:pPr>
        <w:pStyle w:val="a3"/>
        <w:shd w:val="clear" w:color="auto" w:fill="FFFFFF"/>
        <w:spacing w:before="0" w:beforeAutospacing="0" w:after="0" w:afterAutospacing="0" w:line="304" w:lineRule="atLeast"/>
        <w:ind w:right="-1"/>
        <w:jc w:val="both"/>
        <w:rPr>
          <w:sz w:val="28"/>
          <w:szCs w:val="28"/>
        </w:rPr>
      </w:pPr>
      <w:r w:rsidRPr="0094339E">
        <w:rPr>
          <w:bdr w:val="none" w:sz="0" w:space="0" w:color="auto" w:frame="1"/>
        </w:rPr>
        <w:t> </w:t>
      </w:r>
      <w:r w:rsidR="00F67FB1">
        <w:rPr>
          <w:sz w:val="28"/>
          <w:szCs w:val="28"/>
        </w:rPr>
        <w:t xml:space="preserve">         </w:t>
      </w:r>
      <w:r w:rsidR="00F67FB1" w:rsidRPr="00024402">
        <w:rPr>
          <w:sz w:val="28"/>
          <w:szCs w:val="28"/>
        </w:rPr>
        <w:t xml:space="preserve">Дети с РАС— это уникальные дети, к которым просто необходим индивидуальный подход. Грамотное и обдуманное сочетание традиционных и инновационных технологий способствует развитию у детей познавательной активности, мотивации. В обучении детей с РАС традиционные технологии являются основными. Они вызывают у ребенка наибольший интерес. </w:t>
      </w:r>
    </w:p>
    <w:p w:rsidR="00FB155E" w:rsidRDefault="003B5C4C" w:rsidP="001349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22222"/>
          <w:sz w:val="28"/>
          <w:szCs w:val="28"/>
          <w:shd w:val="clear" w:color="auto" w:fill="FFFFFF"/>
        </w:rPr>
      </w:pPr>
      <w:r w:rsidRPr="00F85FBF">
        <w:rPr>
          <w:color w:val="222222"/>
          <w:sz w:val="28"/>
          <w:szCs w:val="28"/>
          <w:shd w:val="clear" w:color="auto" w:fill="FFFFFF"/>
        </w:rPr>
        <w:t>Развитие игровых навыков у детей с расстройствами аутистического спектра — одна и</w:t>
      </w:r>
      <w:r>
        <w:rPr>
          <w:color w:val="222222"/>
          <w:sz w:val="28"/>
          <w:szCs w:val="28"/>
          <w:shd w:val="clear" w:color="auto" w:fill="FFFFFF"/>
        </w:rPr>
        <w:t>з важнейших коррекционных задач.</w:t>
      </w:r>
    </w:p>
    <w:p w:rsidR="00F67FB1" w:rsidRPr="003B5C4C" w:rsidRDefault="00F67FB1" w:rsidP="001349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22222"/>
          <w:sz w:val="28"/>
          <w:szCs w:val="28"/>
          <w:shd w:val="clear" w:color="auto" w:fill="FFFFFF"/>
        </w:rPr>
      </w:pPr>
      <w:r w:rsidRPr="00024402">
        <w:rPr>
          <w:sz w:val="28"/>
          <w:szCs w:val="28"/>
        </w:rPr>
        <w:t>Игровые технологии – один из перспективных методов работы с детьми с РАС. С практической стороны она наиболее доступна и при соответствующей подготовке используется как педагогами, так и ближайшим окружением ребёнка. С нашей точки зрения, ценность игры заключается в её психологической комфортности для ребёнка.</w:t>
      </w:r>
    </w:p>
    <w:p w:rsidR="00F67FB1" w:rsidRDefault="00F67FB1" w:rsidP="00134910">
      <w:pPr>
        <w:pStyle w:val="a3"/>
        <w:shd w:val="clear" w:color="auto" w:fill="FFFFFF"/>
        <w:spacing w:before="0" w:beforeAutospacing="0" w:after="0" w:afterAutospacing="0" w:line="304" w:lineRule="atLeast"/>
        <w:ind w:right="-1" w:firstLine="708"/>
        <w:jc w:val="both"/>
        <w:rPr>
          <w:sz w:val="28"/>
          <w:szCs w:val="28"/>
        </w:rPr>
      </w:pPr>
      <w:r w:rsidRPr="00024402">
        <w:rPr>
          <w:sz w:val="28"/>
          <w:szCs w:val="28"/>
        </w:rPr>
        <w:t xml:space="preserve">Основными направлениями коррекционно-развивающей работы с детьми с РАС являются: развитие эмоционально-личностной сферы и коррекция ее недостатков; развитие познавательной деятельности и целенаправленное формирование высших психических функций; формирование произвольной регуляции деятельности и поведения; формирование социальных навыков и социализации; обеспечение эмоциональной разрядки. </w:t>
      </w:r>
    </w:p>
    <w:p w:rsidR="00134910" w:rsidRDefault="00F67FB1" w:rsidP="00134910">
      <w:pPr>
        <w:pStyle w:val="a3"/>
        <w:shd w:val="clear" w:color="auto" w:fill="FFFFFF"/>
        <w:spacing w:before="0" w:beforeAutospacing="0" w:after="0" w:afterAutospacing="0" w:line="304" w:lineRule="atLeast"/>
        <w:ind w:right="-1" w:firstLine="708"/>
        <w:jc w:val="both"/>
        <w:rPr>
          <w:sz w:val="28"/>
          <w:szCs w:val="28"/>
        </w:rPr>
      </w:pPr>
      <w:r w:rsidRPr="00024402">
        <w:rPr>
          <w:sz w:val="28"/>
          <w:szCs w:val="28"/>
        </w:rPr>
        <w:t>При правильном подборе игр, их последовательности и системности использовании можно добиться гарантированного результата в обучении и воспитании. Одна и та же игра может выступать в нескольких функциях: обучающая</w:t>
      </w:r>
      <w:r w:rsidR="003B5C4C">
        <w:rPr>
          <w:sz w:val="28"/>
          <w:szCs w:val="28"/>
        </w:rPr>
        <w:t xml:space="preserve">, </w:t>
      </w:r>
      <w:r w:rsidRPr="00024402">
        <w:rPr>
          <w:sz w:val="28"/>
          <w:szCs w:val="28"/>
        </w:rPr>
        <w:t>закрепление знаний, формирование умений и навыков, развитие памяти, внимания, мышления; развлекательная- создание благоприятной атмосферы на занятии, развлечь, доставить у</w:t>
      </w:r>
      <w:r w:rsidR="00134910">
        <w:rPr>
          <w:sz w:val="28"/>
          <w:szCs w:val="28"/>
        </w:rPr>
        <w:t>довольствие, пробудить интерес;</w:t>
      </w:r>
    </w:p>
    <w:p w:rsidR="00134910" w:rsidRDefault="00134910" w:rsidP="00134910">
      <w:pPr>
        <w:pStyle w:val="a3"/>
        <w:shd w:val="clear" w:color="auto" w:fill="FFFFFF"/>
        <w:spacing w:before="0" w:beforeAutospacing="0" w:after="0" w:afterAutospacing="0" w:line="304" w:lineRule="atLeast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Я имею почти 40 лет педагогического стажа, а</w:t>
      </w:r>
      <w:r w:rsidRPr="00134910">
        <w:rPr>
          <w:sz w:val="28"/>
          <w:szCs w:val="28"/>
        </w:rPr>
        <w:t xml:space="preserve"> опыт педагогической деятельнос</w:t>
      </w:r>
      <w:r>
        <w:rPr>
          <w:sz w:val="28"/>
          <w:szCs w:val="28"/>
        </w:rPr>
        <w:t>ти в коррекционной школе более 15</w:t>
      </w:r>
      <w:r w:rsidRPr="00134910">
        <w:rPr>
          <w:sz w:val="28"/>
          <w:szCs w:val="28"/>
        </w:rPr>
        <w:t xml:space="preserve"> лет, </w:t>
      </w:r>
      <w:r>
        <w:rPr>
          <w:sz w:val="28"/>
          <w:szCs w:val="28"/>
        </w:rPr>
        <w:t>и могу утверждать, что на заре моей работы</w:t>
      </w:r>
      <w:r w:rsidRPr="00134910">
        <w:rPr>
          <w:sz w:val="28"/>
          <w:szCs w:val="28"/>
        </w:rPr>
        <w:t xml:space="preserve"> один «</w:t>
      </w:r>
      <w:proofErr w:type="spellStart"/>
      <w:r w:rsidRPr="00134910">
        <w:rPr>
          <w:sz w:val="28"/>
          <w:szCs w:val="28"/>
        </w:rPr>
        <w:t>аутист</w:t>
      </w:r>
      <w:proofErr w:type="spellEnd"/>
      <w:r w:rsidRPr="00134910">
        <w:rPr>
          <w:sz w:val="28"/>
          <w:szCs w:val="28"/>
        </w:rPr>
        <w:t>» в школе – это была редкость. На сегодняшний день в наших коррекционных классах встречается по 1-2 «</w:t>
      </w:r>
      <w:proofErr w:type="spellStart"/>
      <w:r w:rsidRPr="00134910">
        <w:rPr>
          <w:sz w:val="28"/>
          <w:szCs w:val="28"/>
        </w:rPr>
        <w:t>аутисту</w:t>
      </w:r>
      <w:proofErr w:type="spellEnd"/>
      <w:r w:rsidRPr="00134910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  <w:r w:rsidRPr="00134910">
        <w:rPr>
          <w:sz w:val="28"/>
          <w:szCs w:val="28"/>
        </w:rPr>
        <w:t>Каждый год значительно увеличивается количество дет</w:t>
      </w:r>
      <w:r>
        <w:rPr>
          <w:sz w:val="28"/>
          <w:szCs w:val="28"/>
        </w:rPr>
        <w:t xml:space="preserve">ей данной категории. </w:t>
      </w:r>
    </w:p>
    <w:p w:rsidR="00FE72AE" w:rsidRDefault="00134910" w:rsidP="00FE72AE">
      <w:pPr>
        <w:pStyle w:val="a3"/>
        <w:shd w:val="clear" w:color="auto" w:fill="FFFFFF"/>
        <w:spacing w:before="0" w:beforeAutospacing="0" w:after="0" w:afterAutospacing="0" w:line="304" w:lineRule="atLeast"/>
        <w:ind w:right="-1" w:firstLine="708"/>
        <w:jc w:val="both"/>
      </w:pPr>
      <w:r w:rsidRPr="00134910">
        <w:rPr>
          <w:sz w:val="28"/>
          <w:szCs w:val="28"/>
        </w:rPr>
        <w:t>Ну а я, присмотревшись, почитав, повысив в некоторой степени своё самообразование, выстро</w:t>
      </w:r>
      <w:r>
        <w:rPr>
          <w:sz w:val="28"/>
          <w:szCs w:val="28"/>
        </w:rPr>
        <w:t xml:space="preserve">ила некоторую систему своей </w:t>
      </w:r>
      <w:r w:rsidRPr="00134910">
        <w:rPr>
          <w:sz w:val="28"/>
          <w:szCs w:val="28"/>
        </w:rPr>
        <w:t>педагогической работы с д</w:t>
      </w:r>
      <w:r>
        <w:rPr>
          <w:sz w:val="28"/>
          <w:szCs w:val="28"/>
        </w:rPr>
        <w:t>етьми, имеющими расстройство ау</w:t>
      </w:r>
      <w:r w:rsidRPr="00134910">
        <w:rPr>
          <w:sz w:val="28"/>
          <w:szCs w:val="28"/>
        </w:rPr>
        <w:t>тистического спектра.</w:t>
      </w:r>
      <w:r w:rsidRPr="00134910">
        <w:t xml:space="preserve"> </w:t>
      </w:r>
    </w:p>
    <w:p w:rsidR="00FE72AE" w:rsidRDefault="00134910" w:rsidP="00FE72AE">
      <w:pPr>
        <w:pStyle w:val="a3"/>
        <w:shd w:val="clear" w:color="auto" w:fill="FFFFFF"/>
        <w:spacing w:before="0" w:beforeAutospacing="0" w:after="0" w:afterAutospacing="0" w:line="304" w:lineRule="atLeast"/>
        <w:ind w:right="-1" w:firstLine="708"/>
        <w:jc w:val="both"/>
      </w:pPr>
      <w:r w:rsidRPr="00134910">
        <w:rPr>
          <w:sz w:val="28"/>
          <w:szCs w:val="28"/>
        </w:rPr>
        <w:t>Начну с того, что все дети с РАС, с которыми я работаю, разные и к каждому я нашла свой индивидуальный подход, чтобы построить коррекционный процесс правильно.</w:t>
      </w:r>
      <w:r>
        <w:rPr>
          <w:sz w:val="28"/>
          <w:szCs w:val="28"/>
        </w:rPr>
        <w:t xml:space="preserve"> </w:t>
      </w:r>
      <w:r w:rsidRPr="00134910">
        <w:rPr>
          <w:sz w:val="28"/>
          <w:szCs w:val="28"/>
        </w:rPr>
        <w:t xml:space="preserve">В работе с данной категорией детей </w:t>
      </w:r>
      <w:r w:rsidRPr="00134910">
        <w:rPr>
          <w:sz w:val="28"/>
          <w:szCs w:val="28"/>
        </w:rPr>
        <w:lastRenderedPageBreak/>
        <w:t>важно:</w:t>
      </w:r>
      <w:r>
        <w:rPr>
          <w:sz w:val="28"/>
          <w:szCs w:val="28"/>
        </w:rPr>
        <w:t xml:space="preserve"> б</w:t>
      </w:r>
      <w:r w:rsidRPr="00134910">
        <w:rPr>
          <w:sz w:val="28"/>
          <w:szCs w:val="28"/>
        </w:rPr>
        <w:t>езусловное принятие ребёнка и его особенностей. Без такого принятия невозможно продвинуться в образовании.</w:t>
      </w:r>
      <w:r>
        <w:rPr>
          <w:sz w:val="28"/>
          <w:szCs w:val="28"/>
        </w:rPr>
        <w:t xml:space="preserve"> Очень важна система поощрения: п</w:t>
      </w:r>
      <w:r w:rsidRPr="00134910">
        <w:rPr>
          <w:sz w:val="28"/>
          <w:szCs w:val="28"/>
        </w:rPr>
        <w:t>охвала и стимул</w:t>
      </w:r>
      <w:r>
        <w:rPr>
          <w:sz w:val="28"/>
          <w:szCs w:val="28"/>
        </w:rPr>
        <w:t>ирование. Этот прием необходим</w:t>
      </w:r>
      <w:r w:rsidRPr="00134910">
        <w:rPr>
          <w:sz w:val="28"/>
          <w:szCs w:val="28"/>
        </w:rPr>
        <w:t xml:space="preserve"> для успешности образования детей с РАС. В самом начале занятия ребенку важно показать, что в конце он получит желаемое (это может быть то, чт</w:t>
      </w:r>
      <w:r w:rsidR="00FE72AE">
        <w:rPr>
          <w:sz w:val="28"/>
          <w:szCs w:val="28"/>
        </w:rPr>
        <w:t>о важно ребенку: любимая игра</w:t>
      </w:r>
      <w:r w:rsidRPr="00134910">
        <w:rPr>
          <w:sz w:val="28"/>
          <w:szCs w:val="28"/>
        </w:rPr>
        <w:t xml:space="preserve">, конфета, желаемый предмет и т.д.). </w:t>
      </w:r>
      <w:r w:rsidR="00FE72AE">
        <w:rPr>
          <w:sz w:val="28"/>
          <w:szCs w:val="28"/>
        </w:rPr>
        <w:t>И обязательно о</w:t>
      </w:r>
      <w:r w:rsidRPr="00134910">
        <w:rPr>
          <w:sz w:val="28"/>
          <w:szCs w:val="28"/>
        </w:rPr>
        <w:t>днообразие деятельности. Важно понимать, что дети с РАС – это не обычные дети, им требуется однообразие. Привыкнув к одной работе, можно постепенно добавлять другое упражнение или игру.</w:t>
      </w:r>
    </w:p>
    <w:p w:rsidR="00DE1079" w:rsidRPr="00FE72AE" w:rsidRDefault="00552474" w:rsidP="00FE72AE">
      <w:pPr>
        <w:pStyle w:val="a3"/>
        <w:shd w:val="clear" w:color="auto" w:fill="FFFFFF"/>
        <w:spacing w:before="0" w:beforeAutospacing="0" w:after="0" w:afterAutospacing="0" w:line="304" w:lineRule="atLeast"/>
        <w:ind w:right="-1" w:firstLine="708"/>
        <w:jc w:val="both"/>
      </w:pPr>
      <w:r w:rsidRPr="00F85FBF">
        <w:rPr>
          <w:color w:val="000000"/>
          <w:sz w:val="28"/>
          <w:szCs w:val="28"/>
        </w:rPr>
        <w:t>Настольная игра - универсальное средство для развития комму</w:t>
      </w:r>
      <w:r>
        <w:rPr>
          <w:color w:val="000000"/>
          <w:sz w:val="28"/>
          <w:szCs w:val="28"/>
        </w:rPr>
        <w:t>никативных навыков детей с РАС.</w:t>
      </w:r>
      <w:r w:rsidRPr="00F85FBF">
        <w:rPr>
          <w:color w:val="000000"/>
          <w:sz w:val="28"/>
          <w:szCs w:val="28"/>
        </w:rPr>
        <w:t xml:space="preserve"> Специфика настольных игр, а именно: наличие чётких правил, понятный алгоритм последовательности действий, наглядности - позволяет учитывать особенности наших </w:t>
      </w:r>
      <w:r w:rsidR="0094339E">
        <w:rPr>
          <w:color w:val="000000"/>
          <w:sz w:val="28"/>
          <w:szCs w:val="28"/>
        </w:rPr>
        <w:t xml:space="preserve">детей. </w:t>
      </w:r>
      <w:r w:rsidR="0094339E">
        <w:rPr>
          <w:sz w:val="28"/>
          <w:szCs w:val="28"/>
          <w:bdr w:val="none" w:sz="0" w:space="0" w:color="auto" w:frame="1"/>
        </w:rPr>
        <w:t xml:space="preserve"> К</w:t>
      </w:r>
      <w:r w:rsidRPr="00F85FBF">
        <w:rPr>
          <w:sz w:val="28"/>
          <w:szCs w:val="28"/>
          <w:bdr w:val="none" w:sz="0" w:space="0" w:color="auto" w:frame="1"/>
        </w:rPr>
        <w:t>роме закрепления умения обобщать, для многих ребят игра служит хорошим стимулом</w:t>
      </w:r>
      <w:r>
        <w:rPr>
          <w:sz w:val="28"/>
          <w:szCs w:val="28"/>
          <w:bdr w:val="none" w:sz="0" w:space="0" w:color="auto" w:frame="1"/>
        </w:rPr>
        <w:t xml:space="preserve"> для дальнейшего сотрудничества.</w:t>
      </w:r>
      <w:r w:rsidR="0094339E">
        <w:rPr>
          <w:sz w:val="28"/>
          <w:szCs w:val="28"/>
          <w:bdr w:val="none" w:sz="0" w:space="0" w:color="auto" w:frame="1"/>
        </w:rPr>
        <w:t xml:space="preserve"> </w:t>
      </w:r>
      <w:r w:rsidR="003530C0" w:rsidRPr="00F85FBF">
        <w:rPr>
          <w:sz w:val="28"/>
          <w:szCs w:val="28"/>
          <w:bdr w:val="none" w:sz="0" w:space="0" w:color="auto" w:frame="1"/>
        </w:rPr>
        <w:t>Однако следует отметить, что иногда учебные требования не соответствуют индивидуальным особенностям учащихся и тогда нам на помощь приходит игра</w:t>
      </w:r>
      <w:r w:rsidR="00FE72AE">
        <w:rPr>
          <w:sz w:val="28"/>
          <w:szCs w:val="28"/>
          <w:bdr w:val="none" w:sz="0" w:space="0" w:color="auto" w:frame="1"/>
        </w:rPr>
        <w:t>.</w:t>
      </w:r>
    </w:p>
    <w:p w:rsidR="00FE72AE" w:rsidRDefault="003530C0" w:rsidP="00134910">
      <w:pPr>
        <w:pStyle w:val="a3"/>
        <w:shd w:val="clear" w:color="auto" w:fill="FFFFFF"/>
        <w:spacing w:before="0" w:beforeAutospacing="0" w:after="0" w:afterAutospacing="0" w:line="304" w:lineRule="atLeast"/>
        <w:ind w:right="-1" w:firstLine="708"/>
        <w:jc w:val="both"/>
        <w:rPr>
          <w:sz w:val="28"/>
          <w:szCs w:val="28"/>
          <w:bdr w:val="none" w:sz="0" w:space="0" w:color="auto" w:frame="1"/>
        </w:rPr>
      </w:pPr>
      <w:r w:rsidRPr="00F85FBF">
        <w:rPr>
          <w:sz w:val="28"/>
          <w:szCs w:val="28"/>
          <w:bdr w:val="none" w:sz="0" w:space="0" w:color="auto" w:frame="1"/>
        </w:rPr>
        <w:t>Д</w:t>
      </w:r>
      <w:r w:rsidR="009356F1" w:rsidRPr="00F85FBF">
        <w:rPr>
          <w:sz w:val="28"/>
          <w:szCs w:val="28"/>
          <w:bdr w:val="none" w:sz="0" w:space="0" w:color="auto" w:frame="1"/>
        </w:rPr>
        <w:t>ля обучения, в основном, для закрепления,</w:t>
      </w:r>
      <w:r w:rsidRPr="00F85FBF">
        <w:rPr>
          <w:sz w:val="28"/>
          <w:szCs w:val="28"/>
          <w:bdr w:val="none" w:sz="0" w:space="0" w:color="auto" w:frame="1"/>
        </w:rPr>
        <w:t xml:space="preserve"> я использую </w:t>
      </w:r>
      <w:r w:rsidR="00FE72AE">
        <w:rPr>
          <w:sz w:val="28"/>
          <w:szCs w:val="28"/>
          <w:bdr w:val="none" w:sz="0" w:space="0" w:color="auto" w:frame="1"/>
        </w:rPr>
        <w:t>разные настольные игры и один из них</w:t>
      </w:r>
      <w:r w:rsidRPr="00F85FBF">
        <w:rPr>
          <w:sz w:val="28"/>
          <w:szCs w:val="28"/>
          <w:bdr w:val="none" w:sz="0" w:space="0" w:color="auto" w:frame="1"/>
        </w:rPr>
        <w:t xml:space="preserve"> «Домино». </w:t>
      </w:r>
    </w:p>
    <w:p w:rsidR="00134910" w:rsidRDefault="00691FC3" w:rsidP="00134910">
      <w:pPr>
        <w:pStyle w:val="a3"/>
        <w:shd w:val="clear" w:color="auto" w:fill="FFFFFF"/>
        <w:spacing w:before="0" w:beforeAutospacing="0" w:after="0" w:afterAutospacing="0" w:line="304" w:lineRule="atLeast"/>
        <w:ind w:right="-1"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bdr w:val="none" w:sz="0" w:space="0" w:color="auto" w:frame="1"/>
        </w:rPr>
        <w:t xml:space="preserve">У </w:t>
      </w:r>
      <w:proofErr w:type="spellStart"/>
      <w:r>
        <w:rPr>
          <w:sz w:val="28"/>
          <w:szCs w:val="28"/>
          <w:bdr w:val="none" w:sz="0" w:space="0" w:color="auto" w:frame="1"/>
        </w:rPr>
        <w:t>Тускуна</w:t>
      </w:r>
      <w:proofErr w:type="spellEnd"/>
      <w:r>
        <w:rPr>
          <w:sz w:val="28"/>
          <w:szCs w:val="28"/>
          <w:bdr w:val="none" w:sz="0" w:space="0" w:color="auto" w:frame="1"/>
        </w:rPr>
        <w:t xml:space="preserve"> устный счет есть, сложить и вычитать может только с помощью палочек. Однажды купила «Домино» и показала ему, и он почти сразу подключился, на меня смотрит, я называю цифру</w:t>
      </w:r>
      <w:r w:rsidR="003B5C4C">
        <w:rPr>
          <w:sz w:val="28"/>
          <w:szCs w:val="28"/>
          <w:bdr w:val="none" w:sz="0" w:space="0" w:color="auto" w:frame="1"/>
        </w:rPr>
        <w:t>,</w:t>
      </w:r>
      <w:r>
        <w:rPr>
          <w:sz w:val="28"/>
          <w:szCs w:val="28"/>
          <w:bdr w:val="none" w:sz="0" w:space="0" w:color="auto" w:frame="1"/>
        </w:rPr>
        <w:t xml:space="preserve"> и он проговаривая ищет и находит. </w:t>
      </w:r>
      <w:r w:rsidR="003B5C4C">
        <w:rPr>
          <w:sz w:val="28"/>
          <w:szCs w:val="28"/>
          <w:bdr w:val="none" w:sz="0" w:space="0" w:color="auto" w:frame="1"/>
        </w:rPr>
        <w:t> Карточки для лото</w:t>
      </w:r>
      <w:r w:rsidR="003530C0" w:rsidRPr="00F85FBF">
        <w:rPr>
          <w:sz w:val="28"/>
          <w:szCs w:val="28"/>
          <w:bdr w:val="none" w:sz="0" w:space="0" w:color="auto" w:frame="1"/>
        </w:rPr>
        <w:t xml:space="preserve"> легко изготовить самостоятельно</w:t>
      </w:r>
      <w:r w:rsidR="00DE1079" w:rsidRPr="00F85FBF">
        <w:rPr>
          <w:sz w:val="28"/>
          <w:szCs w:val="28"/>
          <w:bdr w:val="none" w:sz="0" w:space="0" w:color="auto" w:frame="1"/>
        </w:rPr>
        <w:t>.</w:t>
      </w:r>
      <w:r w:rsidR="009356F1" w:rsidRPr="00F85FBF">
        <w:rPr>
          <w:sz w:val="28"/>
          <w:szCs w:val="28"/>
          <w:bdr w:val="none" w:sz="0" w:space="0" w:color="auto" w:frame="1"/>
        </w:rPr>
        <w:t xml:space="preserve"> Можно изготавливать домино с понятиями из разных областей знаний, а можно для каждой конкретной. В моем арсенале пока есть тематические: матем</w:t>
      </w:r>
      <w:r w:rsidR="00ED6CE4" w:rsidRPr="00F85FBF">
        <w:rPr>
          <w:sz w:val="28"/>
          <w:szCs w:val="28"/>
          <w:bdr w:val="none" w:sz="0" w:space="0" w:color="auto" w:frame="1"/>
        </w:rPr>
        <w:t>атика</w:t>
      </w:r>
      <w:r w:rsidR="009356F1" w:rsidRPr="00F85FBF">
        <w:rPr>
          <w:sz w:val="28"/>
          <w:szCs w:val="28"/>
          <w:bdr w:val="none" w:sz="0" w:space="0" w:color="auto" w:frame="1"/>
        </w:rPr>
        <w:t>, окру</w:t>
      </w:r>
      <w:r w:rsidR="00ED6CE4" w:rsidRPr="00F85FBF">
        <w:rPr>
          <w:sz w:val="28"/>
          <w:szCs w:val="28"/>
          <w:bdr w:val="none" w:sz="0" w:space="0" w:color="auto" w:frame="1"/>
        </w:rPr>
        <w:t>жающий мир,</w:t>
      </w:r>
      <w:r w:rsidR="009356F1" w:rsidRPr="00F85FBF">
        <w:rPr>
          <w:sz w:val="28"/>
          <w:szCs w:val="28"/>
          <w:bdr w:val="none" w:sz="0" w:space="0" w:color="auto" w:frame="1"/>
        </w:rPr>
        <w:t xml:space="preserve"> так и смешанные наборы карточек.  </w:t>
      </w:r>
    </w:p>
    <w:p w:rsidR="00134910" w:rsidRDefault="003530C0" w:rsidP="00134910">
      <w:pPr>
        <w:pStyle w:val="a3"/>
        <w:shd w:val="clear" w:color="auto" w:fill="FFFFFF"/>
        <w:spacing w:before="0" w:beforeAutospacing="0" w:after="0" w:afterAutospacing="0" w:line="304" w:lineRule="atLeast"/>
        <w:ind w:right="-1" w:firstLine="708"/>
        <w:jc w:val="both"/>
        <w:rPr>
          <w:sz w:val="28"/>
          <w:szCs w:val="28"/>
        </w:rPr>
      </w:pPr>
      <w:r w:rsidRPr="00F85FBF">
        <w:rPr>
          <w:sz w:val="28"/>
          <w:szCs w:val="28"/>
          <w:bdr w:val="none" w:sz="0" w:space="0" w:color="auto" w:frame="1"/>
        </w:rPr>
        <w:t>Правила игры как в обычном домино. К конкретному понятию мы можем приложить его обобщающее понятие или другие конкретные понятия из этой группы, к обобщающему понятию прикладываем только его конкретные понятия. я оставляю ее в качестве разминки или как бонус за хорошую работу в конце на последующих занятиях. Таким образом, включаясь в игровое общение с детьми, я формирую у них познавате</w:t>
      </w:r>
      <w:r w:rsidR="00ED6CE4" w:rsidRPr="00F85FBF">
        <w:rPr>
          <w:sz w:val="28"/>
          <w:szCs w:val="28"/>
          <w:bdr w:val="none" w:sz="0" w:space="0" w:color="auto" w:frame="1"/>
        </w:rPr>
        <w:t>льную активность</w:t>
      </w:r>
      <w:r w:rsidRPr="00F85FBF">
        <w:rPr>
          <w:sz w:val="28"/>
          <w:szCs w:val="28"/>
          <w:bdr w:val="none" w:sz="0" w:space="0" w:color="auto" w:frame="1"/>
        </w:rPr>
        <w:t>, развиваю внимание и память, создаю условия для формирования логических операций мышления.</w:t>
      </w:r>
    </w:p>
    <w:p w:rsidR="00BC056E" w:rsidRPr="00134910" w:rsidRDefault="00BE63D2" w:rsidP="00134910">
      <w:pPr>
        <w:pStyle w:val="a3"/>
        <w:shd w:val="clear" w:color="auto" w:fill="FFFFFF"/>
        <w:spacing w:before="0" w:beforeAutospacing="0" w:after="0" w:afterAutospacing="0" w:line="304" w:lineRule="atLeast"/>
        <w:ind w:right="-1" w:firstLine="708"/>
        <w:jc w:val="both"/>
        <w:rPr>
          <w:sz w:val="28"/>
          <w:szCs w:val="28"/>
        </w:rPr>
      </w:pPr>
      <w:r w:rsidRPr="00F85FBF">
        <w:rPr>
          <w:color w:val="222222"/>
          <w:sz w:val="28"/>
          <w:szCs w:val="28"/>
          <w:shd w:val="clear" w:color="auto" w:fill="FFFFFF"/>
        </w:rPr>
        <w:t xml:space="preserve">Описанным способом удалось научить ребенка играть </w:t>
      </w:r>
      <w:r w:rsidR="00552474">
        <w:rPr>
          <w:color w:val="222222"/>
          <w:sz w:val="28"/>
          <w:szCs w:val="28"/>
          <w:shd w:val="clear" w:color="auto" w:fill="FFFFFF"/>
        </w:rPr>
        <w:t>в домино. В ходе занятий мальчик</w:t>
      </w:r>
      <w:r w:rsidR="0094339E">
        <w:rPr>
          <w:color w:val="222222"/>
          <w:sz w:val="28"/>
          <w:szCs w:val="28"/>
          <w:shd w:val="clear" w:color="auto" w:fill="FFFFFF"/>
        </w:rPr>
        <w:t xml:space="preserve"> обучался усидчивости, уменьшилась его импульсивность, он овладел</w:t>
      </w:r>
      <w:r w:rsidRPr="00F85FBF">
        <w:rPr>
          <w:color w:val="222222"/>
          <w:sz w:val="28"/>
          <w:szCs w:val="28"/>
          <w:shd w:val="clear" w:color="auto" w:fill="FFFFFF"/>
        </w:rPr>
        <w:t xml:space="preserve"> необходимыми навыками визуального и простра</w:t>
      </w:r>
      <w:r w:rsidR="0094339E">
        <w:rPr>
          <w:color w:val="222222"/>
          <w:sz w:val="28"/>
          <w:szCs w:val="28"/>
          <w:shd w:val="clear" w:color="auto" w:fill="FFFFFF"/>
        </w:rPr>
        <w:t>нственного восприятия, научился ждать своей очереди, стал</w:t>
      </w:r>
      <w:r w:rsidRPr="00F85FBF">
        <w:rPr>
          <w:color w:val="222222"/>
          <w:sz w:val="28"/>
          <w:szCs w:val="28"/>
          <w:shd w:val="clear" w:color="auto" w:fill="FFFFFF"/>
        </w:rPr>
        <w:t xml:space="preserve"> позитивно реагировать на социальное поощрение. </w:t>
      </w:r>
    </w:p>
    <w:sectPr w:rsidR="00BC056E" w:rsidRPr="00134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BA"/>
    <w:rsid w:val="00024402"/>
    <w:rsid w:val="00134910"/>
    <w:rsid w:val="003530C0"/>
    <w:rsid w:val="003B5C4C"/>
    <w:rsid w:val="00443DD7"/>
    <w:rsid w:val="004E28BA"/>
    <w:rsid w:val="00552474"/>
    <w:rsid w:val="005A2014"/>
    <w:rsid w:val="00653FCC"/>
    <w:rsid w:val="00691FC3"/>
    <w:rsid w:val="009356F1"/>
    <w:rsid w:val="0094339E"/>
    <w:rsid w:val="009D082B"/>
    <w:rsid w:val="00A33011"/>
    <w:rsid w:val="00BC056E"/>
    <w:rsid w:val="00BE63D2"/>
    <w:rsid w:val="00CC4F85"/>
    <w:rsid w:val="00DE1079"/>
    <w:rsid w:val="00ED6CE4"/>
    <w:rsid w:val="00F67FB1"/>
    <w:rsid w:val="00F83E5F"/>
    <w:rsid w:val="00F85FBF"/>
    <w:rsid w:val="00FB155E"/>
    <w:rsid w:val="00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5764F-6271-4469-81C4-823BC8A1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8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30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rsid w:val="003530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3530C0"/>
  </w:style>
  <w:style w:type="character" w:styleId="a4">
    <w:name w:val="Hyperlink"/>
    <w:basedOn w:val="a0"/>
    <w:uiPriority w:val="99"/>
    <w:semiHidden/>
    <w:unhideWhenUsed/>
    <w:rsid w:val="00BE63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51122-7106-4180-9011-9FB609E4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Учетная запись Майкрософт</cp:lastModifiedBy>
  <cp:revision>9</cp:revision>
  <dcterms:created xsi:type="dcterms:W3CDTF">2024-05-27T12:57:00Z</dcterms:created>
  <dcterms:modified xsi:type="dcterms:W3CDTF">2025-10-11T09:01:00Z</dcterms:modified>
</cp:coreProperties>
</file>