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33C" w:rsidRPr="00B8433C" w:rsidRDefault="00B8433C" w:rsidP="00B8433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9"/>
          <w:szCs w:val="19"/>
        </w:rPr>
      </w:pPr>
      <w:r w:rsidRPr="00B8433C">
        <w:rPr>
          <w:rFonts w:ascii="Arial" w:eastAsia="Times New Roman" w:hAnsi="Arial" w:cs="Arial"/>
          <w:b/>
          <w:bCs/>
          <w:color w:val="000000"/>
        </w:rPr>
        <w:t>ФОРМЫ МЕТОДИЧЕСКОГО СОПРОВОЖДЕНИЯ ПЕДАГОГОВ ОБРАЗОВАТЕЛЬНОГО УЧРЕЖДЕНИЯ ПО РАБОТЕ В СПЕЦИАЛЬНЫХ (КОРРЕКЦИОННЫХ) КЛАССАХ </w:t>
      </w:r>
      <w:r w:rsidRPr="00B8433C">
        <w:rPr>
          <w:rFonts w:ascii="Arial" w:eastAsia="Times New Roman" w:hAnsi="Arial" w:cs="Arial"/>
          <w:b/>
          <w:bCs/>
          <w:color w:val="000000"/>
          <w:lang w:val="en-US"/>
        </w:rPr>
        <w:t>VII</w:t>
      </w:r>
      <w:r w:rsidRPr="00B8433C">
        <w:rPr>
          <w:rFonts w:ascii="Arial" w:eastAsia="Times New Roman" w:hAnsi="Arial" w:cs="Arial"/>
          <w:b/>
          <w:bCs/>
          <w:color w:val="000000"/>
        </w:rPr>
        <w:t> ВИДА</w:t>
      </w:r>
    </w:p>
    <w:p w:rsidR="00B8433C" w:rsidRPr="00B8433C" w:rsidRDefault="00B8433C" w:rsidP="00B8433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19"/>
          <w:szCs w:val="19"/>
        </w:rPr>
      </w:pPr>
      <w:r w:rsidRPr="00B8433C">
        <w:rPr>
          <w:rFonts w:ascii="Arial" w:eastAsia="Times New Roman" w:hAnsi="Arial" w:cs="Arial"/>
          <w:b/>
          <w:bCs/>
          <w:color w:val="000000"/>
          <w:sz w:val="24"/>
          <w:szCs w:val="24"/>
        </w:rPr>
        <w:t>О.В. Фадеева,</w:t>
      </w:r>
    </w:p>
    <w:p w:rsidR="00B8433C" w:rsidRPr="00B8433C" w:rsidRDefault="00B8433C" w:rsidP="00B8433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19"/>
          <w:szCs w:val="19"/>
        </w:rPr>
      </w:pPr>
      <w:r w:rsidRPr="00B8433C">
        <w:rPr>
          <w:rFonts w:ascii="Arial" w:eastAsia="Times New Roman" w:hAnsi="Arial" w:cs="Arial"/>
          <w:b/>
          <w:color w:val="000000"/>
          <w:sz w:val="24"/>
          <w:szCs w:val="24"/>
        </w:rPr>
        <w:t>методист</w:t>
      </w:r>
    </w:p>
    <w:p w:rsidR="00B8433C" w:rsidRPr="00B8433C" w:rsidRDefault="00B8433C" w:rsidP="00B8433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</w:rPr>
      </w:pPr>
    </w:p>
    <w:p w:rsidR="00B8433C" w:rsidRPr="00B8433C" w:rsidRDefault="00B8433C" w:rsidP="00B843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Методическое обучение педагога должно быть научно-организованным, системным, целенаправленным, то есть способствующим его постоянному личностному  профессиональному развитию.</w:t>
      </w:r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Важная задача – настроить на инновационную деятельность педагогический коллектив.</w:t>
      </w:r>
    </w:p>
    <w:p w:rsidR="00B8433C" w:rsidRPr="00B8433C" w:rsidRDefault="00B8433C" w:rsidP="00B843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>В толковом словаре «сопровождение»</w:t>
      </w:r>
      <w:r w:rsidRPr="00B843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>трактуется как «следовать </w:t>
      </w:r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вместе с кем-нибудь, находясь рядом</w:t>
      </w:r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>», делая возможным, реально выполнимым то, что запланировано.</w:t>
      </w:r>
    </w:p>
    <w:p w:rsidR="00B8433C" w:rsidRPr="00B8433C" w:rsidRDefault="00B8433C" w:rsidP="00B843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>«Н</w:t>
      </w:r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аучно-методическое сопровождение профессиональной деятельности педагогов трактуется как реализуемая в многообразных формах и технологиях система взаимосвязанных функций, действий, процедур, методов, техник, мероприятий, обеспечивающих оказание квалифицированной помощи педагогу на протяжении всей его профессиональной карьеры» (М.Н.Певзнер, </w:t>
      </w:r>
      <w:proofErr w:type="spellStart"/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О.М.Зайченко</w:t>
      </w:r>
      <w:proofErr w:type="spellEnd"/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B8433C" w:rsidRPr="00B8433C" w:rsidRDefault="00B8433C" w:rsidP="00B843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Методическое сопровождение инновационной деятельности педагогов организуется в несколько этапов: на подготовительном этапе, основном и заключительном.</w:t>
      </w:r>
    </w:p>
    <w:p w:rsidR="00B8433C" w:rsidRPr="00B8433C" w:rsidRDefault="00B8433C" w:rsidP="00B843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Организационная модель методического сопровождения представлена на схеме (рис.1)</w:t>
      </w:r>
    </w:p>
    <w:p w:rsidR="00B8433C" w:rsidRPr="00B8433C" w:rsidRDefault="00B8433C" w:rsidP="00B8433C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методического сопровождения является оказание помощи учителям в улучшении организации обучения и воспитания школьников, обобщение и внедрение передового педагогического опыта, повышение теоретического уровня и профессиональной компетентности педагогических работников.</w:t>
      </w:r>
    </w:p>
    <w:p w:rsidR="00B8433C" w:rsidRPr="00B8433C" w:rsidRDefault="00B8433C" w:rsidP="00B8433C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Методическое сопровождение в инновационной деятельности направлено на реализацию следующих задач:</w:t>
      </w:r>
    </w:p>
    <w:p w:rsidR="00B8433C" w:rsidRPr="00B8433C" w:rsidRDefault="00B8433C" w:rsidP="00B8433C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>1. оказание поддержки педагогам в организации и проведении инновационной работы, экспертной оценке программ, пособий, учебных планов;</w:t>
      </w:r>
    </w:p>
    <w:p w:rsidR="00B8433C" w:rsidRPr="00B8433C" w:rsidRDefault="00B8433C" w:rsidP="00B8433C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>2. обеспечение ответственности педагогических работников в части повышения своей профессиональной компетентности; создание условий, обеспечивающих повышение квалификации каждого педагога, освоения способов самообразования;</w:t>
      </w:r>
    </w:p>
    <w:p w:rsidR="00B8433C" w:rsidRPr="00B8433C" w:rsidRDefault="00B8433C" w:rsidP="00B84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>3. диссеминация педагогического опыта;</w:t>
      </w:r>
    </w:p>
    <w:p w:rsidR="00B8433C" w:rsidRPr="00B8433C" w:rsidRDefault="00B8433C" w:rsidP="00B84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>4. оказание методической помощи педагогам по освоению федеральных государственных образовательных стандартов;</w:t>
      </w:r>
    </w:p>
    <w:p w:rsidR="00B8433C" w:rsidRPr="00B8433C" w:rsidRDefault="00B8433C" w:rsidP="00B84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>5. создание условий для удовлетворения информационных, учебно-методических, творческих потребностей педагогов;</w:t>
      </w:r>
    </w:p>
    <w:p w:rsidR="00B8433C" w:rsidRPr="00B8433C" w:rsidRDefault="00B8433C" w:rsidP="00B84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>6. создание и расширение издательской деятельности педагогических работников;</w:t>
      </w:r>
    </w:p>
    <w:p w:rsidR="00B8433C" w:rsidRPr="00B8433C" w:rsidRDefault="00B8433C" w:rsidP="00B84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 разработка рекомендаций учителю для обеспечения индивидуального подхода в процессе </w:t>
      </w:r>
      <w:proofErr w:type="spellStart"/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психолого-медико-педагогического</w:t>
      </w:r>
      <w:proofErr w:type="spellEnd"/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сопровождения обучающихся;</w:t>
      </w:r>
    </w:p>
    <w:p w:rsidR="00B8433C" w:rsidRPr="00B8433C" w:rsidRDefault="00B8433C" w:rsidP="00B84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A"/>
          <w:sz w:val="28"/>
          <w:szCs w:val="28"/>
        </w:rPr>
        <w:t>8. осуществление инди</w:t>
      </w:r>
      <w:r w:rsidRPr="00B8433C">
        <w:rPr>
          <w:rFonts w:ascii="Times New Roman" w:eastAsia="Times New Roman" w:hAnsi="Times New Roman" w:cs="Times New Roman"/>
          <w:color w:val="00000A"/>
          <w:sz w:val="28"/>
          <w:szCs w:val="28"/>
        </w:rPr>
        <w:softHyphen/>
        <w:t>видуальной методической работы с молодыми специалистам, не имеющим </w:t>
      </w:r>
      <w:r w:rsidRPr="00B8433C">
        <w:rPr>
          <w:rFonts w:ascii="Times New Roman" w:eastAsia="Times New Roman" w:hAnsi="Times New Roman" w:cs="Times New Roman"/>
          <w:color w:val="00000A"/>
          <w:spacing w:val="-2"/>
          <w:sz w:val="28"/>
          <w:szCs w:val="28"/>
        </w:rPr>
        <w:t>трудового стажа педагогической деятельности</w:t>
      </w:r>
      <w:r w:rsidRPr="00B8433C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B8433C" w:rsidRPr="00B8433C" w:rsidRDefault="00B8433C" w:rsidP="00B84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основным направлениям методического сопровождения педагогических работников относятся </w:t>
      </w:r>
      <w:proofErr w:type="gramStart"/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аналитическое</w:t>
      </w:r>
      <w:proofErr w:type="gramEnd"/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>, информационное, организационно-методическое.</w:t>
      </w:r>
    </w:p>
    <w:p w:rsidR="00B8433C" w:rsidRPr="00B8433C" w:rsidRDefault="00B8433C" w:rsidP="00B84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Аналитическое направление деятельности включает в себя: анализ готовности коллектива к инновационной деятельности, профессиональных и информационных потребностей педагогических работников; изучение и анализ состояния и результатов методической работы в ППЛ; выявление затруднений дидактического и методического характера в коррекционно-образовательном процессе; формирование информации о профессиональных потребностях педагогических работников; мониторинг состояния и результатов работы; изучение, обобщение и распространение передового педагогического опыта.</w:t>
      </w:r>
      <w:proofErr w:type="gramEnd"/>
    </w:p>
    <w:p w:rsidR="00B8433C" w:rsidRPr="00B8433C" w:rsidRDefault="00B8433C" w:rsidP="00B84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Информационное направление методического сопровождения связано с информационным обеспечением инновационной деятельности: ознакомление педагогических работников с новинками педагогической, методической литературы; с опытом инновационной деятельности других образовательных учреждений и педагогов; организация сетевого информационно-коммуникационного взаимодействия; информирование педагогических работников о новых направлениях в развитии образования, о содержании образовательных программ, новых учебниках, учебно-методических комплектах, видеоматериалах, рекомендациях, нормативных, локальных актах;</w:t>
      </w:r>
      <w:proofErr w:type="gramEnd"/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создание </w:t>
      </w:r>
      <w:proofErr w:type="spellStart"/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медиатеки</w:t>
      </w:r>
      <w:proofErr w:type="spellEnd"/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современных учебно-методических материалов, осуществление информационно-библиографической деятельности.</w:t>
      </w:r>
    </w:p>
    <w:p w:rsidR="00B8433C" w:rsidRPr="00B8433C" w:rsidRDefault="00B8433C" w:rsidP="00B84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>3. Организационно-методическая деятельность направлена на изучение запросов, методическое сопровождение и оказание практической помощи педагогическим работникам; прогнозирование, планирование и организация повышения квалификации и профессиональной переподготовки педагогических работников, организация работы ППЛ; организация и сопровождение участия в конференциях, педагогических чтениях, семинарах, конкурсах профессионального педагогического мастерства; организация и проведение фестивалей, конкурсов, предметных олимпиад, конференций обучающихся.</w:t>
      </w:r>
    </w:p>
    <w:p w:rsidR="00B8433C" w:rsidRPr="00B8433C" w:rsidRDefault="00B8433C" w:rsidP="00B84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консультационной работы.</w:t>
      </w:r>
    </w:p>
    <w:p w:rsidR="00B8433C" w:rsidRPr="00B8433C" w:rsidRDefault="00B8433C" w:rsidP="00B8433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>В педагогической литературе организационные формы мето</w:t>
      </w:r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дической работы классифицируются по способу организации (кол</w:t>
      </w:r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лективные, групповые, индивидуальные), а также по степени ак</w:t>
      </w:r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тивности участников (активные, пассивные).</w:t>
      </w:r>
    </w:p>
    <w:p w:rsidR="00B8433C" w:rsidRPr="00B8433C" w:rsidRDefault="00B8433C" w:rsidP="00B8433C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>Я остановлюсь на используемых формах работы по формированию компетентности </w:t>
      </w:r>
      <w:r w:rsidRPr="00B843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педагогов образовательного учреждения по работе в специальных (коррекционных) классах </w:t>
      </w:r>
      <w:r w:rsidRPr="00B843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VII</w:t>
      </w:r>
      <w:r w:rsidRPr="00B843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вида на подготовительном этапе.</w:t>
      </w:r>
    </w:p>
    <w:p w:rsidR="00B8433C" w:rsidRPr="00B8433C" w:rsidRDefault="00B8433C" w:rsidP="00B8433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lastRenderedPageBreak/>
        <w:t>Коллективная форма организации:</w:t>
      </w:r>
    </w:p>
    <w:p w:rsidR="00B8433C" w:rsidRPr="00B8433C" w:rsidRDefault="00B8433C" w:rsidP="00B8433C">
      <w:pPr>
        <w:numPr>
          <w:ilvl w:val="0"/>
          <w:numId w:val="1"/>
        </w:numPr>
        <w:spacing w:after="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8433C">
        <w:rPr>
          <w:rFonts w:ascii="Times New Roman" w:eastAsia="Times New Roman" w:hAnsi="Times New Roman" w:cs="Times New Roman"/>
          <w:color w:val="00000A"/>
          <w:sz w:val="28"/>
          <w:szCs w:val="28"/>
        </w:rPr>
        <w:t>Проведениепедагогического</w:t>
      </w:r>
      <w:proofErr w:type="spellEnd"/>
      <w:r w:rsidRPr="00B8433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совета «Психолого-педагогические особенности работы в специальных коррекционных классах (</w:t>
      </w:r>
      <w:r w:rsidRPr="00B8433C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VII</w:t>
      </w:r>
      <w:r w:rsidRPr="00B8433C">
        <w:rPr>
          <w:rFonts w:ascii="Times New Roman" w:eastAsia="Times New Roman" w:hAnsi="Times New Roman" w:cs="Times New Roman"/>
          <w:color w:val="00000A"/>
          <w:sz w:val="28"/>
          <w:szCs w:val="28"/>
        </w:rPr>
        <w:t> вида)»;</w:t>
      </w:r>
    </w:p>
    <w:p w:rsidR="00B8433C" w:rsidRPr="00B8433C" w:rsidRDefault="00B8433C" w:rsidP="00B8433C">
      <w:pPr>
        <w:numPr>
          <w:ilvl w:val="0"/>
          <w:numId w:val="1"/>
        </w:numPr>
        <w:spacing w:after="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A"/>
          <w:sz w:val="28"/>
          <w:szCs w:val="28"/>
        </w:rPr>
        <w:t>теоретического семинара «Знакомство с требованиями, предъявляемыми к инновационной площадке муниципального уровня, этапами реализации проекта, обсуждение проекта»,</w:t>
      </w:r>
    </w:p>
    <w:p w:rsidR="00B8433C" w:rsidRPr="00B8433C" w:rsidRDefault="00B8433C" w:rsidP="00B8433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Групповая форма организации:</w:t>
      </w:r>
    </w:p>
    <w:p w:rsidR="00B8433C" w:rsidRPr="00B8433C" w:rsidRDefault="00B8433C" w:rsidP="00B8433C">
      <w:pPr>
        <w:numPr>
          <w:ilvl w:val="0"/>
          <w:numId w:val="2"/>
        </w:numPr>
        <w:spacing w:after="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A"/>
          <w:sz w:val="28"/>
          <w:szCs w:val="28"/>
        </w:rPr>
        <w:t>Проведение методического совета по обсуждению методических рекомендаций по составлению рабочих программ;</w:t>
      </w:r>
    </w:p>
    <w:p w:rsidR="00B8433C" w:rsidRPr="00B8433C" w:rsidRDefault="00B8433C" w:rsidP="00B8433C">
      <w:pPr>
        <w:numPr>
          <w:ilvl w:val="0"/>
          <w:numId w:val="2"/>
        </w:numPr>
        <w:spacing w:after="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A"/>
          <w:sz w:val="28"/>
          <w:szCs w:val="28"/>
        </w:rPr>
        <w:t>семинар-практикум «Особенности составления рабочих программ по учебным предметам для специальных коррекционных классов </w:t>
      </w:r>
      <w:r w:rsidRPr="00B8433C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VII</w:t>
      </w:r>
      <w:r w:rsidRPr="00B8433C">
        <w:rPr>
          <w:rFonts w:ascii="Times New Roman" w:eastAsia="Times New Roman" w:hAnsi="Times New Roman" w:cs="Times New Roman"/>
          <w:color w:val="00000A"/>
          <w:sz w:val="28"/>
          <w:szCs w:val="28"/>
        </w:rPr>
        <w:t> вида. Формы, методы, средства адаптации программного материала для детей с задержкой психического развития».</w:t>
      </w:r>
    </w:p>
    <w:p w:rsidR="00B8433C" w:rsidRPr="00B8433C" w:rsidRDefault="00B8433C" w:rsidP="00B8433C">
      <w:pPr>
        <w:spacing w:after="0" w:line="240" w:lineRule="auto"/>
        <w:ind w:left="9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A"/>
          <w:sz w:val="28"/>
          <w:szCs w:val="28"/>
        </w:rPr>
        <w:t>Был сформирован сборник «Инструктивно-методические материалы руководителя ППЛ», подготовлены публикации «Средства адаптации образовательной среды к признакам ЗПР», «Трудности в обучении детей с ЗПР и их причины»</w:t>
      </w:r>
    </w:p>
    <w:p w:rsidR="00B8433C" w:rsidRPr="00B8433C" w:rsidRDefault="00B8433C" w:rsidP="00B8433C">
      <w:pPr>
        <w:numPr>
          <w:ilvl w:val="0"/>
          <w:numId w:val="3"/>
        </w:numPr>
        <w:spacing w:after="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A"/>
          <w:sz w:val="28"/>
          <w:szCs w:val="28"/>
        </w:rPr>
        <w:t>Творческая мастерская «Психолого-педагогическая карта школьника»</w:t>
      </w:r>
    </w:p>
    <w:p w:rsidR="00B8433C" w:rsidRPr="00B8433C" w:rsidRDefault="00B8433C" w:rsidP="00B8433C">
      <w:pPr>
        <w:numPr>
          <w:ilvl w:val="0"/>
          <w:numId w:val="3"/>
        </w:numPr>
        <w:spacing w:after="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A"/>
          <w:sz w:val="28"/>
          <w:szCs w:val="28"/>
        </w:rPr>
        <w:t>Заседания ППЛ в форме круглого стола по изучению рекомендаций и разработке учебных программ.</w:t>
      </w:r>
    </w:p>
    <w:p w:rsidR="00B8433C" w:rsidRPr="00B8433C" w:rsidRDefault="00B8433C" w:rsidP="00B8433C">
      <w:pPr>
        <w:numPr>
          <w:ilvl w:val="0"/>
          <w:numId w:val="3"/>
        </w:numPr>
        <w:spacing w:after="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A"/>
          <w:sz w:val="28"/>
          <w:szCs w:val="28"/>
        </w:rPr>
        <w:t>Предметные недели, во время которых проводились открытые уроки и внеклассные мероприятия в СКК.</w:t>
      </w:r>
    </w:p>
    <w:p w:rsidR="00B8433C" w:rsidRPr="00B8433C" w:rsidRDefault="00B8433C" w:rsidP="00B84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433C" w:rsidRPr="00B8433C" w:rsidRDefault="00B8433C" w:rsidP="00B8433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Индивидуальная форма организации:</w:t>
      </w:r>
    </w:p>
    <w:p w:rsidR="00B8433C" w:rsidRPr="00B8433C" w:rsidRDefault="00B8433C" w:rsidP="00B8433C">
      <w:pPr>
        <w:numPr>
          <w:ilvl w:val="0"/>
          <w:numId w:val="4"/>
        </w:numPr>
        <w:spacing w:after="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A"/>
          <w:sz w:val="28"/>
          <w:szCs w:val="28"/>
        </w:rPr>
        <w:t>Индивидуальные консультации «Инструктивно методическая работа с участниками инновационной площадки по сопровождению учащихся СКК»</w:t>
      </w:r>
    </w:p>
    <w:p w:rsidR="00B8433C" w:rsidRPr="00B8433C" w:rsidRDefault="00B8433C" w:rsidP="00B8433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433C" w:rsidRPr="00B8433C" w:rsidRDefault="00B8433C" w:rsidP="00B8433C">
      <w:pPr>
        <w:numPr>
          <w:ilvl w:val="0"/>
          <w:numId w:val="5"/>
        </w:numPr>
        <w:spacing w:after="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8433C">
        <w:rPr>
          <w:rFonts w:ascii="Times New Roman" w:eastAsia="Times New Roman" w:hAnsi="Times New Roman" w:cs="Times New Roman"/>
          <w:color w:val="00000A"/>
          <w:sz w:val="28"/>
          <w:szCs w:val="28"/>
        </w:rPr>
        <w:t>повышение квалификации </w:t>
      </w:r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>(7 педагогов школы прошли повышение квалификации по теме </w:t>
      </w:r>
      <w:r w:rsidRPr="00B8433C">
        <w:rPr>
          <w:rFonts w:ascii="Times New Roman" w:eastAsia="Times New Roman" w:hAnsi="Times New Roman" w:cs="Times New Roman"/>
          <w:color w:val="00000A"/>
          <w:sz w:val="28"/>
          <w:szCs w:val="28"/>
        </w:rPr>
        <w:t>«Инклюзивное образование» на базе Сур ГПУ.</w:t>
      </w:r>
      <w:proofErr w:type="gramEnd"/>
      <w:r w:rsidRPr="00B8433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proofErr w:type="gramStart"/>
      <w:r w:rsidRPr="00B8433C">
        <w:rPr>
          <w:rFonts w:ascii="Times New Roman" w:eastAsia="Times New Roman" w:hAnsi="Times New Roman" w:cs="Times New Roman"/>
          <w:color w:val="00000A"/>
          <w:sz w:val="28"/>
          <w:szCs w:val="28"/>
        </w:rPr>
        <w:t>Планируется организация курсов повышения квалификации в дистанционной форме </w:t>
      </w:r>
      <w:r w:rsidRPr="00B8433C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</w:rPr>
        <w:t>«Организация и содержание деятельности ПМПК в образовательных учреждениях», «Технологии разработки индивидуальных образовательных программ для детей с ограниченными возможностями здоровья в условиях введения ФГОС»</w:t>
      </w:r>
      <w:r w:rsidRPr="00B8433C">
        <w:rPr>
          <w:rFonts w:ascii="Times New Roman" w:eastAsia="Times New Roman" w:hAnsi="Times New Roman" w:cs="Times New Roman"/>
          <w:color w:val="00000A"/>
          <w:sz w:val="28"/>
          <w:szCs w:val="28"/>
        </w:rPr>
        <w:t>, г. Челябинск, г. Уфа).</w:t>
      </w:r>
      <w:proofErr w:type="gramEnd"/>
    </w:p>
    <w:p w:rsidR="00B8433C" w:rsidRPr="00B8433C" w:rsidRDefault="00B8433C" w:rsidP="00B8433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433C" w:rsidRPr="00B8433C" w:rsidRDefault="00B8433C" w:rsidP="00B8433C">
      <w:pPr>
        <w:numPr>
          <w:ilvl w:val="0"/>
          <w:numId w:val="6"/>
        </w:numPr>
        <w:spacing w:after="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A"/>
          <w:sz w:val="28"/>
          <w:szCs w:val="28"/>
        </w:rPr>
        <w:t>сопровождение участия в профессиональных конкурсах, онлайновых форумах и педсоветах; в сетевых профессиональных сообществах, в научно-практических конференциях.</w:t>
      </w:r>
    </w:p>
    <w:p w:rsidR="00B8433C" w:rsidRPr="00B8433C" w:rsidRDefault="00B8433C" w:rsidP="00B8433C">
      <w:pPr>
        <w:numPr>
          <w:ilvl w:val="0"/>
          <w:numId w:val="6"/>
        </w:numPr>
        <w:spacing w:after="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A"/>
          <w:sz w:val="28"/>
          <w:szCs w:val="28"/>
        </w:rPr>
        <w:t>Наставничество.</w:t>
      </w:r>
    </w:p>
    <w:p w:rsidR="00B8433C" w:rsidRPr="00B8433C" w:rsidRDefault="00B8433C" w:rsidP="00B8433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A"/>
          <w:sz w:val="28"/>
          <w:szCs w:val="28"/>
        </w:rPr>
        <w:t>Мероприятия, на которых педагоги представляли опыт работы в специальных - коррекционных классах на различных уровнях:</w:t>
      </w:r>
    </w:p>
    <w:p w:rsidR="00B8433C" w:rsidRPr="00B8433C" w:rsidRDefault="00B8433C" w:rsidP="00B8433C">
      <w:pPr>
        <w:spacing w:after="0" w:line="240" w:lineRule="auto"/>
        <w:ind w:left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87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75"/>
        <w:gridCol w:w="2798"/>
        <w:gridCol w:w="2325"/>
        <w:gridCol w:w="2662"/>
      </w:tblGrid>
      <w:tr w:rsidR="00B8433C" w:rsidRPr="00B8433C" w:rsidTr="00B8433C">
        <w:trPr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№ </w:t>
            </w:r>
            <w:proofErr w:type="spellStart"/>
            <w:proofErr w:type="gramStart"/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п</w:t>
            </w:r>
            <w:proofErr w:type="spellEnd"/>
            <w:proofErr w:type="gramEnd"/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/</w:t>
            </w:r>
            <w:proofErr w:type="spellStart"/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Мероприятие,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Ф.И.О. </w:t>
            </w: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>участников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>Тема опыта</w:t>
            </w:r>
          </w:p>
        </w:tc>
      </w:tr>
      <w:tr w:rsidR="00B8433C" w:rsidRPr="00B8433C" w:rsidTr="00B8433C">
        <w:trPr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>1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Конкурс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Инва-профи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2025 </w:t>
            </w: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»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Дементьева Е.В.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Активизация учебно-познавательной деятельности на уроках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биологии </w:t>
            </w: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таршей школе</w:t>
            </w:r>
          </w:p>
        </w:tc>
      </w:tr>
      <w:tr w:rsidR="00B8433C" w:rsidRPr="00B8433C" w:rsidTr="00B8433C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2</w:t>
            </w:r>
          </w:p>
        </w:tc>
        <w:tc>
          <w:tcPr>
            <w:tcW w:w="21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Педагогический совет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Глухаркина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В.С.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Конструктор урока</w:t>
            </w:r>
          </w:p>
        </w:tc>
      </w:tr>
      <w:tr w:rsidR="00B8433C" w:rsidRPr="00B8433C" w:rsidTr="00B8433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8433C" w:rsidRPr="00B8433C" w:rsidRDefault="00B8433C" w:rsidP="00B84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8433C" w:rsidRPr="00B8433C" w:rsidRDefault="00B8433C" w:rsidP="00B84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Садыкова Г.И.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Психологические особенности учащихся СКК</w:t>
            </w:r>
          </w:p>
        </w:tc>
      </w:tr>
      <w:tr w:rsidR="00B8433C" w:rsidRPr="00B8433C" w:rsidTr="00B8433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8433C" w:rsidRPr="00B8433C" w:rsidRDefault="00B8433C" w:rsidP="00B84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8433C" w:rsidRPr="00B8433C" w:rsidRDefault="00B8433C" w:rsidP="00B84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Борисенко Н.А.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Психолого-педагогическая карта школьника</w:t>
            </w:r>
          </w:p>
        </w:tc>
      </w:tr>
      <w:tr w:rsidR="00B8433C" w:rsidRPr="00B8433C" w:rsidTr="00B8433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8433C" w:rsidRPr="00B8433C" w:rsidRDefault="00B8433C" w:rsidP="00B84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8433C" w:rsidRPr="00B8433C" w:rsidRDefault="00B8433C" w:rsidP="00B84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Теребилова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Н.Н.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Организация </w:t>
            </w:r>
            <w:proofErr w:type="spellStart"/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физкульпаузы</w:t>
            </w:r>
            <w:proofErr w:type="spellEnd"/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в классах СКК</w:t>
            </w:r>
          </w:p>
        </w:tc>
      </w:tr>
      <w:tr w:rsidR="00B8433C" w:rsidRPr="00B8433C" w:rsidTr="00B8433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8433C" w:rsidRPr="00B8433C" w:rsidRDefault="00B8433C" w:rsidP="00B84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8433C" w:rsidRPr="00B8433C" w:rsidRDefault="00B8433C" w:rsidP="00B84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Юсупова Т.И.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Алгоритм организации деятельности педагога в обучении учащихся коррекционных классов </w:t>
            </w:r>
          </w:p>
        </w:tc>
      </w:tr>
      <w:tr w:rsidR="00B8433C" w:rsidRPr="00B8433C" w:rsidTr="00B8433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8433C" w:rsidRPr="00B8433C" w:rsidRDefault="00B8433C" w:rsidP="00B84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8433C" w:rsidRPr="00B8433C" w:rsidRDefault="00B8433C" w:rsidP="00B84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Карпунина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Н.А.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ind w:lef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воспитательной работы </w:t>
            </w:r>
            <w:r>
              <w:rPr>
                <w:rFonts w:ascii="Times New Roman" w:eastAsia="Times New Roman" w:hAnsi="Times New Roman" w:cs="Times New Roman"/>
                <w:color w:val="005FCB"/>
                <w:sz w:val="28"/>
                <w:szCs w:val="28"/>
                <w:u w:val="single"/>
              </w:rPr>
              <w:t xml:space="preserve">для детей </w:t>
            </w:r>
            <w:r w:rsidRPr="00B8433C">
              <w:rPr>
                <w:rFonts w:ascii="Times New Roman" w:eastAsia="Times New Roman" w:hAnsi="Times New Roman" w:cs="Times New Roman"/>
                <w:color w:val="005FCB"/>
                <w:sz w:val="28"/>
                <w:szCs w:val="28"/>
                <w:u w:val="single"/>
              </w:rPr>
              <w:t xml:space="preserve">в специальных коррекционных классах </w:t>
            </w:r>
            <w:r>
              <w:rPr>
                <w:rFonts w:ascii="Times New Roman" w:eastAsia="Times New Roman" w:hAnsi="Times New Roman" w:cs="Times New Roman"/>
                <w:color w:val="005FCB"/>
                <w:sz w:val="28"/>
                <w:szCs w:val="28"/>
                <w:u w:val="single"/>
              </w:rPr>
              <w:t>для детей с РАС</w:t>
            </w:r>
          </w:p>
        </w:tc>
      </w:tr>
      <w:tr w:rsidR="00B8433C" w:rsidRPr="00B8433C" w:rsidTr="00B8433C">
        <w:trPr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3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Креатив-фестиваль</w:t>
            </w:r>
            <w:proofErr w:type="spellEnd"/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методических разработок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Суринова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Е.В.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Программа элективного курса по немецкому языку «Письмо другу»</w:t>
            </w:r>
          </w:p>
        </w:tc>
      </w:tr>
      <w:tr w:rsidR="00B8433C" w:rsidRPr="00B8433C" w:rsidTr="00B8433C">
        <w:trPr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4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Региональная научно-практическая конференция «Математика и информатика – предметы формирования основ </w:t>
            </w: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>логического мышления»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>Мидонов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П.В.</w:t>
            </w:r>
          </w:p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Особенности обучения физике сп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ециальных коррекционных классов для детей с РАС</w:t>
            </w:r>
          </w:p>
        </w:tc>
      </w:tr>
      <w:tr w:rsidR="00B8433C" w:rsidRPr="00B8433C" w:rsidTr="00B8433C">
        <w:trPr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>5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>XII</w:t>
            </w: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 межвузовская научно-практическая конференция «Актуальные вопросы лингвистики и обучения иностранным языкам: опыт, стратегии, перспективы»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Суринова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Е.В.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Педагогические условия эффективного обучения иностранному языку обучающихся специальных коррекционных классов</w:t>
            </w:r>
          </w:p>
        </w:tc>
      </w:tr>
      <w:tr w:rsidR="00B8433C" w:rsidRPr="00B8433C" w:rsidTr="00B8433C">
        <w:trPr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6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Межвузовская заочная </w:t>
            </w: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>on</w:t>
            </w: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</w:t>
            </w: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>line</w:t>
            </w: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 конференция «Актуальные проблемы преподавания предметов естественнонаучного цикла»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Фадеева О.В.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Условия эффективного обучения физике учащихся специальных коррекционных классов образовательных школ</w:t>
            </w:r>
          </w:p>
        </w:tc>
      </w:tr>
      <w:tr w:rsidR="00B8433C" w:rsidRPr="00B8433C" w:rsidTr="00B8433C">
        <w:trPr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6</w:t>
            </w:r>
          </w:p>
        </w:tc>
        <w:tc>
          <w:tcPr>
            <w:tcW w:w="21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Окружная научно-практическая конференция «Русская филология: цели и задачи образовательного процесса в современных условиях»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Карпунина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Н.А.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ind w:firstLine="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Педагогические условия эффективного обучения русскому языку обучающихся специальных коррекционных классов</w:t>
            </w:r>
          </w:p>
        </w:tc>
      </w:tr>
      <w:tr w:rsidR="00B8433C" w:rsidRPr="00B8433C" w:rsidTr="00B8433C">
        <w:trPr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33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Григорьева Н.А.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33C" w:rsidRPr="00B8433C" w:rsidRDefault="00B8433C" w:rsidP="00B8433C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учебно-познавательного интереса к изучению русского языка у обучающихся специальных коррекционных классов</w:t>
            </w:r>
          </w:p>
        </w:tc>
      </w:tr>
    </w:tbl>
    <w:p w:rsidR="00B8433C" w:rsidRPr="00B8433C" w:rsidRDefault="00B8433C" w:rsidP="00B84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A"/>
          <w:sz w:val="28"/>
          <w:szCs w:val="28"/>
        </w:rPr>
        <w:t>Из этих выступлений напечатано 2 работы и несколько рекомендованы к публикации.</w:t>
      </w:r>
    </w:p>
    <w:p w:rsidR="00B8433C" w:rsidRPr="00B8433C" w:rsidRDefault="00B8433C" w:rsidP="00B84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Все материалы педагогического совета размещены на школьном сайте.</w:t>
      </w:r>
    </w:p>
    <w:p w:rsidR="00B8433C" w:rsidRPr="00B8433C" w:rsidRDefault="00B8433C" w:rsidP="00B8433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сопровождения на основном этапе будет организовываться по тем же направлениям, что и на подготовительном, но уже по апробации педагогических условий эффективного обучения. А на заключительном этапе будет организована работа по представлению </w:t>
      </w:r>
      <w:proofErr w:type="gramStart"/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>опыта работы инновационной площадки педагогической общественности города</w:t>
      </w:r>
      <w:proofErr w:type="gramEnd"/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>. Таким образом, результатом работы по методическому сопровождению педагогов являются</w:t>
      </w:r>
    </w:p>
    <w:p w:rsidR="00B8433C" w:rsidRPr="00B8433C" w:rsidRDefault="00B8433C" w:rsidP="00B84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компетентности педагогических кадров выраженной в способности и готовности к работе с учащимися категории ЗПР;</w:t>
      </w:r>
    </w:p>
    <w:p w:rsidR="00B8433C" w:rsidRPr="00B8433C" w:rsidRDefault="00B8433C" w:rsidP="00B84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>- реализация</w:t>
      </w:r>
      <w:r w:rsidR="002602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педагогических условий эффективного обучения детей с ЗПР;</w:t>
      </w:r>
    </w:p>
    <w:p w:rsidR="00B8433C" w:rsidRPr="00B8433C" w:rsidRDefault="00B8433C" w:rsidP="00B84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3C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качества образовательного процесса в СКК.</w:t>
      </w:r>
    </w:p>
    <w:p w:rsidR="002E4DF8" w:rsidRDefault="002E4DF8"/>
    <w:sectPr w:rsidR="002E4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23E0"/>
    <w:multiLevelType w:val="multilevel"/>
    <w:tmpl w:val="2380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14A87"/>
    <w:multiLevelType w:val="multilevel"/>
    <w:tmpl w:val="C3BE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8741F0"/>
    <w:multiLevelType w:val="multilevel"/>
    <w:tmpl w:val="C19E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AE2D56"/>
    <w:multiLevelType w:val="multilevel"/>
    <w:tmpl w:val="D874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605A0A"/>
    <w:multiLevelType w:val="multilevel"/>
    <w:tmpl w:val="E420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626806"/>
    <w:multiLevelType w:val="multilevel"/>
    <w:tmpl w:val="E184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8433C"/>
    <w:rsid w:val="0026022D"/>
    <w:rsid w:val="002E4DF8"/>
    <w:rsid w:val="00B84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84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B84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843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1442</Words>
  <Characters>8226</Characters>
  <Application>Microsoft Office Word</Application>
  <DocSecurity>0</DocSecurity>
  <Lines>68</Lines>
  <Paragraphs>19</Paragraphs>
  <ScaleCrop>false</ScaleCrop>
  <Company>Reanimator Extreme Edition</Company>
  <LinksUpToDate>false</LinksUpToDate>
  <CharactersWithSpaces>9649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3</cp:revision>
  <dcterms:created xsi:type="dcterms:W3CDTF">2025-10-15T05:54:00Z</dcterms:created>
  <dcterms:modified xsi:type="dcterms:W3CDTF">2025-10-15T06:03:00Z</dcterms:modified>
</cp:coreProperties>
</file>