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20AD" w14:textId="091ABC75" w:rsidR="00083063" w:rsidRPr="00933212" w:rsidRDefault="00083063" w:rsidP="00C04EAB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33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 технологии формирования учебного поведения у детей с ментальными нарушениями в детском саду.</w:t>
      </w:r>
    </w:p>
    <w:p w14:paraId="4E714A58" w14:textId="32ADFE14" w:rsidR="00C2561D" w:rsidRPr="00C04EAB" w:rsidRDefault="00C2561D" w:rsidP="00C04EA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В современном дошкольном образовании особое внимание уделяется развитию учебного поведения у детей с ментальными нарушениями. Это требует применения специальных образовательных технологий, которые помогают адаптировать детей к условиям детского сада и способствуют их интеллектуальному и личностному развитию. А что же такое учебное поведение?</w:t>
      </w:r>
    </w:p>
    <w:p w14:paraId="1481A036" w14:textId="77777777" w:rsidR="00C2561D" w:rsidRPr="00C04EAB" w:rsidRDefault="00C2561D" w:rsidP="00C04EA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Учебное поведение — это совокупность действий и реакций ребенка, направленных на выполнение учебных заданий и достижение целей обучения. Для детей с ментальными нарушениями важно формировать такие компоненты учебного поведения, как:</w:t>
      </w:r>
    </w:p>
    <w:p w14:paraId="4BEBF150" w14:textId="77777777" w:rsidR="00C2561D" w:rsidRPr="00C04EAB" w:rsidRDefault="00C2561D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- способность следовать инструкциям,</w:t>
      </w:r>
    </w:p>
    <w:p w14:paraId="35955EA8" w14:textId="77777777" w:rsidR="00C2561D" w:rsidRPr="00C04EAB" w:rsidRDefault="00C2561D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- умение концентрироваться на задании,</w:t>
      </w:r>
    </w:p>
    <w:p w14:paraId="3E5D2FA5" w14:textId="77777777" w:rsidR="00C2561D" w:rsidRPr="00C04EAB" w:rsidRDefault="00C2561D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- соблюдение правил поведения в группе,</w:t>
      </w:r>
    </w:p>
    <w:p w14:paraId="3E13B132" w14:textId="5CABB8EB" w:rsidR="00C2561D" w:rsidRPr="00C04EAB" w:rsidRDefault="00C2561D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- самостоятельность в выполнении учебных задач.</w:t>
      </w:r>
    </w:p>
    <w:p w14:paraId="4B89AD6B" w14:textId="522B340D" w:rsidR="00CD438D" w:rsidRPr="00C04EAB" w:rsidRDefault="00C2561D" w:rsidP="00C04EA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В этом докладе мы рассмотрим основные образовательные технологии, используемые для формирования учебного поведения у детей с ментальными нарушениями в детском саду.</w:t>
      </w:r>
    </w:p>
    <w:p w14:paraId="22B79C42" w14:textId="718C0E16" w:rsidR="00C2561D" w:rsidRPr="00C04EAB" w:rsidRDefault="00C2561D" w:rsidP="00C04E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EAB">
        <w:rPr>
          <w:rFonts w:ascii="Times New Roman" w:hAnsi="Times New Roman" w:cs="Times New Roman"/>
          <w:b/>
          <w:bCs/>
          <w:sz w:val="24"/>
          <w:szCs w:val="24"/>
        </w:rPr>
        <w:t>Основные образовательные технологии</w:t>
      </w:r>
    </w:p>
    <w:p w14:paraId="0620109F" w14:textId="41557858" w:rsidR="00C2561D" w:rsidRPr="00C04EAB" w:rsidRDefault="00C2561D" w:rsidP="00C04EA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04EAB">
        <w:rPr>
          <w:rFonts w:ascii="Times New Roman" w:hAnsi="Times New Roman" w:cs="Times New Roman"/>
          <w:i/>
          <w:iCs/>
          <w:sz w:val="24"/>
          <w:szCs w:val="24"/>
        </w:rPr>
        <w:t xml:space="preserve">Технологии поведенческого анализа (ABA-терапия)  </w:t>
      </w:r>
    </w:p>
    <w:p w14:paraId="172A49C1" w14:textId="77777777" w:rsidR="00C2561D" w:rsidRPr="00C04EAB" w:rsidRDefault="00C2561D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Техника прикладного анализа поведения (</w:t>
      </w:r>
      <w:proofErr w:type="spellStart"/>
      <w:r w:rsidRPr="00C04EAB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C0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EAB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C04EAB">
        <w:rPr>
          <w:rFonts w:ascii="Times New Roman" w:hAnsi="Times New Roman" w:cs="Times New Roman"/>
          <w:sz w:val="24"/>
          <w:szCs w:val="24"/>
        </w:rPr>
        <w:t xml:space="preserve"> Analysis, ABA) — одна из наиболее эффективных методик коррекции поведения и обучения детей с аутизмом и другими ментальными расстройствами. Она основана на принципах позитивного подкрепления и поэтапной выработки необходимых навыков. </w:t>
      </w:r>
    </w:p>
    <w:p w14:paraId="067BA074" w14:textId="24D1A972" w:rsidR="00C2561D" w:rsidRPr="00C04EAB" w:rsidRDefault="00C2561D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  <w:u w:val="single"/>
        </w:rPr>
        <w:t>Пример:</w:t>
      </w:r>
      <w:r w:rsidRPr="00C04EAB">
        <w:rPr>
          <w:rFonts w:ascii="Times New Roman" w:hAnsi="Times New Roman" w:cs="Times New Roman"/>
          <w:sz w:val="24"/>
          <w:szCs w:val="24"/>
        </w:rPr>
        <w:t xml:space="preserve"> Ребенку предлагается задание, которое разбивается на маленькие шаги. Каждый успешный шаг поощряется. Постепенно ребенок учится самостоятельно справляться с усложняющимися задачами.</w:t>
      </w:r>
    </w:p>
    <w:p w14:paraId="2807A415" w14:textId="77D096DC" w:rsidR="00C2561D" w:rsidRPr="00C04EAB" w:rsidRDefault="00C2561D" w:rsidP="00C04EA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04EAB">
        <w:rPr>
          <w:rFonts w:ascii="Times New Roman" w:hAnsi="Times New Roman" w:cs="Times New Roman"/>
          <w:i/>
          <w:iCs/>
          <w:sz w:val="24"/>
          <w:szCs w:val="24"/>
        </w:rPr>
        <w:t xml:space="preserve">Игровые методы </w:t>
      </w:r>
    </w:p>
    <w:p w14:paraId="39F10167" w14:textId="2626A200" w:rsidR="00C2561D" w:rsidRPr="00C04EAB" w:rsidRDefault="00C2561D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Игра — основной вид деятельности дошкольников. Через игру дети осваивают окружающий мир, развивают коммуникативные и когнитивные способности. В работе с детьми с ментальными нарушениями игра используется как средство мотивации и вовлечения в учебный процесс.</w:t>
      </w:r>
    </w:p>
    <w:p w14:paraId="6DCF9240" w14:textId="4DED5D71" w:rsidR="00C2561D" w:rsidRPr="00C04EAB" w:rsidRDefault="00C2561D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  <w:u w:val="single"/>
        </w:rPr>
        <w:t>Пример:</w:t>
      </w:r>
      <w:r w:rsidRPr="00C04EAB">
        <w:rPr>
          <w:rFonts w:ascii="Times New Roman" w:hAnsi="Times New Roman" w:cs="Times New Roman"/>
          <w:sz w:val="24"/>
          <w:szCs w:val="24"/>
        </w:rPr>
        <w:t xml:space="preserve"> Игры типа «найди пару», «сортировка предметов по цвету/форме» помогают развивать внимание, память и восприятие.</w:t>
      </w:r>
    </w:p>
    <w:p w14:paraId="2D6A5FF7" w14:textId="551A2441" w:rsidR="00C2561D" w:rsidRPr="00C04EAB" w:rsidRDefault="00C2561D" w:rsidP="00C04EA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04EAB">
        <w:rPr>
          <w:rFonts w:ascii="Times New Roman" w:hAnsi="Times New Roman" w:cs="Times New Roman"/>
          <w:i/>
          <w:iCs/>
          <w:sz w:val="24"/>
          <w:szCs w:val="24"/>
        </w:rPr>
        <w:t>Технология визуальной поддержки</w:t>
      </w:r>
    </w:p>
    <w:p w14:paraId="64F0449F" w14:textId="77777777" w:rsidR="00C2561D" w:rsidRPr="00C04EAB" w:rsidRDefault="00C2561D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Дети с ментальными особенностями часто лучше воспринимают информацию визуально. Использование карточек, пиктограмм, графиков помогает структурировать учебный материал и сделать его понятнее.</w:t>
      </w:r>
    </w:p>
    <w:p w14:paraId="4831E04A" w14:textId="068FEB8D" w:rsidR="00C2561D" w:rsidRPr="00C04EAB" w:rsidRDefault="00C2561D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  <w:u w:val="single"/>
        </w:rPr>
        <w:t>Пример</w:t>
      </w:r>
      <w:proofErr w:type="gramStart"/>
      <w:r w:rsidRPr="00C04EA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C04EAB">
        <w:rPr>
          <w:rFonts w:ascii="Times New Roman" w:hAnsi="Times New Roman" w:cs="Times New Roman"/>
          <w:sz w:val="24"/>
          <w:szCs w:val="24"/>
        </w:rPr>
        <w:t xml:space="preserve"> С помощью</w:t>
      </w:r>
      <w:proofErr w:type="gramEnd"/>
      <w:r w:rsidRPr="00C04EAB">
        <w:rPr>
          <w:rFonts w:ascii="Times New Roman" w:hAnsi="Times New Roman" w:cs="Times New Roman"/>
          <w:sz w:val="24"/>
          <w:szCs w:val="24"/>
        </w:rPr>
        <w:t xml:space="preserve"> визуальных расписаний ребенок учится планировать свою деятельность и ориентироваться в последовательности занятий.</w:t>
      </w:r>
    </w:p>
    <w:p w14:paraId="22541743" w14:textId="4F939323" w:rsidR="00C2561D" w:rsidRPr="00C04EAB" w:rsidRDefault="00C2561D" w:rsidP="00C04EA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i/>
          <w:iCs/>
          <w:sz w:val="24"/>
          <w:szCs w:val="24"/>
        </w:rPr>
        <w:t>Метод развития мелкой моторики</w:t>
      </w:r>
    </w:p>
    <w:p w14:paraId="0F0D1812" w14:textId="77777777" w:rsidR="00C2561D" w:rsidRPr="00C04EAB" w:rsidRDefault="00C2561D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Развитие мелкой моторики способствует улучшению координации движений, концентрации внимания и подготовки руки к письму. Это важная составляющая подготовки к школьному обучению.</w:t>
      </w:r>
    </w:p>
    <w:p w14:paraId="7C19DDA7" w14:textId="56C987FE" w:rsidR="00C2561D" w:rsidRPr="00C04EAB" w:rsidRDefault="00C2561D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  <w:u w:val="single"/>
        </w:rPr>
        <w:t>Пример:</w:t>
      </w:r>
      <w:r w:rsidRPr="00C04EAB">
        <w:rPr>
          <w:rFonts w:ascii="Times New Roman" w:hAnsi="Times New Roman" w:cs="Times New Roman"/>
          <w:sz w:val="24"/>
          <w:szCs w:val="24"/>
        </w:rPr>
        <w:t xml:space="preserve"> Лепка, рисование пальчиками, работа с мозаиками и пазлами.</w:t>
      </w:r>
    </w:p>
    <w:p w14:paraId="07593EA4" w14:textId="56CECE34" w:rsidR="00C2561D" w:rsidRPr="00C04EAB" w:rsidRDefault="00C2561D" w:rsidP="00C04EA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i/>
          <w:iCs/>
          <w:sz w:val="24"/>
          <w:szCs w:val="24"/>
        </w:rPr>
        <w:t>Социальная терапия и обучение социальным навыкам</w:t>
      </w:r>
    </w:p>
    <w:p w14:paraId="05C4CD82" w14:textId="77777777" w:rsidR="00C2561D" w:rsidRPr="00C04EAB" w:rsidRDefault="00C2561D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lastRenderedPageBreak/>
        <w:t>Для многих детей с ментальными нарушениями характерны трудности в социальной коммуникации. Важно уделять внимание развитию социальных навыков через групповые занятия, игры и совместные проекты.</w:t>
      </w:r>
    </w:p>
    <w:p w14:paraId="5E78B3EF" w14:textId="72B95AF9" w:rsidR="00C2561D" w:rsidRPr="00C04EAB" w:rsidRDefault="00C2561D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  <w:u w:val="single"/>
        </w:rPr>
        <w:t>Пример:</w:t>
      </w:r>
      <w:r w:rsidRPr="00C04EAB">
        <w:rPr>
          <w:rFonts w:ascii="Times New Roman" w:hAnsi="Times New Roman" w:cs="Times New Roman"/>
          <w:sz w:val="24"/>
          <w:szCs w:val="24"/>
        </w:rPr>
        <w:t xml:space="preserve"> Ролевые игры, направленные на развитие умения взаимодействовать с другими детьми и взрослыми.</w:t>
      </w:r>
    </w:p>
    <w:p w14:paraId="1DC3EE29" w14:textId="77777777" w:rsidR="00171D45" w:rsidRPr="00C04EAB" w:rsidRDefault="00171D45" w:rsidP="00C04EA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04EAB">
        <w:rPr>
          <w:rFonts w:ascii="Times New Roman" w:hAnsi="Times New Roman" w:cs="Times New Roman"/>
          <w:i/>
          <w:iCs/>
          <w:sz w:val="24"/>
          <w:szCs w:val="24"/>
        </w:rPr>
        <w:t xml:space="preserve">Информационно-коммуникационные технологии (ИКТ) </w:t>
      </w:r>
    </w:p>
    <w:p w14:paraId="735E156C" w14:textId="17C7F863" w:rsidR="00171D45" w:rsidRPr="00C04EAB" w:rsidRDefault="00171D45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Играют важную роль в образовании детей с ментальными нарушениями, обеспечивая индивидуализацию, интерактивность и доступность обучения. Ниже приведены некоторые из наиболее эффективных ИКТ, которые могут быть использованы в этом контексте:</w:t>
      </w:r>
    </w:p>
    <w:p w14:paraId="7B68B529" w14:textId="210FB350" w:rsidR="00171D45" w:rsidRPr="00C04EAB" w:rsidRDefault="00171D45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1.</w:t>
      </w:r>
      <w:r w:rsidRPr="00C04EAB">
        <w:rPr>
          <w:rFonts w:ascii="Times New Roman" w:hAnsi="Times New Roman" w:cs="Times New Roman"/>
          <w:sz w:val="24"/>
          <w:szCs w:val="24"/>
        </w:rPr>
        <w:tab/>
        <w:t>Интерактивные образовательные программы: такие программы позволяют адаптировать обучение к индивидуальным потребностям детей, регулируя объем, степень сложности и темп подачи материала.</w:t>
      </w:r>
    </w:p>
    <w:p w14:paraId="7AFAD981" w14:textId="725ED715" w:rsidR="00171D45" w:rsidRPr="00C04EAB" w:rsidRDefault="00171D45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2.</w:t>
      </w:r>
      <w:r w:rsidRPr="00C04EAB">
        <w:rPr>
          <w:rFonts w:ascii="Times New Roman" w:hAnsi="Times New Roman" w:cs="Times New Roman"/>
          <w:sz w:val="24"/>
          <w:szCs w:val="24"/>
        </w:rPr>
        <w:tab/>
        <w:t>Мультимедийные ресурсы: включают аудио-, видео- и анимационные материалы, которые могут быть использованы для привлечения внимания и улучшения восприятия информации.</w:t>
      </w:r>
    </w:p>
    <w:p w14:paraId="0477348F" w14:textId="0B75AE46" w:rsidR="00171D45" w:rsidRPr="00C04EAB" w:rsidRDefault="00171D45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3.</w:t>
      </w:r>
      <w:r w:rsidRPr="00C04EAB">
        <w:rPr>
          <w:rFonts w:ascii="Times New Roman" w:hAnsi="Times New Roman" w:cs="Times New Roman"/>
          <w:sz w:val="24"/>
          <w:szCs w:val="24"/>
        </w:rPr>
        <w:tab/>
        <w:t>Цифровые образовательные платформы: обеспечивают доступ к различным образовательным ресурсам, позволяя детям учиться в режиме реального времени или дистанционно.</w:t>
      </w:r>
    </w:p>
    <w:p w14:paraId="6C280DD1" w14:textId="3CAB6688" w:rsidR="00171D45" w:rsidRPr="00C04EAB" w:rsidRDefault="00171D45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4.</w:t>
      </w:r>
      <w:r w:rsidRPr="00C04EAB">
        <w:rPr>
          <w:rFonts w:ascii="Times New Roman" w:hAnsi="Times New Roman" w:cs="Times New Roman"/>
          <w:sz w:val="24"/>
          <w:szCs w:val="24"/>
        </w:rPr>
        <w:tab/>
        <w:t>Системы управления обучением: включают в себя инструменты для тестирования, оценки и отслеживания прогресса, что помогает в коррекционно-развивающей работе.</w:t>
      </w:r>
    </w:p>
    <w:p w14:paraId="57A6E9C9" w14:textId="2B198F94" w:rsidR="00171D45" w:rsidRPr="00C04EAB" w:rsidRDefault="00171D45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5.</w:t>
      </w:r>
      <w:r w:rsidRPr="00C04EAB">
        <w:rPr>
          <w:rFonts w:ascii="Times New Roman" w:hAnsi="Times New Roman" w:cs="Times New Roman"/>
          <w:sz w:val="24"/>
          <w:szCs w:val="24"/>
        </w:rPr>
        <w:tab/>
        <w:t>Дистанционные образовательные системы: позволяют детям с ограниченными возможностями здоровья участвовать в образовательном процессе без необходимости посещать школу.</w:t>
      </w:r>
    </w:p>
    <w:p w14:paraId="39639C5C" w14:textId="26A7C87F" w:rsidR="00171D45" w:rsidRPr="00C04EAB" w:rsidRDefault="00171D45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6.</w:t>
      </w:r>
      <w:r w:rsidRPr="00C04EAB">
        <w:rPr>
          <w:rFonts w:ascii="Times New Roman" w:hAnsi="Times New Roman" w:cs="Times New Roman"/>
          <w:sz w:val="24"/>
          <w:szCs w:val="24"/>
        </w:rPr>
        <w:tab/>
        <w:t>Программы для развития речи и коммуникации: используются для улучшения навыков общения и речевого развития.</w:t>
      </w:r>
    </w:p>
    <w:p w14:paraId="3D72552E" w14:textId="0DC3869B" w:rsidR="00171D45" w:rsidRPr="00C04EAB" w:rsidRDefault="00171D45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7.</w:t>
      </w:r>
      <w:r w:rsidRPr="00C04EAB">
        <w:rPr>
          <w:rFonts w:ascii="Times New Roman" w:hAnsi="Times New Roman" w:cs="Times New Roman"/>
          <w:sz w:val="24"/>
          <w:szCs w:val="24"/>
        </w:rPr>
        <w:tab/>
        <w:t>Игры и симуляции: помогают развивать критическое мышление и навыки решения проблем в увлекательной форме.</w:t>
      </w:r>
    </w:p>
    <w:p w14:paraId="4BE3EEBA" w14:textId="2A573F2B" w:rsidR="00171D45" w:rsidRPr="00C04EAB" w:rsidRDefault="00171D45" w:rsidP="00C04EA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Эти технологии не только делают процесс обучения более привлекательным и доступным, но и способствуют социальной реабилитации детей с ментальными нарушениями.</w:t>
      </w:r>
    </w:p>
    <w:p w14:paraId="25E65272" w14:textId="5E29933F" w:rsidR="00625E89" w:rsidRPr="00C04EAB" w:rsidRDefault="00625E89" w:rsidP="00C04EA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Использование информационно-коммуникационных технологий (ИКТ) в дошкольных учреждениях играет важную роль в формировании учебного поведения у детей с умственной отсталостью. ИКТ позволяют адаптировать образовательные программы под индивидуальные особенности каждого ребенка, обеспечивая таким образом эффективное обучение и развитие.</w:t>
      </w:r>
    </w:p>
    <w:p w14:paraId="0FF5A0E8" w14:textId="77777777" w:rsidR="00625E89" w:rsidRPr="00C04EAB" w:rsidRDefault="00625E89" w:rsidP="00C04EAB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04EAB">
        <w:rPr>
          <w:rFonts w:ascii="Times New Roman" w:hAnsi="Times New Roman" w:cs="Times New Roman"/>
          <w:i/>
          <w:iCs/>
          <w:sz w:val="24"/>
          <w:szCs w:val="24"/>
          <w:u w:val="single"/>
        </w:rPr>
        <w:t>Основные преимущества использования ИКТ в детских садах</w:t>
      </w:r>
    </w:p>
    <w:p w14:paraId="4330747F" w14:textId="77777777" w:rsidR="00C04EAB" w:rsidRPr="00C04EAB" w:rsidRDefault="00625E89" w:rsidP="00C04EAB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Адаптация учебных материалов</w:t>
      </w:r>
      <w:r w:rsidR="00C04EAB" w:rsidRPr="00C04EAB">
        <w:rPr>
          <w:rFonts w:ascii="Times New Roman" w:hAnsi="Times New Roman" w:cs="Times New Roman"/>
          <w:sz w:val="24"/>
          <w:szCs w:val="24"/>
        </w:rPr>
        <w:t>.</w:t>
      </w:r>
    </w:p>
    <w:p w14:paraId="5D2A8E51" w14:textId="34F20BD2" w:rsidR="00625E89" w:rsidRPr="00C04EAB" w:rsidRDefault="00625E89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ИКТ предоставляют возможность создавать персонализированные задания, соответствующие уровню развития и интересам каждого ребенка. Это особенно важно для детей с особыми потребностями, поскольку такие дети требуют особого подхода к обучению.</w:t>
      </w:r>
    </w:p>
    <w:p w14:paraId="6B946494" w14:textId="77777777" w:rsidR="00C04EAB" w:rsidRPr="00C04EAB" w:rsidRDefault="00625E89" w:rsidP="00C04EAB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Мультисенсорный подход</w:t>
      </w:r>
      <w:r w:rsidR="00C04EAB" w:rsidRPr="00C04EAB">
        <w:rPr>
          <w:rFonts w:ascii="Times New Roman" w:hAnsi="Times New Roman" w:cs="Times New Roman"/>
          <w:sz w:val="24"/>
          <w:szCs w:val="24"/>
        </w:rPr>
        <w:t>.</w:t>
      </w:r>
    </w:p>
    <w:p w14:paraId="44A28F72" w14:textId="19E1194D" w:rsidR="00625E89" w:rsidRPr="00C04EAB" w:rsidRDefault="00625E89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Технологии позволяют задействовать различные каналы восприятия информации — визуальный, слуховой, тактильный. Это делает процесс обучения более интересным и результативным.</w:t>
      </w:r>
    </w:p>
    <w:p w14:paraId="35837AE2" w14:textId="77777777" w:rsidR="00C04EAB" w:rsidRPr="00C04EAB" w:rsidRDefault="00625E89" w:rsidP="00C04EAB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Игровая форма обучения.</w:t>
      </w:r>
    </w:p>
    <w:p w14:paraId="2B65CFF9" w14:textId="476980EA" w:rsidR="00625E89" w:rsidRPr="00C04EAB" w:rsidRDefault="00625E89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lastRenderedPageBreak/>
        <w:t>Игры являются основным способом взаимодействия с окружающим миром для детей дошкольного возраста. Современные образовательные игры, созданные с использованием ИКТ, помогают развивать когнитивные способности, моторику, внимание и память.</w:t>
      </w:r>
    </w:p>
    <w:p w14:paraId="5AB70E9F" w14:textId="77777777" w:rsidR="00C04EAB" w:rsidRPr="00C04EAB" w:rsidRDefault="00625E89" w:rsidP="00C04EAB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Повышенная мотивация</w:t>
      </w:r>
      <w:r w:rsidR="00C04EAB" w:rsidRPr="00C04EAB">
        <w:rPr>
          <w:rFonts w:ascii="Times New Roman" w:hAnsi="Times New Roman" w:cs="Times New Roman"/>
          <w:sz w:val="24"/>
          <w:szCs w:val="24"/>
        </w:rPr>
        <w:t>.</w:t>
      </w:r>
    </w:p>
    <w:p w14:paraId="7BE848D6" w14:textId="0981FC41" w:rsidR="00625E89" w:rsidRPr="00C04EAB" w:rsidRDefault="00625E89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Благодаря ярким изображениям, анимации и звуковым эффектам, цифровые технологии стимулируют интерес детей к учебе. Они способствуют созданию позитивной атмосферы на занятиях, что положительно сказывается на учебном поведении.</w:t>
      </w:r>
    </w:p>
    <w:p w14:paraId="11009E12" w14:textId="77777777" w:rsidR="00625E89" w:rsidRPr="00C04EAB" w:rsidRDefault="00625E89" w:rsidP="00C04EAB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Контроль и обратная связь.</w:t>
      </w:r>
    </w:p>
    <w:p w14:paraId="193F4197" w14:textId="47368106" w:rsidR="00625E89" w:rsidRPr="00C04EAB" w:rsidRDefault="00625E89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Программное обеспечение для оценки успеваемости позволяет педагогам отслеживать прогресс каждого ребенка и оперативно вносить необходимые изменения в программу обучения.</w:t>
      </w:r>
    </w:p>
    <w:p w14:paraId="53F3D104" w14:textId="77777777" w:rsidR="00625E89" w:rsidRPr="00C04EAB" w:rsidRDefault="00625E89" w:rsidP="00C04EAB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Сотрудничество и коммуникация.</w:t>
      </w:r>
    </w:p>
    <w:p w14:paraId="2AC3FD79" w14:textId="6BE53A20" w:rsidR="00625E89" w:rsidRPr="00C04EAB" w:rsidRDefault="00625E89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Использование ИКТ расширяет возможности для общения между детьми, родителями и педагогами. Электронные журналы, чаты и видеоконференции облегчают обмен информацией и способствуют лучшему пониманию потребностей ребенка.</w:t>
      </w:r>
    </w:p>
    <w:p w14:paraId="7B279789" w14:textId="77777777" w:rsidR="00625E89" w:rsidRPr="00C04EAB" w:rsidRDefault="00625E89" w:rsidP="00C04EAB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Доступность образовательных ресурсов.</w:t>
      </w:r>
    </w:p>
    <w:p w14:paraId="3BDFC69A" w14:textId="6AD15144" w:rsidR="00625E89" w:rsidRPr="00C04EAB" w:rsidRDefault="00625E89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С помощью интернета педагоги могут получать доступ к обширному количеству методических материалов, видеокурсов и пособий, что обогащает арсенал педагогических инструментов.</w:t>
      </w:r>
    </w:p>
    <w:p w14:paraId="66FAF854" w14:textId="77777777" w:rsidR="00625E89" w:rsidRPr="00C04EAB" w:rsidRDefault="00625E89" w:rsidP="00C04EAB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Постепенное введение новых концепций.</w:t>
      </w:r>
    </w:p>
    <w:p w14:paraId="12D2CBE7" w14:textId="444D5D24" w:rsidR="00625E89" w:rsidRPr="00C04EAB" w:rsidRDefault="00625E89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Компьютерные программы позволяют поэтапно вводить новые знания и умения, что соответствует принципам постепенности и последовательности в обучении детей с особенностями развития.</w:t>
      </w:r>
    </w:p>
    <w:p w14:paraId="1EEF314A" w14:textId="59429E8D" w:rsidR="00C04EAB" w:rsidRPr="00C04EAB" w:rsidRDefault="00625E89" w:rsidP="00C04EAB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Безопасность и экологичность</w:t>
      </w:r>
      <w:r w:rsidR="00C04EAB" w:rsidRPr="00C04EAB">
        <w:rPr>
          <w:rFonts w:ascii="Times New Roman" w:hAnsi="Times New Roman" w:cs="Times New Roman"/>
          <w:sz w:val="24"/>
          <w:szCs w:val="24"/>
        </w:rPr>
        <w:t>.</w:t>
      </w:r>
    </w:p>
    <w:p w14:paraId="3BE51B1C" w14:textId="16E30979" w:rsidR="00625E89" w:rsidRPr="00C04EAB" w:rsidRDefault="00625E89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Применение ИКТ минимизирует необходимость использования большого количества бумажных материалов, что является экологически безопасным решением.</w:t>
      </w:r>
    </w:p>
    <w:p w14:paraId="0B27C383" w14:textId="77777777" w:rsidR="00C04EAB" w:rsidRPr="00C04EAB" w:rsidRDefault="00625E89" w:rsidP="00C04EAB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Инновационность и современность</w:t>
      </w:r>
      <w:r w:rsidR="00C04EAB" w:rsidRPr="00C04EAB">
        <w:rPr>
          <w:rFonts w:ascii="Times New Roman" w:hAnsi="Times New Roman" w:cs="Times New Roman"/>
          <w:sz w:val="24"/>
          <w:szCs w:val="24"/>
        </w:rPr>
        <w:t>.</w:t>
      </w:r>
    </w:p>
    <w:p w14:paraId="5F4DD1DE" w14:textId="63994CE4" w:rsidR="00625E89" w:rsidRPr="00C04EAB" w:rsidRDefault="00625E89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Внедрение современных технологий в образовательный процесс демонстрирует стремление детского сада идти в ногу со временем и соответствовать мировым стандартам качества образования.</w:t>
      </w:r>
    </w:p>
    <w:p w14:paraId="4779238A" w14:textId="77777777" w:rsidR="00625E89" w:rsidRPr="00C04EAB" w:rsidRDefault="00625E89" w:rsidP="00C04EAB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04EAB">
        <w:rPr>
          <w:rFonts w:ascii="Times New Roman" w:hAnsi="Times New Roman" w:cs="Times New Roman"/>
          <w:i/>
          <w:iCs/>
          <w:sz w:val="24"/>
          <w:szCs w:val="24"/>
          <w:u w:val="single"/>
        </w:rPr>
        <w:t>Примеры применения ИКТ в работе с детьми с умственной отсталостью</w:t>
      </w:r>
    </w:p>
    <w:p w14:paraId="0D554292" w14:textId="77777777" w:rsidR="00625E89" w:rsidRPr="00C04EAB" w:rsidRDefault="00625E89" w:rsidP="00C04EAB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Программы для развития речи: Специальные приложения, помогающие детям улучшать артикуляцию, расширять словарный запас и развивать грамматические навыки.</w:t>
      </w:r>
    </w:p>
    <w:p w14:paraId="1AE7A1EC" w14:textId="77777777" w:rsidR="00625E89" w:rsidRPr="00C04EAB" w:rsidRDefault="00625E89" w:rsidP="00C04EAB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Образовательные игры: Развивающие компьютерные игры, направленные на тренировку памяти, внимания, логического мышления и мелкой моторики.</w:t>
      </w:r>
    </w:p>
    <w:p w14:paraId="433BAE21" w14:textId="77777777" w:rsidR="00625E89" w:rsidRPr="00C04EAB" w:rsidRDefault="00625E89" w:rsidP="00C04EAB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Виртуальная реальность: Использование VR-технологий для моделирования реальных ситуаций, позволяющих ребенку осваивать социальные навыки и взаимодействовать с окружающим миром.</w:t>
      </w:r>
    </w:p>
    <w:p w14:paraId="63940832" w14:textId="77777777" w:rsidR="00625E89" w:rsidRPr="00C04EAB" w:rsidRDefault="00625E89" w:rsidP="00C04EAB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Онлайн-платформы для родителей: Веб-сайты и мобильные приложения, предоставляющие родителям советы по воспитанию и обучению детей с особыми потребностями, а также дающие возможность следить за успехами ребенка.</w:t>
      </w:r>
    </w:p>
    <w:p w14:paraId="410B48B2" w14:textId="77777777" w:rsidR="00625E89" w:rsidRPr="00C04EAB" w:rsidRDefault="00625E89" w:rsidP="00C04EAB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04EAB">
        <w:rPr>
          <w:rFonts w:ascii="Times New Roman" w:hAnsi="Times New Roman" w:cs="Times New Roman"/>
          <w:i/>
          <w:iCs/>
          <w:sz w:val="24"/>
          <w:szCs w:val="24"/>
          <w:u w:val="single"/>
        </w:rPr>
        <w:t>Рекомендации по внедрению ИКТ</w:t>
      </w:r>
    </w:p>
    <w:p w14:paraId="68F0A908" w14:textId="77777777" w:rsidR="00625E89" w:rsidRPr="00C04EAB" w:rsidRDefault="00625E89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b/>
          <w:bCs/>
          <w:sz w:val="24"/>
          <w:szCs w:val="24"/>
        </w:rPr>
        <w:t>Профессиональная подготовка педагогов:</w:t>
      </w:r>
      <w:r w:rsidRPr="00C04EAB">
        <w:rPr>
          <w:rFonts w:ascii="Times New Roman" w:hAnsi="Times New Roman" w:cs="Times New Roman"/>
          <w:sz w:val="24"/>
          <w:szCs w:val="24"/>
        </w:rPr>
        <w:t xml:space="preserve"> Педагоги должны обладать необходимыми знаниями и навыками для эффективного использования ИКТ в образовательной практике.</w:t>
      </w:r>
    </w:p>
    <w:p w14:paraId="739185F9" w14:textId="77777777" w:rsidR="00625E89" w:rsidRPr="00C04EAB" w:rsidRDefault="00625E89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b/>
          <w:bCs/>
          <w:sz w:val="24"/>
          <w:szCs w:val="24"/>
        </w:rPr>
        <w:t>Выбор подходящего оборудования</w:t>
      </w:r>
      <w:proofErr w:type="gramStart"/>
      <w:r w:rsidRPr="00C04EA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04EAB">
        <w:rPr>
          <w:rFonts w:ascii="Times New Roman" w:hAnsi="Times New Roman" w:cs="Times New Roman"/>
          <w:sz w:val="24"/>
          <w:szCs w:val="24"/>
        </w:rPr>
        <w:t xml:space="preserve"> Важно</w:t>
      </w:r>
      <w:proofErr w:type="gramEnd"/>
      <w:r w:rsidRPr="00C04EAB">
        <w:rPr>
          <w:rFonts w:ascii="Times New Roman" w:hAnsi="Times New Roman" w:cs="Times New Roman"/>
          <w:sz w:val="24"/>
          <w:szCs w:val="24"/>
        </w:rPr>
        <w:t xml:space="preserve"> учитывать возрастные и физические особенности детей при выборе техники и программного обеспечения.</w:t>
      </w:r>
    </w:p>
    <w:p w14:paraId="30CD9B24" w14:textId="77777777" w:rsidR="00625E89" w:rsidRPr="00C04EAB" w:rsidRDefault="00625E89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b/>
          <w:bCs/>
          <w:sz w:val="24"/>
          <w:szCs w:val="24"/>
        </w:rPr>
        <w:t>Эргономика рабочего места:</w:t>
      </w:r>
      <w:r w:rsidRPr="00C04EAB">
        <w:rPr>
          <w:rFonts w:ascii="Times New Roman" w:hAnsi="Times New Roman" w:cs="Times New Roman"/>
          <w:sz w:val="24"/>
          <w:szCs w:val="24"/>
        </w:rPr>
        <w:t xml:space="preserve"> Рабочее место должно быть организовано таким образом, чтобы минимизировать нагрузку на зрение и опорно-двигательный аппарат ребенка.</w:t>
      </w:r>
    </w:p>
    <w:p w14:paraId="5AC58D51" w14:textId="77777777" w:rsidR="00625E89" w:rsidRPr="00C04EAB" w:rsidRDefault="00625E89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Регулирование времени использования</w:t>
      </w:r>
      <w:proofErr w:type="gramStart"/>
      <w:r w:rsidRPr="00C04EA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04EAB">
        <w:rPr>
          <w:rFonts w:ascii="Times New Roman" w:hAnsi="Times New Roman" w:cs="Times New Roman"/>
          <w:sz w:val="24"/>
          <w:szCs w:val="24"/>
        </w:rPr>
        <w:t xml:space="preserve"> Необходимо</w:t>
      </w:r>
      <w:proofErr w:type="gramEnd"/>
      <w:r w:rsidRPr="00C04EAB">
        <w:rPr>
          <w:rFonts w:ascii="Times New Roman" w:hAnsi="Times New Roman" w:cs="Times New Roman"/>
          <w:sz w:val="24"/>
          <w:szCs w:val="24"/>
        </w:rPr>
        <w:t xml:space="preserve"> контролировать продолжительность сеансов работы с компьютером, чтобы избежать негативного влияния на здоровье ребенка.</w:t>
      </w:r>
    </w:p>
    <w:p w14:paraId="67CB4313" w14:textId="77777777" w:rsidR="00625E89" w:rsidRPr="00C04EAB" w:rsidRDefault="00625E89" w:rsidP="00C04E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b/>
          <w:bCs/>
          <w:sz w:val="24"/>
          <w:szCs w:val="24"/>
        </w:rPr>
        <w:t>Комплексный подход:</w:t>
      </w:r>
      <w:r w:rsidRPr="00C04EAB">
        <w:rPr>
          <w:rFonts w:ascii="Times New Roman" w:hAnsi="Times New Roman" w:cs="Times New Roman"/>
          <w:sz w:val="24"/>
          <w:szCs w:val="24"/>
        </w:rPr>
        <w:t xml:space="preserve"> Включение ИКТ в общую систему педагогического воздействия наряду с традиционными методами обучения.</w:t>
      </w:r>
    </w:p>
    <w:p w14:paraId="701F0C11" w14:textId="55371791" w:rsidR="00625E89" w:rsidRPr="00C04EAB" w:rsidRDefault="00625E89" w:rsidP="00C04EA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04EAB">
        <w:rPr>
          <w:rFonts w:ascii="Times New Roman" w:hAnsi="Times New Roman" w:cs="Times New Roman"/>
          <w:sz w:val="24"/>
          <w:szCs w:val="24"/>
        </w:rPr>
        <w:t>Применение ИКТ в детских садах открывает широкие перспективы для улучшения качества образования детей с умственной отсталостью. Эти технологии помогают сделать учебный процесс более разнообразным, интересным и продуктивным, способствуя успешной социализации и интеграции таких детей в общество.</w:t>
      </w:r>
    </w:p>
    <w:sectPr w:rsidR="00625E89" w:rsidRPr="00C04EAB" w:rsidSect="00C04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C4E"/>
    <w:multiLevelType w:val="hybridMultilevel"/>
    <w:tmpl w:val="A78EA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619A0"/>
    <w:multiLevelType w:val="hybridMultilevel"/>
    <w:tmpl w:val="E5A0A8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F1DD8"/>
    <w:multiLevelType w:val="hybridMultilevel"/>
    <w:tmpl w:val="385C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96741">
    <w:abstractNumId w:val="1"/>
  </w:num>
  <w:num w:numId="2" w16cid:durableId="2047438500">
    <w:abstractNumId w:val="2"/>
  </w:num>
  <w:num w:numId="3" w16cid:durableId="362247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8D"/>
    <w:rsid w:val="00083063"/>
    <w:rsid w:val="00171D45"/>
    <w:rsid w:val="00625E89"/>
    <w:rsid w:val="00770FD2"/>
    <w:rsid w:val="00933212"/>
    <w:rsid w:val="009A23E2"/>
    <w:rsid w:val="00C04EAB"/>
    <w:rsid w:val="00C2561D"/>
    <w:rsid w:val="00CD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AC26"/>
  <w15:chartTrackingRefBased/>
  <w15:docId w15:val="{8B7BA783-3014-4F3C-9B88-4C7EEFF9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3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A3780</cp:lastModifiedBy>
  <cp:revision>7</cp:revision>
  <dcterms:created xsi:type="dcterms:W3CDTF">2025-04-02T08:08:00Z</dcterms:created>
  <dcterms:modified xsi:type="dcterms:W3CDTF">2025-10-16T01:52:00Z</dcterms:modified>
</cp:coreProperties>
</file>