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95" w:rsidRDefault="006C6E43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6E43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 как инструмент для творческого развития младших школьников</w:t>
      </w:r>
    </w:p>
    <w:p w:rsidR="00B56183" w:rsidRDefault="00B56183" w:rsidP="00B561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56183" w:rsidRDefault="00B56183" w:rsidP="00B5618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Веснина Валентина Николаевна</w:t>
      </w:r>
    </w:p>
    <w:p w:rsidR="00B56183" w:rsidRDefault="00B56183" w:rsidP="00B5618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:rsidR="00B56183" w:rsidRPr="00B56183" w:rsidRDefault="00B56183" w:rsidP="00B5618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«Гредякинская ООШ»</w:t>
      </w:r>
    </w:p>
    <w:p w:rsidR="00643472" w:rsidRDefault="0064347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472" w:rsidRDefault="0064347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72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В статье рассматривается сущность формирования творческой деятельности у младших школьников с использованием информационно-коммуникационных технологий (ИКТ).  Представлена краткая характеристика информационных технологий, используемых в образовательном процессе. Определены ряд личностных качеств учащихся, развивающихся при использовании ИКТ. Также указаны </w:t>
      </w:r>
      <w:r w:rsidR="002848CE">
        <w:rPr>
          <w:rFonts w:ascii="Times New Roman" w:hAnsi="Times New Roman" w:cs="Times New Roman"/>
          <w:sz w:val="28"/>
          <w:szCs w:val="28"/>
        </w:rPr>
        <w:t>формы и методы стимулирования творческой активности школьников при работе с компьютером.</w:t>
      </w:r>
    </w:p>
    <w:p w:rsidR="002848CE" w:rsidRDefault="002848CE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8CE" w:rsidRDefault="002848CE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CE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>. Информационно-коммуникационные технологии; творческое развитие; младшие школьники; формы обучения; методы стимулирования; качества творческой личности.</w:t>
      </w:r>
    </w:p>
    <w:p w:rsidR="002848CE" w:rsidRDefault="002848CE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439" w:rsidRDefault="00CB7439" w:rsidP="00CB7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Постоянные изменения, происходящие в системе отечественного образовании, приводят к тому, что необходимо искать новые подходы к организации  процесса обучения. Образование должно не только соответствовать сегодняшним реалиям, но и формировать у учеников гибкость и готовность к переменам в обществе и экономике, чтобы они могли успешно адаптироваться к новым условиям, решать сложные задачи, проявлять самостоятельность и творческий подход.</w:t>
      </w:r>
    </w:p>
    <w:p w:rsidR="00661C11" w:rsidRDefault="00661C11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(ИКТ) в образовании – это современный и эффективный подход, который значительно расширяет возможности обучения. ИКТ позволяет сделать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уроки более </w:t>
      </w:r>
      <w:r w:rsidR="00220456">
        <w:rPr>
          <w:rFonts w:ascii="Times New Roman" w:hAnsi="Times New Roman" w:cs="Times New Roman"/>
          <w:sz w:val="28"/>
          <w:szCs w:val="28"/>
        </w:rPr>
        <w:t>интересными</w:t>
      </w:r>
      <w:r>
        <w:rPr>
          <w:rFonts w:ascii="Times New Roman" w:hAnsi="Times New Roman" w:cs="Times New Roman"/>
          <w:sz w:val="28"/>
          <w:szCs w:val="28"/>
        </w:rPr>
        <w:t xml:space="preserve"> и результативными, а также способствует индивидуализации образования</w:t>
      </w:r>
      <w:r w:rsidR="00B56183">
        <w:rPr>
          <w:rFonts w:ascii="Times New Roman" w:hAnsi="Times New Roman" w:cs="Times New Roman"/>
          <w:sz w:val="28"/>
          <w:szCs w:val="28"/>
        </w:rPr>
        <w:t xml:space="preserve"> </w:t>
      </w:r>
      <w:r w:rsidR="00B56183" w:rsidRPr="00B56183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>. Благодаря ИКТ ученики становятся активными участниками учебного процесса, что повышает их мотивацию, в том числе к решению творческих задач.</w:t>
      </w:r>
    </w:p>
    <w:p w:rsidR="00661C11" w:rsidRDefault="00661C11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понятие «информационно-коммуникационные технологии»</w:t>
      </w:r>
      <w:r w:rsidR="005F75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– это широкий спектр технологий, используемых для обработки, передачи и обмена информацией в электронном виде. В </w:t>
      </w:r>
      <w:r w:rsidR="00220456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входят как </w:t>
      </w:r>
      <w:r w:rsidR="00220456">
        <w:rPr>
          <w:rFonts w:ascii="Times New Roman" w:hAnsi="Times New Roman" w:cs="Times New Roman"/>
          <w:sz w:val="28"/>
          <w:szCs w:val="28"/>
        </w:rPr>
        <w:t>программные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456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>, так и аппаратные, а также различные способы и метод</w:t>
      </w:r>
      <w:r w:rsidR="005F752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их использования</w:t>
      </w:r>
      <w:r w:rsidR="00B56183" w:rsidRPr="00B56183">
        <w:rPr>
          <w:rFonts w:ascii="Times New Roman" w:hAnsi="Times New Roman" w:cs="Times New Roman"/>
          <w:sz w:val="28"/>
          <w:szCs w:val="28"/>
        </w:rPr>
        <w:t xml:space="preserve"> 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боле</w:t>
      </w:r>
      <w:r w:rsidR="005F7525">
        <w:rPr>
          <w:rFonts w:ascii="Times New Roman" w:hAnsi="Times New Roman" w:cs="Times New Roman"/>
          <w:sz w:val="28"/>
          <w:szCs w:val="28"/>
        </w:rPr>
        <w:t>е подробно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рассматривать эти понятия, то под информационными технологиями мы понимает процессы, методы поиска, сбора, хранения, обработки, предоставления, распространения информации и способы осуществления таких процессов</w:t>
      </w:r>
      <w:r w:rsidR="00B56183" w:rsidRPr="00B56183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 Под коммуникационными технологиями следует понимать совокупность средств и методов, используемых для обмена информацией между людьми</w:t>
      </w:r>
      <w:r w:rsidR="005F7525">
        <w:rPr>
          <w:rFonts w:ascii="Times New Roman" w:hAnsi="Times New Roman" w:cs="Times New Roman"/>
          <w:sz w:val="28"/>
          <w:szCs w:val="28"/>
        </w:rPr>
        <w:t>, организациями или устройствами</w:t>
      </w:r>
      <w:r w:rsidR="00B56183" w:rsidRPr="00B56183">
        <w:rPr>
          <w:rFonts w:ascii="Times New Roman" w:hAnsi="Times New Roman" w:cs="Times New Roman"/>
          <w:sz w:val="28"/>
          <w:szCs w:val="28"/>
        </w:rPr>
        <w:t xml:space="preserve"> [2]</w:t>
      </w:r>
      <w:r w:rsidR="005F7525">
        <w:rPr>
          <w:rFonts w:ascii="Times New Roman" w:hAnsi="Times New Roman" w:cs="Times New Roman"/>
          <w:sz w:val="28"/>
          <w:szCs w:val="28"/>
        </w:rPr>
        <w:t>.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говорим об ИКТ, мы подразумеваем интеграции этих двух областей. То есть, это технологии, позволяющие: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752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обирать и хранить информацию (базы данных; облачные хранилища; цифровые библиотеки и т.д);</w:t>
      </w:r>
    </w:p>
    <w:p w:rsidR="00220456" w:rsidRDefault="005F7525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20456">
        <w:rPr>
          <w:rFonts w:ascii="Times New Roman" w:hAnsi="Times New Roman" w:cs="Times New Roman"/>
          <w:sz w:val="28"/>
          <w:szCs w:val="28"/>
        </w:rPr>
        <w:t>брабатывать информацию (включает в себя программное обеспечение для анализа данных, редактировании текста, графики, видео и т.д.);</w:t>
      </w:r>
    </w:p>
    <w:p w:rsidR="00220456" w:rsidRDefault="005F7525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220456">
        <w:rPr>
          <w:rFonts w:ascii="Times New Roman" w:hAnsi="Times New Roman" w:cs="Times New Roman"/>
          <w:sz w:val="28"/>
          <w:szCs w:val="28"/>
        </w:rPr>
        <w:t>ередавать и распространять информацию (интернет, локальные сети, мобильная связь, электронная почта, социальные сети и т.д.).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образовании ИКТ могут быть использованы для</w:t>
      </w:r>
      <w:r w:rsidR="005F7525">
        <w:rPr>
          <w:rFonts w:ascii="Times New Roman" w:hAnsi="Times New Roman" w:cs="Times New Roman"/>
          <w:sz w:val="28"/>
          <w:szCs w:val="28"/>
        </w:rPr>
        <w:t>: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создания интерактивных уроков;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доступа к образовательным ресурсам;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дистанционного обучения;</w:t>
      </w:r>
    </w:p>
    <w:p w:rsidR="00220456" w:rsidRDefault="00220456" w:rsidP="00661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индивидуализации обучения;</w:t>
      </w:r>
    </w:p>
    <w:p w:rsidR="00220456" w:rsidRDefault="00220456" w:rsidP="002204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автоматизации административных задач.</w:t>
      </w:r>
    </w:p>
    <w:p w:rsidR="00D320A6" w:rsidRDefault="00A66E9E" w:rsidP="002204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</w:t>
      </w:r>
      <w:r w:rsidR="00D320A6">
        <w:rPr>
          <w:rFonts w:ascii="Times New Roman" w:hAnsi="Times New Roman" w:cs="Times New Roman"/>
          <w:sz w:val="28"/>
          <w:szCs w:val="28"/>
        </w:rPr>
        <w:t xml:space="preserve"> в новых знаниях, информационной грамотности и</w:t>
      </w:r>
      <w:r>
        <w:rPr>
          <w:rFonts w:ascii="Times New Roman" w:hAnsi="Times New Roman" w:cs="Times New Roman"/>
          <w:sz w:val="28"/>
          <w:szCs w:val="28"/>
        </w:rPr>
        <w:t xml:space="preserve"> навыках самостоятельного обучения привела к появлению инновационного образования. В этой новой парадигме ИКТ играют системообразующую роль, объединяя различные аспекты учебного процесса. В начальной школе использование ИКТ подразумевает создание принципиально новой образовательной среды, способствующей развитию и активной творческой деятельности ученика. Это помогает детям ориентироваться в пространстве. Осваивать практические навыки работы с данными и обмениваться информацией, используя современные технические средства. Кроме того, ИКТ позволяют перейти от пассивного восприятия материала (иллюстрации и объяснения) к активному,</w:t>
      </w:r>
      <w:r w:rsidR="00D32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деятельностному подходу, где ребенок становится главным действующим лицом в процессе обучения и осознано усваивает знания</w:t>
      </w:r>
      <w:r w:rsidR="00B56183" w:rsidRPr="00B56183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817" w:rsidRDefault="0026482A" w:rsidP="002204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на уроках информационно-коммуникационных технологий уже не новое явление для учащихся начальной школы, а для учителей стали нормой работы – это несомненно </w:t>
      </w:r>
      <w:r w:rsidR="000D2F0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одним из важных результатов инновационной работы в современной школе в условиях реализации ФГОС НОО.</w:t>
      </w:r>
    </w:p>
    <w:p w:rsidR="000D2F0C" w:rsidRDefault="0026482A" w:rsidP="000D2F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 существенно облегчают реализацию эффективных психолого-педагогических методов, основанных на поэтапном формировании умственных действий</w:t>
      </w:r>
      <w:r w:rsidR="000D2F0C">
        <w:rPr>
          <w:rFonts w:ascii="Times New Roman" w:hAnsi="Times New Roman" w:cs="Times New Roman"/>
          <w:sz w:val="28"/>
          <w:szCs w:val="28"/>
        </w:rPr>
        <w:t xml:space="preserve">. Это не только повышает эффективность обучения, но и способствует развитию самостоятельности учащихся в постановке задач и поиске решений, формируя тем самым учебную деятельность и развивая внимание. Особенно ценен опыт применения ИКТ в начальных классах, где закладывается фундамент всего дальнейшего образования. </w:t>
      </w:r>
    </w:p>
    <w:p w:rsidR="000D2F0C" w:rsidRDefault="000D2F0C" w:rsidP="000D2F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психологии признается, что информатизация образования оказывает значительное влияние на развитие у школьников теоретического и творческого мышления. Формируется новый </w:t>
      </w:r>
      <w:r>
        <w:rPr>
          <w:rFonts w:ascii="Times New Roman" w:hAnsi="Times New Roman" w:cs="Times New Roman"/>
          <w:sz w:val="28"/>
          <w:szCs w:val="28"/>
        </w:rPr>
        <w:lastRenderedPageBreak/>
        <w:t>«операционный» тип мышления, ориентированные на поиск оптимальных решений</w:t>
      </w:r>
      <w:r w:rsidR="00B56183" w:rsidRPr="00B56183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 xml:space="preserve">. Общество всегда ценит людей, способных не только усваивать знания, но и мыслить нестандартно, предлагать и реализовывать творческие идеи. </w:t>
      </w:r>
    </w:p>
    <w:p w:rsidR="007B052E" w:rsidRPr="00643472" w:rsidRDefault="007B052E" w:rsidP="007B0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сущности творчества и методов его развития – актуальная задача, которой на протяжении столетий занимаются философы, психологи, педагоги. Люди, обладающие высоким творческим потенциалом, творческой активностью востребованы в любом прогрессивном обществе. </w:t>
      </w:r>
    </w:p>
    <w:p w:rsidR="002848CE" w:rsidRDefault="007B052E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творчество </w:t>
      </w:r>
      <w:r w:rsidR="005C67DD">
        <w:rPr>
          <w:rFonts w:ascii="Times New Roman" w:hAnsi="Times New Roman" w:cs="Times New Roman"/>
          <w:sz w:val="28"/>
          <w:szCs w:val="28"/>
        </w:rPr>
        <w:t>- присущее индивиду иерархически структурированное единство способностей, которые определяет уровень и качество мыслительных процессов, направленных на приспособление к изменяющимся и известным условиям в сенсомоторных, наглядных, оперативно</w:t>
      </w:r>
      <w:r w:rsidR="00A116E2" w:rsidRPr="00A116E2">
        <w:rPr>
          <w:rFonts w:ascii="Times New Roman" w:hAnsi="Times New Roman" w:cs="Times New Roman"/>
          <w:sz w:val="28"/>
          <w:szCs w:val="28"/>
        </w:rPr>
        <w:t>-</w:t>
      </w:r>
      <w:r w:rsidR="005C67DD">
        <w:rPr>
          <w:rFonts w:ascii="Times New Roman" w:hAnsi="Times New Roman" w:cs="Times New Roman"/>
          <w:sz w:val="28"/>
          <w:szCs w:val="28"/>
        </w:rPr>
        <w:t xml:space="preserve">деятельностных </w:t>
      </w:r>
      <w:r w:rsidR="00B56183">
        <w:rPr>
          <w:rFonts w:ascii="Times New Roman" w:hAnsi="Times New Roman" w:cs="Times New Roman"/>
          <w:sz w:val="28"/>
          <w:szCs w:val="28"/>
        </w:rPr>
        <w:t xml:space="preserve">и логико-теоретических формах </w:t>
      </w:r>
      <w:r w:rsidR="00B56183" w:rsidRPr="00B56183">
        <w:rPr>
          <w:rFonts w:ascii="Times New Roman" w:hAnsi="Times New Roman" w:cs="Times New Roman"/>
          <w:sz w:val="28"/>
          <w:szCs w:val="28"/>
        </w:rPr>
        <w:t>[4]</w:t>
      </w:r>
      <w:r w:rsidR="005C67DD">
        <w:rPr>
          <w:rFonts w:ascii="Times New Roman" w:hAnsi="Times New Roman" w:cs="Times New Roman"/>
          <w:sz w:val="28"/>
          <w:szCs w:val="28"/>
        </w:rPr>
        <w:t>.</w:t>
      </w:r>
    </w:p>
    <w:p w:rsidR="005C67DD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Многочисленные исследования (</w:t>
      </w:r>
      <w:r w:rsidR="005C67DD">
        <w:rPr>
          <w:rFonts w:ascii="Times New Roman" w:hAnsi="Times New Roman" w:cs="Times New Roman"/>
          <w:sz w:val="28"/>
          <w:szCs w:val="28"/>
        </w:rPr>
        <w:t>Х.Айзенка, Д.Б. Богоявленской,</w:t>
      </w:r>
      <w:r w:rsidRPr="00A116E2">
        <w:rPr>
          <w:rFonts w:ascii="Times New Roman" w:hAnsi="Times New Roman" w:cs="Times New Roman"/>
          <w:sz w:val="28"/>
          <w:szCs w:val="28"/>
        </w:rPr>
        <w:t xml:space="preserve">    </w:t>
      </w:r>
      <w:r w:rsidR="005C67DD">
        <w:rPr>
          <w:rFonts w:ascii="Times New Roman" w:hAnsi="Times New Roman" w:cs="Times New Roman"/>
          <w:sz w:val="28"/>
          <w:szCs w:val="28"/>
        </w:rPr>
        <w:t xml:space="preserve"> В.Н. Дружинин,) посвящены изучению творческих способностей и их </w:t>
      </w:r>
      <w:r w:rsidR="00E450D8">
        <w:rPr>
          <w:rFonts w:ascii="Times New Roman" w:hAnsi="Times New Roman" w:cs="Times New Roman"/>
          <w:sz w:val="28"/>
          <w:szCs w:val="28"/>
        </w:rPr>
        <w:t>развитию</w:t>
      </w:r>
      <w:r w:rsidR="005C67DD">
        <w:rPr>
          <w:rFonts w:ascii="Times New Roman" w:hAnsi="Times New Roman" w:cs="Times New Roman"/>
          <w:sz w:val="28"/>
          <w:szCs w:val="28"/>
        </w:rPr>
        <w:t xml:space="preserve">, начиная с раннего </w:t>
      </w:r>
      <w:r w:rsidR="00E450D8">
        <w:rPr>
          <w:rFonts w:ascii="Times New Roman" w:hAnsi="Times New Roman" w:cs="Times New Roman"/>
          <w:sz w:val="28"/>
          <w:szCs w:val="28"/>
        </w:rPr>
        <w:t>детства</w:t>
      </w:r>
      <w:r w:rsidR="005C67DD">
        <w:rPr>
          <w:rFonts w:ascii="Times New Roman" w:hAnsi="Times New Roman" w:cs="Times New Roman"/>
          <w:sz w:val="28"/>
          <w:szCs w:val="28"/>
        </w:rPr>
        <w:t xml:space="preserve"> и на протяжении всего обучения.</w:t>
      </w:r>
    </w:p>
    <w:p w:rsidR="005C67DD" w:rsidRDefault="00E450D8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активность, подразумевающая стремление к открытиям и новым решениям, является высшим уровнем развития личности. Творчество, с одной стороны, является условием проявления творческой активности, а с другой – находит отражение в личностных качествах человека</w:t>
      </w:r>
      <w:r w:rsidR="00B56183" w:rsidRPr="00B56183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0D8" w:rsidRDefault="00E450D8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активность рассматривается как комплексное качество личности, объединяющее интеллектуальные, волевые, эмоциональные и физические процессы. Она проявляется в стремлении к новым приемам решения задач, преодолению трудностей и привнесению новизны.</w:t>
      </w:r>
      <w:r w:rsidR="00317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воздействие информационно- коммуникационных технологий как дидактического приема на формирование </w:t>
      </w:r>
      <w:r w:rsidR="0026153B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учащегося. Глубокое понимание и активное применение ИКТ способствует формированию целого ряда важных качеств личности. В частности, у учащихся развивается: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1.Алгоритмическое и </w:t>
      </w:r>
      <w:r w:rsidR="0026153B">
        <w:rPr>
          <w:rFonts w:ascii="Times New Roman" w:hAnsi="Times New Roman" w:cs="Times New Roman"/>
          <w:sz w:val="28"/>
          <w:szCs w:val="28"/>
        </w:rPr>
        <w:t>конструктивное</w:t>
      </w:r>
      <w:r>
        <w:rPr>
          <w:rFonts w:ascii="Times New Roman" w:hAnsi="Times New Roman" w:cs="Times New Roman"/>
          <w:sz w:val="28"/>
          <w:szCs w:val="28"/>
        </w:rPr>
        <w:t xml:space="preserve"> мышление, благодаря специфике взаимодействия с компьютером.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2.Способность принимать эффективные решения в сложных ситуациях, </w:t>
      </w:r>
      <w:r w:rsidR="0026153B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в ходе компьютерных игр и работы с тренажерами.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Творческое мышление, благодаря сокращению рутинных задач.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Коммуникативные навыки, в процессе совместной проектной деятельности.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Навыки исследовательской работы, при использовании моделирующих программ и информационно-образовательных сред.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Информационная грамотность и культура, включающие умение обрабатывать информацию с использованием различных программ (текстовых, графических редакторов, баз данных).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7.Творческая активность.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EC6C94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к творческой обработке </w:t>
      </w:r>
      <w:r w:rsidR="00EC6C94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, а не простое ее воспроизведение, является ключевым фактором развития личности в современном информационном обществе.</w:t>
      </w:r>
    </w:p>
    <w:p w:rsidR="00317A46" w:rsidRDefault="00317A46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Творческое развитие личности – сложная и многогранная </w:t>
      </w:r>
      <w:r w:rsidR="00EC6C94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, привлекающая внимание</w:t>
      </w:r>
      <w:r w:rsidR="00EC6C94">
        <w:rPr>
          <w:rFonts w:ascii="Times New Roman" w:hAnsi="Times New Roman" w:cs="Times New Roman"/>
          <w:sz w:val="28"/>
          <w:szCs w:val="28"/>
        </w:rPr>
        <w:t xml:space="preserve"> философов, психологов, педагогов, социологов разных стран. Как показывают психолого – педагогические исследования        (Я.А. Вагроменко, А.А. Кузнецов и др.) необходимым потенциалом в развитии творческих способностей обладают именно информа</w:t>
      </w:r>
      <w:r w:rsidR="0026153B">
        <w:rPr>
          <w:rFonts w:ascii="Times New Roman" w:hAnsi="Times New Roman" w:cs="Times New Roman"/>
          <w:sz w:val="28"/>
          <w:szCs w:val="28"/>
        </w:rPr>
        <w:t>ц</w:t>
      </w:r>
      <w:r w:rsidR="00EC6C94">
        <w:rPr>
          <w:rFonts w:ascii="Times New Roman" w:hAnsi="Times New Roman" w:cs="Times New Roman"/>
          <w:sz w:val="28"/>
          <w:szCs w:val="28"/>
        </w:rPr>
        <w:t>ионно-коммуникационные технологии, обеспечивая индивидуализацию обучения, адаптацию к способностям и интересам каждого ученика, а также возможности компьютерного моделирования изучаемых процессов и объектов</w:t>
      </w:r>
      <w:r w:rsidR="00B56183" w:rsidRPr="00B56183">
        <w:rPr>
          <w:rFonts w:ascii="Times New Roman" w:hAnsi="Times New Roman" w:cs="Times New Roman"/>
          <w:sz w:val="28"/>
          <w:szCs w:val="28"/>
        </w:rPr>
        <w:t xml:space="preserve"> [5]</w:t>
      </w:r>
      <w:r w:rsidR="00EC6C94">
        <w:rPr>
          <w:rFonts w:ascii="Times New Roman" w:hAnsi="Times New Roman" w:cs="Times New Roman"/>
          <w:sz w:val="28"/>
          <w:szCs w:val="28"/>
        </w:rPr>
        <w:t>. В отличие от традиционной образовательной среды, где индивидуализация ограничена возможностями преподавателя, ИКТ позволяют максимально персонализировать образовательный процесс, вовлекая ученика в активную, самостоятельную работу по саморазвитию.</w:t>
      </w:r>
    </w:p>
    <w:p w:rsidR="00EC6C94" w:rsidRDefault="00EC6C94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развития творческой активности школьников посредством ИКТ необходимо создание специально спроектированной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среды. В рамках такой среды педагоги должны уметь применять разнообразные формы и методы, стимулирующие творческую активность при работе с информационно-коммуникационными технологиями. К таким формам и методам относятся: проектная деятельность, мультимедийные технологии, нетрадиционные уроки с </w:t>
      </w:r>
      <w:r w:rsidR="0026153B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компьютерного оборудования (включая интерактивные доски), элективные курсы, игровые технологии, решение нестандартных задач и использование ресурсов сети Интернет</w:t>
      </w:r>
      <w:r w:rsidR="00B56183" w:rsidRPr="00B56183">
        <w:rPr>
          <w:rFonts w:ascii="Times New Roman" w:hAnsi="Times New Roman" w:cs="Times New Roman"/>
          <w:sz w:val="28"/>
          <w:szCs w:val="28"/>
        </w:rPr>
        <w:t xml:space="preserve"> [5]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53B" w:rsidRDefault="0026153B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применение ИКТ в начальной школе открывает широкие возможности для творческого развития детей, позволяя: заинтересовать предметом, внести разнообразие в учебный процесс; сформировать навыки самооценки и самоконтроля; развить навыки сотрудничества и взаимопомощи; умело сочетать групповую и индивидуальную работу. </w:t>
      </w: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6C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B56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6E2" w:rsidRDefault="00A116E2" w:rsidP="00A116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116E2" w:rsidRDefault="00A116E2" w:rsidP="00A116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6E2" w:rsidRPr="00A116E2" w:rsidRDefault="00A116E2" w:rsidP="00A116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16E2">
        <w:rPr>
          <w:rFonts w:ascii="Times New Roman" w:hAnsi="Times New Roman" w:cs="Times New Roman"/>
          <w:sz w:val="28"/>
          <w:szCs w:val="28"/>
        </w:rPr>
        <w:t xml:space="preserve">Агапова Р. О трех поколениях компьютерных технологий обучения в школе. //Информатика и образование. –2014. -№2. – с. 16-27. </w:t>
      </w:r>
    </w:p>
    <w:p w:rsidR="00A116E2" w:rsidRPr="00A116E2" w:rsidRDefault="00A116E2" w:rsidP="00A116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16E2">
        <w:rPr>
          <w:rFonts w:ascii="Times New Roman" w:hAnsi="Times New Roman" w:cs="Times New Roman"/>
          <w:sz w:val="28"/>
          <w:szCs w:val="28"/>
        </w:rPr>
        <w:t xml:space="preserve">Коджаспирова Г. М., Петров К. В. Технические средства обучения и методика их использования: Учебное пособие для студ. высш. учеб. заведений. – М.: Издательский центр «Академия», 2011. </w:t>
      </w:r>
    </w:p>
    <w:p w:rsidR="00A116E2" w:rsidRPr="00A116E2" w:rsidRDefault="00A116E2" w:rsidP="00A116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A116E2">
        <w:rPr>
          <w:rFonts w:ascii="Times New Roman" w:hAnsi="Times New Roman" w:cs="Times New Roman"/>
          <w:sz w:val="28"/>
          <w:szCs w:val="28"/>
        </w:rPr>
        <w:t xml:space="preserve">Кондрашова С. С. Информационные технологии в управлении: Учебное пособие. – К.: МАУП. 2009. </w:t>
      </w:r>
    </w:p>
    <w:p w:rsidR="00A116E2" w:rsidRPr="00A116E2" w:rsidRDefault="00A116E2" w:rsidP="00A116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A116E2">
        <w:rPr>
          <w:rFonts w:ascii="Times New Roman" w:hAnsi="Times New Roman" w:cs="Times New Roman"/>
          <w:color w:val="000000"/>
          <w:sz w:val="28"/>
          <w:szCs w:val="28"/>
        </w:rPr>
        <w:t>Немцов А.А. Целеполагание как творчество / А.А. Немцов // Педагогика. -2002. - № 4. - С. 15-20.</w:t>
      </w:r>
    </w:p>
    <w:p w:rsidR="00A116E2" w:rsidRDefault="00A116E2" w:rsidP="00A116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116E2">
        <w:rPr>
          <w:rFonts w:ascii="Times New Roman" w:hAnsi="Times New Roman" w:cs="Times New Roman"/>
          <w:sz w:val="28"/>
          <w:szCs w:val="28"/>
        </w:rPr>
        <w:t xml:space="preserve"> Прихожан А.М. Влияние электронной информационной среды на развитие личности детей младшего школьного возраста [Электронный ресурс] // Психологические исследования: электрон. науч. журн. 2010. N 1(9).</w:t>
      </w:r>
    </w:p>
    <w:sectPr w:rsidR="00A116E2" w:rsidSect="00DA27F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B7C" w:rsidRDefault="00265B7C" w:rsidP="00B56183">
      <w:pPr>
        <w:spacing w:after="0" w:line="240" w:lineRule="auto"/>
      </w:pPr>
      <w:r>
        <w:separator/>
      </w:r>
    </w:p>
  </w:endnote>
  <w:endnote w:type="continuationSeparator" w:id="0">
    <w:p w:rsidR="00265B7C" w:rsidRDefault="00265B7C" w:rsidP="00B5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28362"/>
      <w:docPartObj>
        <w:docPartGallery w:val="Page Numbers (Bottom of Page)"/>
        <w:docPartUnique/>
      </w:docPartObj>
    </w:sdtPr>
    <w:sdtContent>
      <w:p w:rsidR="00B56183" w:rsidRDefault="00B56183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56183" w:rsidRDefault="00B561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B7C" w:rsidRDefault="00265B7C" w:rsidP="00B56183">
      <w:pPr>
        <w:spacing w:after="0" w:line="240" w:lineRule="auto"/>
      </w:pPr>
      <w:r>
        <w:separator/>
      </w:r>
    </w:p>
  </w:footnote>
  <w:footnote w:type="continuationSeparator" w:id="0">
    <w:p w:rsidR="00265B7C" w:rsidRDefault="00265B7C" w:rsidP="00B56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E43"/>
    <w:rsid w:val="000D2F0C"/>
    <w:rsid w:val="00220456"/>
    <w:rsid w:val="0026153B"/>
    <w:rsid w:val="0026482A"/>
    <w:rsid w:val="00265B7C"/>
    <w:rsid w:val="002737FF"/>
    <w:rsid w:val="002823CE"/>
    <w:rsid w:val="002848CE"/>
    <w:rsid w:val="002B105F"/>
    <w:rsid w:val="00317A46"/>
    <w:rsid w:val="00576819"/>
    <w:rsid w:val="00581817"/>
    <w:rsid w:val="005C67DD"/>
    <w:rsid w:val="005F7525"/>
    <w:rsid w:val="00643472"/>
    <w:rsid w:val="00661C11"/>
    <w:rsid w:val="006C6E43"/>
    <w:rsid w:val="007B052E"/>
    <w:rsid w:val="00A116E2"/>
    <w:rsid w:val="00A66E9E"/>
    <w:rsid w:val="00B56183"/>
    <w:rsid w:val="00C04095"/>
    <w:rsid w:val="00C42E43"/>
    <w:rsid w:val="00CB7439"/>
    <w:rsid w:val="00D320A6"/>
    <w:rsid w:val="00DA27F3"/>
    <w:rsid w:val="00DB29FB"/>
    <w:rsid w:val="00E065B9"/>
    <w:rsid w:val="00E450D8"/>
    <w:rsid w:val="00EC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6183"/>
  </w:style>
  <w:style w:type="paragraph" w:styleId="a5">
    <w:name w:val="footer"/>
    <w:basedOn w:val="a"/>
    <w:link w:val="a6"/>
    <w:uiPriority w:val="99"/>
    <w:unhideWhenUsed/>
    <w:rsid w:val="00B5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7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7</cp:revision>
  <dcterms:created xsi:type="dcterms:W3CDTF">2025-10-10T17:03:00Z</dcterms:created>
  <dcterms:modified xsi:type="dcterms:W3CDTF">2025-10-12T15:44:00Z</dcterms:modified>
</cp:coreProperties>
</file>