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D5" w:rsidRPr="003136D5" w:rsidRDefault="003136D5" w:rsidP="003136D5">
      <w:pPr>
        <w:pStyle w:val="a5"/>
        <w:jc w:val="right"/>
        <w:rPr>
          <w:rFonts w:eastAsiaTheme="minorEastAsia"/>
          <w:sz w:val="28"/>
          <w:szCs w:val="28"/>
        </w:rPr>
      </w:pPr>
      <w:proofErr w:type="spellStart"/>
      <w:r w:rsidRPr="003136D5">
        <w:rPr>
          <w:rFonts w:eastAsiaTheme="minorEastAsia"/>
          <w:sz w:val="28"/>
          <w:szCs w:val="28"/>
        </w:rPr>
        <w:t>Хурамшина</w:t>
      </w:r>
      <w:proofErr w:type="spellEnd"/>
      <w:r w:rsidRPr="003136D5">
        <w:rPr>
          <w:rFonts w:eastAsiaTheme="minorEastAsia"/>
          <w:sz w:val="28"/>
          <w:szCs w:val="28"/>
        </w:rPr>
        <w:t xml:space="preserve"> Ольга Александровна </w:t>
      </w:r>
    </w:p>
    <w:p w:rsidR="003136D5" w:rsidRPr="003136D5" w:rsidRDefault="003136D5" w:rsidP="003136D5">
      <w:pPr>
        <w:pStyle w:val="a5"/>
        <w:jc w:val="right"/>
        <w:rPr>
          <w:rFonts w:eastAsiaTheme="minorEastAsia"/>
          <w:sz w:val="28"/>
          <w:szCs w:val="28"/>
        </w:rPr>
      </w:pPr>
      <w:r w:rsidRPr="003136D5">
        <w:rPr>
          <w:rFonts w:eastAsiaTheme="minorEastAsia"/>
          <w:sz w:val="28"/>
          <w:szCs w:val="28"/>
        </w:rPr>
        <w:t xml:space="preserve">                                                                     Воспитатель ВКК</w:t>
      </w:r>
    </w:p>
    <w:p w:rsidR="003136D5" w:rsidRPr="003136D5" w:rsidRDefault="003136D5" w:rsidP="003136D5">
      <w:pPr>
        <w:pStyle w:val="a5"/>
        <w:jc w:val="right"/>
        <w:rPr>
          <w:rFonts w:eastAsiaTheme="minorEastAsia"/>
          <w:sz w:val="28"/>
          <w:szCs w:val="28"/>
        </w:rPr>
      </w:pPr>
      <w:r w:rsidRPr="003136D5">
        <w:rPr>
          <w:rFonts w:eastAsiaTheme="minorEastAsia"/>
          <w:sz w:val="28"/>
          <w:szCs w:val="28"/>
        </w:rPr>
        <w:t xml:space="preserve">МКДОУ </w:t>
      </w:r>
      <w:proofErr w:type="gramStart"/>
      <w:r w:rsidRPr="003136D5">
        <w:rPr>
          <w:rFonts w:eastAsiaTheme="minorEastAsia"/>
          <w:sz w:val="28"/>
          <w:szCs w:val="28"/>
        </w:rPr>
        <w:t>АМО  «</w:t>
      </w:r>
      <w:proofErr w:type="spellStart"/>
      <w:proofErr w:type="gramEnd"/>
      <w:r w:rsidRPr="003136D5">
        <w:rPr>
          <w:rFonts w:eastAsiaTheme="minorEastAsia"/>
          <w:sz w:val="28"/>
          <w:szCs w:val="28"/>
        </w:rPr>
        <w:t>Ачитский</w:t>
      </w:r>
      <w:proofErr w:type="spellEnd"/>
      <w:r w:rsidRPr="003136D5">
        <w:rPr>
          <w:rFonts w:eastAsiaTheme="minorEastAsia"/>
          <w:sz w:val="28"/>
          <w:szCs w:val="28"/>
        </w:rPr>
        <w:t xml:space="preserve"> детский сад «Улыбка»</w:t>
      </w:r>
    </w:p>
    <w:p w:rsidR="00094386" w:rsidRPr="003136D5" w:rsidRDefault="003136D5" w:rsidP="003136D5">
      <w:pPr>
        <w:pStyle w:val="a5"/>
        <w:jc w:val="right"/>
        <w:rPr>
          <w:rFonts w:eastAsiaTheme="minorEastAsia"/>
          <w:sz w:val="28"/>
          <w:szCs w:val="28"/>
        </w:rPr>
      </w:pPr>
      <w:r w:rsidRPr="003136D5">
        <w:rPr>
          <w:rFonts w:eastAsiaTheme="minorEastAsia"/>
          <w:sz w:val="28"/>
          <w:szCs w:val="28"/>
        </w:rPr>
        <w:t>- филиал «</w:t>
      </w:r>
      <w:proofErr w:type="spellStart"/>
      <w:r w:rsidRPr="003136D5">
        <w:rPr>
          <w:rFonts w:eastAsiaTheme="minorEastAsia"/>
          <w:sz w:val="28"/>
          <w:szCs w:val="28"/>
        </w:rPr>
        <w:t>Ачитский</w:t>
      </w:r>
      <w:proofErr w:type="spellEnd"/>
      <w:r w:rsidRPr="003136D5">
        <w:rPr>
          <w:rFonts w:eastAsiaTheme="minorEastAsia"/>
          <w:sz w:val="28"/>
          <w:szCs w:val="28"/>
        </w:rPr>
        <w:t xml:space="preserve"> детский сад «Ромашка»</w:t>
      </w:r>
    </w:p>
    <w:p w:rsidR="00094386" w:rsidRPr="003136D5" w:rsidRDefault="00094386" w:rsidP="00C900A4">
      <w:pPr>
        <w:pStyle w:val="a5"/>
        <w:jc w:val="center"/>
        <w:rPr>
          <w:rFonts w:eastAsiaTheme="minorEastAsia"/>
          <w:sz w:val="28"/>
          <w:szCs w:val="28"/>
        </w:rPr>
      </w:pPr>
    </w:p>
    <w:p w:rsidR="00094386" w:rsidRPr="00094386" w:rsidRDefault="00094386" w:rsidP="00C900A4">
      <w:pPr>
        <w:pStyle w:val="a5"/>
        <w:jc w:val="center"/>
        <w:rPr>
          <w:rFonts w:eastAsiaTheme="minorEastAsia"/>
          <w:b/>
          <w:sz w:val="36"/>
          <w:szCs w:val="36"/>
        </w:rPr>
      </w:pPr>
    </w:p>
    <w:p w:rsidR="00B774D0" w:rsidRPr="003136D5" w:rsidRDefault="00B774D0" w:rsidP="00C900A4">
      <w:pPr>
        <w:pStyle w:val="a5"/>
        <w:jc w:val="center"/>
        <w:rPr>
          <w:rFonts w:eastAsiaTheme="minorEastAsia"/>
          <w:b/>
          <w:sz w:val="28"/>
          <w:szCs w:val="28"/>
        </w:rPr>
      </w:pPr>
      <w:r w:rsidRPr="003136D5">
        <w:rPr>
          <w:rFonts w:eastAsiaTheme="minorEastAsia"/>
          <w:b/>
          <w:sz w:val="28"/>
          <w:szCs w:val="28"/>
        </w:rPr>
        <w:t>Досуг для детей среднего и старшего дошкольного возраста.</w:t>
      </w:r>
    </w:p>
    <w:p w:rsidR="00B774D0" w:rsidRPr="003136D5" w:rsidRDefault="00B774D0" w:rsidP="00C900A4">
      <w:pPr>
        <w:pStyle w:val="a5"/>
        <w:jc w:val="center"/>
        <w:rPr>
          <w:rFonts w:eastAsiaTheme="minorEastAsia"/>
          <w:b/>
          <w:sz w:val="28"/>
          <w:szCs w:val="28"/>
        </w:rPr>
      </w:pPr>
      <w:r w:rsidRPr="003136D5">
        <w:rPr>
          <w:rFonts w:eastAsiaTheme="minorEastAsia"/>
          <w:b/>
          <w:sz w:val="28"/>
          <w:szCs w:val="28"/>
        </w:rPr>
        <w:t>«А у нас в гостях</w:t>
      </w:r>
      <w:r w:rsidR="00094386" w:rsidRPr="003136D5">
        <w:rPr>
          <w:rFonts w:eastAsiaTheme="minorEastAsia"/>
          <w:b/>
          <w:sz w:val="28"/>
          <w:szCs w:val="28"/>
        </w:rPr>
        <w:t xml:space="preserve"> мари</w:t>
      </w:r>
      <w:r w:rsidRPr="003136D5">
        <w:rPr>
          <w:rFonts w:eastAsiaTheme="minorEastAsia"/>
          <w:b/>
          <w:sz w:val="28"/>
          <w:szCs w:val="28"/>
        </w:rPr>
        <w:t>».</w:t>
      </w:r>
    </w:p>
    <w:p w:rsidR="003136D5" w:rsidRDefault="003136D5" w:rsidP="00C900A4">
      <w:pPr>
        <w:pStyle w:val="a5"/>
        <w:jc w:val="both"/>
        <w:rPr>
          <w:sz w:val="28"/>
        </w:rPr>
      </w:pPr>
    </w:p>
    <w:p w:rsidR="007D6EF4" w:rsidRPr="00385A90" w:rsidRDefault="007D6EF4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 xml:space="preserve"> </w:t>
      </w:r>
      <w:r w:rsidRPr="00385A90">
        <w:rPr>
          <w:b/>
          <w:i/>
          <w:sz w:val="28"/>
        </w:rPr>
        <w:t>Цель:</w:t>
      </w:r>
      <w:r w:rsidR="00B774D0">
        <w:rPr>
          <w:sz w:val="28"/>
        </w:rPr>
        <w:t xml:space="preserve"> </w:t>
      </w:r>
      <w:r w:rsidR="003977B4" w:rsidRPr="00385A90">
        <w:rPr>
          <w:sz w:val="28"/>
        </w:rPr>
        <w:t xml:space="preserve">Формирование у детей </w:t>
      </w:r>
      <w:r w:rsidR="00B774D0">
        <w:rPr>
          <w:sz w:val="28"/>
        </w:rPr>
        <w:t>старшего дошкольного возраста</w:t>
      </w:r>
      <w:r w:rsidR="003977B4" w:rsidRPr="00385A90">
        <w:rPr>
          <w:sz w:val="28"/>
        </w:rPr>
        <w:t xml:space="preserve"> представлений об истор</w:t>
      </w:r>
      <w:r w:rsidR="00094386">
        <w:rPr>
          <w:sz w:val="28"/>
        </w:rPr>
        <w:t xml:space="preserve">ии и культуре </w:t>
      </w:r>
      <w:proofErr w:type="gramStart"/>
      <w:r w:rsidR="00094386">
        <w:rPr>
          <w:sz w:val="28"/>
        </w:rPr>
        <w:t>марийского народа</w:t>
      </w:r>
      <w:proofErr w:type="gramEnd"/>
      <w:r w:rsidR="00094386">
        <w:rPr>
          <w:sz w:val="28"/>
        </w:rPr>
        <w:t xml:space="preserve"> проживающего в </w:t>
      </w:r>
      <w:proofErr w:type="spellStart"/>
      <w:r w:rsidR="003977B4" w:rsidRPr="00385A90">
        <w:rPr>
          <w:sz w:val="28"/>
        </w:rPr>
        <w:t>Ачитском</w:t>
      </w:r>
      <w:proofErr w:type="spellEnd"/>
      <w:r w:rsidR="003977B4" w:rsidRPr="00385A90">
        <w:rPr>
          <w:sz w:val="28"/>
        </w:rPr>
        <w:t xml:space="preserve"> районе. </w:t>
      </w:r>
      <w:r w:rsidRPr="00385A90">
        <w:rPr>
          <w:sz w:val="28"/>
        </w:rPr>
        <w:t xml:space="preserve"> </w:t>
      </w:r>
    </w:p>
    <w:p w:rsidR="00B774D0" w:rsidRDefault="007D6EF4" w:rsidP="00C900A4">
      <w:pPr>
        <w:pStyle w:val="a5"/>
        <w:jc w:val="both"/>
        <w:rPr>
          <w:sz w:val="28"/>
        </w:rPr>
      </w:pPr>
      <w:r w:rsidRPr="00385A90">
        <w:rPr>
          <w:b/>
          <w:i/>
          <w:sz w:val="28"/>
        </w:rPr>
        <w:t>Задачи:</w:t>
      </w:r>
      <w:r w:rsidRPr="00385A90">
        <w:rPr>
          <w:sz w:val="28"/>
        </w:rPr>
        <w:t xml:space="preserve"> </w:t>
      </w:r>
      <w:r w:rsidR="00A05E64" w:rsidRPr="00385A90">
        <w:rPr>
          <w:sz w:val="28"/>
        </w:rPr>
        <w:t>Познакомить детей с культурой марийского народа</w:t>
      </w:r>
      <w:r w:rsidR="00094386">
        <w:rPr>
          <w:sz w:val="28"/>
        </w:rPr>
        <w:t>,</w:t>
      </w:r>
      <w:r w:rsidR="00B774D0" w:rsidRPr="00B774D0">
        <w:rPr>
          <w:sz w:val="28"/>
        </w:rPr>
        <w:t xml:space="preserve"> </w:t>
      </w:r>
      <w:r w:rsidR="00B774D0" w:rsidRPr="00385A90">
        <w:rPr>
          <w:sz w:val="28"/>
        </w:rPr>
        <w:t>национальной одеждой,</w:t>
      </w:r>
      <w:r w:rsidR="00094386">
        <w:rPr>
          <w:sz w:val="28"/>
        </w:rPr>
        <w:t xml:space="preserve"> традициями,</w:t>
      </w:r>
      <w:r w:rsidR="00B774D0" w:rsidRPr="00385A90">
        <w:rPr>
          <w:sz w:val="28"/>
        </w:rPr>
        <w:t xml:space="preserve"> песнями танцами, играми</w:t>
      </w:r>
      <w:r w:rsidR="00B774D0">
        <w:rPr>
          <w:sz w:val="28"/>
        </w:rPr>
        <w:t>.</w:t>
      </w:r>
    </w:p>
    <w:p w:rsidR="00B774D0" w:rsidRDefault="007D6EF4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 xml:space="preserve">Развивать </w:t>
      </w:r>
      <w:r w:rsidR="00A05E64" w:rsidRPr="00385A90">
        <w:rPr>
          <w:sz w:val="28"/>
        </w:rPr>
        <w:t xml:space="preserve">интерес к творчеству марийского народа, </w:t>
      </w:r>
      <w:r w:rsidR="00094386">
        <w:rPr>
          <w:sz w:val="28"/>
        </w:rPr>
        <w:t xml:space="preserve">народным играм, развивать быстроту, ловкость, внимание. </w:t>
      </w:r>
      <w:r w:rsidR="00A05E64" w:rsidRPr="00385A90">
        <w:rPr>
          <w:sz w:val="28"/>
        </w:rPr>
        <w:t xml:space="preserve"> </w:t>
      </w:r>
    </w:p>
    <w:p w:rsidR="00094386" w:rsidRDefault="007D6EF4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>Воспитывать уважит</w:t>
      </w:r>
      <w:r w:rsidR="00A05E64" w:rsidRPr="00385A90">
        <w:rPr>
          <w:sz w:val="28"/>
        </w:rPr>
        <w:t>ельное отношение</w:t>
      </w:r>
      <w:r w:rsidR="00B774D0">
        <w:rPr>
          <w:sz w:val="28"/>
        </w:rPr>
        <w:t xml:space="preserve"> к</w:t>
      </w:r>
      <w:r w:rsidR="00A05E64" w:rsidRPr="00385A90">
        <w:rPr>
          <w:sz w:val="28"/>
        </w:rPr>
        <w:t xml:space="preserve"> </w:t>
      </w:r>
      <w:r w:rsidR="00B774D0">
        <w:rPr>
          <w:sz w:val="28"/>
        </w:rPr>
        <w:t xml:space="preserve">людям марийской национальности, </w:t>
      </w:r>
      <w:r w:rsidR="00094386">
        <w:rPr>
          <w:sz w:val="28"/>
        </w:rPr>
        <w:t xml:space="preserve">их </w:t>
      </w:r>
      <w:r w:rsidR="00B774D0">
        <w:rPr>
          <w:sz w:val="28"/>
        </w:rPr>
        <w:t>традициям</w:t>
      </w:r>
      <w:r w:rsidR="00094386">
        <w:rPr>
          <w:sz w:val="28"/>
        </w:rPr>
        <w:t>.</w:t>
      </w:r>
    </w:p>
    <w:p w:rsidR="006F5B1F" w:rsidRPr="00385A90" w:rsidRDefault="006F5B1F" w:rsidP="00C900A4">
      <w:pPr>
        <w:pStyle w:val="a5"/>
        <w:jc w:val="both"/>
        <w:rPr>
          <w:sz w:val="28"/>
        </w:rPr>
      </w:pPr>
      <w:r w:rsidRPr="00385A90">
        <w:rPr>
          <w:b/>
          <w:sz w:val="28"/>
        </w:rPr>
        <w:t>Материал:</w:t>
      </w:r>
      <w:r w:rsidRPr="00385A90">
        <w:rPr>
          <w:sz w:val="28"/>
        </w:rPr>
        <w:t xml:space="preserve"> </w:t>
      </w:r>
      <w:r w:rsidR="00094386">
        <w:rPr>
          <w:sz w:val="28"/>
        </w:rPr>
        <w:t>куклы в марийских костюмах – девочка и мальчик, сундук, клубок, мешок, маски волка, козы, козлят, кошки и мышки.</w:t>
      </w:r>
    </w:p>
    <w:p w:rsidR="00293A13" w:rsidRDefault="00FC4CF7" w:rsidP="00C900A4">
      <w:pPr>
        <w:pStyle w:val="a5"/>
        <w:jc w:val="both"/>
        <w:rPr>
          <w:sz w:val="28"/>
        </w:rPr>
      </w:pPr>
      <w:r w:rsidRPr="00385A90">
        <w:rPr>
          <w:b/>
          <w:sz w:val="28"/>
        </w:rPr>
        <w:t xml:space="preserve"> Технические средства:</w:t>
      </w:r>
      <w:r w:rsidRPr="00385A90">
        <w:rPr>
          <w:sz w:val="28"/>
        </w:rPr>
        <w:t xml:space="preserve"> Презентация, аудиозапись, мультипликационный фильм.</w:t>
      </w:r>
    </w:p>
    <w:p w:rsidR="00293A13" w:rsidRPr="00385A90" w:rsidRDefault="00293A13" w:rsidP="00C900A4">
      <w:pPr>
        <w:pStyle w:val="a5"/>
        <w:jc w:val="both"/>
        <w:rPr>
          <w:sz w:val="28"/>
        </w:rPr>
      </w:pPr>
    </w:p>
    <w:p w:rsidR="006F5B1F" w:rsidRPr="00A36407" w:rsidRDefault="00FB3A79" w:rsidP="00C900A4">
      <w:pPr>
        <w:pStyle w:val="a5"/>
        <w:jc w:val="center"/>
        <w:rPr>
          <w:b/>
          <w:sz w:val="28"/>
        </w:rPr>
      </w:pPr>
      <w:r w:rsidRPr="00A36407">
        <w:rPr>
          <w:b/>
          <w:sz w:val="28"/>
        </w:rPr>
        <w:t xml:space="preserve">Ход </w:t>
      </w:r>
      <w:r w:rsidR="00F20FBF" w:rsidRPr="00A36407">
        <w:rPr>
          <w:b/>
          <w:sz w:val="28"/>
        </w:rPr>
        <w:t>досуга.</w:t>
      </w:r>
    </w:p>
    <w:p w:rsidR="007638F5" w:rsidRPr="00385A90" w:rsidRDefault="00FC4CF7" w:rsidP="007638F5">
      <w:pPr>
        <w:pStyle w:val="a5"/>
        <w:numPr>
          <w:ilvl w:val="0"/>
          <w:numId w:val="2"/>
        </w:numPr>
        <w:jc w:val="both"/>
        <w:rPr>
          <w:sz w:val="28"/>
        </w:rPr>
      </w:pPr>
      <w:r w:rsidRPr="00385A90">
        <w:rPr>
          <w:sz w:val="28"/>
        </w:rPr>
        <w:t>Мотивация.</w:t>
      </w:r>
      <w:r w:rsidR="007638F5" w:rsidRPr="00385A90">
        <w:rPr>
          <w:sz w:val="28"/>
        </w:rPr>
        <w:t xml:space="preserve"> </w:t>
      </w:r>
      <w:r w:rsidR="007638F5" w:rsidRPr="00385A90">
        <w:rPr>
          <w:b/>
          <w:sz w:val="28"/>
        </w:rPr>
        <w:t>Сюрпризный момент.</w:t>
      </w:r>
    </w:p>
    <w:p w:rsidR="002310B0" w:rsidRDefault="007638F5" w:rsidP="002310B0">
      <w:pPr>
        <w:pStyle w:val="a5"/>
        <w:ind w:left="60"/>
        <w:jc w:val="both"/>
        <w:rPr>
          <w:sz w:val="28"/>
        </w:rPr>
      </w:pPr>
      <w:r w:rsidRPr="00385A90">
        <w:rPr>
          <w:sz w:val="28"/>
        </w:rPr>
        <w:t>- Ребята,</w:t>
      </w:r>
      <w:r w:rsidR="00F20FBF">
        <w:rPr>
          <w:sz w:val="28"/>
        </w:rPr>
        <w:t xml:space="preserve"> сегодня утром в группе обнаружила необычный деревянный</w:t>
      </w:r>
      <w:r w:rsidRPr="00385A90">
        <w:rPr>
          <w:sz w:val="28"/>
        </w:rPr>
        <w:t xml:space="preserve"> </w:t>
      </w:r>
      <w:r w:rsidR="00F20FBF">
        <w:rPr>
          <w:sz w:val="28"/>
        </w:rPr>
        <w:t>сундук.</w:t>
      </w:r>
    </w:p>
    <w:p w:rsidR="007638F5" w:rsidRPr="00385A90" w:rsidRDefault="002310B0" w:rsidP="002310B0">
      <w:pPr>
        <w:pStyle w:val="a5"/>
        <w:ind w:left="60"/>
        <w:jc w:val="both"/>
        <w:rPr>
          <w:sz w:val="28"/>
        </w:rPr>
      </w:pPr>
      <w:r>
        <w:rPr>
          <w:sz w:val="28"/>
        </w:rPr>
        <w:t>- Хотите посмотреть, что там в сундуке?</w:t>
      </w:r>
      <w:r w:rsidR="007638F5" w:rsidRPr="00385A90">
        <w:rPr>
          <w:sz w:val="28"/>
        </w:rPr>
        <w:t xml:space="preserve"> </w:t>
      </w:r>
      <w:r>
        <w:rPr>
          <w:sz w:val="28"/>
        </w:rPr>
        <w:t>(</w:t>
      </w:r>
      <w:r w:rsidR="007638F5" w:rsidRPr="00385A90">
        <w:rPr>
          <w:sz w:val="28"/>
        </w:rPr>
        <w:t>в сундуке куклы –мальчик и девочка в национальных костюмах).</w:t>
      </w:r>
    </w:p>
    <w:p w:rsidR="007638F5" w:rsidRPr="00385A90" w:rsidRDefault="007638F5" w:rsidP="007638F5">
      <w:pPr>
        <w:pStyle w:val="a5"/>
        <w:ind w:left="420"/>
        <w:jc w:val="both"/>
        <w:rPr>
          <w:sz w:val="28"/>
        </w:rPr>
      </w:pPr>
      <w:r w:rsidRPr="00385A90">
        <w:rPr>
          <w:sz w:val="28"/>
        </w:rPr>
        <w:t>От имени кукол:</w:t>
      </w:r>
    </w:p>
    <w:p w:rsidR="006F5B1F" w:rsidRPr="00385A90" w:rsidRDefault="00FB3A79" w:rsidP="00C900A4">
      <w:pPr>
        <w:pStyle w:val="a5"/>
        <w:jc w:val="both"/>
        <w:rPr>
          <w:i/>
          <w:sz w:val="28"/>
        </w:rPr>
      </w:pPr>
      <w:r w:rsidRPr="00385A90">
        <w:rPr>
          <w:i/>
          <w:sz w:val="28"/>
        </w:rPr>
        <w:t>(Звучит марийская мелодия,</w:t>
      </w:r>
      <w:r w:rsidR="007638F5" w:rsidRPr="00385A90">
        <w:rPr>
          <w:i/>
          <w:sz w:val="28"/>
        </w:rPr>
        <w:t xml:space="preserve"> куклы разговаривают</w:t>
      </w:r>
      <w:r w:rsidR="006F5B1F" w:rsidRPr="00385A90">
        <w:rPr>
          <w:i/>
          <w:sz w:val="28"/>
        </w:rPr>
        <w:t>).</w:t>
      </w:r>
    </w:p>
    <w:p w:rsidR="00FC4CF7" w:rsidRPr="00385A90" w:rsidRDefault="00A24FCE" w:rsidP="003136D5">
      <w:pPr>
        <w:ind w:right="283"/>
        <w:contextualSpacing/>
        <w:jc w:val="both"/>
        <w:rPr>
          <w:bCs/>
          <w:iCs/>
          <w:sz w:val="28"/>
        </w:rPr>
      </w:pPr>
      <w:proofErr w:type="spellStart"/>
      <w:r w:rsidRPr="00385A90">
        <w:rPr>
          <w:bCs/>
          <w:iCs/>
          <w:sz w:val="28"/>
        </w:rPr>
        <w:t>Поро</w:t>
      </w:r>
      <w:proofErr w:type="spellEnd"/>
      <w:r w:rsidRPr="00385A90">
        <w:rPr>
          <w:bCs/>
          <w:iCs/>
          <w:sz w:val="28"/>
        </w:rPr>
        <w:t xml:space="preserve"> кече, </w:t>
      </w:r>
      <w:proofErr w:type="spellStart"/>
      <w:r w:rsidRPr="00385A90">
        <w:rPr>
          <w:bCs/>
          <w:iCs/>
          <w:sz w:val="28"/>
        </w:rPr>
        <w:t>удыр</w:t>
      </w:r>
      <w:proofErr w:type="spellEnd"/>
      <w:r w:rsidRPr="00385A90">
        <w:rPr>
          <w:bCs/>
          <w:iCs/>
          <w:sz w:val="28"/>
        </w:rPr>
        <w:t xml:space="preserve"> </w:t>
      </w:r>
      <w:proofErr w:type="spellStart"/>
      <w:proofErr w:type="gramStart"/>
      <w:r w:rsidRPr="00385A90">
        <w:rPr>
          <w:bCs/>
          <w:iCs/>
          <w:sz w:val="28"/>
        </w:rPr>
        <w:t>ден</w:t>
      </w:r>
      <w:proofErr w:type="spellEnd"/>
      <w:r w:rsidRPr="00385A90">
        <w:rPr>
          <w:bCs/>
          <w:iCs/>
          <w:sz w:val="28"/>
        </w:rPr>
        <w:t xml:space="preserve">  </w:t>
      </w:r>
      <w:proofErr w:type="spellStart"/>
      <w:r w:rsidRPr="00385A90">
        <w:rPr>
          <w:bCs/>
          <w:iCs/>
          <w:sz w:val="28"/>
        </w:rPr>
        <w:t>эргы</w:t>
      </w:r>
      <w:proofErr w:type="spellEnd"/>
      <w:proofErr w:type="gramEnd"/>
      <w:r w:rsidRPr="00385A90">
        <w:rPr>
          <w:bCs/>
          <w:iCs/>
          <w:sz w:val="28"/>
        </w:rPr>
        <w:t xml:space="preserve"> – </w:t>
      </w:r>
      <w:proofErr w:type="spellStart"/>
      <w:r w:rsidRPr="00385A90">
        <w:rPr>
          <w:bCs/>
          <w:iCs/>
          <w:sz w:val="28"/>
        </w:rPr>
        <w:t>влак</w:t>
      </w:r>
      <w:proofErr w:type="spellEnd"/>
      <w:r w:rsidRPr="00385A90">
        <w:rPr>
          <w:bCs/>
          <w:iCs/>
          <w:sz w:val="28"/>
        </w:rPr>
        <w:t>. Я пожелала вам доброго дня, доброго солны</w:t>
      </w:r>
      <w:r w:rsidR="00A05E64" w:rsidRPr="00385A90">
        <w:rPr>
          <w:bCs/>
          <w:iCs/>
          <w:sz w:val="28"/>
        </w:rPr>
        <w:t>шка. Пожелайте и вы друг другу «Доброго дня» -</w:t>
      </w:r>
      <w:r w:rsidRPr="00385A90">
        <w:rPr>
          <w:bCs/>
          <w:iCs/>
          <w:sz w:val="28"/>
        </w:rPr>
        <w:t xml:space="preserve"> «</w:t>
      </w:r>
      <w:proofErr w:type="spellStart"/>
      <w:r w:rsidRPr="00385A90">
        <w:rPr>
          <w:bCs/>
          <w:iCs/>
          <w:sz w:val="28"/>
        </w:rPr>
        <w:t>Поро</w:t>
      </w:r>
      <w:proofErr w:type="spellEnd"/>
      <w:r w:rsidRPr="00385A90">
        <w:rPr>
          <w:bCs/>
          <w:iCs/>
          <w:sz w:val="28"/>
        </w:rPr>
        <w:t xml:space="preserve"> кече». Покажите свои ладони, потрите их друг о дружку. Что вы чувствуете? Тепло. Поделитесь своим добром, теплом друг с другом. А как можно это сделат</w:t>
      </w:r>
      <w:r w:rsidR="00A05E64" w:rsidRPr="00385A90">
        <w:rPr>
          <w:bCs/>
          <w:iCs/>
          <w:sz w:val="28"/>
        </w:rPr>
        <w:t xml:space="preserve">ь? Конечно же, взявшись за руки. </w:t>
      </w:r>
      <w:r w:rsidRPr="00385A90">
        <w:rPr>
          <w:bCs/>
          <w:iCs/>
          <w:sz w:val="28"/>
        </w:rPr>
        <w:t xml:space="preserve"> С добрым сердцем, хорошим настроением мы с вами отправимся в необыкновенное </w:t>
      </w:r>
      <w:proofErr w:type="gramStart"/>
      <w:r w:rsidRPr="00385A90">
        <w:rPr>
          <w:bCs/>
          <w:iCs/>
          <w:sz w:val="28"/>
        </w:rPr>
        <w:t xml:space="preserve">путешествие  </w:t>
      </w:r>
      <w:r w:rsidR="00FC4CF7" w:rsidRPr="00385A90">
        <w:rPr>
          <w:bCs/>
          <w:iCs/>
          <w:sz w:val="28"/>
        </w:rPr>
        <w:t>по</w:t>
      </w:r>
      <w:proofErr w:type="gramEnd"/>
      <w:r w:rsidR="00FC4CF7" w:rsidRPr="00385A90">
        <w:rPr>
          <w:bCs/>
          <w:iCs/>
          <w:sz w:val="28"/>
        </w:rPr>
        <w:t xml:space="preserve"> нашему </w:t>
      </w:r>
      <w:proofErr w:type="spellStart"/>
      <w:r w:rsidR="00FC4CF7" w:rsidRPr="00385A90">
        <w:rPr>
          <w:bCs/>
          <w:iCs/>
          <w:sz w:val="28"/>
        </w:rPr>
        <w:t>Ачитскому</w:t>
      </w:r>
      <w:proofErr w:type="spellEnd"/>
      <w:r w:rsidR="00FC4CF7" w:rsidRPr="00385A90">
        <w:rPr>
          <w:bCs/>
          <w:iCs/>
          <w:sz w:val="28"/>
        </w:rPr>
        <w:t xml:space="preserve"> району.</w:t>
      </w:r>
      <w:r w:rsidRPr="00385A90">
        <w:rPr>
          <w:bCs/>
          <w:iCs/>
          <w:sz w:val="28"/>
        </w:rPr>
        <w:t xml:space="preserve"> </w:t>
      </w:r>
    </w:p>
    <w:p w:rsidR="002310B0" w:rsidRPr="00A36407" w:rsidRDefault="002310B0" w:rsidP="00363CBE">
      <w:pPr>
        <w:pStyle w:val="a5"/>
        <w:jc w:val="both"/>
        <w:rPr>
          <w:b/>
          <w:bCs/>
          <w:iCs/>
          <w:sz w:val="28"/>
        </w:rPr>
      </w:pPr>
      <w:r w:rsidRPr="00A36407">
        <w:rPr>
          <w:b/>
          <w:bCs/>
          <w:iCs/>
          <w:sz w:val="28"/>
        </w:rPr>
        <w:t>2. Знакомство с национальной одеждой, кухней.</w:t>
      </w:r>
    </w:p>
    <w:p w:rsidR="002310B0" w:rsidRDefault="002310B0" w:rsidP="00363CBE">
      <w:pPr>
        <w:pStyle w:val="a5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- А вы знаете, </w:t>
      </w:r>
      <w:r w:rsidR="00FC4CF7" w:rsidRPr="00385A90">
        <w:rPr>
          <w:bCs/>
          <w:iCs/>
          <w:sz w:val="28"/>
        </w:rPr>
        <w:t>люди</w:t>
      </w:r>
      <w:r w:rsidR="00B55E2B" w:rsidRPr="00385A90">
        <w:rPr>
          <w:bCs/>
          <w:iCs/>
          <w:sz w:val="28"/>
        </w:rPr>
        <w:t>,</w:t>
      </w:r>
      <w:r w:rsidR="00FC4CF7" w:rsidRPr="00385A90">
        <w:rPr>
          <w:bCs/>
          <w:iCs/>
          <w:sz w:val="28"/>
        </w:rPr>
        <w:t xml:space="preserve"> каких национальностей проживают в нашем</w:t>
      </w:r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Ачитском</w:t>
      </w:r>
      <w:proofErr w:type="spellEnd"/>
      <w:r>
        <w:rPr>
          <w:bCs/>
          <w:iCs/>
          <w:sz w:val="28"/>
        </w:rPr>
        <w:t xml:space="preserve"> районе и</w:t>
      </w:r>
      <w:r w:rsidR="00FC4CF7" w:rsidRPr="00385A90">
        <w:rPr>
          <w:bCs/>
          <w:iCs/>
          <w:sz w:val="28"/>
        </w:rPr>
        <w:t xml:space="preserve"> посёлке Ачит?</w:t>
      </w:r>
    </w:p>
    <w:p w:rsidR="002310B0" w:rsidRDefault="002310B0" w:rsidP="00363CBE">
      <w:pPr>
        <w:pStyle w:val="a5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- В нашем районе есть деревни Верх – </w:t>
      </w:r>
      <w:proofErr w:type="gramStart"/>
      <w:r>
        <w:rPr>
          <w:bCs/>
          <w:iCs/>
          <w:sz w:val="28"/>
        </w:rPr>
        <w:t>Потам,  Марийские</w:t>
      </w:r>
      <w:proofErr w:type="gramEnd"/>
      <w:r>
        <w:rPr>
          <w:bCs/>
          <w:iCs/>
          <w:sz w:val="28"/>
        </w:rPr>
        <w:t xml:space="preserve"> Карши, </w:t>
      </w:r>
      <w:proofErr w:type="spellStart"/>
      <w:r>
        <w:rPr>
          <w:bCs/>
          <w:iCs/>
          <w:sz w:val="28"/>
        </w:rPr>
        <w:t>Артемейково</w:t>
      </w:r>
      <w:proofErr w:type="spellEnd"/>
      <w:r>
        <w:rPr>
          <w:bCs/>
          <w:iCs/>
          <w:sz w:val="28"/>
        </w:rPr>
        <w:t xml:space="preserve">, где  проживают марийцы. </w:t>
      </w:r>
      <w:r w:rsidR="00FC4CF7" w:rsidRPr="00385A90">
        <w:rPr>
          <w:bCs/>
          <w:iCs/>
          <w:sz w:val="28"/>
        </w:rPr>
        <w:t xml:space="preserve"> </w:t>
      </w:r>
    </w:p>
    <w:p w:rsidR="00363CBE" w:rsidRPr="00385A90" w:rsidRDefault="00363CBE" w:rsidP="00363CBE">
      <w:pPr>
        <w:pStyle w:val="a5"/>
        <w:jc w:val="both"/>
        <w:rPr>
          <w:b/>
          <w:sz w:val="28"/>
        </w:rPr>
      </w:pPr>
      <w:r w:rsidRPr="00385A90">
        <w:rPr>
          <w:b/>
          <w:sz w:val="28"/>
        </w:rPr>
        <w:t xml:space="preserve">Слайд 1 </w:t>
      </w:r>
    </w:p>
    <w:p w:rsidR="006F5B1F" w:rsidRPr="00385A90" w:rsidRDefault="00FC4CF7" w:rsidP="00363CBE">
      <w:pPr>
        <w:ind w:right="283"/>
        <w:contextualSpacing/>
        <w:jc w:val="both"/>
        <w:rPr>
          <w:bCs/>
          <w:iCs/>
          <w:sz w:val="28"/>
        </w:rPr>
      </w:pPr>
      <w:r w:rsidRPr="00385A90">
        <w:rPr>
          <w:bCs/>
          <w:iCs/>
          <w:sz w:val="28"/>
        </w:rPr>
        <w:t xml:space="preserve">- </w:t>
      </w:r>
      <w:r w:rsidR="002310B0">
        <w:rPr>
          <w:bCs/>
          <w:iCs/>
          <w:sz w:val="28"/>
        </w:rPr>
        <w:t xml:space="preserve">Предлагаю </w:t>
      </w:r>
      <w:r w:rsidR="00A24FCE" w:rsidRPr="00385A90">
        <w:rPr>
          <w:bCs/>
          <w:iCs/>
          <w:sz w:val="28"/>
        </w:rPr>
        <w:t>познакомимся с народ</w:t>
      </w:r>
      <w:r w:rsidR="002310B0">
        <w:rPr>
          <w:bCs/>
          <w:iCs/>
          <w:sz w:val="28"/>
        </w:rPr>
        <w:t>ом мари и их</w:t>
      </w:r>
      <w:r w:rsidR="00A24FCE" w:rsidRPr="00385A90">
        <w:rPr>
          <w:bCs/>
          <w:iCs/>
          <w:sz w:val="28"/>
        </w:rPr>
        <w:t xml:space="preserve"> </w:t>
      </w:r>
      <w:proofErr w:type="gramStart"/>
      <w:r w:rsidR="00A24FCE" w:rsidRPr="00385A90">
        <w:rPr>
          <w:bCs/>
          <w:iCs/>
          <w:sz w:val="28"/>
        </w:rPr>
        <w:t xml:space="preserve">традициями </w:t>
      </w:r>
      <w:r w:rsidR="002310B0">
        <w:rPr>
          <w:bCs/>
          <w:iCs/>
          <w:sz w:val="28"/>
        </w:rPr>
        <w:t>.</w:t>
      </w:r>
      <w:proofErr w:type="gramEnd"/>
    </w:p>
    <w:p w:rsidR="002310B0" w:rsidRDefault="00363CBE" w:rsidP="00C900A4">
      <w:pPr>
        <w:pStyle w:val="a5"/>
        <w:jc w:val="both"/>
        <w:rPr>
          <w:sz w:val="28"/>
        </w:rPr>
      </w:pPr>
      <w:r w:rsidRPr="00385A90">
        <w:rPr>
          <w:b/>
          <w:sz w:val="28"/>
        </w:rPr>
        <w:t>Слайд 2.</w:t>
      </w:r>
      <w:r w:rsidRPr="00385A90">
        <w:rPr>
          <w:sz w:val="28"/>
        </w:rPr>
        <w:t xml:space="preserve"> </w:t>
      </w:r>
    </w:p>
    <w:p w:rsidR="0037077A" w:rsidRPr="00385A90" w:rsidRDefault="002310B0" w:rsidP="00C900A4">
      <w:pPr>
        <w:pStyle w:val="a5"/>
        <w:jc w:val="both"/>
        <w:rPr>
          <w:sz w:val="28"/>
        </w:rPr>
      </w:pPr>
      <w:r>
        <w:rPr>
          <w:sz w:val="28"/>
        </w:rPr>
        <w:lastRenderedPageBreak/>
        <w:t xml:space="preserve">- Давайте рассмотрим национальную одежду марийцев. </w:t>
      </w:r>
      <w:r w:rsidR="006F5B1F" w:rsidRPr="00385A90">
        <w:rPr>
          <w:sz w:val="28"/>
        </w:rPr>
        <w:t>В старые времена женщины и мужчины надевали</w:t>
      </w:r>
      <w:r w:rsidR="0080082E" w:rsidRPr="00385A90">
        <w:rPr>
          <w:sz w:val="28"/>
        </w:rPr>
        <w:t xml:space="preserve"> </w:t>
      </w:r>
      <w:r w:rsidR="00B55E2B" w:rsidRPr="00385A90">
        <w:rPr>
          <w:sz w:val="28"/>
        </w:rPr>
        <w:t>домотканые</w:t>
      </w:r>
      <w:r w:rsidR="006F5B1F" w:rsidRPr="00385A90">
        <w:rPr>
          <w:sz w:val="28"/>
        </w:rPr>
        <w:t xml:space="preserve"> рубахи</w:t>
      </w:r>
      <w:r w:rsidR="00B55E2B" w:rsidRPr="00385A90">
        <w:rPr>
          <w:sz w:val="28"/>
        </w:rPr>
        <w:t xml:space="preserve">, платья – </w:t>
      </w:r>
      <w:proofErr w:type="spellStart"/>
      <w:r w:rsidR="00B55E2B" w:rsidRPr="002310B0">
        <w:rPr>
          <w:b/>
          <w:sz w:val="28"/>
        </w:rPr>
        <w:t>тувыр</w:t>
      </w:r>
      <w:proofErr w:type="spellEnd"/>
      <w:r w:rsidR="00B55E2B" w:rsidRPr="002310B0">
        <w:rPr>
          <w:b/>
          <w:sz w:val="28"/>
        </w:rPr>
        <w:t>.</w:t>
      </w:r>
      <w:r w:rsidR="006F5B1F" w:rsidRPr="00385A90">
        <w:rPr>
          <w:sz w:val="28"/>
        </w:rPr>
        <w:t xml:space="preserve"> </w:t>
      </w:r>
    </w:p>
    <w:p w:rsidR="00FC4CF7" w:rsidRPr="00385A90" w:rsidRDefault="00363CBE" w:rsidP="00C900A4">
      <w:pPr>
        <w:pStyle w:val="a5"/>
        <w:jc w:val="both"/>
        <w:rPr>
          <w:b/>
          <w:sz w:val="28"/>
        </w:rPr>
      </w:pPr>
      <w:r w:rsidRPr="00385A90">
        <w:rPr>
          <w:b/>
          <w:sz w:val="28"/>
        </w:rPr>
        <w:t>Слайд 3</w:t>
      </w:r>
    </w:p>
    <w:p w:rsidR="00363CBE" w:rsidRPr="00385A90" w:rsidRDefault="0037077A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 xml:space="preserve">- </w:t>
      </w:r>
      <w:r w:rsidR="006F5B1F" w:rsidRPr="00385A90">
        <w:rPr>
          <w:sz w:val="28"/>
          <w:u w:val="single"/>
        </w:rPr>
        <w:t>Почему домотканое?</w:t>
      </w:r>
      <w:r w:rsidR="006F5B1F" w:rsidRPr="00385A90">
        <w:rPr>
          <w:sz w:val="28"/>
        </w:rPr>
        <w:t xml:space="preserve"> Раньше в каждом доме имелся ткацкий станок и женщины ткали себе платья, полотенца, дорожки. </w:t>
      </w:r>
    </w:p>
    <w:p w:rsidR="006F5B1F" w:rsidRPr="00385A90" w:rsidRDefault="00363CBE" w:rsidP="00C900A4">
      <w:pPr>
        <w:pStyle w:val="a5"/>
        <w:jc w:val="both"/>
        <w:rPr>
          <w:sz w:val="28"/>
        </w:rPr>
      </w:pPr>
      <w:r w:rsidRPr="00385A90">
        <w:rPr>
          <w:b/>
          <w:sz w:val="28"/>
        </w:rPr>
        <w:t>Слайд 4.</w:t>
      </w:r>
      <w:r w:rsidRPr="00385A90">
        <w:rPr>
          <w:sz w:val="28"/>
        </w:rPr>
        <w:t xml:space="preserve"> </w:t>
      </w:r>
      <w:r w:rsidR="006F5B1F" w:rsidRPr="00385A90">
        <w:rPr>
          <w:sz w:val="28"/>
        </w:rPr>
        <w:t>Платье с множеством оборок, ленточек. Поверх рубахи надевали вот такой кафтан (</w:t>
      </w:r>
      <w:proofErr w:type="spellStart"/>
      <w:r w:rsidR="00FB3A79" w:rsidRPr="002310B0">
        <w:rPr>
          <w:b/>
          <w:sz w:val="28"/>
        </w:rPr>
        <w:t>йылан</w:t>
      </w:r>
      <w:proofErr w:type="spellEnd"/>
      <w:r w:rsidR="006F5B1F" w:rsidRPr="002310B0">
        <w:rPr>
          <w:b/>
          <w:sz w:val="28"/>
        </w:rPr>
        <w:t>)</w:t>
      </w:r>
      <w:r w:rsidR="006F5B1F" w:rsidRPr="00385A90">
        <w:rPr>
          <w:sz w:val="28"/>
        </w:rPr>
        <w:t xml:space="preserve"> и подпоясывались поясом. На голове носили платки (</w:t>
      </w:r>
      <w:proofErr w:type="spellStart"/>
      <w:r w:rsidR="009042E4" w:rsidRPr="009042E4">
        <w:rPr>
          <w:b/>
          <w:sz w:val="28"/>
        </w:rPr>
        <w:t>шовычо</w:t>
      </w:r>
      <w:proofErr w:type="spellEnd"/>
      <w:r w:rsidR="009042E4">
        <w:rPr>
          <w:sz w:val="28"/>
        </w:rPr>
        <w:t>)</w:t>
      </w:r>
      <w:r w:rsidR="006F5B1F" w:rsidRPr="00385A90">
        <w:rPr>
          <w:sz w:val="28"/>
        </w:rPr>
        <w:t>, на ногах лапти (</w:t>
      </w:r>
      <w:proofErr w:type="spellStart"/>
      <w:r w:rsidR="006F5B1F" w:rsidRPr="009042E4">
        <w:rPr>
          <w:b/>
          <w:sz w:val="28"/>
        </w:rPr>
        <w:t>йондал</w:t>
      </w:r>
      <w:proofErr w:type="spellEnd"/>
      <w:r w:rsidR="006F5B1F" w:rsidRPr="00385A90">
        <w:rPr>
          <w:sz w:val="28"/>
        </w:rPr>
        <w:t>).</w:t>
      </w:r>
    </w:p>
    <w:p w:rsidR="006F5B1F" w:rsidRPr="00385A90" w:rsidRDefault="006F5B1F" w:rsidP="009042E4">
      <w:pPr>
        <w:pStyle w:val="a5"/>
        <w:ind w:firstLine="708"/>
        <w:jc w:val="both"/>
        <w:rPr>
          <w:sz w:val="28"/>
        </w:rPr>
      </w:pPr>
      <w:r w:rsidRPr="00385A90">
        <w:rPr>
          <w:sz w:val="28"/>
        </w:rPr>
        <w:t>Марийский народ очень трудолюбивый. Все женщины ткали себе одежду, вышивали, готовили себе украшения. Мужчины занимались резьбой по дереву, плетением туесков, корзин; были хорошими охотниками.</w:t>
      </w:r>
    </w:p>
    <w:p w:rsidR="006F5B1F" w:rsidRPr="00385A90" w:rsidRDefault="00D312DC" w:rsidP="00363CBE">
      <w:pPr>
        <w:pStyle w:val="a5"/>
        <w:jc w:val="both"/>
        <w:rPr>
          <w:sz w:val="28"/>
        </w:rPr>
      </w:pPr>
      <w:r w:rsidRPr="00385A90">
        <w:rPr>
          <w:b/>
          <w:sz w:val="28"/>
        </w:rPr>
        <w:t xml:space="preserve"> </w:t>
      </w:r>
      <w:r w:rsidR="00B55E2B" w:rsidRPr="00385A90">
        <w:rPr>
          <w:b/>
          <w:sz w:val="28"/>
        </w:rPr>
        <w:t>Слайд 5</w:t>
      </w:r>
      <w:r w:rsidR="00363CBE" w:rsidRPr="00385A90">
        <w:rPr>
          <w:b/>
          <w:sz w:val="28"/>
        </w:rPr>
        <w:t>.</w:t>
      </w:r>
    </w:p>
    <w:p w:rsidR="00385A90" w:rsidRDefault="009042E4" w:rsidP="009042E4">
      <w:pPr>
        <w:pStyle w:val="a5"/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6F5B1F" w:rsidRPr="00385A90">
        <w:rPr>
          <w:sz w:val="28"/>
        </w:rPr>
        <w:t xml:space="preserve">В праздники надевали красивую нарядную одежду, украшения. </w:t>
      </w:r>
    </w:p>
    <w:p w:rsidR="009042E4" w:rsidRPr="009042E4" w:rsidRDefault="009042E4" w:rsidP="009042E4">
      <w:pPr>
        <w:pStyle w:val="a5"/>
        <w:jc w:val="both"/>
        <w:rPr>
          <w:b/>
          <w:sz w:val="28"/>
        </w:rPr>
      </w:pPr>
      <w:r w:rsidRPr="009042E4">
        <w:rPr>
          <w:b/>
          <w:sz w:val="28"/>
        </w:rPr>
        <w:t xml:space="preserve">Слайд </w:t>
      </w:r>
      <w:r>
        <w:rPr>
          <w:b/>
          <w:sz w:val="28"/>
        </w:rPr>
        <w:t>6</w:t>
      </w:r>
    </w:p>
    <w:p w:rsidR="00385A90" w:rsidRDefault="00385A90" w:rsidP="00C900A4">
      <w:pPr>
        <w:pStyle w:val="a5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Рассмотрите ,</w:t>
      </w:r>
      <w:proofErr w:type="gramEnd"/>
      <w:r>
        <w:rPr>
          <w:sz w:val="28"/>
        </w:rPr>
        <w:t xml:space="preserve"> чем украшали национальную одежду?</w:t>
      </w:r>
      <w:r w:rsidR="006F5B1F" w:rsidRPr="00385A90">
        <w:rPr>
          <w:sz w:val="28"/>
        </w:rPr>
        <w:t xml:space="preserve"> </w:t>
      </w:r>
    </w:p>
    <w:p w:rsidR="006F5B1F" w:rsidRPr="00385A90" w:rsidRDefault="00385A90" w:rsidP="00C900A4">
      <w:pPr>
        <w:pStyle w:val="a5"/>
        <w:jc w:val="both"/>
        <w:rPr>
          <w:sz w:val="28"/>
        </w:rPr>
      </w:pPr>
      <w:r>
        <w:rPr>
          <w:sz w:val="28"/>
        </w:rPr>
        <w:t>Г</w:t>
      </w:r>
      <w:r w:rsidR="006F5B1F" w:rsidRPr="00385A90">
        <w:rPr>
          <w:sz w:val="28"/>
        </w:rPr>
        <w:t xml:space="preserve">оловные уборы – </w:t>
      </w:r>
      <w:proofErr w:type="spellStart"/>
      <w:r w:rsidR="009042E4">
        <w:rPr>
          <w:b/>
          <w:sz w:val="28"/>
        </w:rPr>
        <w:t>такия</w:t>
      </w:r>
      <w:proofErr w:type="spellEnd"/>
      <w:r w:rsidR="006F5B1F" w:rsidRPr="00385A90">
        <w:rPr>
          <w:sz w:val="28"/>
        </w:rPr>
        <w:t xml:space="preserve"> украшали монетами, бусами, бисером, жемчугом, драгоценными камнями, раковинами каури.</w:t>
      </w:r>
    </w:p>
    <w:p w:rsidR="00385A90" w:rsidRPr="009042E4" w:rsidRDefault="00385A90" w:rsidP="00C900A4">
      <w:pPr>
        <w:pStyle w:val="a5"/>
        <w:jc w:val="both"/>
        <w:rPr>
          <w:b/>
          <w:sz w:val="28"/>
        </w:rPr>
      </w:pPr>
      <w:r w:rsidRPr="009042E4">
        <w:rPr>
          <w:b/>
          <w:sz w:val="28"/>
        </w:rPr>
        <w:t xml:space="preserve">Слайд </w:t>
      </w:r>
      <w:r w:rsidR="009042E4">
        <w:rPr>
          <w:b/>
          <w:sz w:val="28"/>
        </w:rPr>
        <w:t>7</w:t>
      </w:r>
      <w:bookmarkStart w:id="0" w:name="_GoBack"/>
      <w:bookmarkEnd w:id="0"/>
    </w:p>
    <w:p w:rsidR="006F5B1F" w:rsidRPr="00385A90" w:rsidRDefault="0037077A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 xml:space="preserve">Это украшение из монет, бисера </w:t>
      </w:r>
      <w:r w:rsidR="00F76D6F" w:rsidRPr="00385A90">
        <w:rPr>
          <w:sz w:val="28"/>
        </w:rPr>
        <w:t xml:space="preserve">и </w:t>
      </w:r>
      <w:proofErr w:type="spellStart"/>
      <w:r w:rsidRPr="00385A90">
        <w:rPr>
          <w:sz w:val="28"/>
        </w:rPr>
        <w:t>по</w:t>
      </w:r>
      <w:r w:rsidR="00F76D6F" w:rsidRPr="00385A90">
        <w:rPr>
          <w:sz w:val="28"/>
        </w:rPr>
        <w:t>йе</w:t>
      </w:r>
      <w:r w:rsidRPr="00385A90">
        <w:rPr>
          <w:sz w:val="28"/>
        </w:rPr>
        <w:t>ток</w:t>
      </w:r>
      <w:proofErr w:type="spellEnd"/>
      <w:r w:rsidR="006F5B1F" w:rsidRPr="00385A90">
        <w:rPr>
          <w:sz w:val="28"/>
        </w:rPr>
        <w:t xml:space="preserve">. </w:t>
      </w:r>
      <w:r w:rsidRPr="00385A90">
        <w:rPr>
          <w:sz w:val="28"/>
        </w:rPr>
        <w:t xml:space="preserve"> </w:t>
      </w:r>
      <w:r w:rsidR="006F5B1F" w:rsidRPr="00385A90">
        <w:rPr>
          <w:sz w:val="28"/>
        </w:rPr>
        <w:t xml:space="preserve"> На грудь спускалось </w:t>
      </w:r>
      <w:r w:rsidRPr="00385A90">
        <w:rPr>
          <w:sz w:val="28"/>
        </w:rPr>
        <w:t xml:space="preserve"> яга</w:t>
      </w:r>
      <w:r w:rsidR="006F5B1F" w:rsidRPr="00385A90">
        <w:rPr>
          <w:sz w:val="28"/>
        </w:rPr>
        <w:t xml:space="preserve"> – полоска холста с чешуйчатыми рядами монет, по краям – жемчуг, бусы.</w:t>
      </w:r>
    </w:p>
    <w:p w:rsidR="004E2360" w:rsidRPr="00385A90" w:rsidRDefault="00616AFC" w:rsidP="00C900A4">
      <w:pPr>
        <w:pStyle w:val="a5"/>
        <w:jc w:val="both"/>
        <w:rPr>
          <w:sz w:val="28"/>
        </w:rPr>
      </w:pPr>
      <w:r w:rsidRPr="00385A90">
        <w:rPr>
          <w:b/>
          <w:sz w:val="28"/>
        </w:rPr>
        <w:t xml:space="preserve">Слайд </w:t>
      </w:r>
      <w:r w:rsidR="009042E4">
        <w:rPr>
          <w:b/>
          <w:sz w:val="28"/>
        </w:rPr>
        <w:t>8</w:t>
      </w:r>
      <w:r w:rsidRPr="00385A90">
        <w:rPr>
          <w:b/>
          <w:sz w:val="28"/>
        </w:rPr>
        <w:t>.</w:t>
      </w:r>
      <w:r w:rsidR="00D312DC" w:rsidRPr="00385A90">
        <w:rPr>
          <w:sz w:val="28"/>
        </w:rPr>
        <w:t xml:space="preserve"> А</w:t>
      </w:r>
      <w:r w:rsidR="004E2360" w:rsidRPr="00385A90">
        <w:rPr>
          <w:sz w:val="28"/>
          <w:u w:val="single"/>
        </w:rPr>
        <w:t xml:space="preserve"> вы знаете в каких местах на платье вышивали узоры?</w:t>
      </w:r>
      <w:r w:rsidR="00D300ED" w:rsidRPr="00385A90">
        <w:rPr>
          <w:sz w:val="28"/>
          <w:u w:val="single"/>
        </w:rPr>
        <w:t xml:space="preserve"> </w:t>
      </w:r>
      <w:r w:rsidR="00D312DC" w:rsidRPr="00385A90">
        <w:rPr>
          <w:sz w:val="28"/>
          <w:u w:val="single"/>
        </w:rPr>
        <w:t>(</w:t>
      </w:r>
      <w:r w:rsidR="00D312DC" w:rsidRPr="00385A90">
        <w:rPr>
          <w:sz w:val="28"/>
        </w:rPr>
        <w:t>на</w:t>
      </w:r>
      <w:r w:rsidR="004E2360" w:rsidRPr="00385A90">
        <w:rPr>
          <w:sz w:val="28"/>
        </w:rPr>
        <w:t xml:space="preserve"> вороте, подоле, рукавах, спине, груди).</w:t>
      </w:r>
    </w:p>
    <w:p w:rsidR="00D312DC" w:rsidRPr="00385A90" w:rsidRDefault="00B55E2B" w:rsidP="00C900A4">
      <w:pPr>
        <w:pStyle w:val="a5"/>
        <w:jc w:val="both"/>
        <w:rPr>
          <w:sz w:val="28"/>
        </w:rPr>
      </w:pPr>
      <w:r w:rsidRPr="00385A90">
        <w:rPr>
          <w:b/>
          <w:sz w:val="28"/>
        </w:rPr>
        <w:t>Слайд</w:t>
      </w:r>
      <w:r w:rsidR="009042E4">
        <w:rPr>
          <w:b/>
          <w:sz w:val="28"/>
        </w:rPr>
        <w:t>ы</w:t>
      </w:r>
      <w:r w:rsidRPr="00385A90">
        <w:rPr>
          <w:b/>
          <w:sz w:val="28"/>
        </w:rPr>
        <w:t xml:space="preserve"> </w:t>
      </w:r>
      <w:r w:rsidR="009042E4">
        <w:rPr>
          <w:b/>
          <w:sz w:val="28"/>
        </w:rPr>
        <w:t>9,10</w:t>
      </w:r>
      <w:r w:rsidRPr="00385A90">
        <w:rPr>
          <w:b/>
          <w:sz w:val="28"/>
        </w:rPr>
        <w:t xml:space="preserve"> </w:t>
      </w:r>
      <w:r w:rsidR="004E2360" w:rsidRPr="00385A90">
        <w:rPr>
          <w:sz w:val="28"/>
        </w:rPr>
        <w:t>Из каких знаков состоит узор? (ромбики, крестики, звездочки).</w:t>
      </w:r>
    </w:p>
    <w:p w:rsidR="004E2360" w:rsidRPr="00385A90" w:rsidRDefault="009042E4" w:rsidP="00C900A4">
      <w:pPr>
        <w:pStyle w:val="a5"/>
        <w:jc w:val="both"/>
        <w:rPr>
          <w:sz w:val="28"/>
        </w:rPr>
      </w:pPr>
      <w:r>
        <w:rPr>
          <w:b/>
          <w:sz w:val="28"/>
        </w:rPr>
        <w:t xml:space="preserve">- </w:t>
      </w:r>
      <w:r w:rsidR="00D312DC" w:rsidRPr="00385A90">
        <w:rPr>
          <w:sz w:val="28"/>
        </w:rPr>
        <w:t>Для</w:t>
      </w:r>
      <w:r w:rsidR="004E2360" w:rsidRPr="00385A90">
        <w:rPr>
          <w:sz w:val="28"/>
        </w:rPr>
        <w:t xml:space="preserve"> чего вышивали их? (считали, что они оберегаю</w:t>
      </w:r>
      <w:r w:rsidR="00A24FCE" w:rsidRPr="00385A90">
        <w:rPr>
          <w:sz w:val="28"/>
        </w:rPr>
        <w:t>т</w:t>
      </w:r>
      <w:r w:rsidR="004E2360" w:rsidRPr="00385A90">
        <w:rPr>
          <w:sz w:val="28"/>
        </w:rPr>
        <w:t xml:space="preserve"> человека).</w:t>
      </w:r>
    </w:p>
    <w:p w:rsidR="00D312DC" w:rsidRPr="00385A90" w:rsidRDefault="004E2360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 xml:space="preserve"> </w:t>
      </w:r>
      <w:r w:rsidR="00DA06DA" w:rsidRPr="00385A90">
        <w:rPr>
          <w:sz w:val="28"/>
        </w:rPr>
        <w:t xml:space="preserve">Как </w:t>
      </w:r>
      <w:proofErr w:type="spellStart"/>
      <w:r w:rsidR="00DA06DA" w:rsidRPr="00385A90">
        <w:rPr>
          <w:sz w:val="28"/>
        </w:rPr>
        <w:t>семицветик</w:t>
      </w:r>
      <w:proofErr w:type="spellEnd"/>
      <w:r w:rsidR="00DA06DA" w:rsidRPr="00385A90">
        <w:rPr>
          <w:sz w:val="28"/>
        </w:rPr>
        <w:t xml:space="preserve"> наши зори</w:t>
      </w:r>
    </w:p>
    <w:p w:rsidR="00DA06DA" w:rsidRPr="00385A90" w:rsidRDefault="00DA06DA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 xml:space="preserve"> Когда под утро петухи кричат</w:t>
      </w:r>
      <w:r w:rsidR="009042E4">
        <w:rPr>
          <w:sz w:val="28"/>
        </w:rPr>
        <w:t>.</w:t>
      </w:r>
    </w:p>
    <w:p w:rsidR="00DA06DA" w:rsidRPr="00385A90" w:rsidRDefault="00DA06DA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>Так семицветны вышивок узоры на тех вещах</w:t>
      </w:r>
      <w:r w:rsidR="007638F5" w:rsidRPr="00385A90">
        <w:rPr>
          <w:sz w:val="28"/>
        </w:rPr>
        <w:t>.</w:t>
      </w:r>
    </w:p>
    <w:p w:rsidR="0080082E" w:rsidRPr="00385A90" w:rsidRDefault="00DA06DA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>Любой стежок здесь к месту</w:t>
      </w:r>
      <w:r w:rsidR="009042E4">
        <w:rPr>
          <w:sz w:val="28"/>
        </w:rPr>
        <w:t>,</w:t>
      </w:r>
      <w:r w:rsidR="0080082E" w:rsidRPr="00385A90">
        <w:rPr>
          <w:sz w:val="28"/>
        </w:rPr>
        <w:t xml:space="preserve"> </w:t>
      </w:r>
    </w:p>
    <w:p w:rsidR="00DA06DA" w:rsidRPr="00385A90" w:rsidRDefault="00DA06DA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>Деталь и совершенна и мудра</w:t>
      </w:r>
      <w:r w:rsidR="007638F5" w:rsidRPr="00385A90">
        <w:rPr>
          <w:sz w:val="28"/>
        </w:rPr>
        <w:t>.</w:t>
      </w:r>
    </w:p>
    <w:p w:rsidR="00DA06DA" w:rsidRPr="00385A90" w:rsidRDefault="0080082E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>От вышивки такой светло и ночью</w:t>
      </w:r>
      <w:r w:rsidR="009042E4">
        <w:rPr>
          <w:sz w:val="28"/>
        </w:rPr>
        <w:t>.</w:t>
      </w:r>
    </w:p>
    <w:p w:rsidR="0080082E" w:rsidRDefault="0080082E" w:rsidP="00C900A4">
      <w:pPr>
        <w:pStyle w:val="a5"/>
        <w:jc w:val="both"/>
        <w:rPr>
          <w:sz w:val="28"/>
        </w:rPr>
      </w:pPr>
      <w:r w:rsidRPr="00385A90">
        <w:rPr>
          <w:sz w:val="28"/>
        </w:rPr>
        <w:t>Такие вот марийцы мастера.</w:t>
      </w:r>
    </w:p>
    <w:p w:rsidR="00A36407" w:rsidRPr="00A36407" w:rsidRDefault="00A36407" w:rsidP="00A36407">
      <w:pPr>
        <w:pStyle w:val="a5"/>
        <w:numPr>
          <w:ilvl w:val="0"/>
          <w:numId w:val="3"/>
        </w:numPr>
        <w:jc w:val="both"/>
        <w:rPr>
          <w:b/>
          <w:sz w:val="28"/>
        </w:rPr>
      </w:pPr>
      <w:r w:rsidRPr="00A36407">
        <w:rPr>
          <w:b/>
          <w:sz w:val="28"/>
        </w:rPr>
        <w:t>Знакомство с национальными блюдами.</w:t>
      </w:r>
    </w:p>
    <w:p w:rsidR="00D312DC" w:rsidRPr="00293A13" w:rsidRDefault="00293A13" w:rsidP="00C900A4">
      <w:pPr>
        <w:pStyle w:val="a5"/>
        <w:jc w:val="both"/>
        <w:rPr>
          <w:b/>
          <w:sz w:val="28"/>
        </w:rPr>
      </w:pPr>
      <w:r w:rsidRPr="00293A13">
        <w:rPr>
          <w:b/>
          <w:sz w:val="28"/>
        </w:rPr>
        <w:t>Слайд</w:t>
      </w:r>
      <w:r w:rsidR="009042E4">
        <w:rPr>
          <w:b/>
          <w:sz w:val="28"/>
        </w:rPr>
        <w:t>11-13.</w:t>
      </w:r>
    </w:p>
    <w:p w:rsidR="004E2360" w:rsidRDefault="007638F5" w:rsidP="00C900A4">
      <w:pPr>
        <w:pStyle w:val="a5"/>
        <w:jc w:val="both"/>
        <w:rPr>
          <w:iCs/>
          <w:sz w:val="28"/>
        </w:rPr>
      </w:pPr>
      <w:r w:rsidRPr="00385A90">
        <w:rPr>
          <w:b/>
          <w:sz w:val="28"/>
        </w:rPr>
        <w:t>Ведущий</w:t>
      </w:r>
      <w:r w:rsidRPr="00385A90">
        <w:rPr>
          <w:iCs/>
          <w:sz w:val="28"/>
        </w:rPr>
        <w:t xml:space="preserve"> </w:t>
      </w:r>
      <w:proofErr w:type="gramStart"/>
      <w:r w:rsidR="00D312DC" w:rsidRPr="00385A90">
        <w:rPr>
          <w:iCs/>
          <w:sz w:val="28"/>
        </w:rPr>
        <w:t>У</w:t>
      </w:r>
      <w:proofErr w:type="gramEnd"/>
      <w:r w:rsidR="00F76D6F" w:rsidRPr="00385A90">
        <w:rPr>
          <w:iCs/>
          <w:sz w:val="28"/>
        </w:rPr>
        <w:t xml:space="preserve"> марийского народа, как и y других народов много национальных блюд. Это «</w:t>
      </w:r>
      <w:proofErr w:type="spellStart"/>
      <w:r w:rsidR="00F76D6F" w:rsidRPr="009042E4">
        <w:rPr>
          <w:b/>
          <w:iCs/>
          <w:sz w:val="28"/>
        </w:rPr>
        <w:t>Коман</w:t>
      </w:r>
      <w:proofErr w:type="spellEnd"/>
      <w:r w:rsidR="00F76D6F" w:rsidRPr="009042E4">
        <w:rPr>
          <w:b/>
          <w:iCs/>
          <w:sz w:val="28"/>
        </w:rPr>
        <w:t xml:space="preserve"> </w:t>
      </w:r>
      <w:proofErr w:type="spellStart"/>
      <w:r w:rsidR="00F76D6F" w:rsidRPr="009042E4">
        <w:rPr>
          <w:b/>
          <w:iCs/>
          <w:sz w:val="28"/>
        </w:rPr>
        <w:t>мелна</w:t>
      </w:r>
      <w:proofErr w:type="spellEnd"/>
      <w:r w:rsidR="00F76D6F" w:rsidRPr="00385A90">
        <w:rPr>
          <w:iCs/>
          <w:sz w:val="28"/>
        </w:rPr>
        <w:t>» – многослойные блины, «</w:t>
      </w:r>
      <w:proofErr w:type="spellStart"/>
      <w:r w:rsidR="00F76D6F" w:rsidRPr="009042E4">
        <w:rPr>
          <w:b/>
          <w:iCs/>
          <w:sz w:val="28"/>
        </w:rPr>
        <w:t>Подкогыльо</w:t>
      </w:r>
      <w:proofErr w:type="spellEnd"/>
      <w:r w:rsidR="00F76D6F" w:rsidRPr="009042E4">
        <w:rPr>
          <w:b/>
          <w:iCs/>
          <w:sz w:val="28"/>
        </w:rPr>
        <w:t>»</w:t>
      </w:r>
      <w:r w:rsidR="00F76D6F" w:rsidRPr="00385A90">
        <w:rPr>
          <w:iCs/>
          <w:sz w:val="28"/>
        </w:rPr>
        <w:t xml:space="preserve"> – вареники с начинкой из мяса или творога, </w:t>
      </w:r>
      <w:r w:rsidR="00F76D6F" w:rsidRPr="009042E4">
        <w:rPr>
          <w:b/>
          <w:iCs/>
          <w:sz w:val="28"/>
        </w:rPr>
        <w:t>«Лашка»</w:t>
      </w:r>
      <w:r w:rsidR="00F76D6F" w:rsidRPr="00385A90">
        <w:rPr>
          <w:iCs/>
          <w:sz w:val="28"/>
        </w:rPr>
        <w:t xml:space="preserve"> - суп с клецками </w:t>
      </w:r>
      <w:proofErr w:type="gramStart"/>
      <w:r w:rsidR="00F76D6F" w:rsidRPr="00385A90">
        <w:rPr>
          <w:iCs/>
          <w:sz w:val="28"/>
        </w:rPr>
        <w:t>и  конечно</w:t>
      </w:r>
      <w:proofErr w:type="gramEnd"/>
      <w:r w:rsidR="009042E4">
        <w:rPr>
          <w:iCs/>
          <w:sz w:val="28"/>
        </w:rPr>
        <w:t>,</w:t>
      </w:r>
      <w:r w:rsidR="00F76D6F" w:rsidRPr="00385A90">
        <w:rPr>
          <w:iCs/>
          <w:sz w:val="28"/>
        </w:rPr>
        <w:t xml:space="preserve"> выпечка.</w:t>
      </w:r>
    </w:p>
    <w:p w:rsidR="00A36407" w:rsidRDefault="00A36407" w:rsidP="00A36407">
      <w:pPr>
        <w:pStyle w:val="a5"/>
        <w:numPr>
          <w:ilvl w:val="0"/>
          <w:numId w:val="3"/>
        </w:numPr>
        <w:jc w:val="both"/>
        <w:rPr>
          <w:iCs/>
          <w:sz w:val="28"/>
        </w:rPr>
      </w:pPr>
      <w:r w:rsidRPr="00A36407">
        <w:rPr>
          <w:b/>
          <w:iCs/>
          <w:sz w:val="28"/>
        </w:rPr>
        <w:t>Танцы и подвижные игры</w:t>
      </w:r>
      <w:r>
        <w:rPr>
          <w:iCs/>
          <w:sz w:val="28"/>
        </w:rPr>
        <w:t>.</w:t>
      </w:r>
    </w:p>
    <w:p w:rsidR="009042E4" w:rsidRDefault="009042E4" w:rsidP="00C900A4">
      <w:pPr>
        <w:pStyle w:val="a5"/>
        <w:jc w:val="both"/>
        <w:rPr>
          <w:iCs/>
          <w:sz w:val="28"/>
        </w:rPr>
      </w:pPr>
      <w:r>
        <w:rPr>
          <w:iCs/>
          <w:sz w:val="28"/>
        </w:rPr>
        <w:tab/>
        <w:t xml:space="preserve"> Марийцы народ весёлый любят танцы, песни. Предлагаю послушать </w:t>
      </w:r>
      <w:r w:rsidRPr="009042E4">
        <w:rPr>
          <w:b/>
          <w:iCs/>
          <w:sz w:val="28"/>
        </w:rPr>
        <w:t xml:space="preserve">песню </w:t>
      </w:r>
      <w:r>
        <w:rPr>
          <w:iCs/>
          <w:sz w:val="28"/>
        </w:rPr>
        <w:t>и попытаться угадать о ком эта песня.</w:t>
      </w:r>
    </w:p>
    <w:p w:rsidR="009042E4" w:rsidRDefault="009042E4" w:rsidP="00C900A4">
      <w:pPr>
        <w:pStyle w:val="a5"/>
        <w:jc w:val="both"/>
        <w:rPr>
          <w:iCs/>
          <w:sz w:val="28"/>
        </w:rPr>
      </w:pPr>
      <w:r>
        <w:rPr>
          <w:iCs/>
          <w:sz w:val="28"/>
        </w:rPr>
        <w:t xml:space="preserve">Вместе с </w:t>
      </w:r>
      <w:proofErr w:type="spellStart"/>
      <w:r>
        <w:rPr>
          <w:iCs/>
          <w:sz w:val="28"/>
        </w:rPr>
        <w:t>пингвинёнком</w:t>
      </w:r>
      <w:proofErr w:type="spellEnd"/>
      <w:r>
        <w:rPr>
          <w:iCs/>
          <w:sz w:val="28"/>
        </w:rPr>
        <w:t>, который живет в Антарктиде станцевать весёлый и задорный танец.</w:t>
      </w:r>
    </w:p>
    <w:p w:rsidR="00B661C1" w:rsidRDefault="00A36407" w:rsidP="00B661C1">
      <w:pPr>
        <w:pStyle w:val="a5"/>
        <w:jc w:val="center"/>
        <w:rPr>
          <w:b/>
          <w:iCs/>
          <w:sz w:val="28"/>
        </w:rPr>
      </w:pPr>
      <w:r>
        <w:rPr>
          <w:b/>
          <w:iCs/>
          <w:sz w:val="28"/>
        </w:rPr>
        <w:t>«</w:t>
      </w:r>
      <w:r w:rsidR="00B661C1" w:rsidRPr="00B661C1">
        <w:rPr>
          <w:b/>
          <w:iCs/>
          <w:sz w:val="28"/>
        </w:rPr>
        <w:t>Марийский танец</w:t>
      </w:r>
      <w:r>
        <w:rPr>
          <w:b/>
          <w:iCs/>
          <w:sz w:val="28"/>
        </w:rPr>
        <w:t>»</w:t>
      </w:r>
    </w:p>
    <w:p w:rsidR="00A36407" w:rsidRPr="00B661C1" w:rsidRDefault="00A36407" w:rsidP="00B661C1">
      <w:pPr>
        <w:pStyle w:val="a5"/>
        <w:jc w:val="center"/>
        <w:rPr>
          <w:b/>
          <w:sz w:val="28"/>
        </w:rPr>
      </w:pPr>
    </w:p>
    <w:p w:rsidR="00A36407" w:rsidRPr="00B661C1" w:rsidRDefault="00A36407" w:rsidP="00A36407">
      <w:pPr>
        <w:pStyle w:val="a5"/>
        <w:jc w:val="center"/>
        <w:rPr>
          <w:b/>
          <w:iCs/>
          <w:sz w:val="28"/>
        </w:rPr>
      </w:pPr>
      <w:r w:rsidRPr="00B661C1">
        <w:rPr>
          <w:b/>
          <w:iCs/>
          <w:sz w:val="28"/>
        </w:rPr>
        <w:t>Игры с детьми.</w:t>
      </w:r>
    </w:p>
    <w:p w:rsidR="00D312DC" w:rsidRPr="00385A90" w:rsidRDefault="00293A13" w:rsidP="00C900A4">
      <w:pPr>
        <w:pStyle w:val="a5"/>
        <w:jc w:val="both"/>
        <w:rPr>
          <w:b/>
          <w:sz w:val="28"/>
        </w:rPr>
      </w:pPr>
      <w:r w:rsidRPr="00293A13">
        <w:rPr>
          <w:sz w:val="28"/>
        </w:rPr>
        <w:t>Слай</w:t>
      </w:r>
      <w:r>
        <w:rPr>
          <w:b/>
          <w:sz w:val="28"/>
        </w:rPr>
        <w:t>д</w:t>
      </w:r>
      <w:r w:rsidR="00B661C1">
        <w:rPr>
          <w:b/>
          <w:sz w:val="28"/>
        </w:rPr>
        <w:t xml:space="preserve"> 14</w:t>
      </w:r>
    </w:p>
    <w:p w:rsidR="00D312DC" w:rsidRDefault="007638F5" w:rsidP="00C900A4">
      <w:pPr>
        <w:pStyle w:val="a5"/>
        <w:jc w:val="both"/>
        <w:rPr>
          <w:iCs/>
          <w:sz w:val="28"/>
        </w:rPr>
      </w:pPr>
      <w:r w:rsidRPr="00385A90">
        <w:rPr>
          <w:b/>
          <w:sz w:val="28"/>
        </w:rPr>
        <w:lastRenderedPageBreak/>
        <w:t>Ведущий</w:t>
      </w:r>
      <w:r w:rsidR="00D312DC" w:rsidRPr="00385A90">
        <w:rPr>
          <w:sz w:val="28"/>
        </w:rPr>
        <w:t xml:space="preserve"> </w:t>
      </w:r>
      <w:r w:rsidR="00B661C1">
        <w:rPr>
          <w:iCs/>
          <w:sz w:val="28"/>
        </w:rPr>
        <w:t>Дети любят играть в подвижные игры, предлагаю и нам поиграть, узнать кто самый ловкий, быстрый и внимательный.</w:t>
      </w:r>
      <w:r w:rsidR="00F76D6F" w:rsidRPr="00385A90">
        <w:rPr>
          <w:iCs/>
          <w:sz w:val="28"/>
        </w:rPr>
        <w:t xml:space="preserve"> </w:t>
      </w:r>
      <w:proofErr w:type="gramStart"/>
      <w:r w:rsidR="00B661C1">
        <w:rPr>
          <w:iCs/>
          <w:sz w:val="28"/>
        </w:rPr>
        <w:t xml:space="preserve">В </w:t>
      </w:r>
      <w:r w:rsidR="00F76D6F" w:rsidRPr="00385A90">
        <w:rPr>
          <w:iCs/>
          <w:sz w:val="28"/>
        </w:rPr>
        <w:t xml:space="preserve"> играх</w:t>
      </w:r>
      <w:proofErr w:type="gramEnd"/>
      <w:r w:rsidR="00F76D6F" w:rsidRPr="00385A90">
        <w:rPr>
          <w:iCs/>
          <w:sz w:val="28"/>
        </w:rPr>
        <w:t xml:space="preserve"> ярко отражается образ жизни людей, их быт, труд, национальные устои. B играх много юмора, шуток, задора. </w:t>
      </w:r>
    </w:p>
    <w:p w:rsidR="00B661C1" w:rsidRPr="00385A90" w:rsidRDefault="00D312DC" w:rsidP="00B661C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</w:rPr>
      </w:pPr>
      <w:r w:rsidRPr="00385A90">
        <w:rPr>
          <w:b/>
          <w:sz w:val="28"/>
        </w:rPr>
        <w:t xml:space="preserve">  </w:t>
      </w:r>
      <w:r w:rsidR="00B661C1" w:rsidRPr="00385A90">
        <w:rPr>
          <w:rStyle w:val="c6"/>
          <w:b/>
          <w:bCs/>
          <w:color w:val="000000"/>
          <w:sz w:val="28"/>
        </w:rPr>
        <w:t>«</w:t>
      </w:r>
      <w:proofErr w:type="spellStart"/>
      <w:r w:rsidR="00B661C1" w:rsidRPr="00385A90">
        <w:rPr>
          <w:rStyle w:val="c6"/>
          <w:b/>
          <w:bCs/>
          <w:color w:val="000000"/>
          <w:sz w:val="28"/>
        </w:rPr>
        <w:t>Мундыраш</w:t>
      </w:r>
      <w:proofErr w:type="spellEnd"/>
      <w:r w:rsidR="00B661C1" w:rsidRPr="00385A90">
        <w:rPr>
          <w:rStyle w:val="c6"/>
          <w:b/>
          <w:bCs/>
          <w:color w:val="000000"/>
          <w:sz w:val="28"/>
        </w:rPr>
        <w:t xml:space="preserve"> </w:t>
      </w:r>
      <w:proofErr w:type="spellStart"/>
      <w:r w:rsidR="00B661C1" w:rsidRPr="00385A90">
        <w:rPr>
          <w:rStyle w:val="c6"/>
          <w:b/>
          <w:bCs/>
          <w:color w:val="000000"/>
          <w:sz w:val="28"/>
        </w:rPr>
        <w:t>чумырген</w:t>
      </w:r>
      <w:proofErr w:type="spellEnd"/>
      <w:r w:rsidR="00B661C1" w:rsidRPr="00385A90">
        <w:rPr>
          <w:rStyle w:val="c6"/>
          <w:b/>
          <w:bCs/>
          <w:color w:val="000000"/>
          <w:sz w:val="28"/>
        </w:rPr>
        <w:t>»- «Клубочек»</w:t>
      </w:r>
    </w:p>
    <w:p w:rsidR="00E95004" w:rsidRPr="00A36407" w:rsidRDefault="00B661C1" w:rsidP="00A3640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r w:rsidRPr="00385A90">
        <w:rPr>
          <w:rStyle w:val="c8"/>
          <w:color w:val="000000"/>
          <w:sz w:val="28"/>
        </w:rPr>
        <w:t xml:space="preserve">Цель: игра для развития коммуникативных умений. Дети садятся в круг, ведущий, держа в руках клубочек, обматывает конец нитки вокруг пальца, задает вопрос, сидящему рядом участнику игры (что ты любишь? и т. д.) и передает ему клубок. Ребенок берет клубочек, обматывает нитку вокруг пальца, отвечает на вопрос, а затем задает свой вопрос следующему игроку, и передает клубок ему. </w:t>
      </w:r>
      <w:r w:rsidR="00A36407">
        <w:rPr>
          <w:rStyle w:val="c8"/>
          <w:color w:val="000000"/>
          <w:sz w:val="28"/>
        </w:rPr>
        <w:t>В</w:t>
      </w:r>
      <w:r w:rsidRPr="00385A90">
        <w:rPr>
          <w:rStyle w:val="c8"/>
          <w:color w:val="000000"/>
          <w:sz w:val="28"/>
        </w:rPr>
        <w:t xml:space="preserve"> конце игры клубочек возвращается к ведущему, и все видят нити, связывающие участников игры в одно целое.</w:t>
      </w:r>
      <w:r w:rsidR="00D312DC" w:rsidRPr="00385A90">
        <w:rPr>
          <w:b/>
          <w:sz w:val="28"/>
        </w:rPr>
        <w:t xml:space="preserve">                         </w:t>
      </w:r>
    </w:p>
    <w:p w:rsidR="00151940" w:rsidRPr="00385A90" w:rsidRDefault="00151940" w:rsidP="001519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</w:rPr>
      </w:pPr>
      <w:r w:rsidRPr="00385A90">
        <w:rPr>
          <w:b/>
          <w:sz w:val="28"/>
        </w:rPr>
        <w:t xml:space="preserve"> </w:t>
      </w:r>
      <w:r w:rsidRPr="00385A90">
        <w:rPr>
          <w:rStyle w:val="c7"/>
          <w:b/>
          <w:bCs/>
          <w:color w:val="000000"/>
          <w:sz w:val="28"/>
        </w:rPr>
        <w:t xml:space="preserve"> "Волк и ягнята" ("Пире </w:t>
      </w:r>
      <w:proofErr w:type="spellStart"/>
      <w:r w:rsidRPr="00385A90">
        <w:rPr>
          <w:rStyle w:val="c7"/>
          <w:b/>
          <w:bCs/>
          <w:color w:val="000000"/>
          <w:sz w:val="28"/>
        </w:rPr>
        <w:t>ден</w:t>
      </w:r>
      <w:proofErr w:type="spellEnd"/>
      <w:r w:rsidRPr="00385A90">
        <w:rPr>
          <w:rStyle w:val="c7"/>
          <w:b/>
          <w:bCs/>
          <w:color w:val="000000"/>
          <w:sz w:val="28"/>
        </w:rPr>
        <w:t xml:space="preserve"> </w:t>
      </w:r>
      <w:proofErr w:type="spellStart"/>
      <w:r w:rsidRPr="00385A90">
        <w:rPr>
          <w:rStyle w:val="c7"/>
          <w:b/>
          <w:bCs/>
          <w:color w:val="000000"/>
          <w:sz w:val="28"/>
        </w:rPr>
        <w:t>пача</w:t>
      </w:r>
      <w:proofErr w:type="spellEnd"/>
      <w:r w:rsidRPr="00385A90">
        <w:rPr>
          <w:rStyle w:val="c7"/>
          <w:b/>
          <w:bCs/>
          <w:color w:val="000000"/>
          <w:sz w:val="28"/>
        </w:rPr>
        <w:t xml:space="preserve"> - </w:t>
      </w:r>
      <w:proofErr w:type="spellStart"/>
      <w:r w:rsidRPr="00385A90">
        <w:rPr>
          <w:rStyle w:val="c7"/>
          <w:b/>
          <w:bCs/>
          <w:color w:val="000000"/>
          <w:sz w:val="28"/>
        </w:rPr>
        <w:t>влак</w:t>
      </w:r>
      <w:proofErr w:type="spellEnd"/>
      <w:r w:rsidRPr="00385A90">
        <w:rPr>
          <w:rStyle w:val="c7"/>
          <w:b/>
          <w:bCs/>
          <w:color w:val="000000"/>
          <w:sz w:val="28"/>
        </w:rPr>
        <w:t>")</w:t>
      </w:r>
    </w:p>
    <w:p w:rsidR="00385A90" w:rsidRPr="00293A13" w:rsidRDefault="00151940" w:rsidP="0015194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385A90">
        <w:rPr>
          <w:rStyle w:val="c8"/>
          <w:color w:val="000000"/>
          <w:sz w:val="28"/>
        </w:rPr>
        <w:t xml:space="preserve"> Выбирают волка, овечку, а остальные- ягнята. Овечка с ягнятами идут по дорожке, навстречу им волк. Овечка спрашивает: -Мом </w:t>
      </w:r>
      <w:proofErr w:type="spellStart"/>
      <w:r w:rsidRPr="00385A90">
        <w:rPr>
          <w:rStyle w:val="c8"/>
          <w:color w:val="000000"/>
          <w:sz w:val="28"/>
        </w:rPr>
        <w:t>тыште</w:t>
      </w:r>
      <w:proofErr w:type="spellEnd"/>
      <w:r w:rsidRPr="00385A90">
        <w:rPr>
          <w:rStyle w:val="c8"/>
          <w:color w:val="000000"/>
          <w:sz w:val="28"/>
        </w:rPr>
        <w:t xml:space="preserve"> </w:t>
      </w:r>
      <w:proofErr w:type="spellStart"/>
      <w:proofErr w:type="gramStart"/>
      <w:r w:rsidRPr="00385A90">
        <w:rPr>
          <w:rStyle w:val="c8"/>
          <w:color w:val="000000"/>
          <w:sz w:val="28"/>
        </w:rPr>
        <w:t>ыштет</w:t>
      </w:r>
      <w:proofErr w:type="spellEnd"/>
      <w:r w:rsidRPr="00385A90">
        <w:rPr>
          <w:rStyle w:val="c8"/>
          <w:color w:val="000000"/>
          <w:sz w:val="28"/>
        </w:rPr>
        <w:t>?(</w:t>
      </w:r>
      <w:proofErr w:type="gramEnd"/>
      <w:r w:rsidRPr="00385A90">
        <w:rPr>
          <w:rStyle w:val="c8"/>
          <w:color w:val="000000"/>
          <w:sz w:val="28"/>
        </w:rPr>
        <w:t xml:space="preserve"> Что ты делаешь, волк?) -</w:t>
      </w:r>
      <w:proofErr w:type="spellStart"/>
      <w:r w:rsidRPr="00385A90">
        <w:rPr>
          <w:rStyle w:val="c8"/>
          <w:color w:val="000000"/>
          <w:sz w:val="28"/>
        </w:rPr>
        <w:t>Тендам</w:t>
      </w:r>
      <w:proofErr w:type="spellEnd"/>
      <w:r w:rsidRPr="00385A90">
        <w:rPr>
          <w:rStyle w:val="c8"/>
          <w:color w:val="000000"/>
          <w:sz w:val="28"/>
        </w:rPr>
        <w:t xml:space="preserve"> </w:t>
      </w:r>
      <w:proofErr w:type="spellStart"/>
      <w:r w:rsidRPr="00385A90">
        <w:rPr>
          <w:rStyle w:val="c8"/>
          <w:color w:val="000000"/>
          <w:sz w:val="28"/>
        </w:rPr>
        <w:t>вучем</w:t>
      </w:r>
      <w:proofErr w:type="spellEnd"/>
      <w:r w:rsidRPr="00385A90">
        <w:rPr>
          <w:rStyle w:val="c8"/>
          <w:color w:val="000000"/>
          <w:sz w:val="28"/>
        </w:rPr>
        <w:t xml:space="preserve"> (Вас жду)- отвечает волк. - А </w:t>
      </w:r>
      <w:proofErr w:type="spellStart"/>
      <w:r w:rsidRPr="00385A90">
        <w:rPr>
          <w:rStyle w:val="c8"/>
          <w:color w:val="000000"/>
          <w:sz w:val="28"/>
        </w:rPr>
        <w:t>молан</w:t>
      </w:r>
      <w:proofErr w:type="spellEnd"/>
      <w:r w:rsidRPr="00385A90">
        <w:rPr>
          <w:rStyle w:val="c8"/>
          <w:color w:val="000000"/>
          <w:sz w:val="28"/>
        </w:rPr>
        <w:t xml:space="preserve"> </w:t>
      </w:r>
      <w:proofErr w:type="spellStart"/>
      <w:r w:rsidRPr="00385A90">
        <w:rPr>
          <w:rStyle w:val="c8"/>
          <w:color w:val="000000"/>
          <w:sz w:val="28"/>
        </w:rPr>
        <w:t>мемнам</w:t>
      </w:r>
      <w:proofErr w:type="spellEnd"/>
      <w:r w:rsidRPr="00385A90">
        <w:rPr>
          <w:rStyle w:val="c8"/>
          <w:color w:val="000000"/>
          <w:sz w:val="28"/>
        </w:rPr>
        <w:t xml:space="preserve"> </w:t>
      </w:r>
      <w:proofErr w:type="spellStart"/>
      <w:r w:rsidRPr="00385A90">
        <w:rPr>
          <w:rStyle w:val="c8"/>
          <w:color w:val="000000"/>
          <w:sz w:val="28"/>
        </w:rPr>
        <w:t>вучет</w:t>
      </w:r>
      <w:proofErr w:type="spellEnd"/>
      <w:r w:rsidRPr="00385A90">
        <w:rPr>
          <w:rStyle w:val="c8"/>
          <w:color w:val="000000"/>
          <w:sz w:val="28"/>
        </w:rPr>
        <w:t>? (А почему?) -</w:t>
      </w:r>
      <w:proofErr w:type="spellStart"/>
      <w:r w:rsidRPr="00385A90">
        <w:rPr>
          <w:rStyle w:val="c8"/>
          <w:color w:val="000000"/>
          <w:sz w:val="28"/>
        </w:rPr>
        <w:t>Пача-влакым</w:t>
      </w:r>
      <w:proofErr w:type="spellEnd"/>
      <w:r w:rsidRPr="00385A90">
        <w:rPr>
          <w:rStyle w:val="c8"/>
          <w:color w:val="000000"/>
          <w:sz w:val="28"/>
        </w:rPr>
        <w:t xml:space="preserve"> </w:t>
      </w:r>
      <w:proofErr w:type="spellStart"/>
      <w:r w:rsidRPr="00385A90">
        <w:rPr>
          <w:rStyle w:val="c8"/>
          <w:color w:val="000000"/>
          <w:sz w:val="28"/>
        </w:rPr>
        <w:t>кочкаш</w:t>
      </w:r>
      <w:proofErr w:type="spellEnd"/>
      <w:r w:rsidRPr="00385A90">
        <w:rPr>
          <w:rStyle w:val="c8"/>
          <w:color w:val="000000"/>
          <w:sz w:val="28"/>
        </w:rPr>
        <w:t>. (Чтобы съесть твоих ягнят.) После этих слов волк ловит ягнят. Ягнята должны стоять за спиной матери, взявшись за руки. Играют до тех пор, пока волк не переловит всех ягнят.</w:t>
      </w:r>
    </w:p>
    <w:p w:rsidR="00385A90" w:rsidRPr="00385A90" w:rsidRDefault="00385A90" w:rsidP="00385A9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</w:rPr>
      </w:pPr>
      <w:r w:rsidRPr="00385A90">
        <w:rPr>
          <w:rStyle w:val="c15"/>
          <w:b/>
          <w:bCs/>
          <w:color w:val="111111"/>
          <w:sz w:val="28"/>
        </w:rPr>
        <w:t xml:space="preserve"> «Ой, </w:t>
      </w:r>
      <w:proofErr w:type="spellStart"/>
      <w:r w:rsidRPr="00385A90">
        <w:rPr>
          <w:rStyle w:val="c15"/>
          <w:b/>
          <w:bCs/>
          <w:color w:val="111111"/>
          <w:sz w:val="28"/>
        </w:rPr>
        <w:t>коча</w:t>
      </w:r>
      <w:proofErr w:type="spellEnd"/>
      <w:r w:rsidRPr="00385A90">
        <w:rPr>
          <w:rStyle w:val="c15"/>
          <w:b/>
          <w:bCs/>
          <w:color w:val="111111"/>
          <w:sz w:val="28"/>
        </w:rPr>
        <w:t xml:space="preserve">, мом </w:t>
      </w:r>
      <w:proofErr w:type="spellStart"/>
      <w:r w:rsidRPr="00385A90">
        <w:rPr>
          <w:rStyle w:val="c15"/>
          <w:b/>
          <w:bCs/>
          <w:color w:val="111111"/>
          <w:sz w:val="28"/>
        </w:rPr>
        <w:t>ыштет</w:t>
      </w:r>
      <w:proofErr w:type="spellEnd"/>
      <w:r w:rsidRPr="00385A90">
        <w:rPr>
          <w:rStyle w:val="c15"/>
          <w:b/>
          <w:bCs/>
          <w:color w:val="111111"/>
          <w:sz w:val="28"/>
        </w:rPr>
        <w:t>?»</w:t>
      </w:r>
      <w:r w:rsidRPr="00385A90">
        <w:rPr>
          <w:rStyle w:val="c5"/>
          <w:color w:val="111111"/>
          <w:sz w:val="28"/>
        </w:rPr>
        <w:t> - «Дедушка, что ты делаешь?»</w:t>
      </w:r>
    </w:p>
    <w:p w:rsidR="00385A90" w:rsidRPr="00385A90" w:rsidRDefault="00385A90" w:rsidP="00385A90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>В игру могут играть 10-20 детей. В центре круга сидит дед (водящий) с мешком. Вокруг него ходят дети, поют и задают ему вопросы. Дедушка отвечает им. В конце игры дедушка с мешком догоняет детей.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Ой, </w:t>
      </w:r>
      <w:proofErr w:type="spellStart"/>
      <w:r w:rsidRPr="00385A90">
        <w:rPr>
          <w:rStyle w:val="c5"/>
          <w:color w:val="111111"/>
          <w:sz w:val="28"/>
        </w:rPr>
        <w:t>коча</w:t>
      </w:r>
      <w:proofErr w:type="spellEnd"/>
      <w:r w:rsidRPr="00385A90">
        <w:rPr>
          <w:rStyle w:val="c5"/>
          <w:color w:val="111111"/>
          <w:sz w:val="28"/>
        </w:rPr>
        <w:t xml:space="preserve">, мом </w:t>
      </w:r>
      <w:proofErr w:type="spellStart"/>
      <w:r w:rsidRPr="00385A90">
        <w:rPr>
          <w:rStyle w:val="c5"/>
          <w:color w:val="111111"/>
          <w:sz w:val="28"/>
        </w:rPr>
        <w:t>ыштет</w:t>
      </w:r>
      <w:proofErr w:type="spellEnd"/>
      <w:r w:rsidRPr="00385A90">
        <w:rPr>
          <w:rStyle w:val="c5"/>
          <w:color w:val="111111"/>
          <w:sz w:val="28"/>
        </w:rPr>
        <w:t>? (Ой, дедушка, что ты делаешь)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Рокым</w:t>
      </w:r>
      <w:proofErr w:type="spellEnd"/>
      <w:r w:rsidRPr="00385A90">
        <w:rPr>
          <w:rStyle w:val="c5"/>
          <w:color w:val="111111"/>
          <w:sz w:val="28"/>
        </w:rPr>
        <w:t xml:space="preserve"> копаем (Землю копаю)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Рок </w:t>
      </w:r>
      <w:proofErr w:type="spellStart"/>
      <w:r w:rsidRPr="00385A90">
        <w:rPr>
          <w:rStyle w:val="c5"/>
          <w:color w:val="111111"/>
          <w:sz w:val="28"/>
        </w:rPr>
        <w:t>ден</w:t>
      </w:r>
      <w:proofErr w:type="spellEnd"/>
      <w:r w:rsidRPr="00385A90">
        <w:rPr>
          <w:rStyle w:val="c5"/>
          <w:color w:val="111111"/>
          <w:sz w:val="28"/>
        </w:rPr>
        <w:t xml:space="preserve"> же мом </w:t>
      </w:r>
      <w:proofErr w:type="spellStart"/>
      <w:r w:rsidRPr="00385A90">
        <w:rPr>
          <w:rStyle w:val="c5"/>
          <w:color w:val="111111"/>
          <w:sz w:val="28"/>
        </w:rPr>
        <w:t>ыштет</w:t>
      </w:r>
      <w:proofErr w:type="spellEnd"/>
      <w:r w:rsidRPr="00385A90">
        <w:rPr>
          <w:rStyle w:val="c5"/>
          <w:color w:val="111111"/>
          <w:sz w:val="28"/>
        </w:rPr>
        <w:t xml:space="preserve"> (Что будешь делать с землей)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Имым</w:t>
      </w:r>
      <w:proofErr w:type="spellEnd"/>
      <w:r w:rsidRPr="00385A90">
        <w:rPr>
          <w:rStyle w:val="c5"/>
          <w:color w:val="111111"/>
          <w:sz w:val="28"/>
        </w:rPr>
        <w:t xml:space="preserve"> </w:t>
      </w:r>
      <w:proofErr w:type="spellStart"/>
      <w:r w:rsidRPr="00385A90">
        <w:rPr>
          <w:rStyle w:val="c5"/>
          <w:color w:val="111111"/>
          <w:sz w:val="28"/>
        </w:rPr>
        <w:t>кычалам</w:t>
      </w:r>
      <w:proofErr w:type="spellEnd"/>
      <w:r w:rsidRPr="00385A90">
        <w:rPr>
          <w:rStyle w:val="c5"/>
          <w:color w:val="111111"/>
          <w:sz w:val="28"/>
        </w:rPr>
        <w:t xml:space="preserve"> (Ищу иголку)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Имыж</w:t>
      </w:r>
      <w:proofErr w:type="spellEnd"/>
      <w:r w:rsidRPr="00385A90">
        <w:rPr>
          <w:rStyle w:val="c5"/>
          <w:color w:val="111111"/>
          <w:sz w:val="28"/>
        </w:rPr>
        <w:t xml:space="preserve"> </w:t>
      </w:r>
      <w:proofErr w:type="spellStart"/>
      <w:r w:rsidRPr="00385A90">
        <w:rPr>
          <w:rStyle w:val="c5"/>
          <w:color w:val="111111"/>
          <w:sz w:val="28"/>
        </w:rPr>
        <w:t>ден</w:t>
      </w:r>
      <w:proofErr w:type="spellEnd"/>
      <w:r w:rsidRPr="00385A90">
        <w:rPr>
          <w:rStyle w:val="c5"/>
          <w:color w:val="111111"/>
          <w:sz w:val="28"/>
        </w:rPr>
        <w:t xml:space="preserve"> мом </w:t>
      </w:r>
      <w:proofErr w:type="spellStart"/>
      <w:r w:rsidRPr="00385A90">
        <w:rPr>
          <w:rStyle w:val="c5"/>
          <w:color w:val="111111"/>
          <w:sz w:val="28"/>
        </w:rPr>
        <w:t>ыштет</w:t>
      </w:r>
      <w:proofErr w:type="spellEnd"/>
      <w:r w:rsidRPr="00385A90">
        <w:rPr>
          <w:rStyle w:val="c5"/>
          <w:color w:val="111111"/>
          <w:sz w:val="28"/>
        </w:rPr>
        <w:t xml:space="preserve"> (С иголкой что будешь делать)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Мешакым</w:t>
      </w:r>
      <w:proofErr w:type="spellEnd"/>
      <w:r w:rsidRPr="00385A90">
        <w:rPr>
          <w:rStyle w:val="c5"/>
          <w:color w:val="111111"/>
          <w:sz w:val="28"/>
        </w:rPr>
        <w:t xml:space="preserve"> </w:t>
      </w:r>
      <w:proofErr w:type="spellStart"/>
      <w:r w:rsidRPr="00385A90">
        <w:rPr>
          <w:rStyle w:val="c5"/>
          <w:color w:val="111111"/>
          <w:sz w:val="28"/>
        </w:rPr>
        <w:t>ургем</w:t>
      </w:r>
      <w:proofErr w:type="spellEnd"/>
      <w:r w:rsidRPr="00385A90">
        <w:rPr>
          <w:rStyle w:val="c5"/>
          <w:color w:val="111111"/>
          <w:sz w:val="28"/>
        </w:rPr>
        <w:t xml:space="preserve"> (Мешок шью)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Мешак</w:t>
      </w:r>
      <w:proofErr w:type="spellEnd"/>
      <w:r w:rsidRPr="00385A90">
        <w:rPr>
          <w:rStyle w:val="c5"/>
          <w:color w:val="111111"/>
          <w:sz w:val="28"/>
        </w:rPr>
        <w:t xml:space="preserve"> </w:t>
      </w:r>
      <w:proofErr w:type="spellStart"/>
      <w:r w:rsidRPr="00385A90">
        <w:rPr>
          <w:rStyle w:val="c5"/>
          <w:color w:val="111111"/>
          <w:sz w:val="28"/>
        </w:rPr>
        <w:t>ден</w:t>
      </w:r>
      <w:proofErr w:type="spellEnd"/>
      <w:r w:rsidRPr="00385A90">
        <w:rPr>
          <w:rStyle w:val="c5"/>
          <w:color w:val="111111"/>
          <w:sz w:val="28"/>
        </w:rPr>
        <w:t xml:space="preserve"> мом </w:t>
      </w:r>
      <w:proofErr w:type="spellStart"/>
      <w:r w:rsidRPr="00385A90">
        <w:rPr>
          <w:rStyle w:val="c5"/>
          <w:color w:val="111111"/>
          <w:sz w:val="28"/>
        </w:rPr>
        <w:t>ыштет</w:t>
      </w:r>
      <w:proofErr w:type="spellEnd"/>
      <w:r w:rsidRPr="00385A90">
        <w:rPr>
          <w:rStyle w:val="c5"/>
          <w:color w:val="111111"/>
          <w:sz w:val="28"/>
        </w:rPr>
        <w:t xml:space="preserve"> (Что делаешь с мешком)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Тендам</w:t>
      </w:r>
      <w:proofErr w:type="spellEnd"/>
      <w:r w:rsidRPr="00385A90">
        <w:rPr>
          <w:rStyle w:val="c5"/>
          <w:color w:val="111111"/>
          <w:sz w:val="28"/>
        </w:rPr>
        <w:t xml:space="preserve"> вот </w:t>
      </w:r>
      <w:proofErr w:type="spellStart"/>
      <w:r w:rsidRPr="00385A90">
        <w:rPr>
          <w:rStyle w:val="c5"/>
          <w:color w:val="111111"/>
          <w:sz w:val="28"/>
        </w:rPr>
        <w:t>кучем</w:t>
      </w:r>
      <w:proofErr w:type="spellEnd"/>
      <w:r w:rsidRPr="00385A90">
        <w:rPr>
          <w:rStyle w:val="c5"/>
          <w:color w:val="111111"/>
          <w:sz w:val="28"/>
        </w:rPr>
        <w:t xml:space="preserve"> (А вот вас буду ловить)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15"/>
          <w:b/>
          <w:bCs/>
          <w:color w:val="111111"/>
          <w:sz w:val="28"/>
        </w:rPr>
        <w:t xml:space="preserve"> «</w:t>
      </w:r>
      <w:proofErr w:type="spellStart"/>
      <w:r w:rsidRPr="00385A90">
        <w:rPr>
          <w:rStyle w:val="c15"/>
          <w:b/>
          <w:bCs/>
          <w:color w:val="111111"/>
          <w:sz w:val="28"/>
        </w:rPr>
        <w:t>Пырыс</w:t>
      </w:r>
      <w:proofErr w:type="spellEnd"/>
      <w:r w:rsidRPr="00385A90">
        <w:rPr>
          <w:rStyle w:val="c15"/>
          <w:b/>
          <w:bCs/>
          <w:color w:val="111111"/>
          <w:sz w:val="28"/>
        </w:rPr>
        <w:t xml:space="preserve"> </w:t>
      </w:r>
      <w:proofErr w:type="spellStart"/>
      <w:r w:rsidRPr="00385A90">
        <w:rPr>
          <w:rStyle w:val="c15"/>
          <w:b/>
          <w:bCs/>
          <w:color w:val="111111"/>
          <w:sz w:val="28"/>
        </w:rPr>
        <w:t>ден</w:t>
      </w:r>
      <w:proofErr w:type="spellEnd"/>
      <w:r w:rsidRPr="00385A90">
        <w:rPr>
          <w:rStyle w:val="c15"/>
          <w:b/>
          <w:bCs/>
          <w:color w:val="111111"/>
          <w:sz w:val="28"/>
        </w:rPr>
        <w:t xml:space="preserve"> коля-</w:t>
      </w:r>
      <w:proofErr w:type="spellStart"/>
      <w:r w:rsidRPr="00385A90">
        <w:rPr>
          <w:rStyle w:val="c15"/>
          <w:b/>
          <w:bCs/>
          <w:color w:val="111111"/>
          <w:sz w:val="28"/>
        </w:rPr>
        <w:t>влак</w:t>
      </w:r>
      <w:proofErr w:type="spellEnd"/>
      <w:r w:rsidRPr="00385A90">
        <w:rPr>
          <w:rStyle w:val="c15"/>
          <w:b/>
          <w:bCs/>
          <w:color w:val="111111"/>
          <w:sz w:val="28"/>
        </w:rPr>
        <w:t>»</w:t>
      </w:r>
      <w:r w:rsidRPr="00385A90">
        <w:rPr>
          <w:rStyle w:val="c5"/>
          <w:color w:val="111111"/>
          <w:sz w:val="28"/>
        </w:rPr>
        <w:t> - «Кот и мыши»</w:t>
      </w:r>
    </w:p>
    <w:p w:rsidR="00385A90" w:rsidRPr="00385A90" w:rsidRDefault="00385A90" w:rsidP="003136D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>В игре принимают участие от 10 и более детей. В начале игры считалкой выбирают кота. Кот подходит к мышкам и спрашивает: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Кушко</w:t>
      </w:r>
      <w:proofErr w:type="spellEnd"/>
      <w:r w:rsidRPr="00385A90">
        <w:rPr>
          <w:rStyle w:val="c5"/>
          <w:color w:val="111111"/>
          <w:sz w:val="28"/>
        </w:rPr>
        <w:t xml:space="preserve"> те </w:t>
      </w:r>
      <w:proofErr w:type="spellStart"/>
      <w:r w:rsidRPr="00385A90">
        <w:rPr>
          <w:rStyle w:val="c5"/>
          <w:color w:val="111111"/>
          <w:sz w:val="28"/>
        </w:rPr>
        <w:t>коштында</w:t>
      </w:r>
      <w:proofErr w:type="spellEnd"/>
      <w:r w:rsidRPr="00385A90">
        <w:rPr>
          <w:rStyle w:val="c5"/>
          <w:color w:val="111111"/>
          <w:sz w:val="28"/>
        </w:rPr>
        <w:t>? (Куда вы ходили)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Клатыш</w:t>
      </w:r>
      <w:proofErr w:type="spellEnd"/>
      <w:r w:rsidRPr="00385A90">
        <w:rPr>
          <w:rStyle w:val="c5"/>
          <w:color w:val="111111"/>
          <w:sz w:val="28"/>
        </w:rPr>
        <w:t>. (В кладовку)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Мом </w:t>
      </w:r>
      <w:proofErr w:type="spellStart"/>
      <w:r w:rsidRPr="00385A90">
        <w:rPr>
          <w:rStyle w:val="c5"/>
          <w:color w:val="111111"/>
          <w:sz w:val="28"/>
        </w:rPr>
        <w:t>тушто</w:t>
      </w:r>
      <w:proofErr w:type="spellEnd"/>
      <w:r w:rsidRPr="00385A90">
        <w:rPr>
          <w:rStyle w:val="c5"/>
          <w:color w:val="111111"/>
          <w:sz w:val="28"/>
        </w:rPr>
        <w:t xml:space="preserve"> </w:t>
      </w:r>
      <w:proofErr w:type="spellStart"/>
      <w:r w:rsidRPr="00385A90">
        <w:rPr>
          <w:rStyle w:val="c5"/>
          <w:color w:val="111111"/>
          <w:sz w:val="28"/>
        </w:rPr>
        <w:t>ыштенда</w:t>
      </w:r>
      <w:proofErr w:type="spellEnd"/>
      <w:r w:rsidRPr="00385A90">
        <w:rPr>
          <w:rStyle w:val="c5"/>
          <w:color w:val="111111"/>
          <w:sz w:val="28"/>
        </w:rPr>
        <w:t>?» (Что вы там делали)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Уйым</w:t>
      </w:r>
      <w:proofErr w:type="spellEnd"/>
      <w:r w:rsidRPr="00385A90">
        <w:rPr>
          <w:rStyle w:val="c5"/>
          <w:color w:val="111111"/>
          <w:sz w:val="28"/>
        </w:rPr>
        <w:t xml:space="preserve"> </w:t>
      </w:r>
      <w:proofErr w:type="spellStart"/>
      <w:r w:rsidRPr="00385A90">
        <w:rPr>
          <w:rStyle w:val="c5"/>
          <w:color w:val="111111"/>
          <w:sz w:val="28"/>
        </w:rPr>
        <w:t>кочкынна</w:t>
      </w:r>
      <w:proofErr w:type="spellEnd"/>
      <w:r w:rsidRPr="00385A90">
        <w:rPr>
          <w:rStyle w:val="c5"/>
          <w:color w:val="111111"/>
          <w:sz w:val="28"/>
        </w:rPr>
        <w:t>. (Масло кушали.)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Мыламат</w:t>
      </w:r>
      <w:proofErr w:type="spellEnd"/>
      <w:r w:rsidRPr="00385A90">
        <w:rPr>
          <w:rStyle w:val="c5"/>
          <w:color w:val="111111"/>
          <w:sz w:val="28"/>
        </w:rPr>
        <w:t xml:space="preserve"> </w:t>
      </w:r>
      <w:proofErr w:type="spellStart"/>
      <w:r w:rsidRPr="00385A90">
        <w:rPr>
          <w:rStyle w:val="c5"/>
          <w:color w:val="111111"/>
          <w:sz w:val="28"/>
        </w:rPr>
        <w:t>коденда</w:t>
      </w:r>
      <w:proofErr w:type="spellEnd"/>
      <w:r w:rsidRPr="00385A90">
        <w:rPr>
          <w:rStyle w:val="c5"/>
          <w:color w:val="111111"/>
          <w:sz w:val="28"/>
        </w:rPr>
        <w:t xml:space="preserve"> чай? (А мне оставили)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Уке</w:t>
      </w:r>
      <w:proofErr w:type="spellEnd"/>
      <w:r w:rsidRPr="00385A90">
        <w:rPr>
          <w:rStyle w:val="c5"/>
          <w:color w:val="111111"/>
          <w:sz w:val="28"/>
        </w:rPr>
        <w:t>. (Нет.)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Туге</w:t>
      </w:r>
      <w:proofErr w:type="spellEnd"/>
      <w:r w:rsidRPr="00385A90">
        <w:rPr>
          <w:rStyle w:val="c5"/>
          <w:color w:val="111111"/>
          <w:sz w:val="28"/>
        </w:rPr>
        <w:t xml:space="preserve"> </w:t>
      </w:r>
      <w:proofErr w:type="spellStart"/>
      <w:r w:rsidRPr="00385A90">
        <w:rPr>
          <w:rStyle w:val="c5"/>
          <w:color w:val="111111"/>
          <w:sz w:val="28"/>
        </w:rPr>
        <w:t>гын</w:t>
      </w:r>
      <w:proofErr w:type="spellEnd"/>
      <w:r w:rsidRPr="00385A90">
        <w:rPr>
          <w:rStyle w:val="c5"/>
          <w:color w:val="111111"/>
          <w:sz w:val="28"/>
        </w:rPr>
        <w:t xml:space="preserve">, </w:t>
      </w:r>
      <w:proofErr w:type="spellStart"/>
      <w:r w:rsidRPr="00385A90">
        <w:rPr>
          <w:rStyle w:val="c5"/>
          <w:color w:val="111111"/>
          <w:sz w:val="28"/>
        </w:rPr>
        <w:t>мый</w:t>
      </w:r>
      <w:proofErr w:type="spellEnd"/>
      <w:r w:rsidRPr="00385A90">
        <w:rPr>
          <w:rStyle w:val="c5"/>
          <w:color w:val="111111"/>
          <w:sz w:val="28"/>
        </w:rPr>
        <w:t xml:space="preserve"> </w:t>
      </w:r>
      <w:proofErr w:type="spellStart"/>
      <w:r w:rsidRPr="00385A90">
        <w:rPr>
          <w:rStyle w:val="c5"/>
          <w:color w:val="111111"/>
          <w:sz w:val="28"/>
        </w:rPr>
        <w:t>тендам</w:t>
      </w:r>
      <w:proofErr w:type="spellEnd"/>
      <w:r w:rsidRPr="00385A90">
        <w:rPr>
          <w:rStyle w:val="c5"/>
          <w:color w:val="111111"/>
          <w:sz w:val="28"/>
        </w:rPr>
        <w:t xml:space="preserve"> кочкам. (Тогда я вас съем.)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 xml:space="preserve">- </w:t>
      </w:r>
      <w:proofErr w:type="spellStart"/>
      <w:r w:rsidRPr="00385A90">
        <w:rPr>
          <w:rStyle w:val="c5"/>
          <w:color w:val="111111"/>
          <w:sz w:val="28"/>
        </w:rPr>
        <w:t>Ме</w:t>
      </w:r>
      <w:proofErr w:type="spellEnd"/>
      <w:r w:rsidRPr="00385A90">
        <w:rPr>
          <w:rStyle w:val="c5"/>
          <w:color w:val="111111"/>
          <w:sz w:val="28"/>
        </w:rPr>
        <w:t xml:space="preserve"> </w:t>
      </w:r>
      <w:proofErr w:type="spellStart"/>
      <w:r w:rsidRPr="00385A90">
        <w:rPr>
          <w:rStyle w:val="c5"/>
          <w:color w:val="111111"/>
          <w:sz w:val="28"/>
        </w:rPr>
        <w:t>шылына</w:t>
      </w:r>
      <w:proofErr w:type="spellEnd"/>
      <w:r w:rsidRPr="00385A90">
        <w:rPr>
          <w:rStyle w:val="c5"/>
          <w:color w:val="111111"/>
          <w:sz w:val="28"/>
        </w:rPr>
        <w:t>. (Мы спрячемся.)</w:t>
      </w:r>
    </w:p>
    <w:p w:rsidR="00385A90" w:rsidRPr="00385A90" w:rsidRDefault="00385A90" w:rsidP="003136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</w:rPr>
      </w:pPr>
      <w:r w:rsidRPr="00385A90">
        <w:rPr>
          <w:rStyle w:val="c5"/>
          <w:color w:val="111111"/>
          <w:sz w:val="28"/>
        </w:rPr>
        <w:t>После этих слов мышки разбегаются. Кот их ловит.</w:t>
      </w:r>
    </w:p>
    <w:p w:rsidR="00D312DC" w:rsidRPr="00385A90" w:rsidRDefault="00A36407" w:rsidP="00A36407">
      <w:pPr>
        <w:pStyle w:val="a5"/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>Рефлексия.</w:t>
      </w:r>
    </w:p>
    <w:p w:rsidR="00A15DE8" w:rsidRDefault="007638F5" w:rsidP="00C900A4">
      <w:pPr>
        <w:pStyle w:val="a5"/>
        <w:jc w:val="both"/>
        <w:rPr>
          <w:sz w:val="28"/>
        </w:rPr>
      </w:pPr>
      <w:proofErr w:type="gramStart"/>
      <w:r w:rsidRPr="00385A90">
        <w:rPr>
          <w:b/>
          <w:sz w:val="28"/>
        </w:rPr>
        <w:lastRenderedPageBreak/>
        <w:t>Ведущий</w:t>
      </w:r>
      <w:r w:rsidR="00B661C1">
        <w:rPr>
          <w:b/>
          <w:sz w:val="28"/>
        </w:rPr>
        <w:t>:</w:t>
      </w:r>
      <w:r w:rsidR="00E95004" w:rsidRPr="00385A90">
        <w:rPr>
          <w:sz w:val="28"/>
        </w:rPr>
        <w:t xml:space="preserve"> </w:t>
      </w:r>
      <w:r w:rsidR="007D6EF4" w:rsidRPr="00385A90">
        <w:rPr>
          <w:sz w:val="28"/>
        </w:rPr>
        <w:t xml:space="preserve"> В</w:t>
      </w:r>
      <w:proofErr w:type="gramEnd"/>
      <w:r w:rsidR="007D6EF4" w:rsidRPr="00385A90">
        <w:rPr>
          <w:sz w:val="28"/>
        </w:rPr>
        <w:t xml:space="preserve"> </w:t>
      </w:r>
      <w:r w:rsidR="00E95004" w:rsidRPr="00385A90">
        <w:rPr>
          <w:sz w:val="28"/>
        </w:rPr>
        <w:t xml:space="preserve"> </w:t>
      </w:r>
      <w:proofErr w:type="spellStart"/>
      <w:r w:rsidR="00E95004" w:rsidRPr="00385A90">
        <w:rPr>
          <w:sz w:val="28"/>
        </w:rPr>
        <w:t>Ачитском</w:t>
      </w:r>
      <w:proofErr w:type="spellEnd"/>
      <w:r w:rsidR="00E95004" w:rsidRPr="00385A90">
        <w:rPr>
          <w:sz w:val="28"/>
        </w:rPr>
        <w:t xml:space="preserve"> районе</w:t>
      </w:r>
      <w:r w:rsidR="007D6EF4" w:rsidRPr="00385A90">
        <w:rPr>
          <w:sz w:val="28"/>
        </w:rPr>
        <w:t xml:space="preserve"> живут бок о бок </w:t>
      </w:r>
      <w:r w:rsidR="00B661C1">
        <w:rPr>
          <w:sz w:val="28"/>
        </w:rPr>
        <w:t>разные народы</w:t>
      </w:r>
      <w:r w:rsidR="007D6EF4" w:rsidRPr="00385A90">
        <w:rPr>
          <w:sz w:val="28"/>
        </w:rPr>
        <w:t>, у каждого своя сложившаяся культура.</w:t>
      </w:r>
      <w:r w:rsidR="00E95004" w:rsidRPr="00385A90">
        <w:rPr>
          <w:sz w:val="28"/>
        </w:rPr>
        <w:t xml:space="preserve"> </w:t>
      </w:r>
      <w:r w:rsidR="007D6EF4" w:rsidRPr="00385A90">
        <w:rPr>
          <w:sz w:val="28"/>
        </w:rPr>
        <w:t xml:space="preserve">Мы все живем одной большой дружной семьей. Народ жив – пока живы его культура и язык. </w:t>
      </w:r>
    </w:p>
    <w:p w:rsidR="00B661C1" w:rsidRDefault="00B661C1" w:rsidP="00C900A4">
      <w:pPr>
        <w:pStyle w:val="a5"/>
        <w:jc w:val="both"/>
        <w:rPr>
          <w:sz w:val="28"/>
        </w:rPr>
      </w:pPr>
      <w:r>
        <w:rPr>
          <w:sz w:val="28"/>
        </w:rPr>
        <w:t>-Ребята, что для вас сегодня было интересно.</w:t>
      </w:r>
    </w:p>
    <w:p w:rsidR="00094386" w:rsidRDefault="00094386" w:rsidP="00C900A4">
      <w:pPr>
        <w:pStyle w:val="a5"/>
        <w:jc w:val="both"/>
        <w:rPr>
          <w:sz w:val="28"/>
        </w:rPr>
      </w:pPr>
    </w:p>
    <w:p w:rsidR="00094386" w:rsidRDefault="003136D5" w:rsidP="00C900A4">
      <w:pPr>
        <w:pStyle w:val="a5"/>
        <w:jc w:val="both"/>
        <w:rPr>
          <w:sz w:val="28"/>
        </w:rPr>
      </w:pPr>
      <w:hyperlink r:id="rId5" w:history="1">
        <w:r w:rsidR="00094386" w:rsidRPr="00E851AD">
          <w:rPr>
            <w:rStyle w:val="a8"/>
            <w:sz w:val="28"/>
          </w:rPr>
          <w:t>https://cloud.mail.ru/public/cwJy/dG24ANna7</w:t>
        </w:r>
      </w:hyperlink>
      <w:r w:rsidR="00094386">
        <w:rPr>
          <w:sz w:val="28"/>
        </w:rPr>
        <w:t xml:space="preserve"> -ссылка на марийский танец</w:t>
      </w:r>
    </w:p>
    <w:p w:rsidR="00094386" w:rsidRDefault="003136D5" w:rsidP="00C900A4">
      <w:pPr>
        <w:pStyle w:val="a5"/>
        <w:jc w:val="both"/>
        <w:rPr>
          <w:sz w:val="28"/>
        </w:rPr>
      </w:pPr>
      <w:hyperlink r:id="rId6" w:history="1">
        <w:r w:rsidR="00094386" w:rsidRPr="00E851AD">
          <w:rPr>
            <w:rStyle w:val="a8"/>
            <w:sz w:val="28"/>
          </w:rPr>
          <w:t>https://cloud.mail.ru/public/wz4E/mVDo4g3yH</w:t>
        </w:r>
      </w:hyperlink>
      <w:r w:rsidR="00094386">
        <w:rPr>
          <w:sz w:val="28"/>
        </w:rPr>
        <w:t xml:space="preserve"> -ссылка </w:t>
      </w:r>
      <w:r w:rsidR="00D641FD">
        <w:rPr>
          <w:sz w:val="28"/>
        </w:rPr>
        <w:t>на песню «Петушок»</w:t>
      </w:r>
    </w:p>
    <w:p w:rsidR="00A36407" w:rsidRDefault="003136D5" w:rsidP="00C900A4">
      <w:pPr>
        <w:pStyle w:val="a5"/>
        <w:jc w:val="both"/>
        <w:rPr>
          <w:sz w:val="28"/>
        </w:rPr>
      </w:pPr>
      <w:hyperlink r:id="rId7" w:history="1">
        <w:r w:rsidR="00B661C1" w:rsidRPr="00E851AD">
          <w:rPr>
            <w:rStyle w:val="a8"/>
            <w:sz w:val="28"/>
          </w:rPr>
          <w:t>https://cloud.mail.ru/public/HD4u/sVWLSGt7Z</w:t>
        </w:r>
      </w:hyperlink>
      <w:r w:rsidR="00A36407">
        <w:rPr>
          <w:sz w:val="28"/>
        </w:rPr>
        <w:t xml:space="preserve"> - ссылка на презентацию.</w:t>
      </w:r>
    </w:p>
    <w:p w:rsidR="00A36407" w:rsidRDefault="00A36407" w:rsidP="00C900A4">
      <w:pPr>
        <w:pStyle w:val="a5"/>
        <w:jc w:val="both"/>
        <w:rPr>
          <w:sz w:val="28"/>
        </w:rPr>
      </w:pPr>
    </w:p>
    <w:p w:rsidR="00A36407" w:rsidRPr="00385A90" w:rsidRDefault="00A36407" w:rsidP="00C900A4">
      <w:pPr>
        <w:pStyle w:val="a5"/>
        <w:jc w:val="both"/>
        <w:rPr>
          <w:sz w:val="28"/>
        </w:rPr>
      </w:pPr>
    </w:p>
    <w:sectPr w:rsidR="00A36407" w:rsidRPr="00385A90" w:rsidSect="00153147">
      <w:pgSz w:w="11906" w:h="16838"/>
      <w:pgMar w:top="127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9B0"/>
    <w:multiLevelType w:val="hybridMultilevel"/>
    <w:tmpl w:val="C772024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4397F"/>
    <w:multiLevelType w:val="hybridMultilevel"/>
    <w:tmpl w:val="BBFADAC8"/>
    <w:lvl w:ilvl="0" w:tplc="6CF2D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46A07F0"/>
    <w:multiLevelType w:val="hybridMultilevel"/>
    <w:tmpl w:val="6142A0D4"/>
    <w:lvl w:ilvl="0" w:tplc="83AE1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C0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924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7E6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ECA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487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CAC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50B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CC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B1F"/>
    <w:rsid w:val="00094386"/>
    <w:rsid w:val="000F3D0C"/>
    <w:rsid w:val="00151940"/>
    <w:rsid w:val="00153147"/>
    <w:rsid w:val="001F0F53"/>
    <w:rsid w:val="002310B0"/>
    <w:rsid w:val="00293A13"/>
    <w:rsid w:val="003136D5"/>
    <w:rsid w:val="00363CBE"/>
    <w:rsid w:val="0037077A"/>
    <w:rsid w:val="00385A90"/>
    <w:rsid w:val="003977B4"/>
    <w:rsid w:val="004E2360"/>
    <w:rsid w:val="00616AFC"/>
    <w:rsid w:val="006F5B1F"/>
    <w:rsid w:val="00760873"/>
    <w:rsid w:val="007638F5"/>
    <w:rsid w:val="007D6EF4"/>
    <w:rsid w:val="0080082E"/>
    <w:rsid w:val="009042E4"/>
    <w:rsid w:val="00A05E64"/>
    <w:rsid w:val="00A15DE8"/>
    <w:rsid w:val="00A24FCE"/>
    <w:rsid w:val="00A36407"/>
    <w:rsid w:val="00A707B2"/>
    <w:rsid w:val="00B55E2B"/>
    <w:rsid w:val="00B661C1"/>
    <w:rsid w:val="00B774D0"/>
    <w:rsid w:val="00C900A4"/>
    <w:rsid w:val="00D300ED"/>
    <w:rsid w:val="00D312DC"/>
    <w:rsid w:val="00D641FD"/>
    <w:rsid w:val="00DA06DA"/>
    <w:rsid w:val="00E95004"/>
    <w:rsid w:val="00F20FBF"/>
    <w:rsid w:val="00F76D6F"/>
    <w:rsid w:val="00FB3A79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137E"/>
  <w15:docId w15:val="{1B7AC094-1E3C-4738-8562-0392B1BB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A7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B3A79"/>
    <w:pPr>
      <w:ind w:left="720"/>
      <w:contextualSpacing/>
    </w:pPr>
  </w:style>
  <w:style w:type="paragraph" w:styleId="a5">
    <w:name w:val="No Spacing"/>
    <w:uiPriority w:val="1"/>
    <w:qFormat/>
    <w:rsid w:val="00C9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3D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3D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2">
    <w:name w:val="c2"/>
    <w:basedOn w:val="a"/>
    <w:rsid w:val="00151940"/>
    <w:pPr>
      <w:spacing w:before="100" w:beforeAutospacing="1" w:after="100" w:afterAutospacing="1"/>
    </w:pPr>
  </w:style>
  <w:style w:type="character" w:customStyle="1" w:styleId="c7">
    <w:name w:val="c7"/>
    <w:basedOn w:val="a0"/>
    <w:rsid w:val="00151940"/>
  </w:style>
  <w:style w:type="character" w:customStyle="1" w:styleId="c8">
    <w:name w:val="c8"/>
    <w:basedOn w:val="a0"/>
    <w:rsid w:val="00151940"/>
  </w:style>
  <w:style w:type="character" w:customStyle="1" w:styleId="c6">
    <w:name w:val="c6"/>
    <w:basedOn w:val="a0"/>
    <w:rsid w:val="00385A90"/>
  </w:style>
  <w:style w:type="paragraph" w:customStyle="1" w:styleId="c10">
    <w:name w:val="c10"/>
    <w:basedOn w:val="a"/>
    <w:rsid w:val="00385A90"/>
    <w:pPr>
      <w:spacing w:before="100" w:beforeAutospacing="1" w:after="100" w:afterAutospacing="1"/>
    </w:pPr>
  </w:style>
  <w:style w:type="character" w:customStyle="1" w:styleId="c5">
    <w:name w:val="c5"/>
    <w:basedOn w:val="a0"/>
    <w:rsid w:val="00385A90"/>
  </w:style>
  <w:style w:type="paragraph" w:customStyle="1" w:styleId="c13">
    <w:name w:val="c13"/>
    <w:basedOn w:val="a"/>
    <w:rsid w:val="00385A90"/>
    <w:pPr>
      <w:spacing w:before="100" w:beforeAutospacing="1" w:after="100" w:afterAutospacing="1"/>
    </w:pPr>
  </w:style>
  <w:style w:type="paragraph" w:customStyle="1" w:styleId="c0">
    <w:name w:val="c0"/>
    <w:basedOn w:val="a"/>
    <w:rsid w:val="00385A90"/>
    <w:pPr>
      <w:spacing w:before="100" w:beforeAutospacing="1" w:after="100" w:afterAutospacing="1"/>
    </w:pPr>
  </w:style>
  <w:style w:type="character" w:customStyle="1" w:styleId="c15">
    <w:name w:val="c15"/>
    <w:basedOn w:val="a0"/>
    <w:rsid w:val="00385A90"/>
  </w:style>
  <w:style w:type="paragraph" w:customStyle="1" w:styleId="c12">
    <w:name w:val="c12"/>
    <w:basedOn w:val="a"/>
    <w:rsid w:val="00385A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94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907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9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22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HD4u/sVWLSGt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wz4E/mVDo4g3yH" TargetMode="External"/><Relationship Id="rId5" Type="http://schemas.openxmlformats.org/officeDocument/2006/relationships/hyperlink" Target="https://cloud.mail.ru/public/cwJy/dG24ANna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ASUS</cp:lastModifiedBy>
  <cp:revision>12</cp:revision>
  <cp:lastPrinted>2024-10-21T18:38:00Z</cp:lastPrinted>
  <dcterms:created xsi:type="dcterms:W3CDTF">2014-03-08T19:52:00Z</dcterms:created>
  <dcterms:modified xsi:type="dcterms:W3CDTF">2025-10-18T15:02:00Z</dcterms:modified>
</cp:coreProperties>
</file>