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E0" w:rsidRPr="00FB7FE0" w:rsidRDefault="00A053E2" w:rsidP="00FB7F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</w:t>
      </w:r>
      <w:r w:rsidR="00FB7FE0" w:rsidRPr="00FB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подготовительной к школе группе</w:t>
      </w:r>
    </w:p>
    <w:p w:rsidR="00FB7FE0" w:rsidRPr="00FB7FE0" w:rsidRDefault="00FB7FE0" w:rsidP="00FB7F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«Мы будущие первоклассники»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воспитанников: подготовительная группа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деятельности: закрепления ранее приобретенных знаний</w:t>
      </w:r>
    </w:p>
    <w:p w:rsidR="00FB7FE0" w:rsidRPr="00FB7FE0" w:rsidRDefault="00230A7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деятельности: НОД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Форма: фронтальная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</w:t>
      </w:r>
      <w:r w:rsidRPr="00FB7FE0">
        <w:rPr>
          <w:rFonts w:ascii="Times New Roman" w:hAnsi="Times New Roman" w:cs="Times New Roman"/>
          <w:sz w:val="28"/>
          <w:szCs w:val="28"/>
        </w:rPr>
        <w:t>выявление степени готовности дошкольников к школьному обучению через развитие познавательного интереса у детей подготовительной к школе группы.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FB7FE0" w:rsidRDefault="00FB7FE0" w:rsidP="00FB7FE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составлять слова из слогов.</w:t>
      </w:r>
    </w:p>
    <w:p w:rsidR="00A053E2" w:rsidRPr="00FB7FE0" w:rsidRDefault="00A053E2" w:rsidP="00FB7FE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буквенного разбора слова.</w:t>
      </w:r>
    </w:p>
    <w:p w:rsidR="00FB7FE0" w:rsidRPr="00FB7FE0" w:rsidRDefault="00FB7FE0" w:rsidP="00FB7FE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</w:t>
      </w:r>
      <w:r w:rsidR="00A053E2">
        <w:rPr>
          <w:rFonts w:ascii="Times New Roman" w:eastAsia="Times New Roman" w:hAnsi="Times New Roman" w:cs="Times New Roman"/>
          <w:sz w:val="28"/>
          <w:szCs w:val="28"/>
          <w:lang w:eastAsia="ru-RU"/>
        </w:rPr>
        <w:t>ь умение разгадывать ребусы.</w:t>
      </w:r>
    </w:p>
    <w:p w:rsidR="00FB7FE0" w:rsidRPr="00FB7FE0" w:rsidRDefault="00FB7FE0" w:rsidP="00FB7FE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решать задачи, называть соседей числа, состав числа.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FB7FE0" w:rsidRPr="00FB7FE0" w:rsidRDefault="00FB7FE0" w:rsidP="00FB7FE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внимание, воображение, зрительную память.</w:t>
      </w:r>
    </w:p>
    <w:p w:rsidR="00FB7FE0" w:rsidRPr="00FB7FE0" w:rsidRDefault="00FB7FE0" w:rsidP="00FB7FE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координацию движений.</w:t>
      </w:r>
    </w:p>
    <w:p w:rsidR="00FB7FE0" w:rsidRPr="00FB7FE0" w:rsidRDefault="00FB7FE0" w:rsidP="00FB7FE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работать в коллективе.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FB7FE0" w:rsidRPr="00FB7FE0" w:rsidRDefault="00FB7FE0" w:rsidP="00FB7FE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поставленную задачу и выполнять ее самостоятельно.</w:t>
      </w:r>
    </w:p>
    <w:p w:rsidR="00FB7FE0" w:rsidRPr="00FB7FE0" w:rsidRDefault="00FB7FE0" w:rsidP="00FB7FE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ответственности, взаимовыручки, стремление не подвести своих товарищей.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FB7FE0" w:rsidRPr="00FB7FE0" w:rsidRDefault="00FB7FE0" w:rsidP="00FB7FE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школе, о профессии учителя,</w:t>
      </w:r>
    </w:p>
    <w:p w:rsidR="00FB7FE0" w:rsidRPr="00FB7FE0" w:rsidRDefault="00FB7FE0" w:rsidP="00FB7FE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лепка, аппликация, конструирование по теме «Школа»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Материалы и </w:t>
      </w:r>
      <w:proofErr w:type="gramStart"/>
      <w:r w:rsidRPr="00FB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C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компьютер, </w:t>
      </w:r>
      <w:r w:rsidR="002C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конверты с заданием, 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proofErr w:type="spell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буквой:  мольберт с кроссвордом, колокольчик, магнитофон с аудиозаписью: «Речь учительницы», песня «Перемена»,  карточки-слоги в виде геометрических фигур, разрезная картинка - подсказка, слово «школа»(буквы), медали, ручки  на каждого ребенка.</w:t>
      </w:r>
    </w:p>
    <w:p w:rsidR="00FB7FE0" w:rsidRDefault="00A053E2" w:rsidP="00FB7F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  <w:proofErr w:type="spellEnd"/>
      <w:r w:rsidR="00FB7FE0" w:rsidRPr="00FB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053E2" w:rsidRPr="00C444F8" w:rsidRDefault="00A053E2" w:rsidP="00FB7F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1.Вводная часть</w:t>
      </w:r>
    </w:p>
    <w:p w:rsidR="00C444F8" w:rsidRPr="00FB7FE0" w:rsidRDefault="00C444F8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встанем мы в кружочек дружно, поздороваться нам нужно, говорю я вам «Привет!», улыбнитесь мне в ответ. Здравствуй правая рука, здравствуй левая рука, здравствуй друг, здравствуй друг, здравствуй весь наш дружный круг. Мы с вами поздоровались, нужно поздороваться и с гостями.  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уже стали большие. А вы хотите пойти в школу? (ответы детей)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  зачем</w:t>
      </w:r>
      <w:proofErr w:type="gram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ходят в школу? (чтобы учиться, быть умными, научиться читать и писать) 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 знаете, сегодня нам на электронную почту пришло письмо. Хотите узнать от кого оно? Тогда слушайте.  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Звукозапись: - «Здравствуйте, дорогие ребята! Я учительница начальных классов, Евгения Геннадьевна.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Скоро вы все пойдете в школу, в первый класс. Вас ждет очень интересная, увлекательная, но не простая школьная жизнь. Вы готовы к ней? (ответы детей) Чтобы проверить ваши знания, я предлагаю вам выполнить несколько заданий. Скажу вам честно, вас ждут не</w:t>
      </w:r>
      <w:r w:rsidR="002C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простые, но интересные задания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если вы будете внимательно слушать, помогать друг другу, то со всеми заданиями обязательно справитесь.</w:t>
      </w:r>
      <w:r w:rsidR="0094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правильно выполните задание, то получите часть </w:t>
      </w:r>
      <w:proofErr w:type="spell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="001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букву</w:t>
      </w:r>
      <w:r w:rsidR="0021142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конце занятия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должны будите правильно сложить все части </w:t>
      </w:r>
      <w:proofErr w:type="spell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получить главный приз и звание «Будущий первоклассник». Желаю вам удачи.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что, готовы доказать, что вы готовы пойти в школу? Постараемся справится со всеми трудностями? Что бы не произошло, давайте поклянёмся: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Клянёмся дружными мы быть,</w:t>
      </w:r>
      <w:bookmarkStart w:id="0" w:name="_GoBack"/>
      <w:bookmarkEnd w:id="0"/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слёзы горькие не лить.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улыбкой трудности встречать,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смело преодолевать.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клянёмся.</w:t>
      </w:r>
    </w:p>
    <w:p w:rsidR="00FB7FE0" w:rsidRPr="00A053E2" w:rsidRDefault="00A053E2" w:rsidP="00FB7F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2.Основная часть:</w:t>
      </w:r>
    </w:p>
    <w:p w:rsidR="00004F21" w:rsidRDefault="00FB7FE0" w:rsidP="00AF162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FE0">
        <w:rPr>
          <w:b/>
          <w:sz w:val="28"/>
          <w:szCs w:val="28"/>
        </w:rPr>
        <w:t>Задание №1.</w:t>
      </w:r>
      <w:r w:rsidR="00A053E2">
        <w:rPr>
          <w:sz w:val="28"/>
          <w:szCs w:val="28"/>
        </w:rPr>
        <w:t xml:space="preserve"> А вот и первое задание (</w:t>
      </w:r>
      <w:r w:rsidR="00E10041">
        <w:rPr>
          <w:sz w:val="28"/>
          <w:szCs w:val="28"/>
        </w:rPr>
        <w:t>садятся за стол)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Вам нужно отгадать загадки. Слушайте внимательно, а когда я остановлюсь, скажите отгадку!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1.Я с собой её ношу,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Всё, что нужно, напишу.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Замечательная штучка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Самопишущая... (ручка).</w:t>
      </w:r>
      <w:r>
        <w:t> </w:t>
      </w:r>
    </w:p>
    <w:p w:rsidR="009425B5" w:rsidRDefault="009425B5" w:rsidP="00AF162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2. В этой узенькой коробке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Ты найдешь карандаши,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Ручки, перья, скрепки, кнопки,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Что угодно для души. (Пенал)</w:t>
      </w:r>
      <w:r>
        <w:t> </w:t>
      </w:r>
    </w:p>
    <w:p w:rsidR="009425B5" w:rsidRDefault="009425B5" w:rsidP="00AF162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3. То я в клетку, то в линейку.</w:t>
      </w:r>
    </w:p>
    <w:p w:rsidR="00004F21" w:rsidRDefault="00004F21" w:rsidP="00AF162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Написать по ним сумей-ка! (Тетрадь)</w:t>
      </w:r>
      <w:r>
        <w:t>  </w:t>
      </w:r>
    </w:p>
    <w:p w:rsidR="009425B5" w:rsidRDefault="009425B5" w:rsidP="00AF16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04F21" w:rsidRDefault="00004F21" w:rsidP="00004F2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4. Новый дом несу в руке,</w:t>
      </w:r>
    </w:p>
    <w:p w:rsidR="00004F21" w:rsidRDefault="00004F21" w:rsidP="00004F2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Двери дома на замке,</w:t>
      </w:r>
    </w:p>
    <w:p w:rsidR="00004F21" w:rsidRDefault="00004F21" w:rsidP="00004F2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А живут в доме том</w:t>
      </w:r>
    </w:p>
    <w:p w:rsidR="00004F21" w:rsidRDefault="00004F21" w:rsidP="00004F2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Книжки, ручки и альбом. (Рюкзак)</w:t>
      </w:r>
    </w:p>
    <w:p w:rsidR="009425B5" w:rsidRDefault="009425B5" w:rsidP="00004F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5. Любят нос везде совать:</w:t>
      </w: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И чертить, и рисовать.</w:t>
      </w: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Всё раскрашивают сами</w:t>
      </w:r>
    </w:p>
    <w:p w:rsidR="00004F21" w:rsidRDefault="00004F21" w:rsidP="009425B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Разноцветными носами. (Цветные карандаши)</w:t>
      </w:r>
    </w:p>
    <w:p w:rsidR="009425B5" w:rsidRDefault="009425B5" w:rsidP="009425B5">
      <w:pPr>
        <w:pStyle w:val="a3"/>
        <w:spacing w:before="0" w:beforeAutospacing="0" w:after="0" w:afterAutospacing="0"/>
        <w:jc w:val="both"/>
      </w:pP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6. В них живут рассказы, сказки,</w:t>
      </w: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Комиксы, стихи, раскраски.</w:t>
      </w: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Все девчонки и мальчишки</w:t>
      </w: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Любят их. Ведь это... (книжки) </w:t>
      </w:r>
    </w:p>
    <w:p w:rsidR="005E3566" w:rsidRDefault="005E3566" w:rsidP="00004F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7. Белый камушек растаял,</w:t>
      </w:r>
    </w:p>
    <w:p w:rsidR="00004F21" w:rsidRDefault="00004F21" w:rsidP="00004F21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На доске следы оставил. (Мел)</w:t>
      </w:r>
    </w:p>
    <w:p w:rsidR="00004F21" w:rsidRDefault="005E3566" w:rsidP="00004F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04F21" w:rsidRDefault="00940DC1" w:rsidP="00004F2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04F21">
        <w:rPr>
          <w:color w:val="000000"/>
          <w:sz w:val="28"/>
          <w:szCs w:val="28"/>
        </w:rPr>
        <w:t xml:space="preserve">А кому нужны все эти принадлежности вы </w:t>
      </w:r>
      <w:proofErr w:type="gramStart"/>
      <w:r w:rsidR="00004F21">
        <w:rPr>
          <w:color w:val="000000"/>
          <w:sz w:val="28"/>
          <w:szCs w:val="28"/>
        </w:rPr>
        <w:t>узнаете</w:t>
      </w:r>
      <w:proofErr w:type="gramEnd"/>
      <w:r w:rsidR="00004F21">
        <w:rPr>
          <w:color w:val="000000"/>
          <w:sz w:val="28"/>
          <w:szCs w:val="28"/>
        </w:rPr>
        <w:t xml:space="preserve"> когда </w:t>
      </w:r>
      <w:r w:rsidR="00004F21">
        <w:rPr>
          <w:rStyle w:val="a4"/>
          <w:sz w:val="28"/>
          <w:szCs w:val="28"/>
        </w:rPr>
        <w:t>«Расшифруй код»</w:t>
      </w:r>
    </w:p>
    <w:p w:rsidR="00004F21" w:rsidRDefault="00004F21" w:rsidP="00004F2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04F21" w:rsidRDefault="00004F21" w:rsidP="00004F21">
      <w:pPr>
        <w:pStyle w:val="a3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934"/>
        <w:gridCol w:w="934"/>
        <w:gridCol w:w="934"/>
        <w:gridCol w:w="934"/>
        <w:gridCol w:w="934"/>
        <w:gridCol w:w="934"/>
        <w:gridCol w:w="933"/>
        <w:gridCol w:w="934"/>
        <w:gridCol w:w="935"/>
      </w:tblGrid>
      <w:tr w:rsidR="00004F21" w:rsidRPr="00004F21" w:rsidTr="00004F21"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4F21" w:rsidRPr="00004F21" w:rsidTr="00004F21"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</w:tbl>
    <w:p w:rsidR="00004F21" w:rsidRPr="00004F21" w:rsidRDefault="00004F21" w:rsidP="00004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56"/>
        <w:gridCol w:w="1556"/>
        <w:gridCol w:w="1557"/>
        <w:gridCol w:w="1557"/>
        <w:gridCol w:w="1557"/>
      </w:tblGrid>
      <w:tr w:rsidR="00004F21" w:rsidRPr="00004F21" w:rsidTr="00004F21"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4F21" w:rsidRPr="00004F21" w:rsidTr="00004F21"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F21" w:rsidRPr="00004F21" w:rsidRDefault="00004F21" w:rsidP="00004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</w:tbl>
    <w:p w:rsidR="00FB7FE0" w:rsidRPr="00FB7FE0" w:rsidRDefault="00FB7FE0" w:rsidP="00004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какое слово здесь спряталось, правильно – ученик.   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за правильно выполненные задания вы получаете часть </w:t>
      </w:r>
      <w:proofErr w:type="spell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041" w:rsidRPr="00FB7FE0" w:rsidRDefault="00FB7FE0" w:rsidP="00E100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здесь еще лежит буква</w:t>
      </w:r>
      <w:r w:rsidR="00E10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какая это буква. Правильно Ш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ее тоже возьмем с собой.</w:t>
      </w:r>
    </w:p>
    <w:p w:rsidR="00E10041" w:rsidRDefault="00E10041" w:rsidP="00E100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</w:p>
    <w:p w:rsidR="00E10041" w:rsidRPr="00E10041" w:rsidRDefault="00E10041" w:rsidP="00E10041">
      <w:pPr>
        <w:pStyle w:val="a3"/>
        <w:spacing w:before="0" w:beforeAutospacing="0" w:after="0" w:afterAutospacing="0" w:line="360" w:lineRule="auto"/>
      </w:pPr>
      <w:r w:rsidRPr="00E10041">
        <w:rPr>
          <w:bCs/>
          <w:sz w:val="28"/>
          <w:szCs w:val="28"/>
        </w:rPr>
        <w:t>Вопросики</w:t>
      </w:r>
    </w:p>
    <w:p w:rsidR="00E10041" w:rsidRDefault="00E10041" w:rsidP="00E10041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- Слушайте внимательно и отвечайте.</w:t>
      </w:r>
    </w:p>
    <w:p w:rsidR="00E10041" w:rsidRDefault="00E10041" w:rsidP="00E10041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- Сколько дней в неделе?</w:t>
      </w:r>
      <w:r>
        <w:br/>
      </w:r>
      <w:r>
        <w:rPr>
          <w:color w:val="000000"/>
          <w:sz w:val="28"/>
          <w:szCs w:val="28"/>
        </w:rPr>
        <w:t xml:space="preserve">- Как называется здание, где учатся дети? </w:t>
      </w:r>
      <w:r>
        <w:br/>
      </w:r>
      <w:r>
        <w:rPr>
          <w:sz w:val="28"/>
          <w:szCs w:val="28"/>
        </w:rPr>
        <w:t xml:space="preserve">- В детском саду — воспитательница, а в школе кто? </w:t>
      </w:r>
    </w:p>
    <w:p w:rsidR="00E10041" w:rsidRDefault="00E10041" w:rsidP="00E10041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- В детском саду вас называют дошкольниками, а в школе? </w:t>
      </w:r>
    </w:p>
    <w:p w:rsidR="00E10041" w:rsidRDefault="00E10041" w:rsidP="00E10041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- В детском саду – группа, а в школе? </w:t>
      </w:r>
    </w:p>
    <w:p w:rsidR="00E10041" w:rsidRDefault="00E10041" w:rsidP="00E10041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- В детском саду – занятия, а в школе? </w:t>
      </w:r>
    </w:p>
    <w:p w:rsidR="00E10041" w:rsidRDefault="00E10041" w:rsidP="00E10041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- В детском саду дети играют, а в школе, что делают? </w:t>
      </w:r>
    </w:p>
    <w:p w:rsidR="00E10041" w:rsidRDefault="00E10041" w:rsidP="00942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А сейчас задания посложней.</w:t>
      </w:r>
    </w:p>
    <w:p w:rsidR="00A053E2" w:rsidRPr="00A053E2" w:rsidRDefault="00A053E2" w:rsidP="00A053E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53E2">
        <w:rPr>
          <w:sz w:val="28"/>
          <w:szCs w:val="28"/>
        </w:rPr>
        <w:t>А теперь давайте вспомним, чем отличается звук от буквы? (Звук слышим, произносим. Букву видим, пишем) </w:t>
      </w:r>
    </w:p>
    <w:p w:rsidR="00A053E2" w:rsidRPr="00A053E2" w:rsidRDefault="00A053E2" w:rsidP="00A053E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53E2">
        <w:rPr>
          <w:sz w:val="28"/>
          <w:szCs w:val="28"/>
        </w:rPr>
        <w:t>– Какие бывают звуки? (гласные, согласные) </w:t>
      </w:r>
    </w:p>
    <w:p w:rsidR="00A053E2" w:rsidRPr="00A053E2" w:rsidRDefault="00A053E2" w:rsidP="00A053E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53E2">
        <w:rPr>
          <w:sz w:val="28"/>
          <w:szCs w:val="28"/>
        </w:rPr>
        <w:t>– Какие звуки называются гласными? (которые тянуться, поются, не имеют преград при произношении) </w:t>
      </w:r>
    </w:p>
    <w:p w:rsidR="00A053E2" w:rsidRPr="00A053E2" w:rsidRDefault="00A053E2" w:rsidP="00A053E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53E2">
        <w:rPr>
          <w:sz w:val="28"/>
          <w:szCs w:val="28"/>
        </w:rPr>
        <w:t>– Какие звуки называются согласными (которые при произношении встречают преграду: губы, зубы, язык) </w:t>
      </w:r>
    </w:p>
    <w:p w:rsidR="00A053E2" w:rsidRPr="00A053E2" w:rsidRDefault="00A053E2" w:rsidP="00A053E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53E2">
        <w:rPr>
          <w:sz w:val="28"/>
          <w:szCs w:val="28"/>
        </w:rPr>
        <w:t>– Какие бывают согласные звуки? (твердые и мягкие) </w:t>
      </w:r>
    </w:p>
    <w:p w:rsidR="00A053E2" w:rsidRPr="00A053E2" w:rsidRDefault="00A053E2" w:rsidP="00A053E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53E2">
        <w:rPr>
          <w:sz w:val="28"/>
          <w:szCs w:val="28"/>
        </w:rPr>
        <w:t>– Какие две буквы не обозначают звука? (мягкий знак и твердый знак) </w:t>
      </w:r>
    </w:p>
    <w:p w:rsidR="00A053E2" w:rsidRPr="00A053E2" w:rsidRDefault="00A053E2" w:rsidP="00942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53E2">
        <w:rPr>
          <w:sz w:val="28"/>
          <w:szCs w:val="28"/>
        </w:rPr>
        <w:t xml:space="preserve">(Звуковой разбор слова «оценка») </w:t>
      </w:r>
    </w:p>
    <w:p w:rsidR="00A053E2" w:rsidRDefault="007962BB" w:rsidP="00E1004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6350</wp:posOffset>
            </wp:positionV>
            <wp:extent cx="1440180" cy="1163320"/>
            <wp:effectExtent l="0" t="0" r="7620" b="0"/>
            <wp:wrapTight wrapText="bothSides">
              <wp:wrapPolygon edited="0">
                <wp:start x="0" y="0"/>
                <wp:lineTo x="0" y="21223"/>
                <wp:lineTo x="21429" y="21223"/>
                <wp:lineTo x="21429" y="0"/>
                <wp:lineTo x="0" y="0"/>
              </wp:wrapPolygon>
            </wp:wrapTight>
            <wp:docPr id="1" name="Рисунок 1" descr="Название слова - ОЦ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звание слова - ОЦ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77" t="8473" r="21237" b="8216"/>
                    <a:stretch/>
                  </pic:blipFill>
                  <pic:spPr bwMode="auto">
                    <a:xfrm>
                      <a:off x="0" y="0"/>
                      <a:ext cx="144018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3E2" w:rsidRDefault="00A053E2" w:rsidP="00E1004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53E2" w:rsidRDefault="00A053E2" w:rsidP="00E1004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53E2" w:rsidRDefault="00A053E2" w:rsidP="00E1004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41" w:rsidRPr="00FB7FE0" w:rsidRDefault="00A053E2" w:rsidP="00E100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10041" w:rsidRPr="00E10041">
        <w:rPr>
          <w:rFonts w:ascii="Times New Roman" w:hAnsi="Times New Roman" w:cs="Times New Roman"/>
          <w:color w:val="000000"/>
          <w:sz w:val="28"/>
          <w:szCs w:val="28"/>
        </w:rPr>
        <w:t>Пос</w:t>
      </w:r>
      <w:r w:rsidR="00E10041">
        <w:rPr>
          <w:rFonts w:ascii="Times New Roman" w:hAnsi="Times New Roman" w:cs="Times New Roman"/>
          <w:color w:val="000000"/>
          <w:sz w:val="28"/>
          <w:szCs w:val="28"/>
        </w:rPr>
        <w:t>мотрите, пожалуйста, на доску</w:t>
      </w:r>
      <w:r w:rsidR="00E10041" w:rsidRPr="00E10041">
        <w:rPr>
          <w:rFonts w:ascii="Times New Roman" w:hAnsi="Times New Roman" w:cs="Times New Roman"/>
          <w:color w:val="000000"/>
          <w:sz w:val="28"/>
          <w:szCs w:val="28"/>
        </w:rPr>
        <w:t xml:space="preserve">. Это веселый поезд. Вам необходимо </w:t>
      </w:r>
      <w:proofErr w:type="gramStart"/>
      <w:r w:rsidR="00E10041" w:rsidRPr="00E10041">
        <w:rPr>
          <w:rFonts w:ascii="Times New Roman" w:hAnsi="Times New Roman" w:cs="Times New Roman"/>
          <w:color w:val="000000"/>
          <w:sz w:val="28"/>
          <w:szCs w:val="28"/>
        </w:rPr>
        <w:t>в  вагон</w:t>
      </w:r>
      <w:proofErr w:type="gramEnd"/>
      <w:r w:rsidR="00E10041" w:rsidRPr="00E10041">
        <w:rPr>
          <w:rFonts w:ascii="Times New Roman" w:hAnsi="Times New Roman" w:cs="Times New Roman"/>
          <w:color w:val="000000"/>
          <w:sz w:val="28"/>
          <w:szCs w:val="28"/>
        </w:rPr>
        <w:t xml:space="preserve"> с одним окном, распределить картинки, в которых 1 слог, в вагон с двумя окнами распределить картинки с двумя слогами, а в вагон с тремя окнами - с 3 слогами. Возьмите каждый по картинке и выполните задание. Вспоминайте правило!</w:t>
      </w:r>
      <w:r w:rsidR="00E10041" w:rsidRPr="00E10041">
        <w:rPr>
          <w:rFonts w:ascii="Times New Roman" w:hAnsi="Times New Roman" w:cs="Times New Roman"/>
          <w:sz w:val="28"/>
          <w:szCs w:val="28"/>
        </w:rPr>
        <w:t xml:space="preserve"> Определите количество слогов в словах, изображенных на картинках, и распределите эти картинки в соответствующие вагончики. (</w:t>
      </w:r>
      <w:r w:rsidR="00FF1B49" w:rsidRPr="00FF1B49">
        <w:rPr>
          <w:rFonts w:ascii="Times New Roman" w:hAnsi="Times New Roman" w:cs="Times New Roman"/>
          <w:sz w:val="28"/>
          <w:szCs w:val="28"/>
        </w:rPr>
        <w:t>ваза, машина, дом, мыло, автобус, тыква, лес</w:t>
      </w:r>
      <w:r w:rsidR="00FF1B49">
        <w:t>.</w:t>
      </w:r>
      <w:r w:rsidR="00E10041" w:rsidRPr="00E10041">
        <w:rPr>
          <w:rFonts w:ascii="Times New Roman" w:hAnsi="Times New Roman" w:cs="Times New Roman"/>
          <w:sz w:val="28"/>
          <w:szCs w:val="28"/>
        </w:rPr>
        <w:t xml:space="preserve">). </w:t>
      </w:r>
      <w:r w:rsidR="00E10041" w:rsidRPr="00E10041">
        <w:rPr>
          <w:rFonts w:ascii="Times New Roman" w:hAnsi="Times New Roman" w:cs="Times New Roman"/>
        </w:rPr>
        <w:br/>
      </w:r>
      <w:r w:rsidR="00E10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E10041" w:rsidRPr="00E10041">
        <w:rPr>
          <w:rFonts w:ascii="Times New Roman" w:hAnsi="Times New Roman" w:cs="Times New Roman"/>
          <w:sz w:val="28"/>
          <w:szCs w:val="28"/>
        </w:rPr>
        <w:t>Молодцы. Вы правильно поделили слова на слоги и распределили картинки.</w:t>
      </w:r>
      <w:r w:rsidR="00E10041">
        <w:rPr>
          <w:sz w:val="28"/>
          <w:szCs w:val="28"/>
        </w:rPr>
        <w:t xml:space="preserve"> </w:t>
      </w:r>
      <w:r w:rsidR="00E1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получаете часть </w:t>
      </w:r>
      <w:proofErr w:type="spellStart"/>
      <w:r w:rsidR="00E10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="00E1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букву, какая это буква. «</w:t>
      </w:r>
      <w:r w:rsidR="00AF16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00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1606" w:rsidRPr="00615C61" w:rsidRDefault="00615C61" w:rsidP="00E100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81606" w:rsidRPr="00844492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занятиях мы с вами знакомились со сказками. Сейчас я вам загадаю загадки. Вы должны отгадать главного героя, сказку и автора произведения.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Убежали от грязнули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Чашки, ложки и кастрюли.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их она, зовёт.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дороге слёзы льёт. (Федора) Сказка «</w:t>
      </w:r>
      <w:proofErr w:type="spellStart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</w:t>
      </w:r>
      <w:r w:rsidR="0084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К.Чуковский</w:t>
      </w:r>
      <w:proofErr w:type="spellEnd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И зайчонок и волчица –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бегут к нему лечиться. (Айболит) Сказка «Доктор Айболит»</w:t>
      </w:r>
      <w:r w:rsidR="0084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К.Чуковский</w:t>
      </w:r>
      <w:proofErr w:type="spellEnd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Уплетая калачи,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парень на печи.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Прокатился по деревне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женился на царевне. (Емеля) Сказка «По щучьему велению» русская народная.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Ждали маму с молоком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пустили волка в дом,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были эти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дети? (Семеро козлят) Сказка «Волк и семеро козлят» русская народная.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Над простым моим вопросом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потратишь много сил.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мальчишку с длинным носом,</w:t>
      </w:r>
    </w:p>
    <w:p w:rsidR="00981606" w:rsidRPr="00981606" w:rsidRDefault="00981606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полена смастерил. (Папа Карло) Сказка «Золотой ключик»</w:t>
      </w:r>
      <w:r w:rsidR="0084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А.Толстой</w:t>
      </w:r>
      <w:proofErr w:type="spellEnd"/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606" w:rsidRDefault="0006039D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следующие задание: (раздаю прямоугольники на них написаны слоги. По сигналу воспитателя дети находят себе пару, и составляют слов</w:t>
      </w:r>
      <w:r w:rsid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Потом читают что получилось). </w:t>
      </w:r>
      <w:r w:rsidR="00981606"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выполнили, за это для вас</w:t>
      </w:r>
      <w:r w:rsid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одна часть </w:t>
      </w:r>
      <w:proofErr w:type="spellStart"/>
      <w:r w:rsid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="00981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буква О</w:t>
      </w:r>
      <w:r w:rsidR="00981606"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3C0" w:rsidRDefault="009923C0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Физминута</w:t>
      </w:r>
      <w:proofErr w:type="spellEnd"/>
    </w:p>
    <w:p w:rsidR="009923C0" w:rsidRPr="009923C0" w:rsidRDefault="009923C0" w:rsidP="0098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C0">
        <w:rPr>
          <w:rFonts w:ascii="Times New Roman" w:hAnsi="Times New Roman" w:cs="Times New Roman"/>
          <w:sz w:val="28"/>
          <w:szCs w:val="28"/>
        </w:rPr>
        <w:t>В понедельник я купался,</w:t>
      </w:r>
      <w:r w:rsidRPr="009923C0">
        <w:rPr>
          <w:rFonts w:ascii="Times New Roman" w:hAnsi="Times New Roman" w:cs="Times New Roman"/>
          <w:sz w:val="28"/>
          <w:szCs w:val="28"/>
        </w:rPr>
        <w:br/>
        <w:t>А во вторник рисовал.</w:t>
      </w:r>
      <w:r w:rsidRPr="009923C0">
        <w:rPr>
          <w:rFonts w:ascii="Times New Roman" w:hAnsi="Times New Roman" w:cs="Times New Roman"/>
          <w:sz w:val="28"/>
          <w:szCs w:val="28"/>
        </w:rPr>
        <w:br/>
        <w:t>В среду долго умывался,</w:t>
      </w:r>
      <w:r w:rsidRPr="009923C0">
        <w:rPr>
          <w:rFonts w:ascii="Times New Roman" w:hAnsi="Times New Roman" w:cs="Times New Roman"/>
          <w:sz w:val="28"/>
          <w:szCs w:val="28"/>
        </w:rPr>
        <w:br/>
        <w:t>А в четверг в футбол играл.</w:t>
      </w:r>
      <w:r w:rsidRPr="009923C0">
        <w:rPr>
          <w:rFonts w:ascii="Times New Roman" w:hAnsi="Times New Roman" w:cs="Times New Roman"/>
          <w:sz w:val="28"/>
          <w:szCs w:val="28"/>
        </w:rPr>
        <w:br/>
        <w:t>В пятницу я прыгал, бегал,</w:t>
      </w:r>
      <w:r w:rsidRPr="009923C0">
        <w:rPr>
          <w:rFonts w:ascii="Times New Roman" w:hAnsi="Times New Roman" w:cs="Times New Roman"/>
          <w:sz w:val="28"/>
          <w:szCs w:val="28"/>
        </w:rPr>
        <w:br/>
        <w:t>Очень долго танцевал.</w:t>
      </w:r>
      <w:r w:rsidRPr="009923C0">
        <w:rPr>
          <w:rFonts w:ascii="Times New Roman" w:hAnsi="Times New Roman" w:cs="Times New Roman"/>
          <w:sz w:val="28"/>
          <w:szCs w:val="28"/>
        </w:rPr>
        <w:br/>
        <w:t>А в субботу, воскресенье -</w:t>
      </w:r>
      <w:r w:rsidRPr="009923C0">
        <w:rPr>
          <w:rFonts w:ascii="Times New Roman" w:hAnsi="Times New Roman" w:cs="Times New Roman"/>
          <w:sz w:val="28"/>
          <w:szCs w:val="28"/>
        </w:rPr>
        <w:br/>
        <w:t>Целый день я отдыхал.</w:t>
      </w:r>
    </w:p>
    <w:p w:rsidR="0006039D" w:rsidRDefault="0006039D" w:rsidP="00E100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102" w:rsidRPr="00FF7668" w:rsidRDefault="00981606" w:rsidP="007021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4</w:t>
      </w:r>
      <w:r w:rsidR="00702102"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2102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получить следующую часть </w:t>
      </w:r>
      <w:proofErr w:type="spellStart"/>
      <w:r w:rsidR="00702102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="00702102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надо доказать, что вы любите математику. </w:t>
      </w:r>
      <w:r w:rsid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надо </w:t>
      </w:r>
      <w:r w:rsidR="00702102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задачки простые и сложные.</w:t>
      </w:r>
    </w:p>
    <w:p w:rsidR="00702102" w:rsidRPr="00FF7668" w:rsidRDefault="00702102" w:rsidP="00E100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7668">
        <w:rPr>
          <w:rFonts w:ascii="Times New Roman" w:hAnsi="Times New Roman" w:cs="Times New Roman"/>
          <w:sz w:val="28"/>
          <w:szCs w:val="28"/>
        </w:rPr>
        <w:t>В стране Математики случилась беда. Злой колдун Неуч перепутал все цифры и сломал волшебный математический мостик. Надо мостик восстановить! (</w:t>
      </w:r>
      <w:r w:rsidRPr="00FF7668">
        <w:rPr>
          <w:rFonts w:ascii="Times New Roman" w:hAnsi="Times New Roman" w:cs="Times New Roman"/>
          <w:iCs/>
          <w:sz w:val="28"/>
          <w:szCs w:val="28"/>
        </w:rPr>
        <w:t>Дидактическая игра «Выложи дорожку». «Дорожка» должна начинаться с карточки, на которой 10 точек и заканчиваться карточкой с 20 точками</w:t>
      </w:r>
      <w:r w:rsidR="009425B5" w:rsidRPr="00FF7668">
        <w:rPr>
          <w:rFonts w:ascii="Times New Roman" w:hAnsi="Times New Roman" w:cs="Times New Roman"/>
          <w:sz w:val="28"/>
          <w:szCs w:val="28"/>
        </w:rPr>
        <w:t>).</w:t>
      </w:r>
    </w:p>
    <w:p w:rsidR="00FF7668" w:rsidRPr="00FF7668" w:rsidRDefault="00FF7668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Следующие задание: Перед вами числовой ряд. О</w:t>
      </w:r>
      <w:r w:rsidR="00962474">
        <w:rPr>
          <w:sz w:val="28"/>
          <w:szCs w:val="28"/>
        </w:rPr>
        <w:t>бведите цифры, которые меньше 15</w:t>
      </w:r>
      <w:r w:rsidRPr="00FF7668">
        <w:rPr>
          <w:sz w:val="28"/>
          <w:szCs w:val="28"/>
        </w:rPr>
        <w:t xml:space="preserve"> зеленым фломастером, которые больше – синим. </w:t>
      </w:r>
    </w:p>
    <w:p w:rsidR="00FF7668" w:rsidRPr="00FF7668" w:rsidRDefault="00FF7668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b/>
          <w:bCs/>
          <w:sz w:val="28"/>
          <w:szCs w:val="28"/>
        </w:rPr>
        <w:t>10; 15; 9; 6; 12; 4; 2; 7; 1; 5; 13; 15; 20; 18; 16; 3; 8; 11; 14; 17;19.</w:t>
      </w:r>
    </w:p>
    <w:p w:rsidR="00FF7668" w:rsidRPr="00FF7668" w:rsidRDefault="00FF7668" w:rsidP="00FF76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1606" w:rsidRPr="00FF7668" w:rsidRDefault="009425B5" w:rsidP="00FF76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7668">
        <w:rPr>
          <w:rFonts w:ascii="Times New Roman" w:hAnsi="Times New Roman" w:cs="Times New Roman"/>
          <w:sz w:val="28"/>
          <w:szCs w:val="28"/>
        </w:rPr>
        <w:t xml:space="preserve">- А теперь проверим, умеете ли вы решать задачки! </w:t>
      </w:r>
      <w:r w:rsidR="00FF7668" w:rsidRPr="00FF7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B9E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Давайте вспомним, из каких частей состоит задача? (Условие, вопрос, решение).</w:t>
      </w:r>
      <w:r w:rsidR="00902B9E" w:rsidRPr="00FF7668">
        <w:rPr>
          <w:sz w:val="28"/>
          <w:szCs w:val="28"/>
        </w:rPr>
        <w:t xml:space="preserve"> </w:t>
      </w:r>
    </w:p>
    <w:p w:rsidR="00844492" w:rsidRPr="00844492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Воспитатель: </w:t>
      </w:r>
      <w:r w:rsidRPr="00844492">
        <w:rPr>
          <w:sz w:val="28"/>
          <w:szCs w:val="28"/>
        </w:rPr>
        <w:t>Что такое условие?</w:t>
      </w:r>
    </w:p>
    <w:p w:rsidR="00844492" w:rsidRPr="00844492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Дети: </w:t>
      </w:r>
      <w:r w:rsidRPr="00844492">
        <w:rPr>
          <w:sz w:val="28"/>
          <w:szCs w:val="28"/>
        </w:rPr>
        <w:t>Условие, это то, что нам известно</w:t>
      </w:r>
    </w:p>
    <w:p w:rsidR="00844492" w:rsidRPr="00844492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Воспитатель: </w:t>
      </w:r>
      <w:r w:rsidRPr="00844492">
        <w:rPr>
          <w:sz w:val="28"/>
          <w:szCs w:val="28"/>
        </w:rPr>
        <w:t>Что такое вопрос задачи?</w:t>
      </w:r>
    </w:p>
    <w:p w:rsidR="00844492" w:rsidRPr="00844492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Дети: </w:t>
      </w:r>
      <w:r w:rsidRPr="00844492">
        <w:rPr>
          <w:sz w:val="28"/>
          <w:szCs w:val="28"/>
        </w:rPr>
        <w:t>Вопрос, это то, что нам неизвестно, и то, что нужно найти)</w:t>
      </w:r>
    </w:p>
    <w:p w:rsidR="00844492" w:rsidRPr="00844492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Воспитатель: </w:t>
      </w:r>
      <w:r w:rsidRPr="00844492">
        <w:rPr>
          <w:sz w:val="28"/>
          <w:szCs w:val="28"/>
        </w:rPr>
        <w:t>Что такое решение?</w:t>
      </w:r>
    </w:p>
    <w:p w:rsidR="00844492" w:rsidRPr="00844492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Дети: </w:t>
      </w:r>
      <w:r w:rsidRPr="00844492">
        <w:rPr>
          <w:sz w:val="28"/>
          <w:szCs w:val="28"/>
        </w:rPr>
        <w:t>Решение, это действие, при котором мы складываем, либо вычитаем, чтобы найти, то, что нам неизвестно.</w:t>
      </w:r>
    </w:p>
    <w:p w:rsidR="00844492" w:rsidRPr="00844492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Воспитатель: </w:t>
      </w:r>
      <w:r w:rsidRPr="00844492">
        <w:rPr>
          <w:sz w:val="28"/>
          <w:szCs w:val="28"/>
        </w:rPr>
        <w:t>Что такое ответ задачи?</w:t>
      </w:r>
    </w:p>
    <w:p w:rsidR="00902B9E" w:rsidRPr="00FF7668" w:rsidRDefault="00844492" w:rsidP="0084449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44492">
        <w:rPr>
          <w:rStyle w:val="a4"/>
          <w:sz w:val="28"/>
          <w:szCs w:val="28"/>
        </w:rPr>
        <w:t xml:space="preserve">Дети: </w:t>
      </w:r>
      <w:r w:rsidRPr="00844492">
        <w:rPr>
          <w:sz w:val="28"/>
          <w:szCs w:val="28"/>
        </w:rPr>
        <w:t>Ответ задачи, это то, что получилось.</w:t>
      </w:r>
    </w:p>
    <w:p w:rsidR="00981606" w:rsidRPr="00844492" w:rsidRDefault="00902B9E" w:rsidP="008444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Слушайте внимательно.</w:t>
      </w:r>
    </w:p>
    <w:p w:rsidR="00981606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1.На ветке сидело 4 птицы. Прилетела еще одна. Сколько стало птичек?</w:t>
      </w:r>
    </w:p>
    <w:p w:rsidR="00981606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- Какое условие в задаче? Какой вопрос? Когда птица прилетела, их стало больше или меньше? (больше). Какое действие будем выполнять? (Прибавлять, складывать). Какой ответ в задаче? (Всего стало 5 птичек)</w:t>
      </w:r>
    </w:p>
    <w:p w:rsidR="00981606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Ребенок выкладывает решение на доске.</w:t>
      </w:r>
    </w:p>
    <w:p w:rsidR="00981606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2. На проталине выросло 8 подснежников.2 подснежника сорвали. Сколько подснежников осталось на проталине.</w:t>
      </w:r>
    </w:p>
    <w:p w:rsidR="00981606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 xml:space="preserve">- Какое условие в задаче? Какой вопрос? Когда 2 подснежника сорвали, их осталось больше или меньше? (Меньше). Какое действие будем выполнять? (Вычитать, отнимать). </w:t>
      </w:r>
    </w:p>
    <w:p w:rsidR="00981606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 xml:space="preserve">Какой ответ в задаче? (Осталось 6 подснежника). </w:t>
      </w:r>
    </w:p>
    <w:p w:rsidR="00FF7668" w:rsidRPr="00FF7668" w:rsidRDefault="00981606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Ребенок выкладывает на доске решение задачи.</w:t>
      </w:r>
      <w:r w:rsidR="00FF7668" w:rsidRPr="00FF7668">
        <w:rPr>
          <w:sz w:val="28"/>
          <w:szCs w:val="28"/>
        </w:rPr>
        <w:t xml:space="preserve"> </w:t>
      </w:r>
    </w:p>
    <w:p w:rsidR="00844492" w:rsidRPr="00844492" w:rsidRDefault="00844492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 следующем задании нужно вспомнить знаки </w:t>
      </w:r>
      <w:r w:rsidRPr="00844492">
        <w:rPr>
          <w:sz w:val="28"/>
          <w:szCs w:val="28"/>
        </w:rPr>
        <w:t xml:space="preserve">(&gt; </w:t>
      </w:r>
      <w:proofErr w:type="gramStart"/>
      <w:r w:rsidRPr="00844492">
        <w:rPr>
          <w:sz w:val="28"/>
          <w:szCs w:val="28"/>
        </w:rPr>
        <w:t xml:space="preserve">&lt; 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>)</w:t>
      </w:r>
    </w:p>
    <w:p w:rsidR="00FF7668" w:rsidRPr="00FF7668" w:rsidRDefault="00FF7668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 xml:space="preserve">На доске написаны числа, которые нужно сравнить. </w:t>
      </w:r>
      <w:r w:rsidRPr="00844492">
        <w:rPr>
          <w:sz w:val="28"/>
          <w:szCs w:val="28"/>
        </w:rPr>
        <w:t>Ребята по очереди подходят к доске и ставят нужный знак между числами:</w:t>
      </w:r>
      <w:r w:rsidRPr="00FF7668">
        <w:rPr>
          <w:sz w:val="28"/>
          <w:szCs w:val="28"/>
        </w:rPr>
        <w:t xml:space="preserve"> </w:t>
      </w:r>
      <w:r w:rsidRPr="00FF7668">
        <w:rPr>
          <w:i/>
          <w:iCs/>
          <w:sz w:val="28"/>
          <w:szCs w:val="28"/>
        </w:rPr>
        <w:t>«больше»</w:t>
      </w:r>
      <w:r w:rsidRPr="00FF7668">
        <w:rPr>
          <w:sz w:val="28"/>
          <w:szCs w:val="28"/>
        </w:rPr>
        <w:t xml:space="preserve">, </w:t>
      </w:r>
      <w:r w:rsidRPr="00FF7668">
        <w:rPr>
          <w:i/>
          <w:iCs/>
          <w:sz w:val="28"/>
          <w:szCs w:val="28"/>
        </w:rPr>
        <w:t>«меньше»</w:t>
      </w:r>
      <w:r w:rsidRPr="00FF7668">
        <w:rPr>
          <w:sz w:val="28"/>
          <w:szCs w:val="28"/>
        </w:rPr>
        <w:t xml:space="preserve"> или </w:t>
      </w:r>
      <w:r w:rsidRPr="00FF7668">
        <w:rPr>
          <w:i/>
          <w:iCs/>
          <w:sz w:val="28"/>
          <w:szCs w:val="28"/>
        </w:rPr>
        <w:t>«равно»</w:t>
      </w:r>
      <w:r w:rsidRPr="00FF7668">
        <w:rPr>
          <w:sz w:val="28"/>
          <w:szCs w:val="28"/>
        </w:rPr>
        <w:t>. Гости проверяют правильность постановки знаков.</w:t>
      </w:r>
    </w:p>
    <w:p w:rsidR="00FF7668" w:rsidRPr="00FF7668" w:rsidRDefault="00FF7668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>(1 3, (4 4, (6 2, (9 7, (8 4, (6 4, (3 7, (5 1, (5 4, (2 7, (3 8,</w:t>
      </w:r>
    </w:p>
    <w:p w:rsidR="009425B5" w:rsidRPr="00FF7668" w:rsidRDefault="00FF7668" w:rsidP="00FF7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F7668">
        <w:rPr>
          <w:sz w:val="28"/>
          <w:szCs w:val="28"/>
        </w:rPr>
        <w:t xml:space="preserve">(9 0, (7 7, (10 9, (2 5, (5 8, (7 1, (3 5, (6 3, (2 5, (7 4, (1 1, </w:t>
      </w:r>
      <w:r w:rsidRPr="00FF7668">
        <w:rPr>
          <w:i/>
          <w:iCs/>
          <w:sz w:val="28"/>
          <w:szCs w:val="28"/>
        </w:rPr>
        <w:t>(0 5)</w:t>
      </w:r>
      <w:r w:rsidRPr="00FF7668">
        <w:rPr>
          <w:sz w:val="28"/>
          <w:szCs w:val="28"/>
        </w:rPr>
        <w:t xml:space="preserve">. </w:t>
      </w:r>
    </w:p>
    <w:p w:rsidR="009425B5" w:rsidRPr="00FF7668" w:rsidRDefault="009425B5" w:rsidP="009425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что, задание выполнили, за это для вас</w:t>
      </w:r>
      <w:r w:rsidR="00902B9E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одна часть </w:t>
      </w:r>
      <w:proofErr w:type="spellStart"/>
      <w:r w:rsidR="00902B9E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="00902B9E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буква </w:t>
      </w:r>
      <w:r w:rsid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2B9E"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4928" w:rsidRDefault="00984928" w:rsidP="00AF16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2E" w:rsidRPr="00984928" w:rsidRDefault="00AF162E" w:rsidP="00AF162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Звенит колокольчик.</w:t>
      </w:r>
      <w:r w:rsidR="009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928" w:rsidRPr="00984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984928" w:rsidRPr="00984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="00984928" w:rsidRPr="00984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F162E" w:rsidRPr="00FB7FE0" w:rsidRDefault="00AF162E" w:rsidP="00AF16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кто знает, для чего в школе нужен звонок? (ответы детей)</w:t>
      </w:r>
    </w:p>
    <w:p w:rsidR="00AF162E" w:rsidRPr="00FB7FE0" w:rsidRDefault="00AF162E" w:rsidP="00AF16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и для вас звенит звонок. Значит у нас перемена. </w:t>
      </w:r>
    </w:p>
    <w:p w:rsidR="00AF162E" w:rsidRPr="00FB7FE0" w:rsidRDefault="00AF162E" w:rsidP="00AF16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«Чудесные превращения» (физкультминутка) песня «Наша перемена»</w:t>
      </w:r>
    </w:p>
    <w:p w:rsidR="00E10041" w:rsidRDefault="00AF162E" w:rsidP="00AF16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включаю музыку, вы танцуете, но как только музыка останавливается, вы должны остановится и выполнить ту фигуру, кото</w:t>
      </w:r>
      <w:r w:rsidR="009849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 я покажу.</w:t>
      </w:r>
    </w:p>
    <w:p w:rsidR="00447DBD" w:rsidRPr="00447DBD" w:rsidRDefault="00981606" w:rsidP="00447DB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</w:t>
      </w:r>
    </w:p>
    <w:p w:rsidR="00447DBD" w:rsidRPr="00447DBD" w:rsidRDefault="00447DBD" w:rsidP="00447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7DBD">
        <w:rPr>
          <w:rStyle w:val="a4"/>
          <w:rFonts w:ascii="Times New Roman" w:hAnsi="Times New Roman" w:cs="Times New Roman"/>
          <w:sz w:val="28"/>
          <w:szCs w:val="28"/>
        </w:rPr>
        <w:t>Дидактическая игра «Исправь ошибку»</w:t>
      </w:r>
      <w:r w:rsidRPr="00447DBD">
        <w:rPr>
          <w:rFonts w:ascii="Times New Roman" w:hAnsi="Times New Roman" w:cs="Times New Roman"/>
          <w:sz w:val="28"/>
          <w:szCs w:val="28"/>
        </w:rPr>
        <w:t xml:space="preserve"> (воспитатель проговаривает, а дети исправляют ошибки).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Повар лечит, а врач готовит.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Дворник продает, а продавец подметает.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Учитель подстригает, а парикмахер проверяет тетради.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Музыкальный руководитель стирает, а прачка поет с детьми песни.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Пекарь строит, а строитель печёт пироги.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Маляр водит машину, а водитель красит стены.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rStyle w:val="a4"/>
          <w:sz w:val="28"/>
          <w:szCs w:val="28"/>
        </w:rPr>
        <w:t>Дидактическая игра:</w:t>
      </w:r>
      <w:r w:rsidRPr="00447DBD">
        <w:rPr>
          <w:sz w:val="28"/>
          <w:szCs w:val="28"/>
        </w:rPr>
        <w:t xml:space="preserve"> «Кто в какой стране живёт».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i/>
          <w:iCs/>
          <w:sz w:val="28"/>
          <w:szCs w:val="28"/>
        </w:rPr>
        <w:t>Воспитатель</w:t>
      </w:r>
      <w:r w:rsidRPr="00447DBD">
        <w:rPr>
          <w:sz w:val="28"/>
          <w:szCs w:val="28"/>
        </w:rPr>
        <w:t>: Давайте вспомним жителей разных стран. Встанем в кружок (игра проводится с мячом).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i/>
          <w:iCs/>
          <w:sz w:val="28"/>
          <w:szCs w:val="28"/>
        </w:rPr>
        <w:t xml:space="preserve">Воспитатель: 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кто живёт в Америке? – Американцы;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 xml:space="preserve">кто живёт в России? – </w:t>
      </w:r>
      <w:proofErr w:type="gramStart"/>
      <w:r w:rsidRPr="00447DBD">
        <w:rPr>
          <w:sz w:val="28"/>
          <w:szCs w:val="28"/>
        </w:rPr>
        <w:t>Россияне ;</w:t>
      </w:r>
      <w:proofErr w:type="gramEnd"/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 xml:space="preserve">на Украине- украинцы; в Молдавии- </w:t>
      </w:r>
      <w:proofErr w:type="spellStart"/>
      <w:proofErr w:type="gramStart"/>
      <w:r w:rsidRPr="00447DBD">
        <w:rPr>
          <w:sz w:val="28"/>
          <w:szCs w:val="28"/>
        </w:rPr>
        <w:t>молдовани</w:t>
      </w:r>
      <w:proofErr w:type="spellEnd"/>
      <w:r w:rsidRPr="00447DBD">
        <w:rPr>
          <w:sz w:val="28"/>
          <w:szCs w:val="28"/>
        </w:rPr>
        <w:t xml:space="preserve"> ;</w:t>
      </w:r>
      <w:proofErr w:type="gramEnd"/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 xml:space="preserve">в </w:t>
      </w:r>
      <w:proofErr w:type="spellStart"/>
      <w:r w:rsidRPr="00447DBD">
        <w:rPr>
          <w:sz w:val="28"/>
          <w:szCs w:val="28"/>
        </w:rPr>
        <w:t>Белорусии</w:t>
      </w:r>
      <w:proofErr w:type="spellEnd"/>
      <w:r w:rsidRPr="00447DBD">
        <w:rPr>
          <w:sz w:val="28"/>
          <w:szCs w:val="28"/>
        </w:rPr>
        <w:t xml:space="preserve"> – белорусы;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>в Германии- немцы;</w:t>
      </w:r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7DBD">
        <w:rPr>
          <w:sz w:val="28"/>
          <w:szCs w:val="28"/>
        </w:rPr>
        <w:t xml:space="preserve">в Англии- </w:t>
      </w:r>
      <w:proofErr w:type="gramStart"/>
      <w:r w:rsidRPr="00447DBD">
        <w:rPr>
          <w:sz w:val="28"/>
          <w:szCs w:val="28"/>
        </w:rPr>
        <w:t>англичане ;</w:t>
      </w:r>
      <w:proofErr w:type="gramEnd"/>
    </w:p>
    <w:p w:rsidR="00447DBD" w:rsidRPr="00447DBD" w:rsidRDefault="00447DBD" w:rsidP="00447DBD">
      <w:pPr>
        <w:pStyle w:val="a3"/>
        <w:spacing w:before="0" w:beforeAutospacing="0" w:after="0" w:afterAutospacing="0" w:line="360" w:lineRule="auto"/>
        <w:rPr>
          <w:rStyle w:val="markedcontent"/>
          <w:sz w:val="28"/>
          <w:szCs w:val="28"/>
        </w:rPr>
      </w:pPr>
      <w:r w:rsidRPr="00447DBD">
        <w:rPr>
          <w:sz w:val="28"/>
          <w:szCs w:val="28"/>
        </w:rPr>
        <w:t>в Польше –поляки и т. д.</w:t>
      </w:r>
    </w:p>
    <w:p w:rsidR="00447DBD" w:rsidRPr="00447DBD" w:rsidRDefault="00447DBD" w:rsidP="00447DBD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447DB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– Как называется наша страна (Россия)</w:t>
      </w:r>
    </w:p>
    <w:p w:rsidR="00984928" w:rsidRPr="00447DBD" w:rsidRDefault="00447DBD" w:rsidP="00447DBD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447DBD">
        <w:rPr>
          <w:rFonts w:ascii="Times New Roman" w:hAnsi="Times New Roman" w:cs="Times New Roman"/>
          <w:sz w:val="28"/>
          <w:szCs w:val="28"/>
        </w:rPr>
        <w:t>Россия – это государство, со своими законами, традициями, правительством.</w:t>
      </w:r>
      <w:r w:rsidR="00940DC1" w:rsidRPr="00447DBD">
        <w:rPr>
          <w:rFonts w:ascii="Times New Roman" w:hAnsi="Times New Roman" w:cs="Times New Roman"/>
          <w:sz w:val="28"/>
          <w:szCs w:val="28"/>
        </w:rPr>
        <w:br/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- Столица нашей России (Москва)</w:t>
      </w:r>
      <w:r w:rsidR="00940DC1" w:rsidRPr="00447DBD">
        <w:rPr>
          <w:rFonts w:ascii="Times New Roman" w:hAnsi="Times New Roman" w:cs="Times New Roman"/>
          <w:sz w:val="28"/>
          <w:szCs w:val="28"/>
        </w:rPr>
        <w:br/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- Фамилия нашего президента (В. В. Путин)</w:t>
      </w:r>
      <w:r w:rsidR="00940DC1" w:rsidRPr="00447DBD">
        <w:rPr>
          <w:rFonts w:ascii="Times New Roman" w:hAnsi="Times New Roman" w:cs="Times New Roman"/>
          <w:sz w:val="28"/>
          <w:szCs w:val="28"/>
        </w:rPr>
        <w:br/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- Назовите государственную символику нашей страны (герб, флаг, гимн) цвета</w:t>
      </w:r>
      <w:r w:rsidRPr="00447DBD">
        <w:rPr>
          <w:rFonts w:ascii="Times New Roman" w:hAnsi="Times New Roman" w:cs="Times New Roman"/>
          <w:sz w:val="28"/>
          <w:szCs w:val="28"/>
        </w:rPr>
        <w:t xml:space="preserve"> </w:t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нашего флага (белый- мир; синий- безоблачное небо, верность; красный –отвага,</w:t>
      </w:r>
      <w:r w:rsidRPr="00447DBD">
        <w:rPr>
          <w:rFonts w:ascii="Times New Roman" w:hAnsi="Times New Roman" w:cs="Times New Roman"/>
          <w:sz w:val="28"/>
          <w:szCs w:val="28"/>
        </w:rPr>
        <w:t xml:space="preserve"> </w:t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мужество)</w:t>
      </w:r>
      <w:r w:rsidR="00940DC1" w:rsidRPr="00447DBD">
        <w:rPr>
          <w:rFonts w:ascii="Times New Roman" w:hAnsi="Times New Roman" w:cs="Times New Roman"/>
          <w:sz w:val="28"/>
          <w:szCs w:val="28"/>
        </w:rPr>
        <w:br/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-Как называется книга, в которую занесены редкие виды растений и</w:t>
      </w:r>
      <w:r w:rsidR="00940DC1" w:rsidRPr="00447DBD">
        <w:rPr>
          <w:rFonts w:ascii="Times New Roman" w:hAnsi="Times New Roman" w:cs="Times New Roman"/>
          <w:sz w:val="28"/>
          <w:szCs w:val="28"/>
        </w:rPr>
        <w:br/>
      </w:r>
      <w:r w:rsidR="00940DC1" w:rsidRPr="00447DBD">
        <w:rPr>
          <w:rStyle w:val="markedcontent"/>
          <w:rFonts w:ascii="Times New Roman" w:hAnsi="Times New Roman" w:cs="Times New Roman"/>
          <w:sz w:val="28"/>
          <w:szCs w:val="28"/>
        </w:rPr>
        <w:t>животных? (красная)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</w:t>
      </w: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«Можно -нельзя» 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правила поведения в природе знаете?»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говорить громко, если рядом гнездо птиц.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разорять гнёзда.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Ходить по тропинкам.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топтать цветы, траву.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ловить насекомых.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разрушать грибницы.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ловить мальков и лягушек.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рвать паутинки.</w:t>
      </w:r>
    </w:p>
    <w:p w:rsidR="00447DBD" w:rsidRP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разжигать костров.</w:t>
      </w:r>
    </w:p>
    <w:p w:rsidR="00447DBD" w:rsidRDefault="00447DBD" w:rsidP="00447D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B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разорять муравейники.</w:t>
      </w:r>
    </w:p>
    <w:p w:rsidR="005E37A9" w:rsidRDefault="00447DBD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 выполнили, за это для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последняя</w:t>
      </w:r>
      <w:r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proofErr w:type="spellStart"/>
      <w:r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FF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буква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="005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5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37A9" w:rsidRPr="005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3.Заключительная часть                             </w:t>
      </w:r>
      <w:r w:rsidR="005E37A9" w:rsidRPr="005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FB7FE0" w:rsidRPr="00FB7FE0" w:rsidRDefault="005E37A9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="00FB7FE0"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части </w:t>
      </w:r>
      <w:proofErr w:type="spellStart"/>
      <w:r w:rsidR="00FB7FE0"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="00FB7FE0"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получили, но еще есть у нас буквы.  Давайте попробуем из них собрать слово. Что у нас получилось? (дети собирают слово из букв, у них получается слово школа.)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скажите пожалуйста, для чего мы с вами выполняли все за</w:t>
      </w:r>
      <w:r w:rsidR="005E3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дания? (ответы детей) Чтобы получить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приз. 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соберем все части </w:t>
      </w:r>
      <w:proofErr w:type="spell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тогда узнаем где он находится.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собирают </w:t>
      </w:r>
      <w:proofErr w:type="spell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них получается картинка, на которой изображен уголок, где находится шкатулка).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находят шкатулку, в которой находятся эмблемы «Будущий первоклассник» и ручки)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Награждение:-</w:t>
      </w:r>
      <w:proofErr w:type="gramEnd"/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«Дорогие ребята! Вы выполнили все задания, т.к. вы умные, активные, дружные, готовые идти в первый класс. За это вы получаете приз, 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такую ручку и эмблему «Будущий первоклассник».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</w:t>
      </w:r>
      <w:r w:rsidR="006E6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наше занятие</w:t>
      </w: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всего вам запомнилось?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научились ли вы чему-то новому?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вы готовы пойти в школу, в первый класс?</w:t>
      </w:r>
    </w:p>
    <w:p w:rsidR="00FB7FE0" w:rsidRPr="00FB7FE0" w:rsidRDefault="00FB7FE0" w:rsidP="00FB7F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вам помогло правильно выполнить все задания и получить заветный приз?</w:t>
      </w:r>
    </w:p>
    <w:p w:rsidR="00E65218" w:rsidRPr="00FB7FE0" w:rsidRDefault="00E65218" w:rsidP="00FB7F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65218" w:rsidRPr="00FB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1567"/>
    <w:multiLevelType w:val="multilevel"/>
    <w:tmpl w:val="679E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939DC"/>
    <w:multiLevelType w:val="multilevel"/>
    <w:tmpl w:val="F41C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5180C"/>
    <w:multiLevelType w:val="multilevel"/>
    <w:tmpl w:val="6A1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05E28"/>
    <w:multiLevelType w:val="multilevel"/>
    <w:tmpl w:val="C74E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E0"/>
    <w:rsid w:val="00004F21"/>
    <w:rsid w:val="0006039D"/>
    <w:rsid w:val="000D607E"/>
    <w:rsid w:val="001E6F5D"/>
    <w:rsid w:val="0021142C"/>
    <w:rsid w:val="00230A70"/>
    <w:rsid w:val="00261633"/>
    <w:rsid w:val="002C1703"/>
    <w:rsid w:val="00447DBD"/>
    <w:rsid w:val="005340CE"/>
    <w:rsid w:val="005E3566"/>
    <w:rsid w:val="005E37A9"/>
    <w:rsid w:val="00615C61"/>
    <w:rsid w:val="006E66A7"/>
    <w:rsid w:val="00702102"/>
    <w:rsid w:val="00751C00"/>
    <w:rsid w:val="007962BB"/>
    <w:rsid w:val="00844492"/>
    <w:rsid w:val="00902B9E"/>
    <w:rsid w:val="00940DC1"/>
    <w:rsid w:val="009425B5"/>
    <w:rsid w:val="00962474"/>
    <w:rsid w:val="00981606"/>
    <w:rsid w:val="00984928"/>
    <w:rsid w:val="009923C0"/>
    <w:rsid w:val="00A053E2"/>
    <w:rsid w:val="00AF162E"/>
    <w:rsid w:val="00C444F8"/>
    <w:rsid w:val="00E10041"/>
    <w:rsid w:val="00E65218"/>
    <w:rsid w:val="00F63C7C"/>
    <w:rsid w:val="00FB7FE0"/>
    <w:rsid w:val="00FF1B49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1095"/>
  <w15:chartTrackingRefBased/>
  <w15:docId w15:val="{EC1312AC-CCD9-4F84-AFE4-0D4D1EAA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F21"/>
    <w:rPr>
      <w:b/>
      <w:bCs/>
    </w:rPr>
  </w:style>
  <w:style w:type="character" w:customStyle="1" w:styleId="markedcontent">
    <w:name w:val="markedcontent"/>
    <w:basedOn w:val="a0"/>
    <w:rsid w:val="00940DC1"/>
  </w:style>
  <w:style w:type="paragraph" w:styleId="a5">
    <w:name w:val="Balloon Text"/>
    <w:basedOn w:val="a"/>
    <w:link w:val="a6"/>
    <w:uiPriority w:val="99"/>
    <w:semiHidden/>
    <w:unhideWhenUsed/>
    <w:rsid w:val="006E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1404-8A90-4B82-8B5F-26AD041B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2023-05-24T17:18:00Z</cp:lastPrinted>
  <dcterms:created xsi:type="dcterms:W3CDTF">2023-05-12T06:04:00Z</dcterms:created>
  <dcterms:modified xsi:type="dcterms:W3CDTF">2023-05-24T17:20:00Z</dcterms:modified>
</cp:coreProperties>
</file>