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3"/>
        <w:gridCol w:w="5383"/>
        <w:gridCol w:w="5383"/>
      </w:tblGrid>
      <w:tr w:rsidR="009C5985" w:rsidTr="004420E7">
        <w:trPr>
          <w:trHeight w:val="10622"/>
        </w:trPr>
        <w:tc>
          <w:tcPr>
            <w:tcW w:w="5383" w:type="dxa"/>
          </w:tcPr>
          <w:p w:rsidR="002C6C8C" w:rsidRPr="00C9786E" w:rsidRDefault="002C6C8C" w:rsidP="002C6C8C">
            <w:pPr>
              <w:jc w:val="center"/>
              <w:rPr>
                <w:rStyle w:val="fontstyle01"/>
                <w:color w:val="2E74B5" w:themeColor="accent1" w:themeShade="BF"/>
                <w:sz w:val="36"/>
                <w:szCs w:val="36"/>
              </w:rPr>
            </w:pPr>
            <w:r w:rsidRPr="00C9786E">
              <w:rPr>
                <w:rStyle w:val="fontstyle01"/>
                <w:color w:val="2E74B5" w:themeColor="accent1" w:themeShade="BF"/>
                <w:sz w:val="36"/>
                <w:szCs w:val="36"/>
              </w:rPr>
              <w:t>- Одежду можно подписать.</w:t>
            </w:r>
          </w:p>
          <w:p w:rsidR="002C6C8C" w:rsidRPr="00C9786E" w:rsidRDefault="002C6C8C" w:rsidP="002C6C8C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C9786E">
              <w:rPr>
                <w:rStyle w:val="fontstyle21"/>
                <w:color w:val="000000" w:themeColor="text1"/>
                <w:sz w:val="36"/>
                <w:szCs w:val="36"/>
              </w:rPr>
              <w:t>Хотя бы первые комплекты, на первое время, пока дети учатся одеваться, учатся складывать одежду в свой шкафчик лучше иметь одежду подписанную или помеченную. Со временем воспитатель вам подскажет — нужно ли делать это дальше или уже не стоит.</w:t>
            </w:r>
          </w:p>
          <w:p w:rsidR="004420E7" w:rsidRDefault="009C5985">
            <w:r>
              <w:rPr>
                <w:noProof/>
                <w:lang w:eastAsia="ru-RU"/>
              </w:rPr>
              <w:drawing>
                <wp:inline distT="0" distB="0" distL="0" distR="0">
                  <wp:extent cx="2864201" cy="406703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stockphoto-1449365700-612x61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661" cy="4076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5985" w:rsidRDefault="009C5985"/>
          <w:p w:rsidR="009C5985" w:rsidRDefault="009C5985"/>
          <w:p w:rsidR="009C5985" w:rsidRDefault="009C5985"/>
          <w:p w:rsidR="009C5985" w:rsidRPr="009C5985" w:rsidRDefault="009C5985" w:rsidP="009C5985">
            <w:pPr>
              <w:jc w:val="center"/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</w:pPr>
            <w:r w:rsidRPr="009C5985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  <w:t>Одежда для девочек в группе:</w:t>
            </w:r>
          </w:p>
          <w:p w:rsidR="009C5985" w:rsidRPr="009C5985" w:rsidRDefault="009C5985" w:rsidP="009C5985">
            <w:pPr>
              <w:jc w:val="center"/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9C5985"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  <w:t>платье/юбочка/сарафан, футболка (с коротким или длинным рукавом),</w:t>
            </w:r>
            <w:r w:rsidRPr="009C5985"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</w:t>
            </w:r>
            <w:r w:rsidRPr="009C5985"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  <w:t>носочки</w:t>
            </w:r>
          </w:p>
          <w:p w:rsidR="009C5985" w:rsidRPr="009C5985" w:rsidRDefault="009C5985" w:rsidP="009C5985">
            <w:pPr>
              <w:jc w:val="center"/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</w:pPr>
            <w:r w:rsidRPr="009C5985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  <w:t>Одежда для мальчиков в группе:</w:t>
            </w:r>
          </w:p>
          <w:p w:rsidR="009C5985" w:rsidRPr="009C5985" w:rsidRDefault="009C5985" w:rsidP="009C5985">
            <w:pPr>
              <w:jc w:val="center"/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9C5985"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  <w:t>шортики/штанишки, футболка (с коротким или длинным рукавом), носочки.</w:t>
            </w:r>
          </w:p>
          <w:p w:rsidR="009C5985" w:rsidRPr="009C5985" w:rsidRDefault="009C5985" w:rsidP="009C5985">
            <w:pPr>
              <w:jc w:val="center"/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</w:pPr>
            <w:r w:rsidRPr="009C5985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  <w:t>Сменная одежда.</w:t>
            </w:r>
          </w:p>
          <w:p w:rsidR="009C5985" w:rsidRPr="009C5985" w:rsidRDefault="009C5985" w:rsidP="009C5985">
            <w:pPr>
              <w:jc w:val="center"/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9C5985"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  <w:t>В шкафчике у ребенка всегда должен быть полный комплект сменной одежды начиная от трусиков. За день может произойти все что угодно.</w:t>
            </w:r>
          </w:p>
          <w:p w:rsidR="009C5985" w:rsidRPr="009C5985" w:rsidRDefault="009C5985" w:rsidP="009C5985">
            <w:pPr>
              <w:jc w:val="center"/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</w:pPr>
            <w:r w:rsidRPr="009C5985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  <w:t>Одежда для занятий физкультурой:</w:t>
            </w:r>
          </w:p>
          <w:p w:rsidR="009C5985" w:rsidRDefault="009C5985" w:rsidP="009C5985">
            <w:pPr>
              <w:jc w:val="center"/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9C5985"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  <w:t>белая футболка, черные шорты, белые носки. Специфическая одежда, такая как пижама, форма для занятий минимально один комплект. Приносим его в сад в понедельник и забираем постирать в пятницу!</w:t>
            </w:r>
          </w:p>
          <w:p w:rsidR="00913986" w:rsidRPr="009C5985" w:rsidRDefault="00913986" w:rsidP="0091398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C5985" w:rsidRDefault="009C5985"/>
        </w:tc>
        <w:tc>
          <w:tcPr>
            <w:tcW w:w="5383" w:type="dxa"/>
          </w:tcPr>
          <w:p w:rsidR="002C6C8C" w:rsidRPr="00C9786E" w:rsidRDefault="002C6C8C" w:rsidP="00C9786E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</w:pPr>
            <w:r w:rsidRPr="00C9786E"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lastRenderedPageBreak/>
              <w:t>Уважаемые родители!</w:t>
            </w:r>
          </w:p>
          <w:p w:rsidR="002C6C8C" w:rsidRPr="002C6C8C" w:rsidRDefault="002C6C8C" w:rsidP="00C978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C8C">
              <w:rPr>
                <w:rFonts w:ascii="Times New Roman" w:hAnsi="Times New Roman" w:cs="Times New Roman"/>
                <w:sz w:val="32"/>
                <w:szCs w:val="32"/>
              </w:rPr>
              <w:t>Вы привели своего ребенка в детский</w:t>
            </w:r>
          </w:p>
          <w:p w:rsidR="002C6C8C" w:rsidRPr="002C6C8C" w:rsidRDefault="002C6C8C" w:rsidP="00C978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C8C">
              <w:rPr>
                <w:rFonts w:ascii="Times New Roman" w:hAnsi="Times New Roman" w:cs="Times New Roman"/>
                <w:sz w:val="32"/>
                <w:szCs w:val="32"/>
              </w:rPr>
              <w:t>сад, и не знаете какие вещи ему</w:t>
            </w:r>
          </w:p>
          <w:p w:rsidR="002C6C8C" w:rsidRPr="002C6C8C" w:rsidRDefault="002C6C8C" w:rsidP="00C978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C8C">
              <w:rPr>
                <w:rFonts w:ascii="Times New Roman" w:hAnsi="Times New Roman" w:cs="Times New Roman"/>
                <w:sz w:val="32"/>
                <w:szCs w:val="32"/>
              </w:rPr>
              <w:t>нужны?</w:t>
            </w:r>
          </w:p>
          <w:p w:rsidR="004420E7" w:rsidRDefault="002C6C8C" w:rsidP="00C978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6C8C">
              <w:rPr>
                <w:rFonts w:ascii="Times New Roman" w:hAnsi="Times New Roman" w:cs="Times New Roman"/>
                <w:sz w:val="32"/>
                <w:szCs w:val="32"/>
              </w:rPr>
              <w:t>Тогда эта памятка вам поможет.</w:t>
            </w:r>
          </w:p>
          <w:p w:rsidR="002C6C8C" w:rsidRDefault="00C9786E" w:rsidP="002C6C8C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color w:val="5B9BD5" w:themeColor="accent1"/>
                <w:sz w:val="32"/>
                <w:szCs w:val="32"/>
                <w:lang w:eastAsia="ru-RU"/>
              </w:rPr>
              <w:drawing>
                <wp:inline distT="0" distB="0" distL="0" distR="0" wp14:anchorId="1137F4A4" wp14:editId="2AB0E30A">
                  <wp:extent cx="3125337" cy="151458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5db02afd1dacbe5f5408f8b31943520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141" cy="152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6C8C" w:rsidRDefault="002C6C8C" w:rsidP="002C6C8C">
            <w:pPr>
              <w:jc w:val="center"/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</w:pPr>
            <w:r w:rsidRPr="00C9786E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  <w:t>Одежда для детского сада:</w:t>
            </w:r>
          </w:p>
          <w:p w:rsidR="00C9786E" w:rsidRPr="00C9786E" w:rsidRDefault="00C9786E" w:rsidP="002C6C8C">
            <w:pPr>
              <w:jc w:val="center"/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</w:pPr>
          </w:p>
          <w:p w:rsidR="002C6C8C" w:rsidRPr="00C9786E" w:rsidRDefault="002C6C8C" w:rsidP="002C6C8C">
            <w:pPr>
              <w:jc w:val="center"/>
              <w:rPr>
                <w:rStyle w:val="fontstyle21"/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</w:pPr>
            <w:r w:rsidRPr="00C9786E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  <w:t xml:space="preserve"> - Одежда не должна быть дорогой</w:t>
            </w:r>
            <w:r w:rsidRPr="00C9786E">
              <w:rPr>
                <w:rStyle w:val="fontstyle21"/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  <w:t>.</w:t>
            </w:r>
          </w:p>
          <w:p w:rsidR="002C6C8C" w:rsidRPr="00C9786E" w:rsidRDefault="002C6C8C" w:rsidP="002C6C8C">
            <w:pPr>
              <w:jc w:val="center"/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</w:pPr>
            <w:r w:rsidRPr="00C9786E">
              <w:rPr>
                <w:rStyle w:val="fontstyle21"/>
                <w:rFonts w:ascii="Times New Roman" w:hAnsi="Times New Roman" w:cs="Times New Roman"/>
                <w:color w:val="000000"/>
                <w:sz w:val="32"/>
                <w:szCs w:val="32"/>
              </w:rPr>
              <w:t>Чтобы вам не пришлось сильно переживать! Ребенок может испачкаться и во время самостоятельной еды, и во время творческих занятий. Это не должно становиться поводом для выгово</w:t>
            </w:r>
            <w:bookmarkStart w:id="0" w:name="_GoBack"/>
            <w:bookmarkEnd w:id="0"/>
            <w:r w:rsidRPr="00C9786E">
              <w:rPr>
                <w:rStyle w:val="fontstyle21"/>
                <w:rFonts w:ascii="Times New Roman" w:hAnsi="Times New Roman" w:cs="Times New Roman"/>
                <w:color w:val="000000"/>
                <w:sz w:val="32"/>
                <w:szCs w:val="32"/>
              </w:rPr>
              <w:t>ров и претензий к ребенку или воспитателю.</w:t>
            </w:r>
            <w:r w:rsidRPr="00C9786E">
              <w:rPr>
                <w:rStyle w:val="fontstyle01"/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9786E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  <w:t>-</w:t>
            </w:r>
            <w:r w:rsidRPr="00C9786E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  <w:t>Одежда должна легко</w:t>
            </w:r>
            <w:r w:rsidRPr="00C9786E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  <w:t xml:space="preserve"> </w:t>
            </w:r>
            <w:r w:rsidRPr="00C9786E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2"/>
                <w:szCs w:val="32"/>
              </w:rPr>
              <w:t>надеваться.</w:t>
            </w:r>
          </w:p>
          <w:p w:rsidR="002C6C8C" w:rsidRPr="00C9786E" w:rsidRDefault="002C6C8C" w:rsidP="002C6C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786E">
              <w:rPr>
                <w:rStyle w:val="fontstyle21"/>
                <w:rFonts w:ascii="Times New Roman" w:hAnsi="Times New Roman" w:cs="Times New Roman"/>
                <w:color w:val="000000"/>
                <w:sz w:val="32"/>
                <w:szCs w:val="32"/>
              </w:rPr>
              <w:t>С минимальным количеством кнопочек, пуговичек, застежек, функциональных бантов. Оптимально, чтобы ребенок мог надевать ее самостоятельно.</w:t>
            </w:r>
          </w:p>
          <w:p w:rsidR="00C9786E" w:rsidRDefault="00C9786E" w:rsidP="00C9786E">
            <w:pPr>
              <w:rPr>
                <w:sz w:val="36"/>
                <w:szCs w:val="36"/>
              </w:rPr>
            </w:pPr>
          </w:p>
          <w:p w:rsidR="009C5985" w:rsidRPr="009C5985" w:rsidRDefault="009C5985" w:rsidP="00C9786E">
            <w:pPr>
              <w:jc w:val="center"/>
              <w:rPr>
                <w:rStyle w:val="fontstyle01"/>
                <w:color w:val="2E74B5" w:themeColor="accent1" w:themeShade="BF"/>
                <w:sz w:val="36"/>
                <w:szCs w:val="36"/>
              </w:rPr>
            </w:pPr>
            <w:r w:rsidRPr="009C5985">
              <w:rPr>
                <w:rStyle w:val="fontstyle01"/>
                <w:color w:val="2E74B5" w:themeColor="accent1" w:themeShade="BF"/>
                <w:sz w:val="36"/>
                <w:szCs w:val="36"/>
              </w:rPr>
              <w:t>Одежда для прогулок.</w:t>
            </w:r>
          </w:p>
          <w:p w:rsidR="009C5985" w:rsidRPr="009C5985" w:rsidRDefault="009C5985" w:rsidP="009C5985">
            <w:pPr>
              <w:jc w:val="center"/>
              <w:rPr>
                <w:b/>
                <w:sz w:val="36"/>
                <w:szCs w:val="36"/>
              </w:rPr>
            </w:pPr>
            <w:r w:rsidRPr="009C5985">
              <w:rPr>
                <w:rStyle w:val="fontstyle01"/>
                <w:b w:val="0"/>
                <w:color w:val="000000"/>
                <w:sz w:val="36"/>
                <w:szCs w:val="36"/>
              </w:rPr>
              <w:t>Минимально один комплект. Но</w:t>
            </w:r>
            <w:r w:rsidRPr="009C5985">
              <w:rPr>
                <w:rStyle w:val="fontstyle01"/>
                <w:b w:val="0"/>
                <w:color w:val="000000"/>
                <w:sz w:val="36"/>
                <w:szCs w:val="36"/>
              </w:rPr>
              <w:t xml:space="preserve"> </w:t>
            </w:r>
            <w:r w:rsidRPr="009C5985">
              <w:rPr>
                <w:rStyle w:val="fontstyle01"/>
                <w:b w:val="0"/>
                <w:color w:val="000000"/>
                <w:sz w:val="36"/>
                <w:szCs w:val="36"/>
              </w:rPr>
              <w:t>если вы знаете какие-то особенности ребенка, то могут понадобиться запасные штаны для прогулки, запасная шапка или запасные варежки.</w:t>
            </w:r>
          </w:p>
          <w:p w:rsidR="009C5985" w:rsidRDefault="009C5985" w:rsidP="002C6C8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56346" cy="230934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86acbda29599b813d2d2c987a6b005d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750" cy="231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786E" w:rsidRPr="00C9786E" w:rsidRDefault="00C9786E" w:rsidP="00C9786E">
            <w:pPr>
              <w:jc w:val="center"/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</w:pPr>
            <w:r w:rsidRPr="00C9786E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  <w:t>Обувь для детского сада:</w:t>
            </w:r>
          </w:p>
          <w:p w:rsidR="006373E0" w:rsidRPr="00C9786E" w:rsidRDefault="00C9786E" w:rsidP="009139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786E"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Сменная обувь для группы — это могут быть текстильные или кожаные </w:t>
            </w:r>
            <w:proofErr w:type="gramStart"/>
            <w:r w:rsidRPr="00C9786E"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  <w:t>туфли</w:t>
            </w:r>
            <w:proofErr w:type="gramEnd"/>
            <w:r w:rsidRPr="00C9786E">
              <w:rPr>
                <w:rStyle w:val="fontstyle21"/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или сандалии. Они должны быть ребенку по размеру, должны быть удобными и иметь хорошую вентиляцию, т.к. ребенок проводит в этой обуви практически весь день!</w:t>
            </w:r>
          </w:p>
        </w:tc>
        <w:tc>
          <w:tcPr>
            <w:tcW w:w="5383" w:type="dxa"/>
          </w:tcPr>
          <w:p w:rsidR="004420E7" w:rsidRDefault="004420E7"/>
          <w:p w:rsidR="004420E7" w:rsidRPr="004420E7" w:rsidRDefault="004420E7" w:rsidP="00442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</w:p>
          <w:p w:rsidR="004420E7" w:rsidRPr="004420E7" w:rsidRDefault="004420E7" w:rsidP="00442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7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4420E7" w:rsidRPr="004420E7" w:rsidRDefault="004420E7" w:rsidP="00442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7">
              <w:rPr>
                <w:rFonts w:ascii="Times New Roman" w:hAnsi="Times New Roman" w:cs="Times New Roman"/>
                <w:sz w:val="28"/>
                <w:szCs w:val="28"/>
              </w:rPr>
              <w:t>«Детский сад № 248»</w:t>
            </w:r>
          </w:p>
          <w:p w:rsidR="004420E7" w:rsidRPr="004420E7" w:rsidRDefault="004420E7" w:rsidP="00442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0E7">
              <w:rPr>
                <w:rFonts w:ascii="Times New Roman" w:hAnsi="Times New Roman" w:cs="Times New Roman"/>
                <w:sz w:val="28"/>
                <w:szCs w:val="28"/>
              </w:rPr>
              <w:t>(МБДОУ «Детский сад №248»)</w:t>
            </w:r>
          </w:p>
          <w:p w:rsidR="004420E7" w:rsidRDefault="004420E7"/>
          <w:p w:rsidR="004420E7" w:rsidRPr="00C9786E" w:rsidRDefault="004420E7" w:rsidP="002C6C8C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44"/>
                <w:szCs w:val="44"/>
              </w:rPr>
            </w:pPr>
            <w:r w:rsidRPr="00C9786E">
              <w:rPr>
                <w:rFonts w:ascii="Times New Roman" w:hAnsi="Times New Roman" w:cs="Times New Roman"/>
                <w:b/>
                <w:color w:val="2E74B5" w:themeColor="accent1" w:themeShade="BF"/>
                <w:sz w:val="44"/>
                <w:szCs w:val="44"/>
              </w:rPr>
              <w:t>Буклет для родителей на</w:t>
            </w:r>
          </w:p>
          <w:p w:rsidR="004420E7" w:rsidRPr="00C9786E" w:rsidRDefault="004420E7" w:rsidP="002C6C8C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44"/>
                <w:szCs w:val="44"/>
              </w:rPr>
            </w:pPr>
            <w:r w:rsidRPr="00C9786E">
              <w:rPr>
                <w:rFonts w:ascii="Times New Roman" w:hAnsi="Times New Roman" w:cs="Times New Roman"/>
                <w:b/>
                <w:color w:val="2E74B5" w:themeColor="accent1" w:themeShade="BF"/>
                <w:sz w:val="44"/>
                <w:szCs w:val="44"/>
              </w:rPr>
              <w:t>тему:</w:t>
            </w:r>
          </w:p>
          <w:p w:rsidR="004420E7" w:rsidRPr="00C9786E" w:rsidRDefault="004420E7" w:rsidP="002C6C8C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44"/>
                <w:szCs w:val="44"/>
              </w:rPr>
            </w:pPr>
            <w:r w:rsidRPr="00C9786E">
              <w:rPr>
                <w:rFonts w:ascii="Times New Roman" w:hAnsi="Times New Roman" w:cs="Times New Roman"/>
                <w:b/>
                <w:color w:val="2E74B5" w:themeColor="accent1" w:themeShade="BF"/>
                <w:sz w:val="44"/>
                <w:szCs w:val="44"/>
              </w:rPr>
              <w:t>«Одежда и обувь</w:t>
            </w:r>
          </w:p>
          <w:p w:rsidR="004420E7" w:rsidRPr="00C9786E" w:rsidRDefault="004420E7" w:rsidP="002C6C8C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44"/>
                <w:szCs w:val="44"/>
              </w:rPr>
            </w:pPr>
            <w:r w:rsidRPr="00C9786E">
              <w:rPr>
                <w:rFonts w:ascii="Times New Roman" w:hAnsi="Times New Roman" w:cs="Times New Roman"/>
                <w:b/>
                <w:color w:val="2E74B5" w:themeColor="accent1" w:themeShade="BF"/>
                <w:sz w:val="44"/>
                <w:szCs w:val="44"/>
              </w:rPr>
              <w:t>дошкольника»</w:t>
            </w:r>
          </w:p>
          <w:p w:rsidR="004420E7" w:rsidRDefault="002C6C8C">
            <w:r>
              <w:rPr>
                <w:noProof/>
                <w:lang w:eastAsia="ru-RU"/>
              </w:rPr>
              <w:drawing>
                <wp:inline distT="0" distB="0" distL="0" distR="0" wp14:anchorId="0F421CFF" wp14:editId="765F2026">
                  <wp:extent cx="3138985" cy="3138985"/>
                  <wp:effectExtent l="0" t="0" r="444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30e479256bd19fc38a3e3c817c3e487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847" cy="3142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20E7" w:rsidRDefault="004420E7"/>
          <w:p w:rsidR="002C6C8C" w:rsidRPr="00C9786E" w:rsidRDefault="002C6C8C" w:rsidP="00C978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786E">
              <w:rPr>
                <w:rFonts w:ascii="Times New Roman" w:hAnsi="Times New Roman" w:cs="Times New Roman"/>
                <w:sz w:val="28"/>
                <w:szCs w:val="28"/>
              </w:rPr>
              <w:t>Подготовил:</w:t>
            </w:r>
          </w:p>
          <w:p w:rsidR="002C6C8C" w:rsidRPr="00C9786E" w:rsidRDefault="002C6C8C" w:rsidP="002C6C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786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C6C8C" w:rsidRPr="00C9786E" w:rsidRDefault="002C6C8C" w:rsidP="002C6C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786E">
              <w:rPr>
                <w:rFonts w:ascii="Times New Roman" w:hAnsi="Times New Roman" w:cs="Times New Roman"/>
                <w:sz w:val="28"/>
                <w:szCs w:val="28"/>
              </w:rPr>
              <w:t>группы №11</w:t>
            </w:r>
          </w:p>
          <w:p w:rsidR="004420E7" w:rsidRPr="00C9786E" w:rsidRDefault="002C6C8C" w:rsidP="002C6C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786E">
              <w:rPr>
                <w:rFonts w:ascii="Times New Roman" w:hAnsi="Times New Roman" w:cs="Times New Roman"/>
                <w:sz w:val="28"/>
                <w:szCs w:val="28"/>
              </w:rPr>
              <w:t>Д. Н. Медведева</w:t>
            </w:r>
          </w:p>
          <w:p w:rsidR="004420E7" w:rsidRPr="00C9786E" w:rsidRDefault="0044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E7" w:rsidRPr="00C9786E" w:rsidRDefault="002C6C8C" w:rsidP="002C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86E">
              <w:rPr>
                <w:rFonts w:ascii="Times New Roman" w:hAnsi="Times New Roman" w:cs="Times New Roman"/>
                <w:sz w:val="28"/>
                <w:szCs w:val="28"/>
              </w:rPr>
              <w:t>Барнаул 2025</w:t>
            </w:r>
          </w:p>
          <w:p w:rsidR="004420E7" w:rsidRDefault="004420E7"/>
          <w:p w:rsidR="004420E7" w:rsidRDefault="004420E7"/>
          <w:p w:rsidR="006373E0" w:rsidRPr="006373E0" w:rsidRDefault="006373E0" w:rsidP="006373E0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</w:pPr>
            <w:r w:rsidRPr="006373E0">
              <w:rPr>
                <w:rStyle w:val="fontstyle01"/>
                <w:color w:val="2E74B5" w:themeColor="accent1" w:themeShade="BF"/>
                <w:sz w:val="36"/>
                <w:szCs w:val="36"/>
              </w:rPr>
              <w:t xml:space="preserve">Для физкультурных занятий: 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 xml:space="preserve">белая футболка, черные шорты, 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>кроссовки или кеды.</w:t>
            </w:r>
          </w:p>
          <w:p w:rsidR="006373E0" w:rsidRDefault="006373E0" w:rsidP="006373E0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</w:pP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 xml:space="preserve"> </w:t>
            </w:r>
            <w:r w:rsidRPr="006373E0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  <w:t>Для музыкальных занятий: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2E74B5" w:themeColor="accent1" w:themeShade="BF"/>
                <w:sz w:val="36"/>
                <w:szCs w:val="36"/>
              </w:rPr>
              <w:t xml:space="preserve"> 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>чешки.</w:t>
            </w:r>
          </w:p>
          <w:p w:rsidR="006373E0" w:rsidRDefault="006373E0" w:rsidP="006373E0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</w:pP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 xml:space="preserve"> </w:t>
            </w:r>
            <w:r w:rsidRPr="006373E0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  <w:t>Для прогулок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2E74B5" w:themeColor="accent1" w:themeShade="BF"/>
                <w:sz w:val="36"/>
                <w:szCs w:val="36"/>
              </w:rPr>
              <w:t xml:space="preserve"> 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 xml:space="preserve">— уличная обувь по погоде. Помните, сменная обувь для группы нужна даже летом! </w:t>
            </w:r>
          </w:p>
          <w:p w:rsidR="006373E0" w:rsidRPr="006373E0" w:rsidRDefault="006373E0" w:rsidP="006373E0">
            <w:pPr>
              <w:jc w:val="center"/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</w:pPr>
            <w:r w:rsidRPr="006373E0">
              <w:rPr>
                <w:rStyle w:val="fontstyle01"/>
                <w:rFonts w:ascii="Times New Roman" w:hAnsi="Times New Roman" w:cs="Times New Roman"/>
                <w:color w:val="2E74B5" w:themeColor="accent1" w:themeShade="BF"/>
                <w:sz w:val="36"/>
                <w:szCs w:val="36"/>
              </w:rPr>
              <w:t>Что еще может понадобиться ребенку в детском саду:</w:t>
            </w:r>
          </w:p>
          <w:p w:rsidR="006373E0" w:rsidRDefault="006373E0" w:rsidP="006373E0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</w:pPr>
            <w:r w:rsidRPr="006373E0">
              <w:rPr>
                <w:rStyle w:val="fontstyle21"/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sym w:font="Symbol" w:char="F0B7"/>
            </w:r>
            <w:r w:rsidRPr="006373E0">
              <w:rPr>
                <w:rStyle w:val="fontstyle21"/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t xml:space="preserve"> 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>Платок</w:t>
            </w:r>
          </w:p>
          <w:p w:rsidR="006373E0" w:rsidRDefault="006373E0" w:rsidP="006373E0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</w:pPr>
            <w:r w:rsidRPr="006373E0">
              <w:rPr>
                <w:rStyle w:val="fontstyle21"/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sym w:font="Symbol" w:char="F0B7"/>
            </w:r>
            <w:r w:rsidRPr="006373E0">
              <w:rPr>
                <w:rStyle w:val="fontstyle21"/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 xml:space="preserve"> 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>Влажные салфетки</w:t>
            </w:r>
          </w:p>
          <w:p w:rsidR="006373E0" w:rsidRPr="006373E0" w:rsidRDefault="006373E0" w:rsidP="006373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73E0">
              <w:rPr>
                <w:rStyle w:val="fontstyle21"/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sym w:font="Symbol" w:char="F0B7"/>
            </w:r>
            <w:r w:rsidRPr="006373E0">
              <w:rPr>
                <w:rStyle w:val="fontstyle21"/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 xml:space="preserve"> 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 xml:space="preserve">Заколки и резинки для девочек </w:t>
            </w:r>
            <w:r w:rsidRPr="006373E0">
              <w:rPr>
                <w:rStyle w:val="fontstyle21"/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sym w:font="Symbol" w:char="F0B7"/>
            </w:r>
            <w:r w:rsidRPr="006373E0">
              <w:rPr>
                <w:rStyle w:val="fontstyle21"/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t xml:space="preserve"> </w:t>
            </w:r>
            <w:r w:rsidRPr="006373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36"/>
                <w:szCs w:val="36"/>
              </w:rPr>
              <w:t>Расческа</w:t>
            </w:r>
          </w:p>
          <w:p w:rsidR="004420E7" w:rsidRPr="006373E0" w:rsidRDefault="002C1F83" w:rsidP="006373E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68E74AF" wp14:editId="621F4486">
                  <wp:extent cx="2621589" cy="2292824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mb-with-hair-clip-and-hair-tie-vecto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997" cy="230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20E7" w:rsidRPr="006373E0" w:rsidRDefault="004420E7" w:rsidP="00503BC8">
            <w:pPr>
              <w:rPr>
                <w:sz w:val="36"/>
                <w:szCs w:val="36"/>
              </w:rPr>
            </w:pPr>
          </w:p>
          <w:p w:rsidR="004420E7" w:rsidRDefault="004420E7"/>
          <w:p w:rsidR="004420E7" w:rsidRDefault="004420E7"/>
          <w:p w:rsidR="004420E7" w:rsidRDefault="004420E7"/>
          <w:p w:rsidR="004420E7" w:rsidRDefault="004420E7"/>
          <w:p w:rsidR="004420E7" w:rsidRDefault="004420E7"/>
          <w:p w:rsidR="004420E7" w:rsidRDefault="004420E7"/>
          <w:p w:rsidR="004420E7" w:rsidRDefault="004420E7"/>
          <w:p w:rsidR="004420E7" w:rsidRDefault="004420E7"/>
          <w:p w:rsidR="004420E7" w:rsidRDefault="004420E7"/>
        </w:tc>
      </w:tr>
    </w:tbl>
    <w:p w:rsidR="001F325E" w:rsidRDefault="001F325E"/>
    <w:sectPr w:rsidR="001F325E" w:rsidSect="004420E7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E7"/>
    <w:rsid w:val="001F325E"/>
    <w:rsid w:val="002C1F83"/>
    <w:rsid w:val="002C6C8C"/>
    <w:rsid w:val="004420E7"/>
    <w:rsid w:val="00503BC8"/>
    <w:rsid w:val="006373E0"/>
    <w:rsid w:val="00913986"/>
    <w:rsid w:val="009C5985"/>
    <w:rsid w:val="00C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7820"/>
  <w15:chartTrackingRefBased/>
  <w15:docId w15:val="{0F9D2F69-1CB5-4ABB-9E96-2FB63097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C6C8C"/>
    <w:rPr>
      <w:rFonts w:ascii="TimesNewRomanPS-BoldMT" w:hAnsi="TimesNewRomanPS-BoldMT" w:hint="default"/>
      <w:b/>
      <w:bCs/>
      <w:i w:val="0"/>
      <w:iCs w:val="0"/>
      <w:color w:val="00B050"/>
      <w:sz w:val="28"/>
      <w:szCs w:val="28"/>
    </w:rPr>
  </w:style>
  <w:style w:type="character" w:customStyle="1" w:styleId="fontstyle21">
    <w:name w:val="fontstyle21"/>
    <w:basedOn w:val="a0"/>
    <w:rsid w:val="002C6C8C"/>
    <w:rPr>
      <w:rFonts w:ascii="TimesNewRomanPSMT" w:hAnsi="TimesNewRomanPSMT" w:hint="default"/>
      <w:b w:val="0"/>
      <w:bCs w:val="0"/>
      <w:i w:val="0"/>
      <w:iCs w:val="0"/>
      <w:color w:val="00B05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2025-10-19T10:59:00Z</dcterms:created>
  <dcterms:modified xsi:type="dcterms:W3CDTF">2025-10-19T11:47:00Z</dcterms:modified>
</cp:coreProperties>
</file>