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A3F" w:rsidRPr="00373A3F" w:rsidRDefault="00373A3F" w:rsidP="00373A3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</w:t>
      </w:r>
      <w:r w:rsidRPr="00373A3F">
        <w:rPr>
          <w:rFonts w:ascii="Times New Roman" w:hAnsi="Times New Roman" w:cs="Times New Roman"/>
          <w:b/>
          <w:sz w:val="28"/>
        </w:rPr>
        <w:t>татья</w:t>
      </w:r>
    </w:p>
    <w:p w:rsidR="00373A3F" w:rsidRPr="00085C6B" w:rsidRDefault="00373A3F" w:rsidP="00085C6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  <w:r w:rsidRPr="00085C6B">
        <w:rPr>
          <w:rFonts w:ascii="Times New Roman" w:hAnsi="Times New Roman" w:cs="Times New Roman"/>
          <w:b/>
          <w:sz w:val="32"/>
        </w:rPr>
        <w:t>«Средства нравственного воспитания в дошкольном образовании»</w:t>
      </w:r>
    </w:p>
    <w:p w:rsidR="00373A3F" w:rsidRDefault="00373A3F" w:rsidP="00373A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373A3F" w:rsidRPr="00373A3F" w:rsidRDefault="00373A3F" w:rsidP="00373A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Аннотация. </w:t>
      </w:r>
      <w:r w:rsidRPr="00373A3F">
        <w:rPr>
          <w:rFonts w:ascii="Times New Roman" w:hAnsi="Times New Roman" w:cs="Times New Roman"/>
          <w:sz w:val="28"/>
        </w:rPr>
        <w:t>В статье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</w:t>
      </w:r>
      <w:r w:rsidRPr="00373A3F">
        <w:rPr>
          <w:rFonts w:ascii="Times New Roman" w:hAnsi="Times New Roman" w:cs="Times New Roman"/>
          <w:sz w:val="28"/>
        </w:rPr>
        <w:t>ассмотрены теоретико-методологические подходы к процессу нравственного воспитания дошкольников, выявлены эффективные средства и формы организации педагогического процесса, способствующие формированию нравственно ценных качеств личности. Особый акцент сделан на таких средствах, как художественное слово, народная культура, творчество, игровой и трудовой опыт, личный пример педагога. Предложены рекомендации по включению компонентов нравственного воспитания в повседневную работу детских садов.</w:t>
      </w:r>
    </w:p>
    <w:p w:rsidR="00373A3F" w:rsidRPr="00373A3F" w:rsidRDefault="00373A3F" w:rsidP="00373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73A3F">
        <w:rPr>
          <w:rFonts w:ascii="Times New Roman" w:hAnsi="Times New Roman" w:cs="Times New Roman"/>
          <w:b/>
          <w:sz w:val="28"/>
        </w:rPr>
        <w:t>Ключевые слова:</w:t>
      </w:r>
      <w:r w:rsidRPr="00373A3F">
        <w:rPr>
          <w:rFonts w:ascii="Times New Roman" w:hAnsi="Times New Roman" w:cs="Times New Roman"/>
          <w:sz w:val="28"/>
        </w:rPr>
        <w:t xml:space="preserve"> нравственное воспитание, дошкольники, педагогика, образовательные технологии, морально-нравственные качества, воспитательные средства.</w:t>
      </w:r>
    </w:p>
    <w:p w:rsidR="00373A3F" w:rsidRPr="00373A3F" w:rsidRDefault="00373A3F" w:rsidP="00373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73A3F" w:rsidRPr="00373A3F" w:rsidRDefault="00373A3F" w:rsidP="00373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73A3F">
        <w:rPr>
          <w:rFonts w:ascii="Times New Roman" w:hAnsi="Times New Roman" w:cs="Times New Roman"/>
          <w:sz w:val="28"/>
        </w:rPr>
        <w:t xml:space="preserve">Проблема нравственного воспитания стала одним из ключевых направлений отечественной образовательной политики, закреплена федеральным законом «Об образовании в Российской Федерации», ФГОС </w:t>
      </w:r>
      <w:proofErr w:type="gramStart"/>
      <w:r w:rsidRPr="00373A3F">
        <w:rPr>
          <w:rFonts w:ascii="Times New Roman" w:hAnsi="Times New Roman" w:cs="Times New Roman"/>
          <w:sz w:val="28"/>
        </w:rPr>
        <w:t>ДО</w:t>
      </w:r>
      <w:proofErr w:type="gramEnd"/>
      <w:r w:rsidRPr="00373A3F">
        <w:rPr>
          <w:rFonts w:ascii="Times New Roman" w:hAnsi="Times New Roman" w:cs="Times New Roman"/>
          <w:sz w:val="28"/>
        </w:rPr>
        <w:t xml:space="preserve"> и федеральными образовательными программами. Современная система образования формирует потребности и умения осваивать знания, анализировать деятельность и сопоставлять её с культурными нормами, развивая целостную личность ребёнка. Важнейшей целью является формирование новой системы ценностей, обеспечивающей становление нравственной культуры и гуман</w:t>
      </w:r>
      <w:r>
        <w:rPr>
          <w:rFonts w:ascii="Times New Roman" w:hAnsi="Times New Roman" w:cs="Times New Roman"/>
          <w:sz w:val="28"/>
        </w:rPr>
        <w:t>истической ориентации личности.</w:t>
      </w:r>
    </w:p>
    <w:p w:rsidR="00373A3F" w:rsidRPr="00373A3F" w:rsidRDefault="00373A3F" w:rsidP="00085C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Особенность сегодняшних реалий</w:t>
      </w:r>
      <w:r w:rsidRPr="00373A3F">
        <w:rPr>
          <w:rFonts w:ascii="Times New Roman" w:hAnsi="Times New Roman" w:cs="Times New Roman"/>
          <w:sz w:val="28"/>
        </w:rPr>
        <w:t xml:space="preserve"> состоит в повышенной актуальности проблемы нравственного воспитания дошкольников в условиях усиления проявлений агрессии и насилия в обществе. Формирование и эффективное применение методов и средств нравственного воспитания становятся первостепенными задачами педагогов дошкольных учреждений.</w:t>
      </w:r>
    </w:p>
    <w:p w:rsidR="00373A3F" w:rsidRPr="00373A3F" w:rsidRDefault="00373A3F" w:rsidP="00373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73A3F">
        <w:rPr>
          <w:rFonts w:ascii="Times New Roman" w:hAnsi="Times New Roman" w:cs="Times New Roman"/>
          <w:sz w:val="28"/>
        </w:rPr>
        <w:lastRenderedPageBreak/>
        <w:t>Средствами нрав</w:t>
      </w:r>
      <w:r>
        <w:rPr>
          <w:rFonts w:ascii="Times New Roman" w:hAnsi="Times New Roman" w:cs="Times New Roman"/>
          <w:sz w:val="28"/>
        </w:rPr>
        <w:t xml:space="preserve">ственного воспитания </w:t>
      </w:r>
      <w:r w:rsidR="00A82DE8">
        <w:rPr>
          <w:rFonts w:ascii="Times New Roman" w:hAnsi="Times New Roman" w:cs="Times New Roman"/>
          <w:sz w:val="28"/>
        </w:rPr>
        <w:t xml:space="preserve">в дошкольных образовательных учреждениях </w:t>
      </w:r>
      <w:r>
        <w:rPr>
          <w:rFonts w:ascii="Times New Roman" w:hAnsi="Times New Roman" w:cs="Times New Roman"/>
          <w:sz w:val="28"/>
        </w:rPr>
        <w:t>выступают:</w:t>
      </w:r>
    </w:p>
    <w:p w:rsidR="00373A3F" w:rsidRPr="00373A3F" w:rsidRDefault="00373A3F" w:rsidP="00373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73A3F">
        <w:rPr>
          <w:rFonts w:ascii="Times New Roman" w:hAnsi="Times New Roman" w:cs="Times New Roman"/>
          <w:sz w:val="28"/>
        </w:rPr>
        <w:t>Художественное слово (сказки, рассказы, стихи): литературные произведения формируют понятия добра и зла, справедливости и сострадания.</w:t>
      </w:r>
    </w:p>
    <w:p w:rsidR="00373A3F" w:rsidRPr="00373A3F" w:rsidRDefault="00373A3F" w:rsidP="00373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73A3F">
        <w:rPr>
          <w:rFonts w:ascii="Times New Roman" w:hAnsi="Times New Roman" w:cs="Times New Roman"/>
          <w:sz w:val="28"/>
        </w:rPr>
        <w:t>Народные игры и фольклор: способствуют знакомству с культурой своего народа, укрепляют коллективизм и уважение традиций.</w:t>
      </w:r>
      <w:bookmarkStart w:id="0" w:name="_GoBack"/>
      <w:bookmarkEnd w:id="0"/>
    </w:p>
    <w:p w:rsidR="00373A3F" w:rsidRPr="00373A3F" w:rsidRDefault="00373A3F" w:rsidP="00373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73A3F">
        <w:rPr>
          <w:rFonts w:ascii="Times New Roman" w:hAnsi="Times New Roman" w:cs="Times New Roman"/>
          <w:sz w:val="28"/>
        </w:rPr>
        <w:t>Природа: наблюдения за природой позволяют прививать чуткость, умение сочувствовать живым существам, помогать нуждающимся.</w:t>
      </w:r>
    </w:p>
    <w:p w:rsidR="00373A3F" w:rsidRPr="00373A3F" w:rsidRDefault="00373A3F" w:rsidP="00373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73A3F">
        <w:rPr>
          <w:rFonts w:ascii="Times New Roman" w:hAnsi="Times New Roman" w:cs="Times New Roman"/>
          <w:sz w:val="28"/>
        </w:rPr>
        <w:t>Творческая деятельность (рисование, лепка, конструирование): развивает творческое мышление, учит создавать прекрасное своими руками.</w:t>
      </w:r>
    </w:p>
    <w:p w:rsidR="00373A3F" w:rsidRPr="00373A3F" w:rsidRDefault="00373A3F" w:rsidP="00373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73A3F">
        <w:rPr>
          <w:rFonts w:ascii="Times New Roman" w:hAnsi="Times New Roman" w:cs="Times New Roman"/>
          <w:sz w:val="28"/>
        </w:rPr>
        <w:t>Игра, труд, учёба: игровое моделирование разных ситуаций способствует усвоению норм морального поведения.</w:t>
      </w:r>
    </w:p>
    <w:p w:rsidR="00373A3F" w:rsidRPr="00373A3F" w:rsidRDefault="00373A3F" w:rsidP="00373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73A3F">
        <w:rPr>
          <w:rFonts w:ascii="Times New Roman" w:hAnsi="Times New Roman" w:cs="Times New Roman"/>
          <w:sz w:val="28"/>
        </w:rPr>
        <w:t>Общение: построенное на уважительном диалоге и взаимопомощи, укрепляет доверие и дружеские связи среди детей.</w:t>
      </w:r>
    </w:p>
    <w:p w:rsidR="00373A3F" w:rsidRPr="00373A3F" w:rsidRDefault="00373A3F" w:rsidP="00373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73A3F">
        <w:rPr>
          <w:rFonts w:ascii="Times New Roman" w:hAnsi="Times New Roman" w:cs="Times New Roman"/>
          <w:sz w:val="28"/>
        </w:rPr>
        <w:t>Нравственное воспитание не появляется само по себе, оно зависит от окружающей среды, примера старших и систематичности усилий педагогов. Дошкольнику жизненно необходимо видеть прояв</w:t>
      </w:r>
      <w:r>
        <w:rPr>
          <w:rFonts w:ascii="Times New Roman" w:hAnsi="Times New Roman" w:cs="Times New Roman"/>
          <w:sz w:val="28"/>
        </w:rPr>
        <w:t>ления человечности, доброты и уважения окружающих.</w:t>
      </w:r>
    </w:p>
    <w:p w:rsidR="003C4AE7" w:rsidRDefault="00373A3F" w:rsidP="00373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73A3F">
        <w:rPr>
          <w:rFonts w:ascii="Times New Roman" w:hAnsi="Times New Roman" w:cs="Times New Roman"/>
          <w:sz w:val="28"/>
        </w:rPr>
        <w:t>Таким образом, нравственное воспитание – важнейшая составляющая подготовки маленького гражданина нашей страны, способствующая успешной адаптации ребёнка в социуме и формированию прочных духовных оснований будущей личности.</w:t>
      </w:r>
    </w:p>
    <w:p w:rsidR="003C4AE7" w:rsidRPr="00796DCC" w:rsidRDefault="003C4AE7" w:rsidP="003C4AE7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0D355E" w:rsidRPr="003C4AE7" w:rsidRDefault="00085C6B" w:rsidP="003C4AE7">
      <w:pPr>
        <w:ind w:firstLine="708"/>
        <w:rPr>
          <w:rFonts w:ascii="Times New Roman" w:hAnsi="Times New Roman" w:cs="Times New Roman"/>
          <w:sz w:val="28"/>
        </w:rPr>
      </w:pPr>
    </w:p>
    <w:sectPr w:rsidR="000D355E" w:rsidRPr="003C4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A3F"/>
    <w:rsid w:val="00085C6B"/>
    <w:rsid w:val="00154C44"/>
    <w:rsid w:val="00373A3F"/>
    <w:rsid w:val="003758A1"/>
    <w:rsid w:val="003C4AE7"/>
    <w:rsid w:val="00A82DE8"/>
    <w:rsid w:val="00DC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C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433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2025-09-29T15:14:00Z</dcterms:created>
  <dcterms:modified xsi:type="dcterms:W3CDTF">2025-10-21T07:56:00Z</dcterms:modified>
</cp:coreProperties>
</file>