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50" w:rsidRPr="004F1729" w:rsidRDefault="00686402" w:rsidP="004F17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729">
        <w:rPr>
          <w:rFonts w:ascii="Times New Roman" w:hAnsi="Times New Roman" w:cs="Times New Roman"/>
          <w:b/>
          <w:sz w:val="28"/>
          <w:szCs w:val="28"/>
        </w:rPr>
        <w:t>Роль конструктора  «</w:t>
      </w:r>
      <w:proofErr w:type="spellStart"/>
      <w:r w:rsidRPr="004F1729">
        <w:rPr>
          <w:rFonts w:ascii="Times New Roman" w:hAnsi="Times New Roman" w:cs="Times New Roman"/>
          <w:b/>
          <w:sz w:val="28"/>
          <w:szCs w:val="28"/>
        </w:rPr>
        <w:t>Полидрон</w:t>
      </w:r>
      <w:proofErr w:type="spellEnd"/>
      <w:r w:rsidRPr="004F1729">
        <w:rPr>
          <w:rFonts w:ascii="Times New Roman" w:hAnsi="Times New Roman" w:cs="Times New Roman"/>
          <w:b/>
          <w:sz w:val="28"/>
          <w:szCs w:val="28"/>
        </w:rPr>
        <w:t>. Гигант» в создании игрового развивающего пространства для детей младшего дошкольного возраста</w:t>
      </w:r>
    </w:p>
    <w:p w:rsidR="00A138CE" w:rsidRDefault="00A138CE" w:rsidP="004F1729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45600" w:rsidRPr="004F1729" w:rsidRDefault="004F1729" w:rsidP="004F1729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F1729">
        <w:rPr>
          <w:rFonts w:ascii="Times New Roman" w:hAnsi="Times New Roman" w:cs="Times New Roman"/>
          <w:i/>
          <w:sz w:val="28"/>
          <w:szCs w:val="28"/>
        </w:rPr>
        <w:t xml:space="preserve">Подготовил: </w:t>
      </w:r>
    </w:p>
    <w:p w:rsidR="004F1729" w:rsidRDefault="004F1729" w:rsidP="004F1729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F1729">
        <w:rPr>
          <w:rFonts w:ascii="Times New Roman" w:hAnsi="Times New Roman" w:cs="Times New Roman"/>
          <w:i/>
          <w:sz w:val="28"/>
          <w:szCs w:val="28"/>
        </w:rPr>
        <w:t xml:space="preserve">Грищенко </w:t>
      </w: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4F1729">
        <w:rPr>
          <w:rFonts w:ascii="Times New Roman" w:hAnsi="Times New Roman" w:cs="Times New Roman"/>
          <w:i/>
          <w:sz w:val="28"/>
          <w:szCs w:val="28"/>
        </w:rPr>
        <w:t>.В.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4F1729" w:rsidRDefault="004F1729" w:rsidP="004F1729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F1729">
        <w:rPr>
          <w:rFonts w:ascii="Times New Roman" w:hAnsi="Times New Roman" w:cs="Times New Roman"/>
          <w:i/>
          <w:sz w:val="28"/>
          <w:szCs w:val="28"/>
        </w:rPr>
        <w:t xml:space="preserve"> воспитатель МБДОУ ДС № 10 «Мозаика»</w:t>
      </w:r>
    </w:p>
    <w:p w:rsidR="00A138CE" w:rsidRPr="00665D5A" w:rsidRDefault="00A138CE" w:rsidP="00665D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52A06" w:rsidRPr="00665D5A" w:rsidRDefault="00C55164" w:rsidP="00665D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164">
        <w:rPr>
          <w:rFonts w:ascii="Times New Roman" w:hAnsi="Times New Roman" w:cs="Times New Roman"/>
          <w:sz w:val="28"/>
          <w:szCs w:val="28"/>
          <w:shd w:val="clear" w:color="auto" w:fill="FFFFFF"/>
        </w:rPr>
        <w:t>В обновленном содержании дошкольного образования особая роль отводится современному оборудованию, позволяющему развивать у детей любознательность, интеллектуальные и творческие способности.</w:t>
      </w:r>
      <w:r>
        <w:rPr>
          <w:rFonts w:ascii="Verdana" w:hAnsi="Verdana"/>
          <w:color w:val="303F50"/>
          <w:sz w:val="21"/>
          <w:szCs w:val="21"/>
          <w:shd w:val="clear" w:color="auto" w:fill="FFFFFF"/>
        </w:rPr>
        <w:t xml:space="preserve"> </w:t>
      </w:r>
      <w:r w:rsidR="00C52A06" w:rsidRPr="00665D5A">
        <w:rPr>
          <w:rFonts w:ascii="Times New Roman" w:hAnsi="Times New Roman" w:cs="Times New Roman"/>
          <w:sz w:val="28"/>
          <w:szCs w:val="28"/>
        </w:rPr>
        <w:t>Сегодня хотела бы представить вам опыт работы с трансформируемым конструктором для обучения и игры «</w:t>
      </w:r>
      <w:proofErr w:type="spellStart"/>
      <w:r w:rsidR="00C52A06" w:rsidRPr="00665D5A">
        <w:rPr>
          <w:rFonts w:ascii="Times New Roman" w:hAnsi="Times New Roman" w:cs="Times New Roman"/>
          <w:sz w:val="28"/>
          <w:szCs w:val="28"/>
        </w:rPr>
        <w:t>Полидрон</w:t>
      </w:r>
      <w:proofErr w:type="spellEnd"/>
      <w:r w:rsidR="00C52A06" w:rsidRPr="00665D5A">
        <w:rPr>
          <w:rFonts w:ascii="Times New Roman" w:hAnsi="Times New Roman" w:cs="Times New Roman"/>
          <w:sz w:val="28"/>
          <w:szCs w:val="28"/>
        </w:rPr>
        <w:t>. Гигант», который мы активно применяем при организации конструктивно-модельной деятельности младших дошкольников.</w:t>
      </w:r>
      <w:r w:rsidR="003574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8CE" w:rsidRPr="00665D5A" w:rsidRDefault="004F1729" w:rsidP="00665D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D5A">
        <w:rPr>
          <w:rFonts w:ascii="Times New Roman" w:hAnsi="Times New Roman" w:cs="Times New Roman"/>
          <w:sz w:val="28"/>
          <w:szCs w:val="28"/>
        </w:rPr>
        <w:t xml:space="preserve"> Данный конструктор представляет </w:t>
      </w:r>
      <w:r w:rsidR="00C52A06" w:rsidRPr="00665D5A">
        <w:rPr>
          <w:rFonts w:ascii="Times New Roman" w:hAnsi="Times New Roman" w:cs="Times New Roman"/>
          <w:sz w:val="28"/>
          <w:szCs w:val="28"/>
        </w:rPr>
        <w:t xml:space="preserve"> собой систему крепких, ярких (красных, синих, зелёных и жёлтых) деталей квадратной и треугольной формы</w:t>
      </w:r>
      <w:r w:rsidR="00A138CE" w:rsidRPr="00665D5A">
        <w:rPr>
          <w:rFonts w:ascii="Times New Roman" w:hAnsi="Times New Roman" w:cs="Times New Roman"/>
          <w:sz w:val="28"/>
          <w:szCs w:val="28"/>
        </w:rPr>
        <w:t>, выполненных из экологически чистого материала.</w:t>
      </w:r>
      <w:r w:rsidR="00C52A06" w:rsidRPr="00665D5A">
        <w:rPr>
          <w:rFonts w:ascii="Times New Roman" w:hAnsi="Times New Roman" w:cs="Times New Roman"/>
          <w:sz w:val="28"/>
          <w:szCs w:val="28"/>
        </w:rPr>
        <w:t xml:space="preserve"> Детали </w:t>
      </w:r>
      <w:r w:rsidR="00A138CE" w:rsidRPr="00665D5A">
        <w:rPr>
          <w:rFonts w:ascii="Times New Roman" w:hAnsi="Times New Roman" w:cs="Times New Roman"/>
          <w:sz w:val="28"/>
          <w:szCs w:val="28"/>
        </w:rPr>
        <w:t xml:space="preserve">достаточно легко </w:t>
      </w:r>
      <w:r w:rsidR="00C52A06" w:rsidRPr="00665D5A">
        <w:rPr>
          <w:rFonts w:ascii="Times New Roman" w:hAnsi="Times New Roman" w:cs="Times New Roman"/>
          <w:sz w:val="28"/>
          <w:szCs w:val="28"/>
        </w:rPr>
        <w:t>соединяются край к краю, благодаря уникальной технологии</w:t>
      </w:r>
      <w:proofErr w:type="gramStart"/>
      <w:r w:rsidR="00C52A06" w:rsidRPr="00665D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38CE" w:rsidRPr="00665D5A">
        <w:rPr>
          <w:rFonts w:ascii="Times New Roman" w:hAnsi="Times New Roman" w:cs="Times New Roman"/>
          <w:sz w:val="28"/>
          <w:szCs w:val="28"/>
        </w:rPr>
        <w:t xml:space="preserve"> Конструкторы </w:t>
      </w:r>
      <w:proofErr w:type="spellStart"/>
      <w:r w:rsidR="00A138CE" w:rsidRPr="00665D5A">
        <w:rPr>
          <w:rFonts w:ascii="Times New Roman" w:hAnsi="Times New Roman" w:cs="Times New Roman"/>
          <w:sz w:val="28"/>
          <w:szCs w:val="28"/>
        </w:rPr>
        <w:t>Полидрон</w:t>
      </w:r>
      <w:proofErr w:type="spellEnd"/>
      <w:r w:rsidR="00D8016E">
        <w:rPr>
          <w:rFonts w:ascii="Times New Roman" w:hAnsi="Times New Roman" w:cs="Times New Roman"/>
          <w:sz w:val="28"/>
          <w:szCs w:val="28"/>
        </w:rPr>
        <w:t>. Гигант</w:t>
      </w:r>
      <w:r w:rsidR="00A138CE" w:rsidRPr="00665D5A">
        <w:rPr>
          <w:rFonts w:ascii="Times New Roman" w:hAnsi="Times New Roman" w:cs="Times New Roman"/>
          <w:sz w:val="28"/>
          <w:szCs w:val="28"/>
        </w:rPr>
        <w:t xml:space="preserve"> обеспечивают высокое качество образования детей, позволяют организовывать игровую, проектную, исследовательскую и  творческую деятельность и обогащают развивающую предметно-пространственную среду ДОО и семьи.</w:t>
      </w:r>
    </w:p>
    <w:p w:rsidR="00665D5A" w:rsidRPr="00665D5A" w:rsidRDefault="00A138CE" w:rsidP="00665D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5D5A">
        <w:rPr>
          <w:rFonts w:ascii="Times New Roman" w:hAnsi="Times New Roman" w:cs="Times New Roman"/>
          <w:sz w:val="28"/>
          <w:szCs w:val="28"/>
        </w:rPr>
        <w:t>Полидрон</w:t>
      </w:r>
      <w:proofErr w:type="spellEnd"/>
      <w:r w:rsidRPr="00665D5A">
        <w:rPr>
          <w:rFonts w:ascii="Times New Roman" w:hAnsi="Times New Roman" w:cs="Times New Roman"/>
          <w:sz w:val="28"/>
          <w:szCs w:val="28"/>
        </w:rPr>
        <w:t xml:space="preserve"> подходит для детей разных возрастов, от 2 лет до выпускников школ. </w:t>
      </w:r>
      <w:r w:rsidR="00665D5A" w:rsidRPr="00665D5A">
        <w:rPr>
          <w:rFonts w:ascii="Times New Roman" w:hAnsi="Times New Roman" w:cs="Times New Roman"/>
          <w:sz w:val="28"/>
          <w:szCs w:val="28"/>
        </w:rPr>
        <w:t>Большое  количество деталей и качественная пластмасса, позволяет использовать «Гигант» для игры с детьми  в оздоровительные  подвижные игры даже на улице.</w:t>
      </w:r>
    </w:p>
    <w:p w:rsidR="00D44ADB" w:rsidRPr="00665D5A" w:rsidRDefault="00D44ADB" w:rsidP="00665D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D5A">
        <w:rPr>
          <w:rFonts w:ascii="Times New Roman" w:hAnsi="Times New Roman" w:cs="Times New Roman"/>
          <w:sz w:val="28"/>
          <w:szCs w:val="28"/>
          <w:shd w:val="clear" w:color="auto" w:fill="FFFFFF"/>
        </w:rPr>
        <w:t>С помощью этого конструктора </w:t>
      </w:r>
      <w:r w:rsidRPr="00665D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</w:t>
      </w:r>
      <w:r w:rsidR="00A138CE" w:rsidRPr="00665D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ошкольники</w:t>
      </w:r>
      <w:r w:rsidR="00665D5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65D5A">
        <w:rPr>
          <w:rFonts w:ascii="Times New Roman" w:hAnsi="Times New Roman" w:cs="Times New Roman"/>
          <w:sz w:val="28"/>
          <w:szCs w:val="28"/>
          <w:shd w:val="clear" w:color="auto" w:fill="FFFFFF"/>
        </w:rPr>
        <w:t>имеют возможность возводить огромные конструкции, сооружать замки, башни, машины, лодки и даже дома с тоннелями, по которым можно проползти, одновременно осваивая понятия фигур, двух- и трёхмерных объектов, текстуры, цвета, а также обучаться работе в команде, претворяя идеи в реальность.</w:t>
      </w:r>
      <w:r w:rsidR="00357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44ADB" w:rsidRPr="00665D5A" w:rsidRDefault="00D44ADB" w:rsidP="00665D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D5A">
        <w:rPr>
          <w:rFonts w:ascii="Times New Roman" w:hAnsi="Times New Roman" w:cs="Times New Roman"/>
          <w:sz w:val="28"/>
          <w:szCs w:val="28"/>
        </w:rPr>
        <w:t>Использование конструктора </w:t>
      </w:r>
      <w:r w:rsidR="00665D5A" w:rsidRPr="00665D5A">
        <w:rPr>
          <w:rFonts w:ascii="Times New Roman" w:hAnsi="Times New Roman" w:cs="Times New Roman"/>
          <w:sz w:val="28"/>
          <w:szCs w:val="28"/>
        </w:rPr>
        <w:t xml:space="preserve"> </w:t>
      </w:r>
      <w:r w:rsidR="00C52A06" w:rsidRPr="00665D5A">
        <w:rPr>
          <w:rFonts w:ascii="Times New Roman" w:hAnsi="Times New Roman" w:cs="Times New Roman"/>
          <w:sz w:val="28"/>
          <w:szCs w:val="28"/>
        </w:rPr>
        <w:t>развивает творческие способности</w:t>
      </w:r>
      <w:r w:rsidR="00665D5A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C52A06" w:rsidRPr="00665D5A">
        <w:rPr>
          <w:rFonts w:ascii="Times New Roman" w:hAnsi="Times New Roman" w:cs="Times New Roman"/>
          <w:sz w:val="28"/>
          <w:szCs w:val="28"/>
        </w:rPr>
        <w:t>, формирует навыки пространственного, абстрактного и логического мышления</w:t>
      </w:r>
      <w:r w:rsidR="00A138CE" w:rsidRPr="00665D5A">
        <w:rPr>
          <w:rFonts w:ascii="Times New Roman" w:hAnsi="Times New Roman" w:cs="Times New Roman"/>
          <w:sz w:val="28"/>
          <w:szCs w:val="28"/>
        </w:rPr>
        <w:t xml:space="preserve">, </w:t>
      </w:r>
      <w:r w:rsidR="00C52A06" w:rsidRPr="00665D5A">
        <w:rPr>
          <w:rFonts w:ascii="Times New Roman" w:hAnsi="Times New Roman" w:cs="Times New Roman"/>
          <w:sz w:val="28"/>
          <w:szCs w:val="28"/>
        </w:rPr>
        <w:t> мелкую моторику пальцев рук</w:t>
      </w:r>
      <w:r w:rsidR="00A138CE" w:rsidRPr="00665D5A">
        <w:rPr>
          <w:rFonts w:ascii="Times New Roman" w:hAnsi="Times New Roman" w:cs="Times New Roman"/>
          <w:sz w:val="28"/>
          <w:szCs w:val="28"/>
        </w:rPr>
        <w:t xml:space="preserve">, </w:t>
      </w:r>
      <w:r w:rsidR="00C52A06" w:rsidRPr="00665D5A">
        <w:rPr>
          <w:rFonts w:ascii="Times New Roman" w:hAnsi="Times New Roman" w:cs="Times New Roman"/>
          <w:sz w:val="28"/>
          <w:szCs w:val="28"/>
        </w:rPr>
        <w:t xml:space="preserve"> формирует умение следовать образцу. В результате деятельности с конструктором </w:t>
      </w:r>
      <w:proofErr w:type="spellStart"/>
      <w:r w:rsidR="00C52A06" w:rsidRPr="00665D5A">
        <w:rPr>
          <w:rFonts w:ascii="Times New Roman" w:hAnsi="Times New Roman" w:cs="Times New Roman"/>
          <w:sz w:val="28"/>
          <w:szCs w:val="28"/>
        </w:rPr>
        <w:t>Полидрон</w:t>
      </w:r>
      <w:proofErr w:type="spellEnd"/>
      <w:r w:rsidR="00C52A06" w:rsidRPr="00665D5A">
        <w:rPr>
          <w:rFonts w:ascii="Times New Roman" w:hAnsi="Times New Roman" w:cs="Times New Roman"/>
          <w:sz w:val="28"/>
          <w:szCs w:val="28"/>
        </w:rPr>
        <w:t xml:space="preserve"> для ребёнка становится наглядными процессы перехода из плоскости в пространство от развёртки к объёмной фигуре и обратно</w:t>
      </w:r>
      <w:r w:rsidRPr="00665D5A">
        <w:rPr>
          <w:rFonts w:ascii="Times New Roman" w:hAnsi="Times New Roman" w:cs="Times New Roman"/>
          <w:sz w:val="28"/>
          <w:szCs w:val="28"/>
        </w:rPr>
        <w:t>.</w:t>
      </w:r>
      <w:r w:rsidR="003574D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75382" w:rsidRDefault="00B75382" w:rsidP="00B75382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D5A">
        <w:rPr>
          <w:rFonts w:ascii="Times New Roman" w:hAnsi="Times New Roman" w:cs="Times New Roman"/>
          <w:bCs/>
          <w:sz w:val="28"/>
          <w:szCs w:val="28"/>
        </w:rPr>
        <w:t>В наше</w:t>
      </w:r>
      <w:r>
        <w:rPr>
          <w:rFonts w:ascii="Times New Roman" w:hAnsi="Times New Roman" w:cs="Times New Roman"/>
          <w:bCs/>
          <w:sz w:val="28"/>
          <w:szCs w:val="28"/>
        </w:rPr>
        <w:t>м детском саду</w:t>
      </w:r>
      <w:r w:rsidRPr="00665D5A">
        <w:rPr>
          <w:rFonts w:ascii="Times New Roman" w:hAnsi="Times New Roman" w:cs="Times New Roman"/>
          <w:bCs/>
          <w:sz w:val="28"/>
          <w:szCs w:val="28"/>
        </w:rPr>
        <w:t xml:space="preserve"> данный конструктор появился сравнительно недавно и </w:t>
      </w:r>
      <w:r>
        <w:rPr>
          <w:rFonts w:ascii="Times New Roman" w:hAnsi="Times New Roman" w:cs="Times New Roman"/>
          <w:bCs/>
          <w:sz w:val="28"/>
          <w:szCs w:val="28"/>
        </w:rPr>
        <w:t>игры с ним стали сразу же одним из любимых занятий наших воспитанников.</w:t>
      </w:r>
    </w:p>
    <w:p w:rsidR="00B75382" w:rsidRPr="00B75382" w:rsidRDefault="00B75382" w:rsidP="00D8016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деятельности дошкольников  с конструктором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Полидрон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Гигант </w:t>
      </w:r>
      <w:r w:rsidR="00BF654A">
        <w:rPr>
          <w:rFonts w:ascii="Times New Roman" w:hAnsi="Times New Roman" w:cs="Times New Roman"/>
          <w:sz w:val="28"/>
          <w:szCs w:val="28"/>
        </w:rPr>
        <w:t>мы используем следующие методы и приемы:</w:t>
      </w:r>
      <w:r w:rsidR="003574DE" w:rsidRPr="00357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75382" w:rsidRPr="00B75382" w:rsidRDefault="00B75382" w:rsidP="00B7538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5382">
        <w:rPr>
          <w:rFonts w:ascii="Times New Roman" w:hAnsi="Times New Roman" w:cs="Times New Roman"/>
          <w:sz w:val="28"/>
          <w:szCs w:val="28"/>
        </w:rPr>
        <w:t>Наглядны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5382">
        <w:rPr>
          <w:rFonts w:ascii="Times New Roman" w:hAnsi="Times New Roman" w:cs="Times New Roman"/>
          <w:sz w:val="28"/>
          <w:szCs w:val="28"/>
        </w:rPr>
        <w:t xml:space="preserve"> (схемы, фото, иллюстрации, показ воспитателя); </w:t>
      </w:r>
    </w:p>
    <w:p w:rsidR="00B75382" w:rsidRPr="00B75382" w:rsidRDefault="00B75382" w:rsidP="00B7538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5382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5382">
        <w:rPr>
          <w:rFonts w:ascii="Times New Roman" w:hAnsi="Times New Roman" w:cs="Times New Roman"/>
          <w:sz w:val="28"/>
          <w:szCs w:val="28"/>
        </w:rPr>
        <w:t xml:space="preserve"> (дети могут заниматься с конструктором не только во время ООД, но и в самостоятельной деятельности); </w:t>
      </w:r>
    </w:p>
    <w:p w:rsidR="00B75382" w:rsidRPr="00B75382" w:rsidRDefault="00B75382" w:rsidP="00B7538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382">
        <w:rPr>
          <w:rFonts w:ascii="Times New Roman" w:hAnsi="Times New Roman" w:cs="Times New Roman"/>
          <w:sz w:val="28"/>
          <w:szCs w:val="28"/>
        </w:rPr>
        <w:t>Репродуктивный</w:t>
      </w:r>
      <w:proofErr w:type="gramEnd"/>
      <w:r w:rsidRPr="00B75382">
        <w:rPr>
          <w:rFonts w:ascii="Times New Roman" w:hAnsi="Times New Roman" w:cs="Times New Roman"/>
          <w:sz w:val="28"/>
          <w:szCs w:val="28"/>
        </w:rPr>
        <w:t xml:space="preserve"> (постройки по образцу воспитателя); </w:t>
      </w:r>
    </w:p>
    <w:p w:rsidR="00B75382" w:rsidRPr="00B75382" w:rsidRDefault="00B75382" w:rsidP="00B7538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5382">
        <w:rPr>
          <w:rFonts w:ascii="Times New Roman" w:hAnsi="Times New Roman" w:cs="Times New Roman"/>
          <w:sz w:val="28"/>
          <w:szCs w:val="28"/>
        </w:rPr>
        <w:lastRenderedPageBreak/>
        <w:t>Исследовательский</w:t>
      </w:r>
      <w:proofErr w:type="gramEnd"/>
      <w:r w:rsidRPr="00B75382">
        <w:rPr>
          <w:rFonts w:ascii="Times New Roman" w:hAnsi="Times New Roman" w:cs="Times New Roman"/>
          <w:sz w:val="28"/>
          <w:szCs w:val="28"/>
        </w:rPr>
        <w:t xml:space="preserve"> (обеспечивает детям творческое применение знаний); </w:t>
      </w:r>
    </w:p>
    <w:p w:rsidR="00B75382" w:rsidRPr="00B75382" w:rsidRDefault="00B75382" w:rsidP="00B7538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382">
        <w:rPr>
          <w:rFonts w:ascii="Times New Roman" w:hAnsi="Times New Roman" w:cs="Times New Roman"/>
          <w:sz w:val="28"/>
          <w:szCs w:val="28"/>
        </w:rPr>
        <w:t xml:space="preserve">Активные (дети в данном методе используют постройки в различных ролевых играх и учатся строить от </w:t>
      </w:r>
      <w:proofErr w:type="gramStart"/>
      <w:r w:rsidRPr="00B75382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B75382">
        <w:rPr>
          <w:rFonts w:ascii="Times New Roman" w:hAnsi="Times New Roman" w:cs="Times New Roman"/>
          <w:sz w:val="28"/>
          <w:szCs w:val="28"/>
        </w:rPr>
        <w:t xml:space="preserve"> до сложного).</w:t>
      </w:r>
    </w:p>
    <w:p w:rsidR="00D8016E" w:rsidRDefault="00665D5A" w:rsidP="00D8016E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A138CE" w:rsidRPr="00665D5A">
        <w:rPr>
          <w:rFonts w:ascii="Times New Roman" w:hAnsi="Times New Roman" w:cs="Times New Roman"/>
          <w:bCs/>
          <w:sz w:val="28"/>
          <w:szCs w:val="28"/>
        </w:rPr>
        <w:t xml:space="preserve">накомство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конструктором </w:t>
      </w:r>
      <w:r w:rsidR="00A138CE" w:rsidRPr="00665D5A">
        <w:rPr>
          <w:rFonts w:ascii="Times New Roman" w:hAnsi="Times New Roman" w:cs="Times New Roman"/>
          <w:bCs/>
          <w:sz w:val="28"/>
          <w:szCs w:val="28"/>
        </w:rPr>
        <w:t xml:space="preserve">мы начали с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изучения </w:t>
      </w:r>
      <w:r w:rsidR="00A138CE" w:rsidRPr="00665D5A">
        <w:rPr>
          <w:rFonts w:ascii="Times New Roman" w:hAnsi="Times New Roman" w:cs="Times New Roman"/>
          <w:bCs/>
          <w:sz w:val="28"/>
          <w:szCs w:val="28"/>
        </w:rPr>
        <w:t>его деталей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A138CE" w:rsidRPr="00665D5A">
        <w:rPr>
          <w:rFonts w:ascii="Times New Roman" w:hAnsi="Times New Roman" w:cs="Times New Roman"/>
          <w:bCs/>
          <w:sz w:val="28"/>
          <w:szCs w:val="28"/>
        </w:rPr>
        <w:t xml:space="preserve">выполнения простейших соединительных операций (крепления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сначала </w:t>
      </w:r>
      <w:r w:rsidR="00A138CE" w:rsidRPr="00665D5A">
        <w:rPr>
          <w:rFonts w:ascii="Times New Roman" w:hAnsi="Times New Roman" w:cs="Times New Roman"/>
          <w:bCs/>
          <w:sz w:val="28"/>
          <w:szCs w:val="28"/>
        </w:rPr>
        <w:t>двух</w:t>
      </w:r>
      <w:r>
        <w:rPr>
          <w:rFonts w:ascii="Times New Roman" w:hAnsi="Times New Roman" w:cs="Times New Roman"/>
          <w:bCs/>
          <w:sz w:val="28"/>
          <w:szCs w:val="28"/>
        </w:rPr>
        <w:t xml:space="preserve">, затем </w:t>
      </w:r>
      <w:r w:rsidR="00A138CE" w:rsidRPr="00665D5A">
        <w:rPr>
          <w:rFonts w:ascii="Times New Roman" w:hAnsi="Times New Roman" w:cs="Times New Roman"/>
          <w:bCs/>
          <w:sz w:val="28"/>
          <w:szCs w:val="28"/>
        </w:rPr>
        <w:t>трех</w:t>
      </w:r>
      <w:r>
        <w:rPr>
          <w:rFonts w:ascii="Times New Roman" w:hAnsi="Times New Roman" w:cs="Times New Roman"/>
          <w:bCs/>
          <w:sz w:val="28"/>
          <w:szCs w:val="28"/>
        </w:rPr>
        <w:t>-четырех</w:t>
      </w:r>
      <w:r w:rsidR="00A138CE" w:rsidRPr="00665D5A">
        <w:rPr>
          <w:rFonts w:ascii="Times New Roman" w:hAnsi="Times New Roman" w:cs="Times New Roman"/>
          <w:bCs/>
          <w:sz w:val="28"/>
          <w:szCs w:val="28"/>
        </w:rPr>
        <w:t xml:space="preserve"> деталей друг с другом)</w:t>
      </w:r>
      <w:r w:rsidR="00E92CE5">
        <w:rPr>
          <w:rFonts w:ascii="Times New Roman" w:hAnsi="Times New Roman" w:cs="Times New Roman"/>
          <w:bCs/>
          <w:sz w:val="28"/>
          <w:szCs w:val="28"/>
        </w:rPr>
        <w:t>.</w:t>
      </w:r>
      <w:r w:rsidR="003574DE" w:rsidRPr="00357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38CE" w:rsidRPr="00665D5A">
        <w:rPr>
          <w:rFonts w:ascii="Times New Roman" w:hAnsi="Times New Roman" w:cs="Times New Roman"/>
          <w:bCs/>
          <w:sz w:val="28"/>
          <w:szCs w:val="28"/>
        </w:rPr>
        <w:t>Постепенно переходили к созданию несложных построек. Сначала по образцу педагога, затем по схемам</w:t>
      </w:r>
      <w:r w:rsidR="00E92CE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91BB3" w:rsidRPr="00665D5A">
        <w:rPr>
          <w:rFonts w:ascii="Times New Roman" w:hAnsi="Times New Roman" w:cs="Times New Roman"/>
          <w:bCs/>
          <w:sz w:val="28"/>
          <w:szCs w:val="28"/>
        </w:rPr>
        <w:t>В данном случае ребенку предлагается определенная задача, но не даются способы ее решения. Постановка таких задач перед детьми — достаточно эффективное средство активизации их мышления</w:t>
      </w:r>
      <w:r w:rsidR="00A138CE" w:rsidRPr="00665D5A">
        <w:rPr>
          <w:rFonts w:ascii="Times New Roman" w:hAnsi="Times New Roman" w:cs="Times New Roman"/>
          <w:bCs/>
          <w:sz w:val="28"/>
          <w:szCs w:val="28"/>
        </w:rPr>
        <w:t>.</w:t>
      </w:r>
      <w:r w:rsidR="00091BB3" w:rsidRPr="00665D5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8016E" w:rsidRPr="00665D5A" w:rsidRDefault="00D8016E" w:rsidP="00D8016E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5D5A">
        <w:rPr>
          <w:rFonts w:ascii="Times New Roman" w:hAnsi="Times New Roman" w:cs="Times New Roman"/>
          <w:sz w:val="28"/>
          <w:szCs w:val="28"/>
        </w:rPr>
        <w:t xml:space="preserve">Конструкции возводятся детьми </w:t>
      </w:r>
      <w:r>
        <w:rPr>
          <w:rFonts w:ascii="Times New Roman" w:hAnsi="Times New Roman" w:cs="Times New Roman"/>
          <w:sz w:val="28"/>
          <w:szCs w:val="28"/>
        </w:rPr>
        <w:t>на полу,</w:t>
      </w:r>
      <w:r w:rsidRPr="00665D5A">
        <w:rPr>
          <w:rFonts w:ascii="Times New Roman" w:hAnsi="Times New Roman" w:cs="Times New Roman"/>
          <w:sz w:val="28"/>
          <w:szCs w:val="28"/>
        </w:rPr>
        <w:t xml:space="preserve"> легко трансформируются, являются многофункциональными, могут использоваться в зависимости от образовательной ситуации. </w:t>
      </w:r>
    </w:p>
    <w:p w:rsidR="002420B1" w:rsidRPr="00D8016E" w:rsidRDefault="00D8016E" w:rsidP="00D801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Например, можем построить большой дом, куда можно просто зайти или создать игровые ситуации: «Мишка заболел», «Покачаем куклу Катю», </w:t>
      </w:r>
      <w:r w:rsidR="00BF654A" w:rsidRPr="00D8016E">
        <w:rPr>
          <w:rFonts w:ascii="Times New Roman" w:hAnsi="Times New Roman" w:cs="Times New Roman"/>
          <w:sz w:val="28"/>
          <w:szCs w:val="28"/>
          <w:shd w:val="clear" w:color="auto" w:fill="FFFFFF"/>
        </w:rPr>
        <w:t>или же просто посидеть</w:t>
      </w:r>
      <w:proofErr w:type="gramStart"/>
      <w:r w:rsidR="00BF654A" w:rsidRPr="00D801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BF654A" w:rsidRPr="00D80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8016E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захотели пойти на рыбалку или отправиться в морское путешествие – конструируем лодку или даже корабль</w:t>
      </w:r>
      <w:r w:rsidR="00E92C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57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8016E">
        <w:rPr>
          <w:rFonts w:ascii="Times New Roman" w:hAnsi="Times New Roman" w:cs="Times New Roman"/>
          <w:sz w:val="28"/>
          <w:szCs w:val="28"/>
          <w:shd w:val="clear" w:color="auto" w:fill="FFFFFF"/>
        </w:rPr>
        <w:t>Ну а е</w:t>
      </w:r>
      <w:r w:rsidR="002420B1" w:rsidRPr="00D8016E">
        <w:rPr>
          <w:rFonts w:ascii="Times New Roman" w:hAnsi="Times New Roman" w:cs="Times New Roman"/>
          <w:sz w:val="28"/>
          <w:szCs w:val="28"/>
          <w:shd w:val="clear" w:color="auto" w:fill="FFFFFF"/>
        </w:rPr>
        <w:t>сли захотим побывать в сказке, мастери</w:t>
      </w:r>
      <w:r w:rsidRPr="00D8016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2420B1" w:rsidRPr="00D80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ширму, и тогда любое сказочное приключение </w:t>
      </w:r>
      <w:r w:rsidRPr="00D8016E"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становится</w:t>
      </w:r>
      <w:r w:rsidR="002420B1" w:rsidRPr="00D801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незабываемым</w:t>
      </w:r>
      <w:r w:rsidR="00E92C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57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654A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конструктор помогает закрепить у детей такие понятия как «маленький</w:t>
      </w:r>
      <w:proofErr w:type="gramStart"/>
      <w:r w:rsidR="00BF654A">
        <w:rPr>
          <w:rFonts w:ascii="Times New Roman" w:hAnsi="Times New Roman" w:cs="Times New Roman"/>
          <w:sz w:val="28"/>
          <w:szCs w:val="28"/>
          <w:shd w:val="clear" w:color="auto" w:fill="FFFFFF"/>
        </w:rPr>
        <w:t>»-</w:t>
      </w:r>
      <w:proofErr w:type="gramEnd"/>
      <w:r w:rsidR="00BF654A">
        <w:rPr>
          <w:rFonts w:ascii="Times New Roman" w:hAnsi="Times New Roman" w:cs="Times New Roman"/>
          <w:sz w:val="28"/>
          <w:szCs w:val="28"/>
          <w:shd w:val="clear" w:color="auto" w:fill="FFFFFF"/>
        </w:rPr>
        <w:t>«большой» (построить большой дом для медведя и маленький домик для медвежонка</w:t>
      </w:r>
      <w:r w:rsidR="00C50C26">
        <w:rPr>
          <w:rFonts w:ascii="Times New Roman" w:hAnsi="Times New Roman" w:cs="Times New Roman"/>
          <w:sz w:val="28"/>
          <w:szCs w:val="28"/>
          <w:shd w:val="clear" w:color="auto" w:fill="FFFFFF"/>
        </w:rPr>
        <w:t>, гараж для большой и для маленькой машины</w:t>
      </w:r>
      <w:r w:rsidR="00BF654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92C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574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654A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закрепить цвета (построить красную, синюю или желтую башню и т.д.)</w:t>
      </w:r>
      <w:r w:rsidR="00E92C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574DE" w:rsidRPr="00357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420B1" w:rsidRPr="00D8016E" w:rsidRDefault="002420B1" w:rsidP="00D8016E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016E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Главное условие работы с этим конструктором — «Взрослого должно быть мало», тогда у малышей возникает ощущение, что это они сами чего-то достигли и сами сделали «открытие».</w:t>
      </w:r>
    </w:p>
    <w:p w:rsidR="00665D5A" w:rsidRPr="00665D5A" w:rsidRDefault="00D8016E" w:rsidP="002420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х</w:t>
      </w:r>
      <w:r w:rsidR="002420B1" w:rsidRPr="00242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отелось бы  обратить внимание </w:t>
      </w:r>
      <w:proofErr w:type="gramStart"/>
      <w:r w:rsidR="002420B1" w:rsidRPr="002420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2420B1" w:rsidRPr="00242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 «</w:t>
      </w:r>
      <w:proofErr w:type="spellStart"/>
      <w:r w:rsidR="002420B1" w:rsidRPr="002420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Полидрон</w:t>
      </w:r>
      <w:proofErr w:type="spellEnd"/>
      <w:r w:rsidR="002420B1" w:rsidRPr="00242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Гигант. Конструируем </w:t>
      </w:r>
      <w:r w:rsidR="00BD6FE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</w:t>
      </w:r>
      <w:r w:rsidR="002420B1" w:rsidRPr="00242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665D5A" w:rsidRPr="00665D5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набор предназначен для групповой деятельности, специально для того, чтобы дети смогли понять, как работают некоторые механизмы</w:t>
      </w:r>
      <w:proofErr w:type="gramStart"/>
      <w:r w:rsidR="00665D5A" w:rsidRPr="00665D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574DE" w:rsidRPr="00357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5D5A" w:rsidRPr="0066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</w:t>
      </w:r>
      <w:r w:rsidR="002420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зарекомендовал себя</w:t>
      </w:r>
      <w:r w:rsidR="00665D5A" w:rsidRPr="0066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подготовке детей к игре с роботами</w:t>
      </w:r>
      <w:r w:rsidR="00B75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D5A" w:rsidRPr="0066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базовый для того, чтобы сформировать у ребенка первичные представления о работе механизмов, о ребрах жесткости и правильной последовательности соединения деталей по плану, чтобы собранная машинка могла ехать и не разваливалась.</w:t>
      </w:r>
    </w:p>
    <w:p w:rsidR="00665D5A" w:rsidRPr="00665D5A" w:rsidRDefault="00665D5A" w:rsidP="0024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Собранный из квадратов и колес своими руками автомобиль приводит ребенка в восторг и наполняет его гордостью за собранную большую машину, на которой он может посидеть и даже прокатиться. С помощью колес двух разных размеров </w:t>
      </w:r>
      <w:r w:rsidR="00B753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</w:t>
      </w:r>
      <w:r w:rsidRPr="0066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построить огромное количество великолепных устройств</w:t>
      </w:r>
      <w:r w:rsidR="002420B1" w:rsidRPr="002420B1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трактор, автомобиль, автобус и т.д.</w:t>
      </w:r>
      <w:r w:rsidR="003574DE" w:rsidRPr="003574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016E" w:rsidRPr="00D8016E" w:rsidRDefault="00D8016E" w:rsidP="00D8016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16E">
        <w:rPr>
          <w:rFonts w:ascii="Times New Roman" w:hAnsi="Times New Roman" w:cs="Times New Roman"/>
          <w:sz w:val="28"/>
          <w:szCs w:val="28"/>
        </w:rPr>
        <w:t>Для формирования дружеских взаимоотношений со сверстниками и обогащения опыта сотрудничества дети создают общие постройки</w:t>
      </w:r>
      <w:proofErr w:type="gramStart"/>
      <w:r w:rsidRPr="00D801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016E">
        <w:rPr>
          <w:rFonts w:ascii="Times New Roman" w:hAnsi="Times New Roman" w:cs="Times New Roman"/>
          <w:sz w:val="28"/>
          <w:szCs w:val="28"/>
        </w:rPr>
        <w:t xml:space="preserve"> </w:t>
      </w:r>
      <w:r w:rsidR="00B75382">
        <w:rPr>
          <w:rFonts w:ascii="Times New Roman" w:hAnsi="Times New Roman" w:cs="Times New Roman"/>
          <w:sz w:val="28"/>
          <w:szCs w:val="28"/>
        </w:rPr>
        <w:t>Они</w:t>
      </w:r>
      <w:r w:rsidRPr="00D8016E">
        <w:rPr>
          <w:rFonts w:ascii="Times New Roman" w:hAnsi="Times New Roman" w:cs="Times New Roman"/>
          <w:sz w:val="28"/>
          <w:szCs w:val="28"/>
        </w:rPr>
        <w:t xml:space="preserve"> учатся определять общий замысел, договарива</w:t>
      </w:r>
      <w:r w:rsidR="00B75382">
        <w:rPr>
          <w:rFonts w:ascii="Times New Roman" w:hAnsi="Times New Roman" w:cs="Times New Roman"/>
          <w:sz w:val="28"/>
          <w:szCs w:val="28"/>
        </w:rPr>
        <w:t>ться</w:t>
      </w:r>
      <w:r w:rsidRPr="00D8016E">
        <w:rPr>
          <w:rFonts w:ascii="Times New Roman" w:hAnsi="Times New Roman" w:cs="Times New Roman"/>
          <w:sz w:val="28"/>
          <w:szCs w:val="28"/>
        </w:rPr>
        <w:t xml:space="preserve"> о распределении обязанностей, рол</w:t>
      </w:r>
      <w:r w:rsidR="00B75382">
        <w:rPr>
          <w:rFonts w:ascii="Times New Roman" w:hAnsi="Times New Roman" w:cs="Times New Roman"/>
          <w:sz w:val="28"/>
          <w:szCs w:val="28"/>
        </w:rPr>
        <w:t>ей</w:t>
      </w:r>
      <w:r w:rsidRPr="00D8016E">
        <w:rPr>
          <w:rFonts w:ascii="Times New Roman" w:hAnsi="Times New Roman" w:cs="Times New Roman"/>
          <w:sz w:val="28"/>
          <w:szCs w:val="28"/>
        </w:rPr>
        <w:t>, материал</w:t>
      </w:r>
      <w:r w:rsidR="00B75382">
        <w:rPr>
          <w:rFonts w:ascii="Times New Roman" w:hAnsi="Times New Roman" w:cs="Times New Roman"/>
          <w:sz w:val="28"/>
          <w:szCs w:val="28"/>
        </w:rPr>
        <w:t>ов</w:t>
      </w:r>
      <w:r w:rsidRPr="00D8016E">
        <w:rPr>
          <w:rFonts w:ascii="Times New Roman" w:hAnsi="Times New Roman" w:cs="Times New Roman"/>
          <w:sz w:val="28"/>
          <w:szCs w:val="28"/>
        </w:rPr>
        <w:t>, согласовыва</w:t>
      </w:r>
      <w:r w:rsidR="00B75382">
        <w:rPr>
          <w:rFonts w:ascii="Times New Roman" w:hAnsi="Times New Roman" w:cs="Times New Roman"/>
          <w:sz w:val="28"/>
          <w:szCs w:val="28"/>
        </w:rPr>
        <w:t>ть</w:t>
      </w:r>
      <w:r w:rsidRPr="00D8016E">
        <w:rPr>
          <w:rFonts w:ascii="Times New Roman" w:hAnsi="Times New Roman" w:cs="Times New Roman"/>
          <w:sz w:val="28"/>
          <w:szCs w:val="28"/>
        </w:rPr>
        <w:t xml:space="preserve"> свои действия со сверстниками, оценива</w:t>
      </w:r>
      <w:r w:rsidR="00B75382">
        <w:rPr>
          <w:rFonts w:ascii="Times New Roman" w:hAnsi="Times New Roman" w:cs="Times New Roman"/>
          <w:sz w:val="28"/>
          <w:szCs w:val="28"/>
        </w:rPr>
        <w:t>ть</w:t>
      </w:r>
      <w:r w:rsidRPr="00D8016E">
        <w:rPr>
          <w:rFonts w:ascii="Times New Roman" w:hAnsi="Times New Roman" w:cs="Times New Roman"/>
          <w:sz w:val="28"/>
          <w:szCs w:val="28"/>
        </w:rPr>
        <w:t xml:space="preserve"> результат и взаимоотношения («Играли дружно, и </w:t>
      </w:r>
      <w:r w:rsidRPr="00D8016E">
        <w:rPr>
          <w:rFonts w:ascii="Times New Roman" w:hAnsi="Times New Roman" w:cs="Times New Roman"/>
          <w:sz w:val="28"/>
          <w:szCs w:val="28"/>
        </w:rPr>
        <w:lastRenderedPageBreak/>
        <w:t>получился красивый дворец»). В коллективных играх с конструктором дети учатся вести диалог, комментируют свои действия, решая тем самым задачи речевого развития.</w:t>
      </w:r>
      <w:r w:rsidR="00B75382">
        <w:rPr>
          <w:rFonts w:ascii="Times New Roman" w:hAnsi="Times New Roman" w:cs="Times New Roman"/>
          <w:sz w:val="28"/>
          <w:szCs w:val="28"/>
        </w:rPr>
        <w:t xml:space="preserve"> </w:t>
      </w:r>
      <w:r w:rsidRPr="00D8016E">
        <w:rPr>
          <w:rFonts w:ascii="Times New Roman" w:hAnsi="Times New Roman" w:cs="Times New Roman"/>
          <w:sz w:val="28"/>
          <w:szCs w:val="28"/>
        </w:rPr>
        <w:t xml:space="preserve">Наблюдая за детьми, когда они создают «воображаемую игровую ситуацию», </w:t>
      </w:r>
      <w:r w:rsidR="00B75382">
        <w:rPr>
          <w:rFonts w:ascii="Times New Roman" w:hAnsi="Times New Roman" w:cs="Times New Roman"/>
          <w:sz w:val="28"/>
          <w:szCs w:val="28"/>
        </w:rPr>
        <w:t>можно отметить</w:t>
      </w:r>
      <w:r w:rsidRPr="00D8016E">
        <w:rPr>
          <w:rFonts w:ascii="Times New Roman" w:hAnsi="Times New Roman" w:cs="Times New Roman"/>
          <w:sz w:val="28"/>
          <w:szCs w:val="28"/>
        </w:rPr>
        <w:t>, насколько этот конструктор обогащает содержание детских игр. Дети, превращая одну постройку в другую или дополняя ее деталями, самостоятельно открывают</w:t>
      </w:r>
      <w:r w:rsidR="00B75382">
        <w:rPr>
          <w:rFonts w:ascii="Times New Roman" w:hAnsi="Times New Roman" w:cs="Times New Roman"/>
          <w:sz w:val="28"/>
          <w:szCs w:val="28"/>
        </w:rPr>
        <w:t xml:space="preserve"> его </w:t>
      </w:r>
      <w:r w:rsidRPr="00D8016E">
        <w:rPr>
          <w:rFonts w:ascii="Times New Roman" w:hAnsi="Times New Roman" w:cs="Times New Roman"/>
          <w:sz w:val="28"/>
          <w:szCs w:val="28"/>
        </w:rPr>
        <w:t xml:space="preserve"> новые возможности. Они увлечены и заинтересованы, самостоятельны и активны.</w:t>
      </w:r>
    </w:p>
    <w:p w:rsidR="00665D5A" w:rsidRDefault="00E92CE5" w:rsidP="00091BB3">
      <w:pPr>
        <w:rPr>
          <w:rFonts w:ascii="Times New Roman" w:hAnsi="Times New Roman" w:cs="Times New Roman"/>
          <w:bCs/>
          <w:sz w:val="28"/>
          <w:szCs w:val="28"/>
        </w:rPr>
      </w:pPr>
      <w:r w:rsidRPr="00E92CE5">
        <w:rPr>
          <w:rFonts w:ascii="Times New Roman" w:hAnsi="Times New Roman" w:cs="Times New Roman"/>
          <w:bCs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литературы:</w:t>
      </w:r>
    </w:p>
    <w:p w:rsidR="00E92CE5" w:rsidRDefault="00E92CE5" w:rsidP="00E92CE5">
      <w:pPr>
        <w:pStyle w:val="a8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Волосовец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Т.В., Карпова Ю.В.,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Темофеева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Т.В. от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Фребеля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до робота: растим будущих инженеров: парциальная образовательная программа дошкольного образования. – Самара: АСГАРД, 2017.-78с.</w:t>
      </w:r>
    </w:p>
    <w:p w:rsidR="00E92CE5" w:rsidRDefault="00E92CE5" w:rsidP="00E92CE5">
      <w:pPr>
        <w:pStyle w:val="a8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Никитин Б.П. Ступеньки  творчества, или Развивающие игры. – М.: Просвещение, 1990. –с. 7-16</w:t>
      </w:r>
      <w:r w:rsidR="008C1B42">
        <w:rPr>
          <w:rFonts w:ascii="Times New Roman" w:hAnsi="Times New Roman" w:cs="Times New Roman"/>
          <w:bCs/>
          <w:sz w:val="28"/>
          <w:szCs w:val="28"/>
        </w:rPr>
        <w:t>.</w:t>
      </w:r>
    </w:p>
    <w:p w:rsidR="00E92CE5" w:rsidRDefault="008C1B42" w:rsidP="00E92CE5">
      <w:pPr>
        <w:pStyle w:val="a8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Применение набора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Полидрон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для создания игрового развивающего пространства для детей дошкольного возраста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электронный ресурс).</w:t>
      </w:r>
    </w:p>
    <w:p w:rsidR="008C1B42" w:rsidRPr="00E92CE5" w:rsidRDefault="008C1B42" w:rsidP="00E92CE5">
      <w:pPr>
        <w:pStyle w:val="a8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Сборнова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Л.А., Карпова Н. П., Борисевич О. В. Создание игрового пространства посредством конструктора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Полидрон-Гигант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// «Воспитатели России». – 2023. – с.52.</w:t>
      </w:r>
    </w:p>
    <w:p w:rsidR="00091BB3" w:rsidRDefault="00091BB3" w:rsidP="00091BB3">
      <w:pPr>
        <w:rPr>
          <w:bCs/>
          <w:sz w:val="28"/>
          <w:szCs w:val="28"/>
        </w:rPr>
      </w:pPr>
    </w:p>
    <w:p w:rsidR="00091BB3" w:rsidRPr="00091BB3" w:rsidRDefault="00091BB3" w:rsidP="00091BB3">
      <w:pPr>
        <w:rPr>
          <w:sz w:val="28"/>
          <w:szCs w:val="28"/>
        </w:rPr>
      </w:pPr>
    </w:p>
    <w:sectPr w:rsidR="00091BB3" w:rsidRPr="00091BB3" w:rsidSect="006864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13EE8"/>
    <w:multiLevelType w:val="hybridMultilevel"/>
    <w:tmpl w:val="6C64A2FE"/>
    <w:lvl w:ilvl="0" w:tplc="D2E2BBF6">
      <w:numFmt w:val="bullet"/>
      <w:lvlText w:val=""/>
      <w:lvlJc w:val="left"/>
      <w:pPr>
        <w:ind w:left="100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>
    <w:nsid w:val="39C31A54"/>
    <w:multiLevelType w:val="hybridMultilevel"/>
    <w:tmpl w:val="E6B0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81DF0"/>
    <w:multiLevelType w:val="hybridMultilevel"/>
    <w:tmpl w:val="5AFE57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AC8"/>
    <w:rsid w:val="00045600"/>
    <w:rsid w:val="00091BB3"/>
    <w:rsid w:val="002420B1"/>
    <w:rsid w:val="003574DE"/>
    <w:rsid w:val="0047255E"/>
    <w:rsid w:val="004F1729"/>
    <w:rsid w:val="005A4D50"/>
    <w:rsid w:val="00665D5A"/>
    <w:rsid w:val="00686402"/>
    <w:rsid w:val="00865AC8"/>
    <w:rsid w:val="008C1B42"/>
    <w:rsid w:val="00A138CE"/>
    <w:rsid w:val="00A6016B"/>
    <w:rsid w:val="00B75382"/>
    <w:rsid w:val="00BD6FE7"/>
    <w:rsid w:val="00BF654A"/>
    <w:rsid w:val="00C50C26"/>
    <w:rsid w:val="00C52A06"/>
    <w:rsid w:val="00C55164"/>
    <w:rsid w:val="00D12292"/>
    <w:rsid w:val="00D44ADB"/>
    <w:rsid w:val="00D64030"/>
    <w:rsid w:val="00D8016E"/>
    <w:rsid w:val="00E90135"/>
    <w:rsid w:val="00E92CE5"/>
    <w:rsid w:val="00EF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1BB3"/>
    <w:rPr>
      <w:color w:val="0000FF" w:themeColor="hyperlink"/>
      <w:u w:val="single"/>
    </w:rPr>
  </w:style>
  <w:style w:type="paragraph" w:customStyle="1" w:styleId="Default">
    <w:name w:val="Default"/>
    <w:rsid w:val="00EF68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F1729"/>
    <w:pPr>
      <w:spacing w:after="0" w:line="240" w:lineRule="auto"/>
    </w:pPr>
  </w:style>
  <w:style w:type="character" w:styleId="a5">
    <w:name w:val="Strong"/>
    <w:basedOn w:val="a0"/>
    <w:uiPriority w:val="22"/>
    <w:qFormat/>
    <w:rsid w:val="004F1729"/>
    <w:rPr>
      <w:b/>
      <w:bCs/>
    </w:rPr>
  </w:style>
  <w:style w:type="paragraph" w:styleId="a6">
    <w:name w:val="Normal (Web)"/>
    <w:basedOn w:val="a"/>
    <w:uiPriority w:val="99"/>
    <w:semiHidden/>
    <w:unhideWhenUsed/>
    <w:rsid w:val="00C52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420B1"/>
    <w:rPr>
      <w:i/>
      <w:iCs/>
    </w:rPr>
  </w:style>
  <w:style w:type="paragraph" w:styleId="a8">
    <w:name w:val="List Paragraph"/>
    <w:basedOn w:val="a"/>
    <w:uiPriority w:val="34"/>
    <w:qFormat/>
    <w:rsid w:val="00E92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2020-12-15T10:21:00Z</dcterms:created>
  <dcterms:modified xsi:type="dcterms:W3CDTF">2025-10-23T11:32:00Z</dcterms:modified>
</cp:coreProperties>
</file>