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EF8BD" w14:textId="77777777" w:rsidR="00BC19D8" w:rsidRPr="0063707C" w:rsidRDefault="00BC19D8" w:rsidP="0063707C">
      <w:pPr>
        <w:pStyle w:val="ds-markdown-paragraph"/>
        <w:jc w:val="center"/>
        <w:rPr>
          <w:sz w:val="32"/>
          <w:szCs w:val="32"/>
        </w:rPr>
      </w:pPr>
      <w:r w:rsidRPr="0063707C">
        <w:rPr>
          <w:rStyle w:val="a5"/>
          <w:sz w:val="32"/>
          <w:szCs w:val="32"/>
        </w:rPr>
        <w:t>«Формирование основ экономической культуры у детей старшего дошкольного возраста»</w:t>
      </w:r>
    </w:p>
    <w:p w14:paraId="70D93210" w14:textId="77777777" w:rsidR="00BC19D8" w:rsidRPr="0063707C" w:rsidRDefault="00BC19D8" w:rsidP="0063707C">
      <w:pPr>
        <w:pStyle w:val="ds-markdown-paragraph"/>
        <w:jc w:val="right"/>
        <w:rPr>
          <w:sz w:val="28"/>
          <w:szCs w:val="28"/>
        </w:rPr>
      </w:pPr>
      <w:r w:rsidRPr="0063707C">
        <w:rPr>
          <w:sz w:val="28"/>
          <w:szCs w:val="28"/>
        </w:rPr>
        <w:t>Авторы: Никитина Е. А., учитель-логопед МБДОУ д/с № 67 г. Белгород</w:t>
      </w:r>
      <w:r w:rsidRPr="0063707C">
        <w:rPr>
          <w:sz w:val="28"/>
          <w:szCs w:val="28"/>
        </w:rPr>
        <w:br/>
        <w:t>Иващенко О.Ю., воспитатель МБДОУ д/с № 67 г. Белгород</w:t>
      </w:r>
    </w:p>
    <w:p w14:paraId="576293FC" w14:textId="77777777" w:rsidR="00BC19D8" w:rsidRPr="0063707C" w:rsidRDefault="00BC19D8" w:rsidP="0063707C">
      <w:pPr>
        <w:pStyle w:val="ds-markdown-paragraph"/>
        <w:jc w:val="right"/>
        <w:rPr>
          <w:sz w:val="28"/>
          <w:szCs w:val="28"/>
        </w:rPr>
      </w:pPr>
      <w:r w:rsidRPr="0063707C">
        <w:rPr>
          <w:rStyle w:val="a6"/>
          <w:sz w:val="28"/>
          <w:szCs w:val="28"/>
        </w:rPr>
        <w:t>«Можно дать человеку рыбу, и он будет сыт один день. А можно дать ему удочку и научить ловить рыбу – и он будет сыт всю жизнь».</w:t>
      </w:r>
      <w:r w:rsidRPr="0063707C">
        <w:rPr>
          <w:sz w:val="28"/>
          <w:szCs w:val="28"/>
        </w:rPr>
        <w:br/>
      </w:r>
      <w:r w:rsidRPr="0063707C">
        <w:rPr>
          <w:rStyle w:val="a6"/>
          <w:sz w:val="28"/>
          <w:szCs w:val="28"/>
        </w:rPr>
        <w:t>Восточная мудрость</w:t>
      </w:r>
    </w:p>
    <w:p w14:paraId="7BD41444" w14:textId="518ADB3F" w:rsidR="00BC19D8" w:rsidRPr="0063707C" w:rsidRDefault="0063707C" w:rsidP="008712A6">
      <w:pPr>
        <w:pStyle w:val="ds-markdown-paragraph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                       </w:t>
      </w:r>
      <w:r w:rsidR="00BC19D8" w:rsidRPr="0063707C">
        <w:rPr>
          <w:rStyle w:val="a5"/>
          <w:sz w:val="28"/>
          <w:szCs w:val="28"/>
        </w:rPr>
        <w:t>Аннотация:</w:t>
      </w:r>
      <w:r w:rsidR="00BC19D8" w:rsidRPr="0063707C">
        <w:rPr>
          <w:sz w:val="28"/>
          <w:szCs w:val="28"/>
        </w:rPr>
        <w:t xml:space="preserve"> </w:t>
      </w:r>
      <w:r w:rsidR="00BC19D8" w:rsidRPr="0063707C">
        <w:rPr>
          <w:i/>
          <w:sz w:val="28"/>
          <w:szCs w:val="28"/>
        </w:rPr>
        <w:t>В статье обосновывается важность закладки основ экономического мышления в дошкольном детстве. Авторы рассматривают необходимость формирования у ребенка ценностного отношения к предметному миру как к результату человеческого труда. Подчеркивается, что данный процесс наиболее эффективен в единстве с трудовым и нравственным воспитанием.</w:t>
      </w:r>
    </w:p>
    <w:p w14:paraId="121A8039" w14:textId="631E8FB4" w:rsidR="00BC19D8" w:rsidRPr="0063707C" w:rsidRDefault="00BC19D8" w:rsidP="008712A6">
      <w:pPr>
        <w:pStyle w:val="ds-markdown-paragraph"/>
        <w:jc w:val="both"/>
        <w:rPr>
          <w:sz w:val="28"/>
          <w:szCs w:val="28"/>
        </w:rPr>
      </w:pPr>
      <w:r w:rsidRPr="0063707C">
        <w:rPr>
          <w:rStyle w:val="a5"/>
          <w:sz w:val="28"/>
          <w:szCs w:val="28"/>
        </w:rPr>
        <w:t>Ключевые аспекты экономического воспитания дошкольников</w:t>
      </w:r>
      <w:r w:rsidR="008712A6">
        <w:rPr>
          <w:rStyle w:val="a5"/>
          <w:sz w:val="28"/>
          <w:szCs w:val="28"/>
        </w:rPr>
        <w:t>.</w:t>
      </w:r>
      <w:bookmarkStart w:id="0" w:name="_GoBack"/>
      <w:bookmarkEnd w:id="0"/>
    </w:p>
    <w:p w14:paraId="1DB5C694" w14:textId="77777777" w:rsidR="00BC19D8" w:rsidRPr="0063707C" w:rsidRDefault="00BC19D8" w:rsidP="008712A6">
      <w:pPr>
        <w:pStyle w:val="ds-markdown-paragraph"/>
        <w:jc w:val="both"/>
        <w:rPr>
          <w:sz w:val="28"/>
          <w:szCs w:val="28"/>
        </w:rPr>
      </w:pPr>
      <w:r w:rsidRPr="0063707C">
        <w:rPr>
          <w:sz w:val="28"/>
          <w:szCs w:val="28"/>
        </w:rPr>
        <w:t>Экономические знания для ребенка старшего дошкольного возраста – это, в первую очередь, знания о труде и связанных с ним явлениях. Основой для их усвоения служит полноценная реализация задач трудового воспитания во всех группах детского сада.</w:t>
      </w:r>
    </w:p>
    <w:p w14:paraId="618FD443" w14:textId="77777777" w:rsidR="00BC19D8" w:rsidRPr="0063707C" w:rsidRDefault="00BC19D8" w:rsidP="008712A6">
      <w:pPr>
        <w:pStyle w:val="ds-markdown-paragraph"/>
        <w:jc w:val="both"/>
        <w:rPr>
          <w:sz w:val="28"/>
          <w:szCs w:val="28"/>
        </w:rPr>
      </w:pPr>
      <w:r w:rsidRPr="0063707C">
        <w:rPr>
          <w:sz w:val="28"/>
          <w:szCs w:val="28"/>
        </w:rPr>
        <w:t>Содержательная часть работы включает несколько направлений:</w:t>
      </w:r>
    </w:p>
    <w:p w14:paraId="65CEE687" w14:textId="77777777" w:rsidR="00BC19D8" w:rsidRPr="0063707C" w:rsidRDefault="00BC19D8" w:rsidP="008712A6">
      <w:pPr>
        <w:pStyle w:val="ds-markdown-paragraph"/>
        <w:numPr>
          <w:ilvl w:val="0"/>
          <w:numId w:val="3"/>
        </w:numPr>
        <w:jc w:val="both"/>
        <w:rPr>
          <w:sz w:val="28"/>
          <w:szCs w:val="28"/>
        </w:rPr>
      </w:pPr>
      <w:r w:rsidRPr="0063707C">
        <w:rPr>
          <w:rStyle w:val="a5"/>
          <w:sz w:val="28"/>
          <w:szCs w:val="28"/>
        </w:rPr>
        <w:t>Расширение знаний о профессиях.</w:t>
      </w:r>
      <w:r w:rsidRPr="0063707C">
        <w:rPr>
          <w:sz w:val="28"/>
          <w:szCs w:val="28"/>
        </w:rPr>
        <w:t xml:space="preserve"> Детей знакомят с такими современными специальностями, как менеджер, предприниматель, финансист, рекламодатель. Это позволяет сформировать представление о специфике их деятельности и необходимых личностных качествах.</w:t>
      </w:r>
    </w:p>
    <w:p w14:paraId="4D6EC13A" w14:textId="77777777" w:rsidR="00BC19D8" w:rsidRPr="0063707C" w:rsidRDefault="00BC19D8" w:rsidP="008712A6">
      <w:pPr>
        <w:pStyle w:val="ds-markdown-paragraph"/>
        <w:numPr>
          <w:ilvl w:val="0"/>
          <w:numId w:val="3"/>
        </w:numPr>
        <w:jc w:val="both"/>
        <w:rPr>
          <w:sz w:val="28"/>
          <w:szCs w:val="28"/>
        </w:rPr>
      </w:pPr>
      <w:r w:rsidRPr="0063707C">
        <w:rPr>
          <w:rStyle w:val="a5"/>
          <w:sz w:val="28"/>
          <w:szCs w:val="28"/>
        </w:rPr>
        <w:t>Закрепление базовых экономических категорий.</w:t>
      </w:r>
      <w:r w:rsidRPr="0063707C">
        <w:rPr>
          <w:sz w:val="28"/>
          <w:szCs w:val="28"/>
        </w:rPr>
        <w:t xml:space="preserve"> Сюда относятся:</w:t>
      </w:r>
    </w:p>
    <w:p w14:paraId="2CF7B566" w14:textId="77777777" w:rsidR="00BC19D8" w:rsidRPr="0063707C" w:rsidRDefault="00BC19D8" w:rsidP="008712A6">
      <w:pPr>
        <w:pStyle w:val="ds-markdown-paragraph"/>
        <w:numPr>
          <w:ilvl w:val="1"/>
          <w:numId w:val="3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Понятия, связанные с трудом (орудия труда, продукт труда, индивидуальная и коллективная работа).</w:t>
      </w:r>
    </w:p>
    <w:p w14:paraId="35F6D00A" w14:textId="77777777" w:rsidR="00BC19D8" w:rsidRPr="0063707C" w:rsidRDefault="00BC19D8" w:rsidP="008712A6">
      <w:pPr>
        <w:pStyle w:val="ds-markdown-paragraph"/>
        <w:numPr>
          <w:ilvl w:val="1"/>
          <w:numId w:val="3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Основные финансовые термины (деньги, цена, стоимость, купля-продажа, выгода, обмен).</w:t>
      </w:r>
    </w:p>
    <w:p w14:paraId="5897DC22" w14:textId="77777777" w:rsidR="00BC19D8" w:rsidRPr="0063707C" w:rsidRDefault="00BC19D8" w:rsidP="008712A6">
      <w:pPr>
        <w:pStyle w:val="ds-markdown-paragraph"/>
        <w:numPr>
          <w:ilvl w:val="0"/>
          <w:numId w:val="3"/>
        </w:numPr>
        <w:jc w:val="both"/>
        <w:rPr>
          <w:sz w:val="28"/>
          <w:szCs w:val="28"/>
        </w:rPr>
      </w:pPr>
      <w:r w:rsidRPr="0063707C">
        <w:rPr>
          <w:rStyle w:val="a5"/>
          <w:sz w:val="28"/>
          <w:szCs w:val="28"/>
        </w:rPr>
        <w:t>Формирование личностных качеств.</w:t>
      </w:r>
      <w:r w:rsidRPr="0063707C">
        <w:rPr>
          <w:sz w:val="28"/>
          <w:szCs w:val="28"/>
        </w:rPr>
        <w:t xml:space="preserve"> Воспитание бережливости, экономности, хозяйственности, а также обучение правилам честной конкуренции, умению достойно принимать и победы, и поражения.</w:t>
      </w:r>
    </w:p>
    <w:p w14:paraId="54E4EFA6" w14:textId="267BDA9D" w:rsidR="00BC19D8" w:rsidRPr="0063707C" w:rsidRDefault="00BC19D8" w:rsidP="008712A6">
      <w:pPr>
        <w:pStyle w:val="ds-markdown-paragraph"/>
        <w:jc w:val="both"/>
        <w:rPr>
          <w:sz w:val="28"/>
          <w:szCs w:val="28"/>
        </w:rPr>
      </w:pPr>
      <w:r w:rsidRPr="0063707C">
        <w:rPr>
          <w:rStyle w:val="a5"/>
          <w:sz w:val="28"/>
          <w:szCs w:val="28"/>
        </w:rPr>
        <w:t>Методы и средства экономического воспитания</w:t>
      </w:r>
      <w:r w:rsidR="008712A6">
        <w:rPr>
          <w:rStyle w:val="a5"/>
          <w:sz w:val="28"/>
          <w:szCs w:val="28"/>
        </w:rPr>
        <w:t>.</w:t>
      </w:r>
    </w:p>
    <w:p w14:paraId="6DCA9156" w14:textId="77777777" w:rsidR="00BC19D8" w:rsidRPr="0063707C" w:rsidRDefault="00BC19D8" w:rsidP="008712A6">
      <w:pPr>
        <w:pStyle w:val="ds-markdown-paragraph"/>
        <w:jc w:val="both"/>
        <w:rPr>
          <w:sz w:val="28"/>
          <w:szCs w:val="28"/>
        </w:rPr>
      </w:pPr>
      <w:r w:rsidRPr="0063707C">
        <w:rPr>
          <w:sz w:val="28"/>
          <w:szCs w:val="28"/>
        </w:rPr>
        <w:t>Основным принципом в работе является деятельностный подход, где каждому содержательному блоку соответствует ведущий вид деятельности.</w:t>
      </w:r>
    </w:p>
    <w:p w14:paraId="0F368EE0" w14:textId="77777777" w:rsidR="00BC19D8" w:rsidRPr="0063707C" w:rsidRDefault="00BC19D8" w:rsidP="008712A6">
      <w:pPr>
        <w:pStyle w:val="ds-markdown-paragraph"/>
        <w:numPr>
          <w:ilvl w:val="0"/>
          <w:numId w:val="4"/>
        </w:numPr>
        <w:jc w:val="both"/>
        <w:rPr>
          <w:sz w:val="28"/>
          <w:szCs w:val="28"/>
        </w:rPr>
      </w:pPr>
      <w:r w:rsidRPr="0063707C">
        <w:rPr>
          <w:rStyle w:val="a5"/>
          <w:sz w:val="28"/>
          <w:szCs w:val="28"/>
        </w:rPr>
        <w:t>Игровая деятельность</w:t>
      </w:r>
      <w:r w:rsidRPr="0063707C">
        <w:rPr>
          <w:sz w:val="28"/>
          <w:szCs w:val="28"/>
        </w:rPr>
        <w:t xml:space="preserve"> (дидактические, настольно-печатные, сюжетно-ролевые игры) идеально подходит для усвоения финансовых категорий. Игры в «Магазин», «Ярмарку» или «Семью» моделируют реальные экономические отношения. Важно, чтобы игры предполагали реальный, а не абстрактный выигрыш, что мотивирует дошкольника.</w:t>
      </w:r>
    </w:p>
    <w:p w14:paraId="3B13D9F4" w14:textId="77777777" w:rsidR="00BC19D8" w:rsidRPr="0063707C" w:rsidRDefault="00BC19D8" w:rsidP="008712A6">
      <w:pPr>
        <w:pStyle w:val="ds-markdown-paragraph"/>
        <w:numPr>
          <w:ilvl w:val="0"/>
          <w:numId w:val="4"/>
        </w:numPr>
        <w:jc w:val="both"/>
        <w:rPr>
          <w:sz w:val="28"/>
          <w:szCs w:val="28"/>
        </w:rPr>
      </w:pPr>
      <w:r w:rsidRPr="0063707C">
        <w:rPr>
          <w:rStyle w:val="a5"/>
          <w:sz w:val="28"/>
          <w:szCs w:val="28"/>
        </w:rPr>
        <w:lastRenderedPageBreak/>
        <w:t>Продуктивная деятельность</w:t>
      </w:r>
      <w:r w:rsidRPr="0063707C">
        <w:rPr>
          <w:sz w:val="28"/>
          <w:szCs w:val="28"/>
        </w:rPr>
        <w:t xml:space="preserve"> (труд, рисование, конструирование) помогает осознать ценность вещей и необходимость бережного отношения к ним, так как ребенок сам прилагает усилия для создания результата.</w:t>
      </w:r>
    </w:p>
    <w:p w14:paraId="039D306C" w14:textId="2A80BAE8" w:rsidR="00BC19D8" w:rsidRPr="0063707C" w:rsidRDefault="0063707C" w:rsidP="008712A6">
      <w:pPr>
        <w:pStyle w:val="ds-markdown-paragraph"/>
        <w:jc w:val="both"/>
        <w:rPr>
          <w:sz w:val="28"/>
          <w:szCs w:val="28"/>
        </w:rPr>
      </w:pPr>
      <w:r>
        <w:rPr>
          <w:sz w:val="28"/>
          <w:szCs w:val="28"/>
        </w:rPr>
        <w:t>Мы акцентируем</w:t>
      </w:r>
      <w:r w:rsidR="00BC19D8" w:rsidRPr="0063707C">
        <w:rPr>
          <w:sz w:val="28"/>
          <w:szCs w:val="28"/>
        </w:rPr>
        <w:t xml:space="preserve"> внимание на необходимости разграничения таких качеств, как:</w:t>
      </w:r>
    </w:p>
    <w:p w14:paraId="40575D5A" w14:textId="77777777" w:rsidR="00BC19D8" w:rsidRPr="0063707C" w:rsidRDefault="00BC19D8" w:rsidP="008712A6">
      <w:pPr>
        <w:pStyle w:val="ds-markdown-paragraph"/>
        <w:numPr>
          <w:ilvl w:val="0"/>
          <w:numId w:val="5"/>
        </w:numPr>
        <w:jc w:val="both"/>
        <w:rPr>
          <w:sz w:val="28"/>
          <w:szCs w:val="28"/>
        </w:rPr>
      </w:pPr>
      <w:r w:rsidRPr="0063707C">
        <w:rPr>
          <w:rStyle w:val="a5"/>
          <w:sz w:val="28"/>
          <w:szCs w:val="28"/>
        </w:rPr>
        <w:t>Бережливость</w:t>
      </w:r>
      <w:r w:rsidRPr="0063707C">
        <w:rPr>
          <w:sz w:val="28"/>
          <w:szCs w:val="28"/>
        </w:rPr>
        <w:t xml:space="preserve"> – стремление сохранить вещь, продлить срок ее службы.</w:t>
      </w:r>
    </w:p>
    <w:p w14:paraId="72A50F6C" w14:textId="77777777" w:rsidR="00BC19D8" w:rsidRPr="0063707C" w:rsidRDefault="00BC19D8" w:rsidP="008712A6">
      <w:pPr>
        <w:pStyle w:val="ds-markdown-paragraph"/>
        <w:numPr>
          <w:ilvl w:val="0"/>
          <w:numId w:val="5"/>
        </w:numPr>
        <w:jc w:val="both"/>
        <w:rPr>
          <w:sz w:val="28"/>
          <w:szCs w:val="28"/>
        </w:rPr>
      </w:pPr>
      <w:r w:rsidRPr="0063707C">
        <w:rPr>
          <w:rStyle w:val="a5"/>
          <w:sz w:val="28"/>
          <w:szCs w:val="28"/>
        </w:rPr>
        <w:t>Экономность</w:t>
      </w:r>
      <w:r w:rsidRPr="0063707C">
        <w:rPr>
          <w:sz w:val="28"/>
          <w:szCs w:val="28"/>
        </w:rPr>
        <w:t xml:space="preserve"> – рациональное использование ресурсов для достижения цели.</w:t>
      </w:r>
    </w:p>
    <w:p w14:paraId="414D983F" w14:textId="77777777" w:rsidR="00BC19D8" w:rsidRPr="0063707C" w:rsidRDefault="00BC19D8" w:rsidP="008712A6">
      <w:pPr>
        <w:pStyle w:val="ds-markdown-paragraph"/>
        <w:numPr>
          <w:ilvl w:val="0"/>
          <w:numId w:val="5"/>
        </w:numPr>
        <w:jc w:val="both"/>
        <w:rPr>
          <w:sz w:val="28"/>
          <w:szCs w:val="28"/>
        </w:rPr>
      </w:pPr>
      <w:r w:rsidRPr="0063707C">
        <w:rPr>
          <w:rStyle w:val="a5"/>
          <w:sz w:val="28"/>
          <w:szCs w:val="28"/>
        </w:rPr>
        <w:t>Рациональность</w:t>
      </w:r>
      <w:r w:rsidRPr="0063707C">
        <w:rPr>
          <w:sz w:val="28"/>
          <w:szCs w:val="28"/>
        </w:rPr>
        <w:t xml:space="preserve"> – умение планировать деятельность и находить наиболее эффективные решения.</w:t>
      </w:r>
    </w:p>
    <w:p w14:paraId="58D68605" w14:textId="77777777" w:rsidR="00BC19D8" w:rsidRPr="0063707C" w:rsidRDefault="00BC19D8" w:rsidP="008712A6">
      <w:pPr>
        <w:pStyle w:val="ds-markdown-paragraph"/>
        <w:jc w:val="both"/>
        <w:rPr>
          <w:sz w:val="28"/>
          <w:szCs w:val="28"/>
        </w:rPr>
      </w:pPr>
      <w:r w:rsidRPr="0063707C">
        <w:rPr>
          <w:sz w:val="28"/>
          <w:szCs w:val="28"/>
        </w:rPr>
        <w:t>К эффективным средствам воспитания относятся:</w:t>
      </w:r>
    </w:p>
    <w:p w14:paraId="38E0658D" w14:textId="77777777" w:rsidR="00BC19D8" w:rsidRPr="0063707C" w:rsidRDefault="00BC19D8" w:rsidP="008712A6">
      <w:pPr>
        <w:pStyle w:val="ds-markdown-paragraph"/>
        <w:numPr>
          <w:ilvl w:val="0"/>
          <w:numId w:val="6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Формирование полезных бытовых привычек (экономить электричество, бережно обращаться с книгами и игрушками).</w:t>
      </w:r>
    </w:p>
    <w:p w14:paraId="13A4B61B" w14:textId="77777777" w:rsidR="00BC19D8" w:rsidRPr="0063707C" w:rsidRDefault="00BC19D8" w:rsidP="008712A6">
      <w:pPr>
        <w:pStyle w:val="ds-markdown-paragraph"/>
        <w:numPr>
          <w:ilvl w:val="0"/>
          <w:numId w:val="6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Использование наглядных материалов (альбомы, иллюстрации, картины).</w:t>
      </w:r>
    </w:p>
    <w:p w14:paraId="30EAE228" w14:textId="77777777" w:rsidR="00BC19D8" w:rsidRPr="0063707C" w:rsidRDefault="00BC19D8" w:rsidP="008712A6">
      <w:pPr>
        <w:pStyle w:val="ds-markdown-paragraph"/>
        <w:numPr>
          <w:ilvl w:val="0"/>
          <w:numId w:val="6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Анализ жизненных ситуаций и решение дилемм («Как бы ты поступил?»).</w:t>
      </w:r>
    </w:p>
    <w:p w14:paraId="3DF2E2C9" w14:textId="77777777" w:rsidR="00BC19D8" w:rsidRPr="0063707C" w:rsidRDefault="00BC19D8" w:rsidP="008712A6">
      <w:pPr>
        <w:pStyle w:val="ds-markdown-paragraph"/>
        <w:numPr>
          <w:ilvl w:val="0"/>
          <w:numId w:val="6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Обращение к художественной литературе, например, к «Экономической азбуке для детей и взрослых» И. Шведовой.</w:t>
      </w:r>
    </w:p>
    <w:p w14:paraId="29F31316" w14:textId="77777777" w:rsidR="00BC19D8" w:rsidRPr="0063707C" w:rsidRDefault="00BC19D8" w:rsidP="008712A6">
      <w:pPr>
        <w:pStyle w:val="ds-markdown-paragraph"/>
        <w:numPr>
          <w:ilvl w:val="0"/>
          <w:numId w:val="6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Личный пример взрослых в детском саду и семье.</w:t>
      </w:r>
    </w:p>
    <w:p w14:paraId="6D2FF334" w14:textId="787E73ED" w:rsidR="00BC19D8" w:rsidRPr="0063707C" w:rsidRDefault="00BC19D8" w:rsidP="008712A6">
      <w:pPr>
        <w:pStyle w:val="ds-markdown-paragraph"/>
        <w:jc w:val="both"/>
        <w:rPr>
          <w:sz w:val="28"/>
          <w:szCs w:val="28"/>
        </w:rPr>
      </w:pPr>
      <w:r w:rsidRPr="0063707C">
        <w:rPr>
          <w:rStyle w:val="a5"/>
          <w:sz w:val="28"/>
          <w:szCs w:val="28"/>
        </w:rPr>
        <w:t>Пути интеграции экономического содержания в образовательный процесс</w:t>
      </w:r>
      <w:r w:rsidR="008712A6">
        <w:rPr>
          <w:rStyle w:val="a5"/>
          <w:sz w:val="28"/>
          <w:szCs w:val="28"/>
        </w:rPr>
        <w:t>.</w:t>
      </w:r>
    </w:p>
    <w:p w14:paraId="63920547" w14:textId="77777777" w:rsidR="00BC19D8" w:rsidRPr="0063707C" w:rsidRDefault="00BC19D8" w:rsidP="008712A6">
      <w:pPr>
        <w:pStyle w:val="ds-markdown-paragraph"/>
        <w:jc w:val="both"/>
        <w:rPr>
          <w:sz w:val="28"/>
          <w:szCs w:val="28"/>
        </w:rPr>
      </w:pPr>
      <w:r w:rsidRPr="0063707C">
        <w:rPr>
          <w:sz w:val="28"/>
          <w:szCs w:val="28"/>
        </w:rPr>
        <w:t>Внедрение экономического воспитания возможно двумя способами:</w:t>
      </w:r>
    </w:p>
    <w:p w14:paraId="73E16A81" w14:textId="77777777" w:rsidR="00BC19D8" w:rsidRPr="0063707C" w:rsidRDefault="00BC19D8" w:rsidP="008712A6">
      <w:pPr>
        <w:pStyle w:val="ds-markdown-paragraph"/>
        <w:numPr>
          <w:ilvl w:val="0"/>
          <w:numId w:val="7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 xml:space="preserve">Как </w:t>
      </w:r>
      <w:r w:rsidRPr="0063707C">
        <w:rPr>
          <w:rStyle w:val="a5"/>
          <w:sz w:val="28"/>
          <w:szCs w:val="28"/>
        </w:rPr>
        <w:t>локальный компонент</w:t>
      </w:r>
      <w:r w:rsidRPr="0063707C">
        <w:rPr>
          <w:sz w:val="28"/>
          <w:szCs w:val="28"/>
        </w:rPr>
        <w:t xml:space="preserve"> в виде специальных занятий в рамках отведенного времени.</w:t>
      </w:r>
    </w:p>
    <w:p w14:paraId="29BFBE6A" w14:textId="77777777" w:rsidR="00BC19D8" w:rsidRPr="0063707C" w:rsidRDefault="00BC19D8" w:rsidP="008712A6">
      <w:pPr>
        <w:pStyle w:val="ds-markdown-paragraph"/>
        <w:numPr>
          <w:ilvl w:val="0"/>
          <w:numId w:val="7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 xml:space="preserve">Как </w:t>
      </w:r>
      <w:r w:rsidRPr="0063707C">
        <w:rPr>
          <w:rStyle w:val="a5"/>
          <w:sz w:val="28"/>
          <w:szCs w:val="28"/>
        </w:rPr>
        <w:t>обогащение существующих программных разделов</w:t>
      </w:r>
      <w:r w:rsidRPr="0063707C">
        <w:rPr>
          <w:sz w:val="28"/>
          <w:szCs w:val="28"/>
        </w:rPr>
        <w:t xml:space="preserve"> (ознакомление с окружающим миром, математика, развитие речи, игра, труд) соответствующим экономическим содержанием.</w:t>
      </w:r>
    </w:p>
    <w:p w14:paraId="3BF8C38C" w14:textId="26324276" w:rsidR="00BC19D8" w:rsidRPr="0063707C" w:rsidRDefault="00BC19D8" w:rsidP="008712A6">
      <w:pPr>
        <w:pStyle w:val="ds-markdown-paragraph"/>
        <w:jc w:val="both"/>
        <w:rPr>
          <w:sz w:val="28"/>
          <w:szCs w:val="28"/>
        </w:rPr>
      </w:pPr>
      <w:r w:rsidRPr="0063707C">
        <w:rPr>
          <w:rStyle w:val="a5"/>
          <w:sz w:val="28"/>
          <w:szCs w:val="28"/>
        </w:rPr>
        <w:t>Ожидаемые результаты</w:t>
      </w:r>
      <w:r w:rsidR="008712A6">
        <w:rPr>
          <w:rStyle w:val="a5"/>
          <w:sz w:val="28"/>
          <w:szCs w:val="28"/>
        </w:rPr>
        <w:t>.</w:t>
      </w:r>
    </w:p>
    <w:p w14:paraId="51729FEF" w14:textId="77777777" w:rsidR="00BC19D8" w:rsidRPr="0063707C" w:rsidRDefault="00BC19D8" w:rsidP="008712A6">
      <w:pPr>
        <w:pStyle w:val="ds-markdown-paragraph"/>
        <w:jc w:val="both"/>
        <w:rPr>
          <w:sz w:val="28"/>
          <w:szCs w:val="28"/>
        </w:rPr>
      </w:pPr>
      <w:r w:rsidRPr="0063707C">
        <w:rPr>
          <w:sz w:val="28"/>
          <w:szCs w:val="28"/>
        </w:rPr>
        <w:t>В результате проделанной работы у детей старшего дошкольного возраста можно ожидать:</w:t>
      </w:r>
    </w:p>
    <w:p w14:paraId="356E7801" w14:textId="77777777" w:rsidR="00BC19D8" w:rsidRPr="0063707C" w:rsidRDefault="00BC19D8" w:rsidP="008712A6">
      <w:pPr>
        <w:pStyle w:val="ds-markdown-paragraph"/>
        <w:numPr>
          <w:ilvl w:val="0"/>
          <w:numId w:val="8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Формирование начатков экономического мышления и адекватного восприятия реальности.</w:t>
      </w:r>
    </w:p>
    <w:p w14:paraId="69FE9295" w14:textId="77777777" w:rsidR="00BC19D8" w:rsidRPr="0063707C" w:rsidRDefault="00BC19D8" w:rsidP="008712A6">
      <w:pPr>
        <w:pStyle w:val="ds-markdown-paragraph"/>
        <w:numPr>
          <w:ilvl w:val="0"/>
          <w:numId w:val="8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Проявление интереса к социально-экономическим явлениям.</w:t>
      </w:r>
    </w:p>
    <w:p w14:paraId="664A3E43" w14:textId="77777777" w:rsidR="00BC19D8" w:rsidRPr="0063707C" w:rsidRDefault="00BC19D8" w:rsidP="008712A6">
      <w:pPr>
        <w:pStyle w:val="ds-markdown-paragraph"/>
        <w:numPr>
          <w:ilvl w:val="0"/>
          <w:numId w:val="8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Знание современных профессий и умение о них рассказать.</w:t>
      </w:r>
    </w:p>
    <w:p w14:paraId="49436BE7" w14:textId="77777777" w:rsidR="00BC19D8" w:rsidRPr="0063707C" w:rsidRDefault="00BC19D8" w:rsidP="008712A6">
      <w:pPr>
        <w:pStyle w:val="ds-markdown-paragraph"/>
        <w:numPr>
          <w:ilvl w:val="0"/>
          <w:numId w:val="8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Обогащение активного словаря экономическими терминами.</w:t>
      </w:r>
    </w:p>
    <w:p w14:paraId="3A8F5569" w14:textId="77777777" w:rsidR="00BC19D8" w:rsidRPr="0063707C" w:rsidRDefault="00BC19D8" w:rsidP="008712A6">
      <w:pPr>
        <w:pStyle w:val="ds-markdown-paragraph"/>
        <w:numPr>
          <w:ilvl w:val="0"/>
          <w:numId w:val="8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Развитие социально-значимых качеств: ответственности, коммуникабельности, умения честно соревноваться и доводить дело до конца.</w:t>
      </w:r>
    </w:p>
    <w:p w14:paraId="27CC647A" w14:textId="77777777" w:rsidR="00BC19D8" w:rsidRPr="0063707C" w:rsidRDefault="00BC19D8" w:rsidP="008712A6">
      <w:pPr>
        <w:pStyle w:val="ds-markdown-paragraph"/>
        <w:numPr>
          <w:ilvl w:val="0"/>
          <w:numId w:val="8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Здоровое, осознанное отношение к деньгам, понимание их связи с трудом.</w:t>
      </w:r>
    </w:p>
    <w:p w14:paraId="67377329" w14:textId="77777777" w:rsidR="00BC19D8" w:rsidRPr="0063707C" w:rsidRDefault="00BC19D8" w:rsidP="008712A6">
      <w:pPr>
        <w:pStyle w:val="ds-markdown-paragraph"/>
        <w:numPr>
          <w:ilvl w:val="0"/>
          <w:numId w:val="8"/>
        </w:numPr>
        <w:jc w:val="both"/>
        <w:rPr>
          <w:sz w:val="28"/>
          <w:szCs w:val="28"/>
        </w:rPr>
      </w:pPr>
      <w:r w:rsidRPr="0063707C">
        <w:rPr>
          <w:sz w:val="28"/>
          <w:szCs w:val="28"/>
        </w:rPr>
        <w:t>Понимание основ товарно-денежных отношений.</w:t>
      </w:r>
    </w:p>
    <w:p w14:paraId="5549D9BD" w14:textId="712C69FA" w:rsidR="00BC19D8" w:rsidRPr="0063707C" w:rsidRDefault="00BC19D8" w:rsidP="008712A6">
      <w:pPr>
        <w:pStyle w:val="ds-markdown-paragraph"/>
        <w:jc w:val="both"/>
        <w:rPr>
          <w:sz w:val="28"/>
          <w:szCs w:val="28"/>
        </w:rPr>
      </w:pPr>
      <w:r w:rsidRPr="0063707C">
        <w:rPr>
          <w:rStyle w:val="a5"/>
          <w:sz w:val="28"/>
          <w:szCs w:val="28"/>
        </w:rPr>
        <w:t>Заключение</w:t>
      </w:r>
      <w:r w:rsidR="008712A6">
        <w:rPr>
          <w:rStyle w:val="a5"/>
          <w:sz w:val="28"/>
          <w:szCs w:val="28"/>
        </w:rPr>
        <w:t>.</w:t>
      </w:r>
    </w:p>
    <w:p w14:paraId="0D330C71" w14:textId="77777777" w:rsidR="00BC19D8" w:rsidRPr="0063707C" w:rsidRDefault="00BC19D8" w:rsidP="008712A6">
      <w:pPr>
        <w:pStyle w:val="ds-markdown-paragraph"/>
        <w:jc w:val="both"/>
        <w:rPr>
          <w:sz w:val="28"/>
          <w:szCs w:val="28"/>
        </w:rPr>
      </w:pPr>
      <w:r w:rsidRPr="0063707C">
        <w:rPr>
          <w:sz w:val="28"/>
          <w:szCs w:val="28"/>
        </w:rPr>
        <w:lastRenderedPageBreak/>
        <w:t>Главная цель экономического воспитания дошкольников – помочь ребенку воспринимать окружающий мир предметов как часть человеческой культуры, в которую вложен труд многих людей. Реализация этой задачи требует от педагога не только творческого подхода, но и осторожности, учета возрастных возможностей детей. Важно помнить, что результаты воспитания носят отсроченный характер и проявятся в будущем, что и составляет всю сложность и ответственность работы педагога.</w:t>
      </w:r>
    </w:p>
    <w:p w14:paraId="7A710A49" w14:textId="77777777" w:rsidR="00BC19D8" w:rsidRPr="008712A6" w:rsidRDefault="00BC19D8" w:rsidP="00BC19D8">
      <w:pPr>
        <w:pStyle w:val="ds-markdown-paragraph"/>
        <w:rPr>
          <w:sz w:val="28"/>
          <w:szCs w:val="28"/>
        </w:rPr>
      </w:pPr>
      <w:r w:rsidRPr="008712A6">
        <w:rPr>
          <w:rStyle w:val="a5"/>
          <w:sz w:val="28"/>
          <w:szCs w:val="28"/>
        </w:rPr>
        <w:t>Список литературы:</w:t>
      </w:r>
    </w:p>
    <w:p w14:paraId="5DA49E69" w14:textId="77777777" w:rsidR="00BC19D8" w:rsidRPr="008712A6" w:rsidRDefault="00BC19D8" w:rsidP="00BC19D8">
      <w:pPr>
        <w:pStyle w:val="ds-markdown-paragraph"/>
        <w:numPr>
          <w:ilvl w:val="0"/>
          <w:numId w:val="9"/>
        </w:numPr>
        <w:rPr>
          <w:sz w:val="28"/>
          <w:szCs w:val="28"/>
        </w:rPr>
      </w:pPr>
      <w:proofErr w:type="spellStart"/>
      <w:r w:rsidRPr="008712A6">
        <w:rPr>
          <w:sz w:val="28"/>
          <w:szCs w:val="28"/>
        </w:rPr>
        <w:t>Галигузова</w:t>
      </w:r>
      <w:proofErr w:type="spellEnd"/>
      <w:r w:rsidRPr="008712A6">
        <w:rPr>
          <w:sz w:val="28"/>
          <w:szCs w:val="28"/>
        </w:rPr>
        <w:t xml:space="preserve">, Л. Н. Педагогика детей раннего возраста: учебное пособие / Л. Н. </w:t>
      </w:r>
      <w:proofErr w:type="spellStart"/>
      <w:r w:rsidRPr="008712A6">
        <w:rPr>
          <w:sz w:val="28"/>
          <w:szCs w:val="28"/>
        </w:rPr>
        <w:t>Галигузова</w:t>
      </w:r>
      <w:proofErr w:type="spellEnd"/>
      <w:r w:rsidRPr="008712A6">
        <w:rPr>
          <w:sz w:val="28"/>
          <w:szCs w:val="28"/>
        </w:rPr>
        <w:t>, С. Ю. Мещерякова. – М., 2007. – 301 с.</w:t>
      </w:r>
    </w:p>
    <w:p w14:paraId="0F5E00C8" w14:textId="77777777" w:rsidR="00BC19D8" w:rsidRPr="008712A6" w:rsidRDefault="00BC19D8" w:rsidP="00BC19D8">
      <w:pPr>
        <w:pStyle w:val="ds-markdown-paragraph"/>
        <w:numPr>
          <w:ilvl w:val="0"/>
          <w:numId w:val="9"/>
        </w:numPr>
        <w:rPr>
          <w:sz w:val="28"/>
          <w:szCs w:val="28"/>
        </w:rPr>
      </w:pPr>
      <w:proofErr w:type="spellStart"/>
      <w:r w:rsidRPr="008712A6">
        <w:rPr>
          <w:sz w:val="28"/>
          <w:szCs w:val="28"/>
        </w:rPr>
        <w:t>Блискавка</w:t>
      </w:r>
      <w:proofErr w:type="spellEnd"/>
      <w:r w:rsidRPr="008712A6">
        <w:rPr>
          <w:sz w:val="28"/>
          <w:szCs w:val="28"/>
        </w:rPr>
        <w:t xml:space="preserve">, Е. А. Дети и деньги. Самоучитель семейных финансов для детей / Е. А. </w:t>
      </w:r>
      <w:proofErr w:type="spellStart"/>
      <w:r w:rsidRPr="008712A6">
        <w:rPr>
          <w:sz w:val="28"/>
          <w:szCs w:val="28"/>
        </w:rPr>
        <w:t>Блискавка</w:t>
      </w:r>
      <w:proofErr w:type="spellEnd"/>
      <w:r w:rsidRPr="008712A6">
        <w:rPr>
          <w:sz w:val="28"/>
          <w:szCs w:val="28"/>
        </w:rPr>
        <w:t>. — М.</w:t>
      </w:r>
      <w:proofErr w:type="gramStart"/>
      <w:r w:rsidRPr="008712A6">
        <w:rPr>
          <w:sz w:val="28"/>
          <w:szCs w:val="28"/>
        </w:rPr>
        <w:t xml:space="preserve"> :</w:t>
      </w:r>
      <w:proofErr w:type="gramEnd"/>
      <w:r w:rsidRPr="008712A6">
        <w:rPr>
          <w:sz w:val="28"/>
          <w:szCs w:val="28"/>
        </w:rPr>
        <w:t xml:space="preserve"> Манн, Иванов и Фербер, 2014. — 80 с.</w:t>
      </w:r>
    </w:p>
    <w:p w14:paraId="2450BBF2" w14:textId="77777777" w:rsidR="00BC19D8" w:rsidRPr="008712A6" w:rsidRDefault="00BC19D8" w:rsidP="00BC19D8">
      <w:pPr>
        <w:pStyle w:val="ds-markdown-paragraph"/>
        <w:numPr>
          <w:ilvl w:val="0"/>
          <w:numId w:val="9"/>
        </w:numPr>
        <w:rPr>
          <w:sz w:val="28"/>
          <w:szCs w:val="28"/>
        </w:rPr>
      </w:pPr>
      <w:r w:rsidRPr="008712A6">
        <w:rPr>
          <w:sz w:val="28"/>
          <w:szCs w:val="28"/>
        </w:rPr>
        <w:t>Пушкарь, А. Е. Дети и деньги / А. Е. Пушкарь. – М.</w:t>
      </w:r>
      <w:proofErr w:type="gramStart"/>
      <w:r w:rsidRPr="008712A6">
        <w:rPr>
          <w:sz w:val="28"/>
          <w:szCs w:val="28"/>
        </w:rPr>
        <w:t xml:space="preserve"> :</w:t>
      </w:r>
      <w:proofErr w:type="gramEnd"/>
      <w:r w:rsidRPr="008712A6">
        <w:rPr>
          <w:sz w:val="28"/>
          <w:szCs w:val="28"/>
        </w:rPr>
        <w:t xml:space="preserve"> Известие, 2008. – 320 с.</w:t>
      </w:r>
    </w:p>
    <w:p w14:paraId="7B391BFC" w14:textId="77777777" w:rsidR="001A3D01" w:rsidRPr="00BC19D8" w:rsidRDefault="008551A9" w:rsidP="00BC19D8"/>
    <w:sectPr w:rsidR="001A3D01" w:rsidRPr="00BC19D8" w:rsidSect="00C63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0DA1"/>
    <w:multiLevelType w:val="multilevel"/>
    <w:tmpl w:val="FC8A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61692"/>
    <w:multiLevelType w:val="multilevel"/>
    <w:tmpl w:val="2B06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C0A38"/>
    <w:multiLevelType w:val="multilevel"/>
    <w:tmpl w:val="89A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D1DE3"/>
    <w:multiLevelType w:val="multilevel"/>
    <w:tmpl w:val="78B0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80CF1"/>
    <w:multiLevelType w:val="multilevel"/>
    <w:tmpl w:val="6AB0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435AA"/>
    <w:multiLevelType w:val="multilevel"/>
    <w:tmpl w:val="E4B4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522293"/>
    <w:multiLevelType w:val="multilevel"/>
    <w:tmpl w:val="0E98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105505"/>
    <w:multiLevelType w:val="multilevel"/>
    <w:tmpl w:val="CA00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2578B6"/>
    <w:multiLevelType w:val="multilevel"/>
    <w:tmpl w:val="7C7E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07"/>
    <w:rsid w:val="00083EEB"/>
    <w:rsid w:val="000911FE"/>
    <w:rsid w:val="001739FB"/>
    <w:rsid w:val="002E7D1E"/>
    <w:rsid w:val="00347080"/>
    <w:rsid w:val="004061AA"/>
    <w:rsid w:val="005136D6"/>
    <w:rsid w:val="005A6B21"/>
    <w:rsid w:val="0063707C"/>
    <w:rsid w:val="00753450"/>
    <w:rsid w:val="008551A9"/>
    <w:rsid w:val="008712A6"/>
    <w:rsid w:val="00944CBB"/>
    <w:rsid w:val="00A40A49"/>
    <w:rsid w:val="00BC19D8"/>
    <w:rsid w:val="00BD63F3"/>
    <w:rsid w:val="00C63B34"/>
    <w:rsid w:val="00E46907"/>
    <w:rsid w:val="00F951A2"/>
    <w:rsid w:val="00FA184F"/>
    <w:rsid w:val="00FB3DAD"/>
    <w:rsid w:val="00F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C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A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A184F"/>
  </w:style>
  <w:style w:type="paragraph" w:customStyle="1" w:styleId="c9">
    <w:name w:val="c9"/>
    <w:basedOn w:val="a"/>
    <w:rsid w:val="00FA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A184F"/>
  </w:style>
  <w:style w:type="character" w:customStyle="1" w:styleId="c1">
    <w:name w:val="c1"/>
    <w:basedOn w:val="a0"/>
    <w:rsid w:val="00FA184F"/>
  </w:style>
  <w:style w:type="paragraph" w:customStyle="1" w:styleId="c3">
    <w:name w:val="c3"/>
    <w:basedOn w:val="a"/>
    <w:rsid w:val="00FA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A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A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B21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BC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19D8"/>
    <w:rPr>
      <w:b/>
      <w:bCs/>
    </w:rPr>
  </w:style>
  <w:style w:type="character" w:styleId="a6">
    <w:name w:val="Emphasis"/>
    <w:basedOn w:val="a0"/>
    <w:uiPriority w:val="20"/>
    <w:qFormat/>
    <w:rsid w:val="00BC19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A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A184F"/>
  </w:style>
  <w:style w:type="paragraph" w:customStyle="1" w:styleId="c9">
    <w:name w:val="c9"/>
    <w:basedOn w:val="a"/>
    <w:rsid w:val="00FA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A184F"/>
  </w:style>
  <w:style w:type="character" w:customStyle="1" w:styleId="c1">
    <w:name w:val="c1"/>
    <w:basedOn w:val="a0"/>
    <w:rsid w:val="00FA184F"/>
  </w:style>
  <w:style w:type="paragraph" w:customStyle="1" w:styleId="c3">
    <w:name w:val="c3"/>
    <w:basedOn w:val="a"/>
    <w:rsid w:val="00FA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A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A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B21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BC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19D8"/>
    <w:rPr>
      <w:b/>
      <w:bCs/>
    </w:rPr>
  </w:style>
  <w:style w:type="character" w:styleId="a6">
    <w:name w:val="Emphasis"/>
    <w:basedOn w:val="a0"/>
    <w:uiPriority w:val="20"/>
    <w:qFormat/>
    <w:rsid w:val="00BC19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cp:lastPrinted>2023-05-02T12:26:00Z</cp:lastPrinted>
  <dcterms:created xsi:type="dcterms:W3CDTF">2025-10-30T13:16:00Z</dcterms:created>
  <dcterms:modified xsi:type="dcterms:W3CDTF">2025-10-30T13:16:00Z</dcterms:modified>
</cp:coreProperties>
</file>