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46E0" w14:textId="36913C27" w:rsidR="00C71286" w:rsidRPr="00C71286" w:rsidRDefault="00C71286" w:rsidP="00C71286">
      <w:pPr>
        <w:rPr>
          <w:rFonts w:ascii="Times New Roman" w:hAnsi="Times New Roman" w:cs="Times New Roman"/>
          <w:sz w:val="24"/>
          <w:szCs w:val="24"/>
        </w:rPr>
      </w:pPr>
      <w:r w:rsidRPr="00C71286">
        <w:rPr>
          <w:rFonts w:ascii="Times New Roman" w:hAnsi="Times New Roman" w:cs="Times New Roman"/>
          <w:sz w:val="24"/>
          <w:szCs w:val="24"/>
        </w:rPr>
        <w:t>Маркин Артём Рафаилович, учитель английского языка МАОУ СОШ №65 г. Томска</w:t>
      </w:r>
    </w:p>
    <w:p w14:paraId="69C25792" w14:textId="7BF22AB2" w:rsidR="00BB7849" w:rsidRDefault="00BB7849" w:rsidP="00BB7849">
      <w:pPr>
        <w:jc w:val="center"/>
        <w:rPr>
          <w:rFonts w:ascii="Times New Roman" w:hAnsi="Times New Roman" w:cs="Times New Roman"/>
          <w:b/>
          <w:bCs/>
          <w:sz w:val="24"/>
          <w:szCs w:val="24"/>
        </w:rPr>
      </w:pPr>
      <w:r w:rsidRPr="00BB7849">
        <w:rPr>
          <w:rFonts w:ascii="Times New Roman" w:hAnsi="Times New Roman" w:cs="Times New Roman"/>
          <w:b/>
          <w:bCs/>
          <w:sz w:val="24"/>
          <w:szCs w:val="24"/>
        </w:rPr>
        <w:t>Использование наклеек в образовательных играх и заданиях</w:t>
      </w:r>
      <w:r w:rsidR="008B2C43">
        <w:rPr>
          <w:rFonts w:ascii="Times New Roman" w:hAnsi="Times New Roman" w:cs="Times New Roman"/>
          <w:b/>
          <w:bCs/>
          <w:sz w:val="24"/>
          <w:szCs w:val="24"/>
        </w:rPr>
        <w:t xml:space="preserve"> на уроках английского языка</w:t>
      </w:r>
    </w:p>
    <w:p w14:paraId="6AE58086" w14:textId="67A2D663" w:rsidR="00BB7849" w:rsidRDefault="00BB7849" w:rsidP="00BB7849">
      <w:pPr>
        <w:rPr>
          <w:rFonts w:ascii="Times New Roman" w:hAnsi="Times New Roman" w:cs="Times New Roman"/>
          <w:b/>
          <w:bCs/>
          <w:sz w:val="24"/>
          <w:szCs w:val="24"/>
        </w:rPr>
      </w:pPr>
      <w:r>
        <w:rPr>
          <w:rFonts w:ascii="Times New Roman" w:hAnsi="Times New Roman" w:cs="Times New Roman"/>
          <w:b/>
          <w:bCs/>
          <w:sz w:val="24"/>
          <w:szCs w:val="24"/>
        </w:rPr>
        <w:t>Введение:</w:t>
      </w:r>
    </w:p>
    <w:p w14:paraId="70106C2B" w14:textId="0EF8CDFA" w:rsidR="00A94847" w:rsidRDefault="00493790" w:rsidP="00BB7849">
      <w:pPr>
        <w:rPr>
          <w:rFonts w:ascii="Times New Roman" w:hAnsi="Times New Roman" w:cs="Times New Roman"/>
          <w:sz w:val="24"/>
          <w:szCs w:val="24"/>
        </w:rPr>
      </w:pPr>
      <w:r>
        <w:rPr>
          <w:rFonts w:ascii="Times New Roman" w:hAnsi="Times New Roman" w:cs="Times New Roman"/>
          <w:sz w:val="24"/>
          <w:szCs w:val="24"/>
        </w:rPr>
        <w:t xml:space="preserve">Современные уроки английского языка требуют интересных и креативных заданий, чтобы повысить вовлеченность обучающихся в урок, их активность и мотивацию. Одним из инструментов повышения вовлечённости обучающихся </w:t>
      </w:r>
      <w:r w:rsidR="00B86216">
        <w:rPr>
          <w:rFonts w:ascii="Times New Roman" w:hAnsi="Times New Roman" w:cs="Times New Roman"/>
          <w:sz w:val="24"/>
          <w:szCs w:val="24"/>
        </w:rPr>
        <w:t xml:space="preserve">являются нестандартные задания. Разнообразить стандартные задания: вставить пропущенное слово, </w:t>
      </w:r>
      <w:r w:rsidR="00A94847">
        <w:rPr>
          <w:rFonts w:ascii="Times New Roman" w:hAnsi="Times New Roman" w:cs="Times New Roman"/>
          <w:sz w:val="24"/>
          <w:szCs w:val="24"/>
        </w:rPr>
        <w:t>найти синонимы/антоним</w:t>
      </w:r>
      <w:r w:rsidR="00357A1D">
        <w:rPr>
          <w:rFonts w:ascii="Times New Roman" w:hAnsi="Times New Roman" w:cs="Times New Roman"/>
          <w:sz w:val="24"/>
          <w:szCs w:val="24"/>
        </w:rPr>
        <w:t>ы, сопоставить фразы могут помочь наклейки.</w:t>
      </w:r>
    </w:p>
    <w:p w14:paraId="7A02B4FA" w14:textId="32CAD093" w:rsidR="00357A1D" w:rsidRDefault="00357A1D" w:rsidP="00BB7849">
      <w:pPr>
        <w:rPr>
          <w:rFonts w:ascii="Times New Roman" w:hAnsi="Times New Roman" w:cs="Times New Roman"/>
          <w:sz w:val="24"/>
          <w:szCs w:val="24"/>
        </w:rPr>
      </w:pPr>
      <w:r>
        <w:rPr>
          <w:rFonts w:ascii="Times New Roman" w:hAnsi="Times New Roman" w:cs="Times New Roman"/>
          <w:sz w:val="24"/>
          <w:szCs w:val="24"/>
        </w:rPr>
        <w:t>В таких заданиях ученикам в группах или самостоятельно предлагается наклеить заранее подготовленные наклейки на рабочие листы.</w:t>
      </w:r>
    </w:p>
    <w:p w14:paraId="29B06C86" w14:textId="41E62C62" w:rsidR="00357A1D" w:rsidRDefault="00357A1D" w:rsidP="00BB7849">
      <w:pPr>
        <w:rPr>
          <w:rFonts w:ascii="Times New Roman" w:hAnsi="Times New Roman" w:cs="Times New Roman"/>
          <w:sz w:val="24"/>
          <w:szCs w:val="24"/>
        </w:rPr>
      </w:pPr>
      <w:r>
        <w:rPr>
          <w:rFonts w:ascii="Times New Roman" w:hAnsi="Times New Roman" w:cs="Times New Roman"/>
          <w:sz w:val="24"/>
          <w:szCs w:val="24"/>
        </w:rPr>
        <w:t xml:space="preserve">Такие задания демонстрируют ряд </w:t>
      </w:r>
      <w:r w:rsidRPr="00357A1D">
        <w:rPr>
          <w:rFonts w:ascii="Times New Roman" w:hAnsi="Times New Roman" w:cs="Times New Roman"/>
          <w:b/>
          <w:bCs/>
          <w:sz w:val="24"/>
          <w:szCs w:val="24"/>
        </w:rPr>
        <w:t>преимуществ</w:t>
      </w:r>
      <w:r>
        <w:rPr>
          <w:rFonts w:ascii="Times New Roman" w:hAnsi="Times New Roman" w:cs="Times New Roman"/>
          <w:sz w:val="24"/>
          <w:szCs w:val="24"/>
        </w:rPr>
        <w:t>:</w:t>
      </w:r>
    </w:p>
    <w:p w14:paraId="0E1406FF" w14:textId="217F1C11" w:rsidR="00357A1D" w:rsidRDefault="00357A1D" w:rsidP="00BB7849">
      <w:pPr>
        <w:rPr>
          <w:rFonts w:ascii="Times New Roman" w:hAnsi="Times New Roman" w:cs="Times New Roman"/>
          <w:sz w:val="24"/>
          <w:szCs w:val="24"/>
        </w:rPr>
      </w:pPr>
      <w:r>
        <w:rPr>
          <w:rFonts w:ascii="Times New Roman" w:hAnsi="Times New Roman" w:cs="Times New Roman"/>
          <w:sz w:val="24"/>
          <w:szCs w:val="24"/>
        </w:rPr>
        <w:t>1. Вовлечённость и активность обучающихся в учебный процесс возрастает.</w:t>
      </w:r>
    </w:p>
    <w:p w14:paraId="0F383F2B" w14:textId="36DAD326" w:rsidR="00357A1D" w:rsidRDefault="00357A1D" w:rsidP="00BB7849">
      <w:pPr>
        <w:rPr>
          <w:rFonts w:ascii="Times New Roman" w:hAnsi="Times New Roman" w:cs="Times New Roman"/>
          <w:sz w:val="24"/>
          <w:szCs w:val="24"/>
        </w:rPr>
      </w:pPr>
      <w:r>
        <w:rPr>
          <w:rFonts w:ascii="Times New Roman" w:hAnsi="Times New Roman" w:cs="Times New Roman"/>
          <w:sz w:val="24"/>
          <w:szCs w:val="24"/>
        </w:rPr>
        <w:t>2. Развивается внимание, аккуратность, мелкая моторика.</w:t>
      </w:r>
    </w:p>
    <w:p w14:paraId="13C64280" w14:textId="5E310854" w:rsidR="00357A1D" w:rsidRDefault="00357A1D" w:rsidP="00BB7849">
      <w:pPr>
        <w:rPr>
          <w:rFonts w:ascii="Times New Roman" w:hAnsi="Times New Roman" w:cs="Times New Roman"/>
          <w:sz w:val="24"/>
          <w:szCs w:val="24"/>
        </w:rPr>
      </w:pPr>
      <w:r>
        <w:rPr>
          <w:rFonts w:ascii="Times New Roman" w:hAnsi="Times New Roman" w:cs="Times New Roman"/>
          <w:sz w:val="24"/>
          <w:szCs w:val="24"/>
        </w:rPr>
        <w:t>3. Обучение происходит через игру, позволяя обучающимся лучше запомнить новый материал или систематизировать свои знания.</w:t>
      </w:r>
    </w:p>
    <w:p w14:paraId="1A196B2A" w14:textId="5C4796AF" w:rsidR="00357A1D" w:rsidRDefault="00357A1D" w:rsidP="00BB7849">
      <w:pPr>
        <w:rPr>
          <w:rFonts w:ascii="Times New Roman" w:hAnsi="Times New Roman" w:cs="Times New Roman"/>
          <w:sz w:val="24"/>
          <w:szCs w:val="24"/>
        </w:rPr>
      </w:pPr>
      <w:r>
        <w:rPr>
          <w:rFonts w:ascii="Times New Roman" w:hAnsi="Times New Roman" w:cs="Times New Roman"/>
          <w:sz w:val="24"/>
          <w:szCs w:val="24"/>
        </w:rPr>
        <w:t xml:space="preserve">4. </w:t>
      </w:r>
      <w:r w:rsidR="00BA05B3">
        <w:rPr>
          <w:rFonts w:ascii="Times New Roman" w:hAnsi="Times New Roman" w:cs="Times New Roman"/>
          <w:sz w:val="24"/>
          <w:szCs w:val="24"/>
        </w:rPr>
        <w:t>Больше внимания уделяется индивидуальному подходу, обучающиеся выполняют задание в своём темпе.</w:t>
      </w:r>
    </w:p>
    <w:p w14:paraId="416C99E1" w14:textId="3C510087" w:rsidR="00BA5F68" w:rsidRDefault="00BA5F68" w:rsidP="00BB7849">
      <w:pPr>
        <w:rPr>
          <w:rFonts w:ascii="Times New Roman" w:hAnsi="Times New Roman" w:cs="Times New Roman"/>
          <w:sz w:val="24"/>
          <w:szCs w:val="24"/>
        </w:rPr>
      </w:pPr>
      <w:r>
        <w:rPr>
          <w:rFonts w:ascii="Times New Roman" w:hAnsi="Times New Roman" w:cs="Times New Roman"/>
          <w:sz w:val="24"/>
          <w:szCs w:val="24"/>
        </w:rPr>
        <w:t>5. Развивается образное мышление.</w:t>
      </w:r>
    </w:p>
    <w:p w14:paraId="0FB40530" w14:textId="028ACEF6" w:rsidR="00BA05B3" w:rsidRDefault="00BA05B3" w:rsidP="00BB7849">
      <w:pPr>
        <w:rPr>
          <w:rFonts w:ascii="Times New Roman" w:hAnsi="Times New Roman" w:cs="Times New Roman"/>
          <w:sz w:val="24"/>
          <w:szCs w:val="24"/>
        </w:rPr>
      </w:pPr>
      <w:r>
        <w:rPr>
          <w:rFonts w:ascii="Times New Roman" w:hAnsi="Times New Roman" w:cs="Times New Roman"/>
          <w:sz w:val="24"/>
          <w:szCs w:val="24"/>
        </w:rPr>
        <w:t>Изготавливаются наклейки с помощью цветного принтера и самоклеящейся бумаги формата А4, для некоторых заданий может подойти чёрно белый принтер, затем наклейки можно вырезать самостоятельно или позволить обучающимся сделать всё самим.</w:t>
      </w:r>
    </w:p>
    <w:p w14:paraId="22327408" w14:textId="705BD937" w:rsidR="00BA05B3" w:rsidRDefault="00BA05B3" w:rsidP="00BB7849">
      <w:pPr>
        <w:rPr>
          <w:rFonts w:ascii="Times New Roman" w:hAnsi="Times New Roman" w:cs="Times New Roman"/>
          <w:sz w:val="24"/>
          <w:szCs w:val="24"/>
        </w:rPr>
      </w:pPr>
      <w:r>
        <w:rPr>
          <w:rFonts w:ascii="Times New Roman" w:hAnsi="Times New Roman" w:cs="Times New Roman"/>
          <w:sz w:val="24"/>
          <w:szCs w:val="24"/>
        </w:rPr>
        <w:t>Такие задания можно использовать на уроках обобщения или на уроках знакомства с новой лексикой.</w:t>
      </w:r>
    </w:p>
    <w:p w14:paraId="0EA9076C" w14:textId="53D5A3FB" w:rsidR="00BA05B3" w:rsidRPr="003625C4" w:rsidRDefault="00BA05B3" w:rsidP="00BB7849">
      <w:pPr>
        <w:rPr>
          <w:rFonts w:ascii="Times New Roman" w:hAnsi="Times New Roman" w:cs="Times New Roman"/>
          <w:b/>
          <w:bCs/>
          <w:sz w:val="24"/>
          <w:szCs w:val="24"/>
        </w:rPr>
      </w:pPr>
      <w:r w:rsidRPr="003625C4">
        <w:rPr>
          <w:rFonts w:ascii="Times New Roman" w:hAnsi="Times New Roman" w:cs="Times New Roman"/>
          <w:b/>
          <w:bCs/>
          <w:sz w:val="24"/>
          <w:szCs w:val="24"/>
        </w:rPr>
        <w:t>Примеры заданий</w:t>
      </w:r>
      <w:r w:rsidR="0062352B" w:rsidRPr="003625C4">
        <w:rPr>
          <w:rFonts w:ascii="Times New Roman" w:hAnsi="Times New Roman" w:cs="Times New Roman"/>
          <w:b/>
          <w:bCs/>
          <w:sz w:val="24"/>
          <w:szCs w:val="24"/>
        </w:rPr>
        <w:t xml:space="preserve">: </w:t>
      </w:r>
    </w:p>
    <w:p w14:paraId="4600AFAC" w14:textId="1EB3C6D0" w:rsidR="0062352B" w:rsidRDefault="0062352B" w:rsidP="00BB7849">
      <w:pPr>
        <w:rPr>
          <w:rFonts w:ascii="Times New Roman" w:hAnsi="Times New Roman" w:cs="Times New Roman"/>
          <w:sz w:val="24"/>
          <w:szCs w:val="24"/>
        </w:rPr>
      </w:pPr>
      <w:r>
        <w:rPr>
          <w:rFonts w:ascii="Times New Roman" w:hAnsi="Times New Roman" w:cs="Times New Roman"/>
          <w:sz w:val="24"/>
          <w:szCs w:val="24"/>
        </w:rPr>
        <w:t>1. Повторение лексики по лете животные. Обучающимся предлагается вклеить в окошечко наклейку с животным, описание которого дано рядом.</w:t>
      </w:r>
      <w:r w:rsidR="00A3387B">
        <w:rPr>
          <w:rFonts w:ascii="Times New Roman" w:hAnsi="Times New Roman" w:cs="Times New Roman"/>
          <w:sz w:val="24"/>
          <w:szCs w:val="24"/>
        </w:rPr>
        <w:t xml:space="preserve"> Представлена уже заполненная таблица.</w:t>
      </w:r>
      <w:r w:rsidR="003625C4">
        <w:rPr>
          <w:rFonts w:ascii="Times New Roman" w:hAnsi="Times New Roman" w:cs="Times New Roman"/>
          <w:sz w:val="24"/>
          <w:szCs w:val="24"/>
        </w:rPr>
        <w:t xml:space="preserve"> </w:t>
      </w:r>
      <w:r w:rsidR="003625C4">
        <w:rPr>
          <w:rFonts w:ascii="Times New Roman" w:hAnsi="Times New Roman" w:cs="Times New Roman"/>
          <w:b/>
          <w:bCs/>
          <w:sz w:val="24"/>
          <w:szCs w:val="24"/>
        </w:rPr>
        <w:t>См. п</w:t>
      </w:r>
      <w:r w:rsidR="003625C4" w:rsidRPr="003625C4">
        <w:rPr>
          <w:rFonts w:ascii="Times New Roman" w:hAnsi="Times New Roman" w:cs="Times New Roman"/>
          <w:b/>
          <w:bCs/>
          <w:sz w:val="24"/>
          <w:szCs w:val="24"/>
        </w:rPr>
        <w:t>риложение 1.</w:t>
      </w:r>
    </w:p>
    <w:p w14:paraId="50BDF76B" w14:textId="505F24F5" w:rsidR="0062352B" w:rsidRDefault="00A3387B" w:rsidP="00BB7849">
      <w:pPr>
        <w:rPr>
          <w:rFonts w:ascii="Times New Roman" w:hAnsi="Times New Roman" w:cs="Times New Roman"/>
          <w:sz w:val="24"/>
          <w:szCs w:val="24"/>
        </w:rPr>
      </w:pPr>
      <w:r w:rsidRPr="00A3387B">
        <w:rPr>
          <w:rFonts w:ascii="Times New Roman" w:hAnsi="Times New Roman" w:cs="Times New Roman"/>
          <w:sz w:val="24"/>
          <w:szCs w:val="24"/>
        </w:rPr>
        <w:t xml:space="preserve">2. </w:t>
      </w:r>
      <w:r>
        <w:rPr>
          <w:rFonts w:ascii="Times New Roman" w:hAnsi="Times New Roman" w:cs="Times New Roman"/>
          <w:sz w:val="24"/>
          <w:szCs w:val="24"/>
        </w:rPr>
        <w:t xml:space="preserve">Введение новой лексики по теме спорт. Ученикам предложено заполнить таблицу выбрать один или несколько вариантов </w:t>
      </w:r>
      <w:r w:rsidRPr="00A3387B">
        <w:rPr>
          <w:rFonts w:ascii="Times New Roman" w:hAnsi="Times New Roman" w:cs="Times New Roman"/>
          <w:sz w:val="24"/>
          <w:szCs w:val="24"/>
        </w:rPr>
        <w:t>(</w:t>
      </w:r>
      <w:r>
        <w:rPr>
          <w:rFonts w:ascii="Times New Roman" w:hAnsi="Times New Roman" w:cs="Times New Roman"/>
          <w:sz w:val="24"/>
          <w:szCs w:val="24"/>
          <w:lang w:val="en-US"/>
        </w:rPr>
        <w:t>water</w:t>
      </w:r>
      <w:r w:rsidRPr="00A3387B">
        <w:rPr>
          <w:rFonts w:ascii="Times New Roman" w:hAnsi="Times New Roman" w:cs="Times New Roman"/>
          <w:sz w:val="24"/>
          <w:szCs w:val="24"/>
        </w:rPr>
        <w:t xml:space="preserve"> </w:t>
      </w:r>
      <w:r>
        <w:rPr>
          <w:rFonts w:ascii="Times New Roman" w:hAnsi="Times New Roman" w:cs="Times New Roman"/>
          <w:sz w:val="24"/>
          <w:szCs w:val="24"/>
          <w:lang w:val="en-US"/>
        </w:rPr>
        <w:t>sport</w:t>
      </w:r>
      <w:r w:rsidRPr="00A3387B">
        <w:rPr>
          <w:rFonts w:ascii="Times New Roman" w:hAnsi="Times New Roman" w:cs="Times New Roman"/>
          <w:sz w:val="24"/>
          <w:szCs w:val="24"/>
        </w:rPr>
        <w:t xml:space="preserve">, </w:t>
      </w:r>
      <w:r w:rsidR="00BA5F68">
        <w:rPr>
          <w:rFonts w:ascii="Times New Roman" w:hAnsi="Times New Roman" w:cs="Times New Roman"/>
          <w:sz w:val="24"/>
          <w:szCs w:val="24"/>
          <w:lang w:val="en-US"/>
        </w:rPr>
        <w:t>individual</w:t>
      </w:r>
      <w:r w:rsidR="00BA5F68" w:rsidRPr="00BA5F68">
        <w:rPr>
          <w:rFonts w:ascii="Times New Roman" w:hAnsi="Times New Roman" w:cs="Times New Roman"/>
          <w:sz w:val="24"/>
          <w:szCs w:val="24"/>
        </w:rPr>
        <w:t xml:space="preserve"> </w:t>
      </w:r>
      <w:r w:rsidR="00BA5F68">
        <w:rPr>
          <w:rFonts w:ascii="Times New Roman" w:hAnsi="Times New Roman" w:cs="Times New Roman"/>
          <w:sz w:val="24"/>
          <w:szCs w:val="24"/>
          <w:lang w:val="en-US"/>
        </w:rPr>
        <w:t>sport</w:t>
      </w:r>
      <w:r w:rsidR="00BA5F68" w:rsidRPr="00BA5F68">
        <w:rPr>
          <w:rFonts w:ascii="Times New Roman" w:hAnsi="Times New Roman" w:cs="Times New Roman"/>
          <w:sz w:val="24"/>
          <w:szCs w:val="24"/>
        </w:rPr>
        <w:t xml:space="preserve">, </w:t>
      </w:r>
      <w:r w:rsidR="00BA5F68">
        <w:rPr>
          <w:rFonts w:ascii="Times New Roman" w:hAnsi="Times New Roman" w:cs="Times New Roman"/>
          <w:sz w:val="24"/>
          <w:szCs w:val="24"/>
          <w:lang w:val="en-US"/>
        </w:rPr>
        <w:t>team</w:t>
      </w:r>
      <w:r w:rsidR="00BA5F68" w:rsidRPr="00BA5F68">
        <w:rPr>
          <w:rFonts w:ascii="Times New Roman" w:hAnsi="Times New Roman" w:cs="Times New Roman"/>
          <w:sz w:val="24"/>
          <w:szCs w:val="24"/>
        </w:rPr>
        <w:t xml:space="preserve"> </w:t>
      </w:r>
      <w:r w:rsidR="00BA5F68">
        <w:rPr>
          <w:rFonts w:ascii="Times New Roman" w:hAnsi="Times New Roman" w:cs="Times New Roman"/>
          <w:sz w:val="24"/>
          <w:szCs w:val="24"/>
          <w:lang w:val="en-US"/>
        </w:rPr>
        <w:t>sport</w:t>
      </w:r>
      <w:r w:rsidR="00BA5F68" w:rsidRPr="00BA5F68">
        <w:rPr>
          <w:rFonts w:ascii="Times New Roman" w:hAnsi="Times New Roman" w:cs="Times New Roman"/>
          <w:sz w:val="24"/>
          <w:szCs w:val="24"/>
        </w:rPr>
        <w:t xml:space="preserve">) </w:t>
      </w:r>
      <w:r w:rsidR="00BA5F68">
        <w:rPr>
          <w:rFonts w:ascii="Times New Roman" w:hAnsi="Times New Roman" w:cs="Times New Roman"/>
          <w:sz w:val="24"/>
          <w:szCs w:val="24"/>
        </w:rPr>
        <w:t>и подходящий глагол (</w:t>
      </w:r>
      <w:r w:rsidR="00BA5F68">
        <w:rPr>
          <w:rFonts w:ascii="Times New Roman" w:hAnsi="Times New Roman" w:cs="Times New Roman"/>
          <w:sz w:val="24"/>
          <w:szCs w:val="24"/>
          <w:lang w:val="en-US"/>
        </w:rPr>
        <w:t>play</w:t>
      </w:r>
      <w:r w:rsidR="00BA5F68" w:rsidRPr="00BA5F68">
        <w:rPr>
          <w:rFonts w:ascii="Times New Roman" w:hAnsi="Times New Roman" w:cs="Times New Roman"/>
          <w:sz w:val="24"/>
          <w:szCs w:val="24"/>
        </w:rPr>
        <w:t xml:space="preserve">, </w:t>
      </w:r>
      <w:r w:rsidR="00BA5F68">
        <w:rPr>
          <w:rFonts w:ascii="Times New Roman" w:hAnsi="Times New Roman" w:cs="Times New Roman"/>
          <w:sz w:val="24"/>
          <w:szCs w:val="24"/>
          <w:lang w:val="en-US"/>
        </w:rPr>
        <w:t>do</w:t>
      </w:r>
      <w:r w:rsidR="00BA5F68" w:rsidRPr="00BA5F68">
        <w:rPr>
          <w:rFonts w:ascii="Times New Roman" w:hAnsi="Times New Roman" w:cs="Times New Roman"/>
          <w:sz w:val="24"/>
          <w:szCs w:val="24"/>
        </w:rPr>
        <w:t xml:space="preserve">, </w:t>
      </w:r>
      <w:r w:rsidR="00BA5F68">
        <w:rPr>
          <w:rFonts w:ascii="Times New Roman" w:hAnsi="Times New Roman" w:cs="Times New Roman"/>
          <w:sz w:val="24"/>
          <w:szCs w:val="24"/>
          <w:lang w:val="en-US"/>
        </w:rPr>
        <w:t>go</w:t>
      </w:r>
      <w:r w:rsidR="00BA5F68">
        <w:rPr>
          <w:rFonts w:ascii="Times New Roman" w:hAnsi="Times New Roman" w:cs="Times New Roman"/>
          <w:sz w:val="24"/>
          <w:szCs w:val="24"/>
        </w:rPr>
        <w:t>)</w:t>
      </w:r>
      <w:r w:rsidR="00BA5F68" w:rsidRPr="00BA5F68">
        <w:rPr>
          <w:rFonts w:ascii="Times New Roman" w:hAnsi="Times New Roman" w:cs="Times New Roman"/>
          <w:sz w:val="24"/>
          <w:szCs w:val="24"/>
        </w:rPr>
        <w:t xml:space="preserve">. </w:t>
      </w:r>
      <w:r w:rsidR="00BA5F68">
        <w:rPr>
          <w:rFonts w:ascii="Times New Roman" w:hAnsi="Times New Roman" w:cs="Times New Roman"/>
          <w:sz w:val="24"/>
          <w:szCs w:val="24"/>
        </w:rPr>
        <w:t xml:space="preserve">После заполнения таблицы обучающимся предлагается вклеить в таблицу схематичное изображение этого вида спорта (эта часть уже заполнена). </w:t>
      </w:r>
      <w:r w:rsidR="003625C4">
        <w:rPr>
          <w:rFonts w:ascii="Times New Roman" w:hAnsi="Times New Roman" w:cs="Times New Roman"/>
          <w:b/>
          <w:bCs/>
          <w:sz w:val="24"/>
          <w:szCs w:val="24"/>
        </w:rPr>
        <w:t>См. п</w:t>
      </w:r>
      <w:r w:rsidR="003625C4" w:rsidRPr="003625C4">
        <w:rPr>
          <w:rFonts w:ascii="Times New Roman" w:hAnsi="Times New Roman" w:cs="Times New Roman"/>
          <w:b/>
          <w:bCs/>
          <w:sz w:val="24"/>
          <w:szCs w:val="24"/>
        </w:rPr>
        <w:t>риложение 2.</w:t>
      </w:r>
    </w:p>
    <w:p w14:paraId="751FDB57" w14:textId="4FA77E9E" w:rsidR="00BA5F68" w:rsidRPr="00BA5F68" w:rsidRDefault="00BA5F68" w:rsidP="00BB7849">
      <w:pPr>
        <w:rPr>
          <w:rFonts w:ascii="Times New Roman" w:hAnsi="Times New Roman" w:cs="Times New Roman"/>
          <w:sz w:val="24"/>
          <w:szCs w:val="24"/>
        </w:rPr>
      </w:pPr>
      <w:r>
        <w:rPr>
          <w:rFonts w:ascii="Times New Roman" w:hAnsi="Times New Roman" w:cs="Times New Roman"/>
          <w:sz w:val="24"/>
          <w:szCs w:val="24"/>
        </w:rPr>
        <w:t xml:space="preserve">Задания с наклейками дают учителю большой простор для творчества, на наклейках можно представить не только картинки, но и слова. </w:t>
      </w:r>
      <w:r w:rsidR="003625C4">
        <w:rPr>
          <w:rFonts w:ascii="Times New Roman" w:hAnsi="Times New Roman" w:cs="Times New Roman"/>
          <w:sz w:val="24"/>
          <w:szCs w:val="24"/>
        </w:rPr>
        <w:t>Например,</w:t>
      </w:r>
      <w:r>
        <w:rPr>
          <w:rFonts w:ascii="Times New Roman" w:hAnsi="Times New Roman" w:cs="Times New Roman"/>
          <w:sz w:val="24"/>
          <w:szCs w:val="24"/>
        </w:rPr>
        <w:t xml:space="preserve"> распечатать для учеников карту Соединённого королевства и предложить ученикам вклеить названия стран </w:t>
      </w:r>
      <w:r w:rsidR="003625C4">
        <w:rPr>
          <w:rFonts w:ascii="Times New Roman" w:hAnsi="Times New Roman" w:cs="Times New Roman"/>
          <w:sz w:val="24"/>
          <w:szCs w:val="24"/>
        </w:rPr>
        <w:t>в её</w:t>
      </w:r>
      <w:r>
        <w:rPr>
          <w:rFonts w:ascii="Times New Roman" w:hAnsi="Times New Roman" w:cs="Times New Roman"/>
          <w:sz w:val="24"/>
          <w:szCs w:val="24"/>
        </w:rPr>
        <w:t xml:space="preserve"> составе и их столиц. </w:t>
      </w:r>
    </w:p>
    <w:p w14:paraId="2E094ED2" w14:textId="08EC94D1" w:rsidR="00BA5F68" w:rsidRPr="003625C4" w:rsidRDefault="00BA5F68" w:rsidP="00BB7849">
      <w:pPr>
        <w:rPr>
          <w:rFonts w:ascii="Times New Roman" w:hAnsi="Times New Roman" w:cs="Times New Roman"/>
          <w:b/>
          <w:bCs/>
          <w:sz w:val="24"/>
          <w:szCs w:val="24"/>
        </w:rPr>
      </w:pPr>
      <w:r w:rsidRPr="003625C4">
        <w:rPr>
          <w:rFonts w:ascii="Times New Roman" w:hAnsi="Times New Roman" w:cs="Times New Roman"/>
          <w:b/>
          <w:bCs/>
          <w:sz w:val="24"/>
          <w:szCs w:val="24"/>
        </w:rPr>
        <w:t>Заключение</w:t>
      </w:r>
    </w:p>
    <w:p w14:paraId="7715CCD8" w14:textId="3C43FE08" w:rsidR="003625C4" w:rsidRDefault="003625C4" w:rsidP="00BB7849">
      <w:pPr>
        <w:rPr>
          <w:rFonts w:ascii="Times New Roman" w:hAnsi="Times New Roman" w:cs="Times New Roman"/>
          <w:sz w:val="24"/>
          <w:szCs w:val="24"/>
        </w:rPr>
      </w:pPr>
      <w:r>
        <w:rPr>
          <w:rFonts w:ascii="Times New Roman" w:hAnsi="Times New Roman" w:cs="Times New Roman"/>
          <w:sz w:val="24"/>
          <w:szCs w:val="24"/>
        </w:rPr>
        <w:lastRenderedPageBreak/>
        <w:t xml:space="preserve">Использование заданий с наклейками повышает заинтересованность обучающихся в учебном процессе. Такие задания способствуют развитию внимания, творчества. Учебный процесс становится разнообразнее. Такие задания легко адаптируются и органично встраиваются в любой урок с детьми любого возраста и уровня подготовки. </w:t>
      </w:r>
    </w:p>
    <w:p w14:paraId="17753CF2" w14:textId="07AFC0B2" w:rsidR="003625C4" w:rsidRDefault="003625C4" w:rsidP="00BB7849">
      <w:pPr>
        <w:rPr>
          <w:rFonts w:ascii="Times New Roman" w:hAnsi="Times New Roman" w:cs="Times New Roman"/>
          <w:sz w:val="24"/>
          <w:szCs w:val="24"/>
        </w:rPr>
      </w:pPr>
    </w:p>
    <w:p w14:paraId="7C8029A7" w14:textId="5BCAE653" w:rsidR="003625C4" w:rsidRDefault="003625C4" w:rsidP="00BB7849">
      <w:pPr>
        <w:rPr>
          <w:rFonts w:ascii="Times New Roman" w:hAnsi="Times New Roman" w:cs="Times New Roman"/>
          <w:sz w:val="24"/>
          <w:szCs w:val="24"/>
        </w:rPr>
      </w:pPr>
    </w:p>
    <w:p w14:paraId="11F2E555" w14:textId="2E54A5ED" w:rsidR="003625C4" w:rsidRDefault="003625C4" w:rsidP="00BB7849">
      <w:pPr>
        <w:rPr>
          <w:rFonts w:ascii="Times New Roman" w:hAnsi="Times New Roman" w:cs="Times New Roman"/>
          <w:sz w:val="24"/>
          <w:szCs w:val="24"/>
        </w:rPr>
      </w:pPr>
    </w:p>
    <w:p w14:paraId="006E49D9" w14:textId="2213A7A8" w:rsidR="003625C4" w:rsidRDefault="003625C4" w:rsidP="00BB7849">
      <w:pPr>
        <w:rPr>
          <w:rFonts w:ascii="Times New Roman" w:hAnsi="Times New Roman" w:cs="Times New Roman"/>
          <w:sz w:val="24"/>
          <w:szCs w:val="24"/>
        </w:rPr>
      </w:pPr>
    </w:p>
    <w:p w14:paraId="671396BF" w14:textId="758B0400" w:rsidR="003625C4" w:rsidRDefault="003625C4" w:rsidP="00BB7849">
      <w:pPr>
        <w:rPr>
          <w:rFonts w:ascii="Times New Roman" w:hAnsi="Times New Roman" w:cs="Times New Roman"/>
          <w:sz w:val="24"/>
          <w:szCs w:val="24"/>
        </w:rPr>
      </w:pPr>
    </w:p>
    <w:p w14:paraId="712557A7" w14:textId="40A091FC" w:rsidR="003625C4" w:rsidRDefault="003625C4" w:rsidP="00BB7849">
      <w:pPr>
        <w:rPr>
          <w:rFonts w:ascii="Times New Roman" w:hAnsi="Times New Roman" w:cs="Times New Roman"/>
          <w:sz w:val="24"/>
          <w:szCs w:val="24"/>
        </w:rPr>
      </w:pPr>
    </w:p>
    <w:p w14:paraId="6B0D552C" w14:textId="79897703" w:rsidR="003625C4" w:rsidRDefault="003625C4" w:rsidP="00BB7849">
      <w:pPr>
        <w:rPr>
          <w:rFonts w:ascii="Times New Roman" w:hAnsi="Times New Roman" w:cs="Times New Roman"/>
          <w:sz w:val="24"/>
          <w:szCs w:val="24"/>
        </w:rPr>
      </w:pPr>
    </w:p>
    <w:p w14:paraId="29A79C03" w14:textId="1E18E48D" w:rsidR="003625C4" w:rsidRDefault="003625C4" w:rsidP="00BB7849">
      <w:pPr>
        <w:rPr>
          <w:rFonts w:ascii="Times New Roman" w:hAnsi="Times New Roman" w:cs="Times New Roman"/>
          <w:sz w:val="24"/>
          <w:szCs w:val="24"/>
        </w:rPr>
      </w:pPr>
    </w:p>
    <w:p w14:paraId="3C04B74F" w14:textId="1BF9337C" w:rsidR="003625C4" w:rsidRDefault="003625C4" w:rsidP="00BB7849">
      <w:pPr>
        <w:rPr>
          <w:rFonts w:ascii="Times New Roman" w:hAnsi="Times New Roman" w:cs="Times New Roman"/>
          <w:sz w:val="24"/>
          <w:szCs w:val="24"/>
        </w:rPr>
      </w:pPr>
    </w:p>
    <w:p w14:paraId="4238D119" w14:textId="18BA76A3" w:rsidR="003625C4" w:rsidRDefault="003625C4" w:rsidP="00BB7849">
      <w:pPr>
        <w:rPr>
          <w:rFonts w:ascii="Times New Roman" w:hAnsi="Times New Roman" w:cs="Times New Roman"/>
          <w:sz w:val="24"/>
          <w:szCs w:val="24"/>
        </w:rPr>
      </w:pPr>
    </w:p>
    <w:p w14:paraId="44661ACA" w14:textId="1C1E8D7A" w:rsidR="003625C4" w:rsidRDefault="003625C4" w:rsidP="00BB7849">
      <w:pPr>
        <w:rPr>
          <w:rFonts w:ascii="Times New Roman" w:hAnsi="Times New Roman" w:cs="Times New Roman"/>
          <w:sz w:val="24"/>
          <w:szCs w:val="24"/>
        </w:rPr>
      </w:pPr>
    </w:p>
    <w:p w14:paraId="5B264FD8" w14:textId="67D1F918" w:rsidR="003625C4" w:rsidRDefault="003625C4" w:rsidP="00BB7849">
      <w:pPr>
        <w:rPr>
          <w:rFonts w:ascii="Times New Roman" w:hAnsi="Times New Roman" w:cs="Times New Roman"/>
          <w:sz w:val="24"/>
          <w:szCs w:val="24"/>
        </w:rPr>
      </w:pPr>
    </w:p>
    <w:p w14:paraId="7D4DEF92" w14:textId="31ECBCC9" w:rsidR="003625C4" w:rsidRDefault="003625C4" w:rsidP="00BB7849">
      <w:pPr>
        <w:rPr>
          <w:rFonts w:ascii="Times New Roman" w:hAnsi="Times New Roman" w:cs="Times New Roman"/>
          <w:sz w:val="24"/>
          <w:szCs w:val="24"/>
        </w:rPr>
      </w:pPr>
    </w:p>
    <w:p w14:paraId="62133186" w14:textId="155FDEF6" w:rsidR="003625C4" w:rsidRDefault="003625C4" w:rsidP="00BB7849">
      <w:pPr>
        <w:rPr>
          <w:rFonts w:ascii="Times New Roman" w:hAnsi="Times New Roman" w:cs="Times New Roman"/>
          <w:sz w:val="24"/>
          <w:szCs w:val="24"/>
        </w:rPr>
      </w:pPr>
    </w:p>
    <w:p w14:paraId="19F951D2" w14:textId="0CC49F96" w:rsidR="003625C4" w:rsidRDefault="003625C4" w:rsidP="00BB7849">
      <w:pPr>
        <w:rPr>
          <w:rFonts w:ascii="Times New Roman" w:hAnsi="Times New Roman" w:cs="Times New Roman"/>
          <w:sz w:val="24"/>
          <w:szCs w:val="24"/>
        </w:rPr>
      </w:pPr>
    </w:p>
    <w:p w14:paraId="6E2AFD1B" w14:textId="023CD6D2" w:rsidR="003625C4" w:rsidRDefault="003625C4" w:rsidP="00BB7849">
      <w:pPr>
        <w:rPr>
          <w:rFonts w:ascii="Times New Roman" w:hAnsi="Times New Roman" w:cs="Times New Roman"/>
          <w:sz w:val="24"/>
          <w:szCs w:val="24"/>
        </w:rPr>
      </w:pPr>
    </w:p>
    <w:p w14:paraId="7309D9E1" w14:textId="5BF8714B" w:rsidR="003625C4" w:rsidRDefault="003625C4" w:rsidP="00BB7849">
      <w:pPr>
        <w:rPr>
          <w:rFonts w:ascii="Times New Roman" w:hAnsi="Times New Roman" w:cs="Times New Roman"/>
          <w:sz w:val="24"/>
          <w:szCs w:val="24"/>
        </w:rPr>
      </w:pPr>
    </w:p>
    <w:p w14:paraId="651F3205" w14:textId="78CED99B" w:rsidR="003625C4" w:rsidRDefault="003625C4" w:rsidP="00BB7849">
      <w:pPr>
        <w:rPr>
          <w:rFonts w:ascii="Times New Roman" w:hAnsi="Times New Roman" w:cs="Times New Roman"/>
          <w:sz w:val="24"/>
          <w:szCs w:val="24"/>
        </w:rPr>
      </w:pPr>
    </w:p>
    <w:p w14:paraId="327F0FD0" w14:textId="4F8E65D2" w:rsidR="003625C4" w:rsidRDefault="003625C4" w:rsidP="00BB7849">
      <w:pPr>
        <w:rPr>
          <w:rFonts w:ascii="Times New Roman" w:hAnsi="Times New Roman" w:cs="Times New Roman"/>
          <w:sz w:val="24"/>
          <w:szCs w:val="24"/>
        </w:rPr>
      </w:pPr>
    </w:p>
    <w:p w14:paraId="24E4F92A" w14:textId="7F378BDB" w:rsidR="003625C4" w:rsidRDefault="003625C4" w:rsidP="00BB7849">
      <w:pPr>
        <w:rPr>
          <w:rFonts w:ascii="Times New Roman" w:hAnsi="Times New Roman" w:cs="Times New Roman"/>
          <w:sz w:val="24"/>
          <w:szCs w:val="24"/>
        </w:rPr>
      </w:pPr>
    </w:p>
    <w:p w14:paraId="10FD5B54" w14:textId="62A56846" w:rsidR="003625C4" w:rsidRDefault="003625C4" w:rsidP="00BB7849">
      <w:pPr>
        <w:rPr>
          <w:rFonts w:ascii="Times New Roman" w:hAnsi="Times New Roman" w:cs="Times New Roman"/>
          <w:sz w:val="24"/>
          <w:szCs w:val="24"/>
        </w:rPr>
      </w:pPr>
    </w:p>
    <w:p w14:paraId="7E9E3F8F" w14:textId="17F95400" w:rsidR="003625C4" w:rsidRDefault="003625C4" w:rsidP="00BB7849">
      <w:pPr>
        <w:rPr>
          <w:rFonts w:ascii="Times New Roman" w:hAnsi="Times New Roman" w:cs="Times New Roman"/>
          <w:sz w:val="24"/>
          <w:szCs w:val="24"/>
        </w:rPr>
      </w:pPr>
    </w:p>
    <w:p w14:paraId="53185200" w14:textId="670EA735" w:rsidR="003625C4" w:rsidRDefault="003625C4" w:rsidP="00BB7849">
      <w:pPr>
        <w:rPr>
          <w:rFonts w:ascii="Times New Roman" w:hAnsi="Times New Roman" w:cs="Times New Roman"/>
          <w:sz w:val="24"/>
          <w:szCs w:val="24"/>
        </w:rPr>
      </w:pPr>
    </w:p>
    <w:p w14:paraId="38319AF5" w14:textId="621288C3" w:rsidR="003625C4" w:rsidRDefault="003625C4" w:rsidP="00BB7849">
      <w:pPr>
        <w:rPr>
          <w:rFonts w:ascii="Times New Roman" w:hAnsi="Times New Roman" w:cs="Times New Roman"/>
          <w:sz w:val="24"/>
          <w:szCs w:val="24"/>
        </w:rPr>
      </w:pPr>
    </w:p>
    <w:p w14:paraId="7C157FEC" w14:textId="5FD96DD4" w:rsidR="003625C4" w:rsidRDefault="003625C4" w:rsidP="00BB7849">
      <w:pPr>
        <w:rPr>
          <w:rFonts w:ascii="Times New Roman" w:hAnsi="Times New Roman" w:cs="Times New Roman"/>
          <w:sz w:val="24"/>
          <w:szCs w:val="24"/>
        </w:rPr>
      </w:pPr>
    </w:p>
    <w:p w14:paraId="335749D7" w14:textId="36B87F31" w:rsidR="003625C4" w:rsidRDefault="003625C4" w:rsidP="00BB7849">
      <w:pPr>
        <w:rPr>
          <w:rFonts w:ascii="Times New Roman" w:hAnsi="Times New Roman" w:cs="Times New Roman"/>
          <w:sz w:val="24"/>
          <w:szCs w:val="24"/>
        </w:rPr>
      </w:pPr>
    </w:p>
    <w:p w14:paraId="5EF45C95" w14:textId="5F909B8A" w:rsidR="003625C4" w:rsidRDefault="003625C4" w:rsidP="00BB7849">
      <w:pPr>
        <w:rPr>
          <w:rFonts w:ascii="Times New Roman" w:hAnsi="Times New Roman" w:cs="Times New Roman"/>
          <w:sz w:val="24"/>
          <w:szCs w:val="24"/>
        </w:rPr>
      </w:pPr>
    </w:p>
    <w:p w14:paraId="49ABEE0D" w14:textId="63D8384B" w:rsidR="003625C4" w:rsidRDefault="003625C4" w:rsidP="00BB7849">
      <w:pPr>
        <w:rPr>
          <w:rFonts w:ascii="Times New Roman" w:hAnsi="Times New Roman" w:cs="Times New Roman"/>
          <w:sz w:val="24"/>
          <w:szCs w:val="24"/>
        </w:rPr>
      </w:pPr>
    </w:p>
    <w:p w14:paraId="78F491B3" w14:textId="598674EA" w:rsidR="003625C4" w:rsidRDefault="003625C4" w:rsidP="00BB7849">
      <w:pPr>
        <w:rPr>
          <w:rFonts w:ascii="Times New Roman" w:hAnsi="Times New Roman" w:cs="Times New Roman"/>
          <w:sz w:val="24"/>
          <w:szCs w:val="24"/>
        </w:rPr>
      </w:pPr>
    </w:p>
    <w:p w14:paraId="0AF8CDD6" w14:textId="024ED94F" w:rsidR="003625C4" w:rsidRPr="00BA5F68" w:rsidRDefault="003625C4" w:rsidP="00BB7849">
      <w:pPr>
        <w:rPr>
          <w:rFonts w:ascii="Times New Roman" w:hAnsi="Times New Roman" w:cs="Times New Roman"/>
          <w:sz w:val="24"/>
          <w:szCs w:val="24"/>
        </w:rPr>
      </w:pPr>
      <w:r>
        <w:rPr>
          <w:rFonts w:ascii="Times New Roman" w:hAnsi="Times New Roman" w:cs="Times New Roman"/>
          <w:sz w:val="24"/>
          <w:szCs w:val="24"/>
        </w:rPr>
        <w:lastRenderedPageBreak/>
        <w:t>Приложение 1</w:t>
      </w:r>
    </w:p>
    <w:tbl>
      <w:tblPr>
        <w:tblStyle w:val="a3"/>
        <w:tblW w:w="8860" w:type="dxa"/>
        <w:tblLayout w:type="fixed"/>
        <w:tblLook w:val="04A0" w:firstRow="1" w:lastRow="0" w:firstColumn="1" w:lastColumn="0" w:noHBand="0" w:noVBand="1"/>
      </w:tblPr>
      <w:tblGrid>
        <w:gridCol w:w="2139"/>
        <w:gridCol w:w="2219"/>
        <w:gridCol w:w="2406"/>
        <w:gridCol w:w="2096"/>
      </w:tblGrid>
      <w:tr w:rsidR="00A3387B" w:rsidRPr="002D15AC" w14:paraId="5C276B6A" w14:textId="77777777" w:rsidTr="00085147">
        <w:trPr>
          <w:trHeight w:hRule="exact" w:val="1758"/>
        </w:trPr>
        <w:tc>
          <w:tcPr>
            <w:tcW w:w="2139" w:type="dxa"/>
          </w:tcPr>
          <w:p w14:paraId="3BDD3F7F" w14:textId="77777777" w:rsidR="00A3387B" w:rsidRPr="00712672" w:rsidRDefault="00A3387B" w:rsidP="00085147">
            <w:pPr>
              <w:rPr>
                <w:lang w:val="en-US"/>
              </w:rPr>
            </w:pPr>
            <w:r w:rsidRPr="00712672">
              <w:rPr>
                <w:lang w:val="en-US"/>
              </w:rPr>
              <w:t xml:space="preserve">This animal lives with people. It has got white, black, or brown </w:t>
            </w:r>
            <w:r w:rsidRPr="002D15AC">
              <w:rPr>
                <w:b/>
                <w:bCs/>
                <w:lang w:val="en-US"/>
              </w:rPr>
              <w:t>fur</w:t>
            </w:r>
            <w:r w:rsidRPr="00712672">
              <w:rPr>
                <w:lang w:val="en-US"/>
              </w:rPr>
              <w:t>. It is small or big and has a wagging tail.</w:t>
            </w:r>
          </w:p>
          <w:p w14:paraId="31D9C367" w14:textId="77777777" w:rsidR="00A3387B" w:rsidRPr="00712672" w:rsidRDefault="00A3387B" w:rsidP="00085147">
            <w:pPr>
              <w:rPr>
                <w:lang w:val="en-US"/>
              </w:rPr>
            </w:pPr>
          </w:p>
        </w:tc>
        <w:tc>
          <w:tcPr>
            <w:tcW w:w="2219" w:type="dxa"/>
          </w:tcPr>
          <w:p w14:paraId="0A2A1F36" w14:textId="77777777" w:rsidR="00A3387B" w:rsidRDefault="00A3387B" w:rsidP="00085147">
            <w:pPr>
              <w:rPr>
                <w:lang w:val="en-US"/>
              </w:rPr>
            </w:pPr>
            <w:r>
              <w:rPr>
                <w:noProof/>
              </w:rPr>
              <w:drawing>
                <wp:inline distT="0" distB="0" distL="0" distR="0" wp14:anchorId="0C431C6B" wp14:editId="05A5F47D">
                  <wp:extent cx="1047750" cy="1047750"/>
                  <wp:effectExtent l="0" t="0" r="0" b="0"/>
                  <wp:docPr id="3" name="Рисунок 3" descr="Cartoon Dog PNG, Vector, PSD, and Clipart With Transparent Background for  Free Downloa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toon Dog PNG, Vector, PSD, and Clipart With Transparent Background for  Free Download | Pngtr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2406" w:type="dxa"/>
          </w:tcPr>
          <w:p w14:paraId="0CFC1776" w14:textId="77777777" w:rsidR="00A3387B" w:rsidRPr="00712672" w:rsidRDefault="00A3387B" w:rsidP="00085147">
            <w:pPr>
              <w:rPr>
                <w:lang w:val="en-US"/>
              </w:rPr>
            </w:pPr>
            <w:r w:rsidRPr="00712672">
              <w:rPr>
                <w:lang w:val="en-US"/>
              </w:rPr>
              <w:t xml:space="preserve">This animal lives in the ocean. It has got gray or blue </w:t>
            </w:r>
            <w:r w:rsidRPr="002D15AC">
              <w:rPr>
                <w:b/>
                <w:bCs/>
                <w:lang w:val="en-US"/>
              </w:rPr>
              <w:t>skin</w:t>
            </w:r>
            <w:r w:rsidRPr="00712672">
              <w:rPr>
                <w:lang w:val="en-US"/>
              </w:rPr>
              <w:t>. It is very big and makes loud sounds.</w:t>
            </w:r>
          </w:p>
          <w:p w14:paraId="3E1CD03A" w14:textId="77777777" w:rsidR="00A3387B" w:rsidRPr="00A3387B" w:rsidRDefault="00A3387B" w:rsidP="00085147">
            <w:pPr>
              <w:rPr>
                <w:noProof/>
                <w:lang w:val="en-US"/>
              </w:rPr>
            </w:pPr>
          </w:p>
        </w:tc>
        <w:tc>
          <w:tcPr>
            <w:tcW w:w="2096" w:type="dxa"/>
          </w:tcPr>
          <w:p w14:paraId="726D0A0C" w14:textId="77777777" w:rsidR="00A3387B" w:rsidRPr="00712672" w:rsidRDefault="00A3387B" w:rsidP="00085147">
            <w:pPr>
              <w:rPr>
                <w:lang w:val="en-US"/>
              </w:rPr>
            </w:pPr>
            <w:r>
              <w:rPr>
                <w:noProof/>
              </w:rPr>
              <w:drawing>
                <wp:inline distT="0" distB="0" distL="0" distR="0" wp14:anchorId="4AA11B0E" wp14:editId="2197B20B">
                  <wp:extent cx="1019175" cy="1019175"/>
                  <wp:effectExtent l="0" t="0" r="9525" b="9525"/>
                  <wp:docPr id="10" name="Рисунок 10" descr="Learn How to Draw a Cute Cartoon Blue Whale with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arn How to Draw a Cute Cartoon Blue Whale with Easy Ste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r>
      <w:tr w:rsidR="00A3387B" w14:paraId="553E0D1C" w14:textId="77777777" w:rsidTr="00085147">
        <w:trPr>
          <w:trHeight w:hRule="exact" w:val="1758"/>
        </w:trPr>
        <w:tc>
          <w:tcPr>
            <w:tcW w:w="2139" w:type="dxa"/>
          </w:tcPr>
          <w:p w14:paraId="6F50A17D" w14:textId="77777777" w:rsidR="00A3387B" w:rsidRPr="00712672" w:rsidRDefault="00A3387B" w:rsidP="00085147">
            <w:pPr>
              <w:rPr>
                <w:lang w:val="en-US"/>
              </w:rPr>
            </w:pPr>
            <w:r w:rsidRPr="00712672">
              <w:rPr>
                <w:lang w:val="en-US"/>
              </w:rPr>
              <w:t xml:space="preserve">This animal lives on rocks or trees. It has got green or brown </w:t>
            </w:r>
            <w:r w:rsidRPr="002D15AC">
              <w:rPr>
                <w:b/>
                <w:bCs/>
                <w:lang w:val="en-US"/>
              </w:rPr>
              <w:t>scales</w:t>
            </w:r>
            <w:r w:rsidRPr="00712672">
              <w:rPr>
                <w:lang w:val="en-US"/>
              </w:rPr>
              <w:t>. It is small and can run fast.</w:t>
            </w:r>
          </w:p>
          <w:p w14:paraId="03502C67" w14:textId="77777777" w:rsidR="00A3387B" w:rsidRPr="00712672" w:rsidRDefault="00A3387B" w:rsidP="00085147">
            <w:pPr>
              <w:rPr>
                <w:lang w:val="en-US"/>
              </w:rPr>
            </w:pPr>
          </w:p>
        </w:tc>
        <w:tc>
          <w:tcPr>
            <w:tcW w:w="2219" w:type="dxa"/>
          </w:tcPr>
          <w:p w14:paraId="35C425CA" w14:textId="77777777" w:rsidR="00A3387B" w:rsidRDefault="00A3387B" w:rsidP="00085147">
            <w:pPr>
              <w:rPr>
                <w:lang w:val="en-US"/>
              </w:rPr>
            </w:pPr>
            <w:r>
              <w:rPr>
                <w:noProof/>
                <w:lang w:val="en-US"/>
              </w:rPr>
              <w:drawing>
                <wp:inline distT="0" distB="0" distL="0" distR="0" wp14:anchorId="53960E30" wp14:editId="3EAB1823">
                  <wp:extent cx="1202336" cy="80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3677" cy="807647"/>
                          </a:xfrm>
                          <a:prstGeom prst="rect">
                            <a:avLst/>
                          </a:prstGeom>
                          <a:noFill/>
                          <a:ln>
                            <a:noFill/>
                          </a:ln>
                        </pic:spPr>
                      </pic:pic>
                    </a:graphicData>
                  </a:graphic>
                </wp:inline>
              </w:drawing>
            </w:r>
          </w:p>
        </w:tc>
        <w:tc>
          <w:tcPr>
            <w:tcW w:w="2406" w:type="dxa"/>
          </w:tcPr>
          <w:p w14:paraId="40EA7CF8" w14:textId="77777777" w:rsidR="00A3387B" w:rsidRPr="00712672" w:rsidRDefault="00A3387B" w:rsidP="00085147">
            <w:pPr>
              <w:rPr>
                <w:lang w:val="en-US"/>
              </w:rPr>
            </w:pPr>
            <w:r w:rsidRPr="00712672">
              <w:rPr>
                <w:lang w:val="en-US"/>
              </w:rPr>
              <w:t xml:space="preserve">This animal lives in the jungle. It has got brown </w:t>
            </w:r>
            <w:r w:rsidRPr="002D15AC">
              <w:rPr>
                <w:b/>
                <w:bCs/>
                <w:lang w:val="en-US"/>
              </w:rPr>
              <w:t>fur</w:t>
            </w:r>
            <w:r w:rsidRPr="00712672">
              <w:rPr>
                <w:lang w:val="en-US"/>
              </w:rPr>
              <w:t>. It is medium size and has long arms.</w:t>
            </w:r>
          </w:p>
          <w:p w14:paraId="7EC9049D" w14:textId="77777777" w:rsidR="00A3387B" w:rsidRDefault="00A3387B" w:rsidP="00085147">
            <w:pPr>
              <w:rPr>
                <w:noProof/>
                <w:lang w:val="en-US"/>
              </w:rPr>
            </w:pPr>
          </w:p>
        </w:tc>
        <w:tc>
          <w:tcPr>
            <w:tcW w:w="2096" w:type="dxa"/>
          </w:tcPr>
          <w:p w14:paraId="00C30907" w14:textId="77777777" w:rsidR="00A3387B" w:rsidRPr="00712672" w:rsidRDefault="00A3387B" w:rsidP="00085147">
            <w:pPr>
              <w:rPr>
                <w:lang w:val="en-US"/>
              </w:rPr>
            </w:pPr>
            <w:r>
              <w:rPr>
                <w:noProof/>
                <w:lang w:val="en-US"/>
              </w:rPr>
              <w:drawing>
                <wp:inline distT="0" distB="0" distL="0" distR="0" wp14:anchorId="44C9C23E" wp14:editId="0B2DA1F6">
                  <wp:extent cx="990600"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r>
      <w:tr w:rsidR="00A3387B" w14:paraId="3AD0F211" w14:textId="77777777" w:rsidTr="00085147">
        <w:trPr>
          <w:trHeight w:hRule="exact" w:val="1758"/>
        </w:trPr>
        <w:tc>
          <w:tcPr>
            <w:tcW w:w="2139" w:type="dxa"/>
          </w:tcPr>
          <w:p w14:paraId="4889D486" w14:textId="77777777" w:rsidR="00A3387B" w:rsidRPr="00712672" w:rsidRDefault="00A3387B" w:rsidP="00085147">
            <w:pPr>
              <w:rPr>
                <w:lang w:val="en-US"/>
              </w:rPr>
            </w:pPr>
            <w:r w:rsidRPr="00712672">
              <w:rPr>
                <w:lang w:val="en-US"/>
              </w:rPr>
              <w:t xml:space="preserve">This animal lives on land or water. It has a hard </w:t>
            </w:r>
            <w:r w:rsidRPr="002D15AC">
              <w:rPr>
                <w:b/>
                <w:bCs/>
                <w:lang w:val="en-US"/>
              </w:rPr>
              <w:t>shell</w:t>
            </w:r>
            <w:r w:rsidRPr="00712672">
              <w:rPr>
                <w:lang w:val="en-US"/>
              </w:rPr>
              <w:t xml:space="preserve"> that is brown or gray. It moves slowly.</w:t>
            </w:r>
          </w:p>
          <w:p w14:paraId="6AAAE674" w14:textId="77777777" w:rsidR="00A3387B" w:rsidRDefault="00A3387B" w:rsidP="00085147">
            <w:pPr>
              <w:rPr>
                <w:lang w:val="en-US"/>
              </w:rPr>
            </w:pPr>
          </w:p>
        </w:tc>
        <w:tc>
          <w:tcPr>
            <w:tcW w:w="2219" w:type="dxa"/>
          </w:tcPr>
          <w:p w14:paraId="3957DECF" w14:textId="77777777" w:rsidR="00A3387B" w:rsidRDefault="00A3387B" w:rsidP="00085147">
            <w:pPr>
              <w:rPr>
                <w:lang w:val="en-US"/>
              </w:rPr>
            </w:pPr>
            <w:r>
              <w:rPr>
                <w:noProof/>
                <w:lang w:val="en-US"/>
              </w:rPr>
              <w:drawing>
                <wp:inline distT="0" distB="0" distL="0" distR="0" wp14:anchorId="70AB213F" wp14:editId="702767A5">
                  <wp:extent cx="1085850" cy="108585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tc>
        <w:tc>
          <w:tcPr>
            <w:tcW w:w="2406" w:type="dxa"/>
          </w:tcPr>
          <w:p w14:paraId="7B0B8FE6" w14:textId="77777777" w:rsidR="00A3387B" w:rsidRPr="00712672" w:rsidRDefault="00A3387B" w:rsidP="00085147">
            <w:pPr>
              <w:rPr>
                <w:lang w:val="en-US"/>
              </w:rPr>
            </w:pPr>
            <w:r w:rsidRPr="00712672">
              <w:rPr>
                <w:lang w:val="en-US"/>
              </w:rPr>
              <w:t xml:space="preserve">This animal lives in rivers or lakes. It has green or brown rough </w:t>
            </w:r>
            <w:r w:rsidRPr="002D15AC">
              <w:rPr>
                <w:b/>
                <w:bCs/>
                <w:lang w:val="en-US"/>
              </w:rPr>
              <w:t>skin</w:t>
            </w:r>
            <w:r w:rsidRPr="00712672">
              <w:rPr>
                <w:lang w:val="en-US"/>
              </w:rPr>
              <w:t>. It is big and sharp teeth.</w:t>
            </w:r>
          </w:p>
          <w:p w14:paraId="059C6F8E" w14:textId="77777777" w:rsidR="00A3387B" w:rsidRDefault="00A3387B" w:rsidP="00085147">
            <w:pPr>
              <w:rPr>
                <w:noProof/>
                <w:lang w:val="en-US"/>
              </w:rPr>
            </w:pPr>
          </w:p>
        </w:tc>
        <w:tc>
          <w:tcPr>
            <w:tcW w:w="2096" w:type="dxa"/>
          </w:tcPr>
          <w:p w14:paraId="5D705DF2" w14:textId="77777777" w:rsidR="00A3387B" w:rsidRPr="00712672" w:rsidRDefault="00A3387B" w:rsidP="00085147">
            <w:pPr>
              <w:rPr>
                <w:lang w:val="en-US"/>
              </w:rPr>
            </w:pPr>
            <w:r>
              <w:rPr>
                <w:noProof/>
                <w:lang w:val="en-US"/>
              </w:rPr>
              <w:drawing>
                <wp:inline distT="0" distB="0" distL="0" distR="0" wp14:anchorId="32C0053A" wp14:editId="0B954549">
                  <wp:extent cx="1119652" cy="600075"/>
                  <wp:effectExtent l="0" t="0" r="444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987" cy="606150"/>
                          </a:xfrm>
                          <a:prstGeom prst="rect">
                            <a:avLst/>
                          </a:prstGeom>
                          <a:noFill/>
                          <a:ln>
                            <a:noFill/>
                          </a:ln>
                        </pic:spPr>
                      </pic:pic>
                    </a:graphicData>
                  </a:graphic>
                </wp:inline>
              </w:drawing>
            </w:r>
          </w:p>
        </w:tc>
      </w:tr>
      <w:tr w:rsidR="00A3387B" w:rsidRPr="002D15AC" w14:paraId="340A8980" w14:textId="77777777" w:rsidTr="00085147">
        <w:trPr>
          <w:trHeight w:hRule="exact" w:val="1758"/>
        </w:trPr>
        <w:tc>
          <w:tcPr>
            <w:tcW w:w="2139" w:type="dxa"/>
          </w:tcPr>
          <w:p w14:paraId="7CE35841" w14:textId="77777777" w:rsidR="00A3387B" w:rsidRPr="00712672" w:rsidRDefault="00A3387B" w:rsidP="00085147">
            <w:pPr>
              <w:rPr>
                <w:lang w:val="en-US"/>
              </w:rPr>
            </w:pPr>
            <w:r w:rsidRPr="00712672">
              <w:rPr>
                <w:lang w:val="en-US"/>
              </w:rPr>
              <w:t xml:space="preserve">This animal lives on farms. It has got white woolly </w:t>
            </w:r>
            <w:r w:rsidRPr="002D15AC">
              <w:rPr>
                <w:b/>
                <w:bCs/>
                <w:lang w:val="en-US"/>
              </w:rPr>
              <w:t>fur</w:t>
            </w:r>
            <w:r w:rsidRPr="00712672">
              <w:rPr>
                <w:lang w:val="en-US"/>
              </w:rPr>
              <w:t>. It is small and cute.</w:t>
            </w:r>
          </w:p>
          <w:p w14:paraId="38BDACE6" w14:textId="77777777" w:rsidR="00A3387B" w:rsidRDefault="00A3387B" w:rsidP="00085147">
            <w:pPr>
              <w:rPr>
                <w:lang w:val="en-US"/>
              </w:rPr>
            </w:pPr>
          </w:p>
        </w:tc>
        <w:tc>
          <w:tcPr>
            <w:tcW w:w="2219" w:type="dxa"/>
          </w:tcPr>
          <w:p w14:paraId="5F9ED3FC" w14:textId="77777777" w:rsidR="00A3387B" w:rsidRDefault="00A3387B" w:rsidP="00085147">
            <w:pPr>
              <w:rPr>
                <w:lang w:val="en-US"/>
              </w:rPr>
            </w:pPr>
            <w:r>
              <w:rPr>
                <w:noProof/>
                <w:lang w:val="en-US"/>
              </w:rPr>
              <w:drawing>
                <wp:inline distT="0" distB="0" distL="0" distR="0" wp14:anchorId="788FB25F" wp14:editId="3BBAD0D6">
                  <wp:extent cx="990600" cy="1003927"/>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1742" cy="1015219"/>
                          </a:xfrm>
                          <a:prstGeom prst="rect">
                            <a:avLst/>
                          </a:prstGeom>
                          <a:noFill/>
                          <a:ln>
                            <a:noFill/>
                          </a:ln>
                        </pic:spPr>
                      </pic:pic>
                    </a:graphicData>
                  </a:graphic>
                </wp:inline>
              </w:drawing>
            </w:r>
          </w:p>
        </w:tc>
        <w:tc>
          <w:tcPr>
            <w:tcW w:w="2406" w:type="dxa"/>
          </w:tcPr>
          <w:p w14:paraId="6B3761FB" w14:textId="77777777" w:rsidR="00A3387B" w:rsidRPr="00712672" w:rsidRDefault="00A3387B" w:rsidP="00085147">
            <w:pPr>
              <w:rPr>
                <w:lang w:val="en-US"/>
              </w:rPr>
            </w:pPr>
            <w:r w:rsidRPr="00712672">
              <w:rPr>
                <w:lang w:val="en-US"/>
              </w:rPr>
              <w:t xml:space="preserve">This animal lives in houses. It has got gray, white, or black </w:t>
            </w:r>
            <w:r w:rsidRPr="002D15AC">
              <w:rPr>
                <w:b/>
                <w:bCs/>
                <w:lang w:val="en-US"/>
              </w:rPr>
              <w:t>fur</w:t>
            </w:r>
            <w:r w:rsidRPr="00712672">
              <w:rPr>
                <w:lang w:val="en-US"/>
              </w:rPr>
              <w:t>. It is small and has pointy ears.</w:t>
            </w:r>
          </w:p>
          <w:p w14:paraId="46B6C88E" w14:textId="77777777" w:rsidR="00A3387B" w:rsidRDefault="00A3387B" w:rsidP="00085147">
            <w:pPr>
              <w:rPr>
                <w:noProof/>
                <w:lang w:val="en-US"/>
              </w:rPr>
            </w:pPr>
          </w:p>
        </w:tc>
        <w:tc>
          <w:tcPr>
            <w:tcW w:w="2096" w:type="dxa"/>
          </w:tcPr>
          <w:p w14:paraId="6D38B87D" w14:textId="77777777" w:rsidR="00A3387B" w:rsidRPr="00712672" w:rsidRDefault="00A3387B" w:rsidP="00085147">
            <w:pPr>
              <w:rPr>
                <w:lang w:val="en-US"/>
              </w:rPr>
            </w:pPr>
            <w:r>
              <w:rPr>
                <w:noProof/>
                <w:lang w:val="en-US"/>
              </w:rPr>
              <w:drawing>
                <wp:inline distT="0" distB="0" distL="0" distR="0" wp14:anchorId="08EA71FE" wp14:editId="2523E55B">
                  <wp:extent cx="990600" cy="990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r>
      <w:tr w:rsidR="00A3387B" w:rsidRPr="002D15AC" w14:paraId="40978BAB" w14:textId="77777777" w:rsidTr="00085147">
        <w:trPr>
          <w:trHeight w:hRule="exact" w:val="1758"/>
        </w:trPr>
        <w:tc>
          <w:tcPr>
            <w:tcW w:w="2139" w:type="dxa"/>
          </w:tcPr>
          <w:p w14:paraId="1349B12B" w14:textId="77777777" w:rsidR="00A3387B" w:rsidRPr="00712672" w:rsidRDefault="00A3387B" w:rsidP="00085147">
            <w:pPr>
              <w:rPr>
                <w:lang w:val="en-US"/>
              </w:rPr>
            </w:pPr>
            <w:r w:rsidRPr="00712672">
              <w:rPr>
                <w:lang w:val="en-US"/>
              </w:rPr>
              <w:t xml:space="preserve">This animal lives near the sea. It has got gray or brown </w:t>
            </w:r>
            <w:r w:rsidRPr="002D15AC">
              <w:rPr>
                <w:b/>
                <w:bCs/>
                <w:lang w:val="en-US"/>
              </w:rPr>
              <w:t>fur</w:t>
            </w:r>
            <w:r w:rsidRPr="00712672">
              <w:rPr>
                <w:lang w:val="en-US"/>
              </w:rPr>
              <w:t>. It is small and round and loves to swim.</w:t>
            </w:r>
          </w:p>
          <w:p w14:paraId="0D1E84E8" w14:textId="77777777" w:rsidR="00A3387B" w:rsidRPr="00712672" w:rsidRDefault="00A3387B" w:rsidP="00085147">
            <w:pPr>
              <w:rPr>
                <w:lang w:val="en-US"/>
              </w:rPr>
            </w:pPr>
          </w:p>
        </w:tc>
        <w:tc>
          <w:tcPr>
            <w:tcW w:w="2219" w:type="dxa"/>
          </w:tcPr>
          <w:p w14:paraId="66DD7A4B" w14:textId="77777777" w:rsidR="00A3387B" w:rsidRDefault="00A3387B" w:rsidP="00085147">
            <w:pPr>
              <w:rPr>
                <w:lang w:val="en-US"/>
              </w:rPr>
            </w:pPr>
            <w:r>
              <w:rPr>
                <w:noProof/>
                <w:lang w:val="en-US"/>
              </w:rPr>
              <w:drawing>
                <wp:inline distT="0" distB="0" distL="0" distR="0" wp14:anchorId="6D22A3DB" wp14:editId="64F4F38E">
                  <wp:extent cx="895350" cy="8953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2406" w:type="dxa"/>
          </w:tcPr>
          <w:p w14:paraId="59A96A0F" w14:textId="77777777" w:rsidR="00A3387B" w:rsidRPr="00712672" w:rsidRDefault="00A3387B" w:rsidP="00085147">
            <w:pPr>
              <w:rPr>
                <w:lang w:val="en-US"/>
              </w:rPr>
            </w:pPr>
            <w:r w:rsidRPr="00712672">
              <w:rPr>
                <w:lang w:val="en-US"/>
              </w:rPr>
              <w:t xml:space="preserve">This animal lives in forests or mountains. It has thick brown or black </w:t>
            </w:r>
            <w:r w:rsidRPr="002D15AC">
              <w:rPr>
                <w:b/>
                <w:bCs/>
                <w:lang w:val="en-US"/>
              </w:rPr>
              <w:t>fur</w:t>
            </w:r>
            <w:r w:rsidRPr="00712672">
              <w:rPr>
                <w:lang w:val="en-US"/>
              </w:rPr>
              <w:t>. It is big and strong.</w:t>
            </w:r>
          </w:p>
          <w:p w14:paraId="5356A0FB" w14:textId="77777777" w:rsidR="00A3387B" w:rsidRDefault="00A3387B" w:rsidP="00085147">
            <w:pPr>
              <w:rPr>
                <w:noProof/>
                <w:lang w:val="en-US"/>
              </w:rPr>
            </w:pPr>
          </w:p>
        </w:tc>
        <w:tc>
          <w:tcPr>
            <w:tcW w:w="2096" w:type="dxa"/>
          </w:tcPr>
          <w:p w14:paraId="3D6AADBA" w14:textId="77777777" w:rsidR="00A3387B" w:rsidRPr="00712672" w:rsidRDefault="00A3387B" w:rsidP="00085147">
            <w:pPr>
              <w:rPr>
                <w:lang w:val="en-US"/>
              </w:rPr>
            </w:pPr>
            <w:r>
              <w:rPr>
                <w:noProof/>
                <w:lang w:val="en-US"/>
              </w:rPr>
              <w:drawing>
                <wp:inline distT="0" distB="0" distL="0" distR="0" wp14:anchorId="2430771D" wp14:editId="725655EB">
                  <wp:extent cx="1120140" cy="1120140"/>
                  <wp:effectExtent l="0" t="0" r="3810" b="381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tc>
      </w:tr>
      <w:tr w:rsidR="00A3387B" w14:paraId="0369D63D" w14:textId="77777777" w:rsidTr="00085147">
        <w:trPr>
          <w:trHeight w:hRule="exact" w:val="1758"/>
        </w:trPr>
        <w:tc>
          <w:tcPr>
            <w:tcW w:w="2139" w:type="dxa"/>
          </w:tcPr>
          <w:p w14:paraId="10D5E375" w14:textId="77777777" w:rsidR="00A3387B" w:rsidRPr="00712672" w:rsidRDefault="00A3387B" w:rsidP="00085147">
            <w:pPr>
              <w:rPr>
                <w:lang w:val="en-US"/>
              </w:rPr>
            </w:pPr>
            <w:r w:rsidRPr="00712672">
              <w:rPr>
                <w:lang w:val="en-US"/>
              </w:rPr>
              <w:t xml:space="preserve">This animal lives near rivers in Africa. It has got gray </w:t>
            </w:r>
            <w:r w:rsidRPr="002D15AC">
              <w:rPr>
                <w:b/>
                <w:bCs/>
                <w:lang w:val="en-US"/>
              </w:rPr>
              <w:t>skin</w:t>
            </w:r>
            <w:r w:rsidRPr="00712672">
              <w:rPr>
                <w:lang w:val="en-US"/>
              </w:rPr>
              <w:t xml:space="preserve"> and big teeth. It is very large.</w:t>
            </w:r>
          </w:p>
          <w:p w14:paraId="7883CC27" w14:textId="77777777" w:rsidR="00A3387B" w:rsidRDefault="00A3387B" w:rsidP="00085147">
            <w:pPr>
              <w:rPr>
                <w:lang w:val="en-US"/>
              </w:rPr>
            </w:pPr>
          </w:p>
        </w:tc>
        <w:tc>
          <w:tcPr>
            <w:tcW w:w="2219" w:type="dxa"/>
          </w:tcPr>
          <w:p w14:paraId="733BED66" w14:textId="77777777" w:rsidR="00A3387B" w:rsidRDefault="00A3387B" w:rsidP="00085147">
            <w:pPr>
              <w:rPr>
                <w:lang w:val="en-US"/>
              </w:rPr>
            </w:pPr>
            <w:r>
              <w:rPr>
                <w:noProof/>
                <w:lang w:val="en-US"/>
              </w:rPr>
              <w:drawing>
                <wp:inline distT="0" distB="0" distL="0" distR="0" wp14:anchorId="752B1606" wp14:editId="10F8D58D">
                  <wp:extent cx="753183" cy="876300"/>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896" cy="888764"/>
                          </a:xfrm>
                          <a:prstGeom prst="rect">
                            <a:avLst/>
                          </a:prstGeom>
                          <a:noFill/>
                          <a:ln>
                            <a:noFill/>
                          </a:ln>
                        </pic:spPr>
                      </pic:pic>
                    </a:graphicData>
                  </a:graphic>
                </wp:inline>
              </w:drawing>
            </w:r>
          </w:p>
        </w:tc>
        <w:tc>
          <w:tcPr>
            <w:tcW w:w="2406" w:type="dxa"/>
          </w:tcPr>
          <w:p w14:paraId="5D0F5E5C" w14:textId="77777777" w:rsidR="00A3387B" w:rsidRPr="00712672" w:rsidRDefault="00A3387B" w:rsidP="00085147">
            <w:pPr>
              <w:rPr>
                <w:lang w:val="en-US"/>
              </w:rPr>
            </w:pPr>
            <w:r w:rsidRPr="00712672">
              <w:rPr>
                <w:lang w:val="en-US"/>
              </w:rPr>
              <w:t xml:space="preserve">This animal lives in fields or forests. It has gray or brown </w:t>
            </w:r>
            <w:r w:rsidRPr="002D15AC">
              <w:rPr>
                <w:b/>
                <w:bCs/>
                <w:lang w:val="en-US"/>
              </w:rPr>
              <w:t>fur</w:t>
            </w:r>
            <w:r w:rsidRPr="00712672">
              <w:rPr>
                <w:lang w:val="en-US"/>
              </w:rPr>
              <w:t xml:space="preserve">. It is small and </w:t>
            </w:r>
            <w:r>
              <w:rPr>
                <w:lang w:val="en-US"/>
              </w:rPr>
              <w:t>jumps</w:t>
            </w:r>
            <w:r w:rsidRPr="00712672">
              <w:rPr>
                <w:lang w:val="en-US"/>
              </w:rPr>
              <w:t xml:space="preserve"> fast.</w:t>
            </w:r>
          </w:p>
          <w:p w14:paraId="31A3D673" w14:textId="77777777" w:rsidR="00A3387B" w:rsidRDefault="00A3387B" w:rsidP="00085147">
            <w:pPr>
              <w:rPr>
                <w:noProof/>
                <w:lang w:val="en-US"/>
              </w:rPr>
            </w:pPr>
          </w:p>
        </w:tc>
        <w:tc>
          <w:tcPr>
            <w:tcW w:w="2096" w:type="dxa"/>
          </w:tcPr>
          <w:p w14:paraId="7566CA3F" w14:textId="77777777" w:rsidR="00A3387B" w:rsidRPr="00712672" w:rsidRDefault="00A3387B" w:rsidP="00085147">
            <w:pPr>
              <w:rPr>
                <w:lang w:val="en-US"/>
              </w:rPr>
            </w:pPr>
            <w:r>
              <w:rPr>
                <w:noProof/>
              </w:rPr>
              <w:drawing>
                <wp:inline distT="0" distB="0" distL="0" distR="0" wp14:anchorId="35252EF5" wp14:editId="6E873156">
                  <wp:extent cx="1008380" cy="1008380"/>
                  <wp:effectExtent l="0" t="0" r="1270" b="1270"/>
                  <wp:docPr id="30" name="Рисунок 30" descr="Cute bunny, baby and children concept. Happy easter rabbits different poses  cartoon characters. Card with Cute bunny. Bunny with floral leafs. Design  for baby, kids poster, card, invitaton. Vector 11974159 Vecto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te bunny, baby and children concept. Happy easter rabbits different poses  cartoon characters. Card with Cute bunny. Bunny with floral leafs. Design  for baby, kids poster, card, invitaton. Vector 11974159 Vector 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8380" cy="1008380"/>
                          </a:xfrm>
                          <a:prstGeom prst="rect">
                            <a:avLst/>
                          </a:prstGeom>
                          <a:noFill/>
                          <a:ln>
                            <a:noFill/>
                          </a:ln>
                        </pic:spPr>
                      </pic:pic>
                    </a:graphicData>
                  </a:graphic>
                </wp:inline>
              </w:drawing>
            </w:r>
          </w:p>
        </w:tc>
      </w:tr>
      <w:tr w:rsidR="00A3387B" w:rsidRPr="002D15AC" w14:paraId="756C1EE2" w14:textId="77777777" w:rsidTr="00085147">
        <w:trPr>
          <w:trHeight w:hRule="exact" w:val="1758"/>
        </w:trPr>
        <w:tc>
          <w:tcPr>
            <w:tcW w:w="2139" w:type="dxa"/>
          </w:tcPr>
          <w:p w14:paraId="0E4CA5AD" w14:textId="77777777" w:rsidR="00A3387B" w:rsidRPr="00712672" w:rsidRDefault="00A3387B" w:rsidP="00085147">
            <w:pPr>
              <w:rPr>
                <w:lang w:val="en-US"/>
              </w:rPr>
            </w:pPr>
            <w:r w:rsidRPr="00712672">
              <w:rPr>
                <w:lang w:val="en-US"/>
              </w:rPr>
              <w:t xml:space="preserve">This animal lives in trees. It has got brown or gray </w:t>
            </w:r>
            <w:r w:rsidRPr="002D15AC">
              <w:rPr>
                <w:b/>
                <w:bCs/>
                <w:lang w:val="en-US"/>
              </w:rPr>
              <w:t>fur</w:t>
            </w:r>
            <w:r w:rsidRPr="00712672">
              <w:rPr>
                <w:lang w:val="en-US"/>
              </w:rPr>
              <w:t>. It is small and has a long tail.</w:t>
            </w:r>
          </w:p>
        </w:tc>
        <w:tc>
          <w:tcPr>
            <w:tcW w:w="2219" w:type="dxa"/>
          </w:tcPr>
          <w:p w14:paraId="2D7C8436" w14:textId="77777777" w:rsidR="00A3387B" w:rsidRDefault="00A3387B" w:rsidP="00085147">
            <w:pPr>
              <w:rPr>
                <w:lang w:val="en-US"/>
              </w:rPr>
            </w:pPr>
            <w:r>
              <w:rPr>
                <w:noProof/>
              </w:rPr>
              <w:drawing>
                <wp:inline distT="0" distB="0" distL="0" distR="0" wp14:anchorId="537CA342" wp14:editId="6F8FEDEB">
                  <wp:extent cx="1057275" cy="1059040"/>
                  <wp:effectExtent l="0" t="0" r="0" b="8255"/>
                  <wp:docPr id="1" name="Рисунок 1" descr="26+ Thousand Cute Chimpanzee Cartoo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6+ Thousand Cute Chimpanzee Cartoon Royalty-Free Images, Stock Photos &amp;  Pictures | Shutter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1410" cy="1063182"/>
                          </a:xfrm>
                          <a:prstGeom prst="rect">
                            <a:avLst/>
                          </a:prstGeom>
                          <a:noFill/>
                          <a:ln>
                            <a:noFill/>
                          </a:ln>
                        </pic:spPr>
                      </pic:pic>
                    </a:graphicData>
                  </a:graphic>
                </wp:inline>
              </w:drawing>
            </w:r>
          </w:p>
        </w:tc>
        <w:tc>
          <w:tcPr>
            <w:tcW w:w="2406" w:type="dxa"/>
          </w:tcPr>
          <w:p w14:paraId="1CE8E575" w14:textId="77777777" w:rsidR="00A3387B" w:rsidRPr="00712672" w:rsidRDefault="00A3387B" w:rsidP="00085147">
            <w:pPr>
              <w:rPr>
                <w:lang w:val="en-US"/>
              </w:rPr>
            </w:pPr>
            <w:r w:rsidRPr="00712672">
              <w:rPr>
                <w:lang w:val="en-US"/>
              </w:rPr>
              <w:t xml:space="preserve">This animal lives in Africa. It has got yellow </w:t>
            </w:r>
            <w:r w:rsidRPr="002D15AC">
              <w:rPr>
                <w:b/>
                <w:bCs/>
                <w:lang w:val="en-US"/>
              </w:rPr>
              <w:t>fur</w:t>
            </w:r>
            <w:r w:rsidRPr="00712672">
              <w:rPr>
                <w:lang w:val="en-US"/>
              </w:rPr>
              <w:t xml:space="preserve"> with brown spots. It is very tall and has a long </w:t>
            </w:r>
            <w:r w:rsidRPr="002D15AC">
              <w:rPr>
                <w:b/>
                <w:bCs/>
                <w:lang w:val="en-US"/>
              </w:rPr>
              <w:t>neck</w:t>
            </w:r>
            <w:r w:rsidRPr="00712672">
              <w:rPr>
                <w:lang w:val="en-US"/>
              </w:rPr>
              <w:t>.</w:t>
            </w:r>
          </w:p>
          <w:p w14:paraId="2DB78B2D" w14:textId="77777777" w:rsidR="00A3387B" w:rsidRDefault="00A3387B" w:rsidP="00085147">
            <w:pPr>
              <w:rPr>
                <w:noProof/>
              </w:rPr>
            </w:pPr>
          </w:p>
        </w:tc>
        <w:tc>
          <w:tcPr>
            <w:tcW w:w="2096" w:type="dxa"/>
          </w:tcPr>
          <w:p w14:paraId="756316BC" w14:textId="77777777" w:rsidR="00A3387B" w:rsidRPr="00712672" w:rsidRDefault="00A3387B" w:rsidP="00085147">
            <w:pPr>
              <w:rPr>
                <w:lang w:val="en-US"/>
              </w:rPr>
            </w:pPr>
            <w:r>
              <w:rPr>
                <w:noProof/>
              </w:rPr>
              <w:drawing>
                <wp:inline distT="0" distB="0" distL="0" distR="0" wp14:anchorId="7FA7537E" wp14:editId="513B042E">
                  <wp:extent cx="952500" cy="952500"/>
                  <wp:effectExtent l="0" t="0" r="0" b="0"/>
                  <wp:docPr id="5" name="Рисунок 5" descr="Cartoon Giraffe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toon Giraffe Images - Free Download on Freepi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A3387B" w:rsidRPr="002D15AC" w14:paraId="72D5B9BA" w14:textId="77777777" w:rsidTr="00085147">
        <w:trPr>
          <w:trHeight w:hRule="exact" w:val="1758"/>
        </w:trPr>
        <w:tc>
          <w:tcPr>
            <w:tcW w:w="2139" w:type="dxa"/>
          </w:tcPr>
          <w:p w14:paraId="4FE9B637" w14:textId="77777777" w:rsidR="00A3387B" w:rsidRPr="00712672" w:rsidRDefault="00A3387B" w:rsidP="00085147">
            <w:pPr>
              <w:rPr>
                <w:lang w:val="en-US"/>
              </w:rPr>
            </w:pPr>
            <w:r w:rsidRPr="00712672">
              <w:rPr>
                <w:lang w:val="en-US"/>
              </w:rPr>
              <w:t xml:space="preserve">This animal lives in the ocean. It has got gray </w:t>
            </w:r>
            <w:r w:rsidRPr="002D15AC">
              <w:rPr>
                <w:b/>
                <w:bCs/>
                <w:lang w:val="en-US"/>
              </w:rPr>
              <w:t>skin</w:t>
            </w:r>
            <w:r w:rsidRPr="00712672">
              <w:rPr>
                <w:lang w:val="en-US"/>
              </w:rPr>
              <w:t>. It is medium size and is very smart.</w:t>
            </w:r>
          </w:p>
          <w:p w14:paraId="54004E65" w14:textId="77777777" w:rsidR="00A3387B" w:rsidRPr="00712672" w:rsidRDefault="00A3387B" w:rsidP="00085147">
            <w:pPr>
              <w:rPr>
                <w:lang w:val="en-US"/>
              </w:rPr>
            </w:pPr>
          </w:p>
        </w:tc>
        <w:tc>
          <w:tcPr>
            <w:tcW w:w="2219" w:type="dxa"/>
          </w:tcPr>
          <w:p w14:paraId="2ACC608B" w14:textId="77777777" w:rsidR="00A3387B" w:rsidRDefault="00A3387B" w:rsidP="00085147">
            <w:pPr>
              <w:rPr>
                <w:lang w:val="en-US"/>
              </w:rPr>
            </w:pPr>
            <w:r>
              <w:rPr>
                <w:noProof/>
                <w:lang w:val="en-US"/>
              </w:rPr>
              <w:drawing>
                <wp:inline distT="0" distB="0" distL="0" distR="0" wp14:anchorId="601C38D8" wp14:editId="35BD9208">
                  <wp:extent cx="933450" cy="933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2406" w:type="dxa"/>
          </w:tcPr>
          <w:p w14:paraId="7DA084E4" w14:textId="77777777" w:rsidR="00A3387B" w:rsidRPr="00A632D8" w:rsidRDefault="00A3387B" w:rsidP="00085147">
            <w:pPr>
              <w:rPr>
                <w:lang w:val="en-US"/>
              </w:rPr>
            </w:pPr>
            <w:r w:rsidRPr="00712672">
              <w:rPr>
                <w:lang w:val="en-US"/>
              </w:rPr>
              <w:t xml:space="preserve">These animals </w:t>
            </w:r>
            <w:r w:rsidRPr="002D15AC">
              <w:rPr>
                <w:b/>
                <w:bCs/>
                <w:lang w:val="en-US"/>
              </w:rPr>
              <w:t>lived</w:t>
            </w:r>
            <w:r w:rsidRPr="00712672">
              <w:rPr>
                <w:lang w:val="en-US"/>
              </w:rPr>
              <w:t xml:space="preserve"> a long time ago! They </w:t>
            </w:r>
            <w:r w:rsidRPr="002D15AC">
              <w:rPr>
                <w:b/>
                <w:bCs/>
                <w:lang w:val="en-US"/>
              </w:rPr>
              <w:t>were</w:t>
            </w:r>
            <w:r w:rsidRPr="00712672">
              <w:rPr>
                <w:lang w:val="en-US"/>
              </w:rPr>
              <w:t xml:space="preserve"> big, some </w:t>
            </w:r>
            <w:r w:rsidRPr="002D15AC">
              <w:rPr>
                <w:b/>
                <w:bCs/>
                <w:lang w:val="en-US"/>
              </w:rPr>
              <w:t>had</w:t>
            </w:r>
            <w:r w:rsidRPr="00712672">
              <w:rPr>
                <w:lang w:val="en-US"/>
              </w:rPr>
              <w:t xml:space="preserve"> sharp teeth, and some </w:t>
            </w:r>
            <w:r w:rsidRPr="002D15AC">
              <w:rPr>
                <w:b/>
                <w:bCs/>
                <w:lang w:val="en-US"/>
              </w:rPr>
              <w:t>could</w:t>
            </w:r>
            <w:r w:rsidRPr="00712672">
              <w:rPr>
                <w:lang w:val="en-US"/>
              </w:rPr>
              <w:t xml:space="preserve"> fly!</w:t>
            </w:r>
          </w:p>
          <w:p w14:paraId="12171B36" w14:textId="77777777" w:rsidR="00A3387B" w:rsidRDefault="00A3387B" w:rsidP="00085147">
            <w:pPr>
              <w:rPr>
                <w:noProof/>
                <w:lang w:val="en-US"/>
              </w:rPr>
            </w:pPr>
          </w:p>
        </w:tc>
        <w:tc>
          <w:tcPr>
            <w:tcW w:w="2096" w:type="dxa"/>
          </w:tcPr>
          <w:p w14:paraId="1B7BAE2D" w14:textId="77777777" w:rsidR="00A3387B" w:rsidRPr="00712672" w:rsidRDefault="00A3387B" w:rsidP="00085147">
            <w:pPr>
              <w:rPr>
                <w:lang w:val="en-US"/>
              </w:rPr>
            </w:pPr>
            <w:r>
              <w:rPr>
                <w:noProof/>
              </w:rPr>
              <w:drawing>
                <wp:inline distT="0" distB="0" distL="0" distR="0" wp14:anchorId="44981566" wp14:editId="1979B164">
                  <wp:extent cx="1008380" cy="1008380"/>
                  <wp:effectExtent l="0" t="0" r="1270" b="1270"/>
                  <wp:docPr id="33" name="Рисунок 33" descr="Kids Dinosaur PNG Transparent Images Free Download | Vector File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ds Dinosaur PNG Transparent Images Free Download | Vector Files | Pngtre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8380" cy="1008380"/>
                          </a:xfrm>
                          <a:prstGeom prst="rect">
                            <a:avLst/>
                          </a:prstGeom>
                          <a:noFill/>
                          <a:ln>
                            <a:noFill/>
                          </a:ln>
                        </pic:spPr>
                      </pic:pic>
                    </a:graphicData>
                  </a:graphic>
                </wp:inline>
              </w:drawing>
            </w:r>
          </w:p>
        </w:tc>
      </w:tr>
    </w:tbl>
    <w:tbl>
      <w:tblPr>
        <w:tblStyle w:val="a3"/>
        <w:tblpPr w:leftFromText="180" w:rightFromText="180" w:vertAnchor="page" w:horzAnchor="margin" w:tblpXSpec="center" w:tblpY="1516"/>
        <w:tblW w:w="10694" w:type="dxa"/>
        <w:tblLook w:val="04A0" w:firstRow="1" w:lastRow="0" w:firstColumn="1" w:lastColumn="0" w:noHBand="0" w:noVBand="1"/>
      </w:tblPr>
      <w:tblGrid>
        <w:gridCol w:w="2140"/>
        <w:gridCol w:w="3206"/>
        <w:gridCol w:w="2673"/>
        <w:gridCol w:w="2675"/>
      </w:tblGrid>
      <w:tr w:rsidR="003625C4" w:rsidRPr="00421293" w14:paraId="3C145D3D" w14:textId="77777777" w:rsidTr="003625C4">
        <w:trPr>
          <w:trHeight w:val="841"/>
        </w:trPr>
        <w:tc>
          <w:tcPr>
            <w:tcW w:w="2140" w:type="dxa"/>
          </w:tcPr>
          <w:p w14:paraId="37702231" w14:textId="77777777" w:rsidR="003625C4" w:rsidRPr="00421293" w:rsidRDefault="003625C4" w:rsidP="003625C4">
            <w:pPr>
              <w:rPr>
                <w:b/>
                <w:bCs/>
                <w:lang w:val="en-US"/>
              </w:rPr>
            </w:pPr>
            <w:r w:rsidRPr="00421293">
              <w:rPr>
                <w:b/>
                <w:bCs/>
                <w:lang w:val="en-US"/>
              </w:rPr>
              <w:lastRenderedPageBreak/>
              <w:t>Sport</w:t>
            </w:r>
            <w:r>
              <w:rPr>
                <w:b/>
                <w:bCs/>
                <w:lang w:val="en-US"/>
              </w:rPr>
              <w:t>s</w:t>
            </w:r>
          </w:p>
        </w:tc>
        <w:tc>
          <w:tcPr>
            <w:tcW w:w="3206" w:type="dxa"/>
          </w:tcPr>
          <w:p w14:paraId="63DC7BAE" w14:textId="77777777" w:rsidR="003625C4" w:rsidRPr="00A3387B" w:rsidRDefault="003625C4" w:rsidP="003625C4">
            <w:pPr>
              <w:rPr>
                <w:lang w:val="en-US"/>
              </w:rPr>
            </w:pPr>
            <w:r>
              <w:rPr>
                <w:lang w:val="en-US"/>
              </w:rPr>
              <w:t>Water</w:t>
            </w:r>
            <w:r w:rsidRPr="00A3387B">
              <w:rPr>
                <w:lang w:val="en-US"/>
              </w:rPr>
              <w:t xml:space="preserve"> </w:t>
            </w:r>
            <w:r>
              <w:rPr>
                <w:lang w:val="en-US"/>
              </w:rPr>
              <w:t>sport</w:t>
            </w:r>
            <w:r w:rsidRPr="00A3387B">
              <w:rPr>
                <w:lang w:val="en-US"/>
              </w:rPr>
              <w:t xml:space="preserve"> </w:t>
            </w:r>
          </w:p>
          <w:p w14:paraId="1C819FCD" w14:textId="77777777" w:rsidR="003625C4" w:rsidRDefault="003625C4" w:rsidP="003625C4">
            <w:pPr>
              <w:rPr>
                <w:lang w:val="en-US"/>
              </w:rPr>
            </w:pPr>
            <w:r>
              <w:rPr>
                <w:lang w:val="en-US"/>
              </w:rPr>
              <w:t xml:space="preserve">Team sport </w:t>
            </w:r>
          </w:p>
          <w:p w14:paraId="33DC29EE" w14:textId="77777777" w:rsidR="003625C4" w:rsidRPr="00421293" w:rsidRDefault="003625C4" w:rsidP="003625C4">
            <w:pPr>
              <w:rPr>
                <w:lang w:val="en-US"/>
              </w:rPr>
            </w:pPr>
            <w:r>
              <w:rPr>
                <w:lang w:val="en-US"/>
              </w:rPr>
              <w:t>Individual sport</w:t>
            </w:r>
          </w:p>
        </w:tc>
        <w:tc>
          <w:tcPr>
            <w:tcW w:w="2673" w:type="dxa"/>
          </w:tcPr>
          <w:p w14:paraId="20415A9E" w14:textId="77777777" w:rsidR="003625C4" w:rsidRPr="00AE17C4" w:rsidRDefault="003625C4" w:rsidP="003625C4">
            <w:r>
              <w:rPr>
                <w:lang w:val="en-US"/>
              </w:rPr>
              <w:t>Play</w:t>
            </w:r>
          </w:p>
          <w:p w14:paraId="063E19FF" w14:textId="77777777" w:rsidR="003625C4" w:rsidRPr="00AE17C4" w:rsidRDefault="003625C4" w:rsidP="003625C4">
            <w:r>
              <w:rPr>
                <w:lang w:val="en-US"/>
              </w:rPr>
              <w:t>Do</w:t>
            </w:r>
          </w:p>
          <w:p w14:paraId="177800C4" w14:textId="77777777" w:rsidR="003625C4" w:rsidRPr="00AE17C4" w:rsidRDefault="003625C4" w:rsidP="003625C4">
            <w:r>
              <w:rPr>
                <w:lang w:val="en-US"/>
              </w:rPr>
              <w:t>Go</w:t>
            </w:r>
          </w:p>
        </w:tc>
        <w:tc>
          <w:tcPr>
            <w:tcW w:w="2675" w:type="dxa"/>
          </w:tcPr>
          <w:p w14:paraId="71C20A5C" w14:textId="77777777" w:rsidR="003625C4" w:rsidRPr="00421293" w:rsidRDefault="003625C4" w:rsidP="003625C4">
            <w:pPr>
              <w:rPr>
                <w:lang w:val="en-US"/>
              </w:rPr>
            </w:pPr>
            <w:r>
              <w:rPr>
                <w:lang w:val="en-US"/>
              </w:rPr>
              <w:t>Image</w:t>
            </w:r>
          </w:p>
        </w:tc>
      </w:tr>
      <w:tr w:rsidR="003625C4" w:rsidRPr="00421293" w14:paraId="5888953E" w14:textId="77777777" w:rsidTr="003625C4">
        <w:trPr>
          <w:trHeight w:val="520"/>
        </w:trPr>
        <w:tc>
          <w:tcPr>
            <w:tcW w:w="2140" w:type="dxa"/>
          </w:tcPr>
          <w:p w14:paraId="7449C3B3" w14:textId="77777777" w:rsidR="003625C4" w:rsidRPr="00421293" w:rsidRDefault="003625C4" w:rsidP="003625C4">
            <w:pPr>
              <w:rPr>
                <w:lang w:val="en-US"/>
              </w:rPr>
            </w:pPr>
            <w:r w:rsidRPr="00421293">
              <w:rPr>
                <w:lang w:val="en-US"/>
              </w:rPr>
              <w:t>rugby</w:t>
            </w:r>
          </w:p>
        </w:tc>
        <w:tc>
          <w:tcPr>
            <w:tcW w:w="3206" w:type="dxa"/>
          </w:tcPr>
          <w:p w14:paraId="4CE5A25D" w14:textId="77777777" w:rsidR="003625C4" w:rsidRPr="00421293" w:rsidRDefault="003625C4" w:rsidP="003625C4">
            <w:pPr>
              <w:rPr>
                <w:lang w:val="en-US"/>
              </w:rPr>
            </w:pPr>
          </w:p>
        </w:tc>
        <w:tc>
          <w:tcPr>
            <w:tcW w:w="2673" w:type="dxa"/>
          </w:tcPr>
          <w:p w14:paraId="209298D6" w14:textId="77777777" w:rsidR="003625C4" w:rsidRPr="00421293" w:rsidRDefault="003625C4" w:rsidP="003625C4">
            <w:pPr>
              <w:rPr>
                <w:lang w:val="en-US"/>
              </w:rPr>
            </w:pPr>
          </w:p>
        </w:tc>
        <w:tc>
          <w:tcPr>
            <w:tcW w:w="2675" w:type="dxa"/>
          </w:tcPr>
          <w:p w14:paraId="32FE156C" w14:textId="77777777" w:rsidR="003625C4" w:rsidRPr="00421293" w:rsidRDefault="003625C4" w:rsidP="003625C4">
            <w:pPr>
              <w:rPr>
                <w:lang w:val="en-US"/>
              </w:rPr>
            </w:pPr>
            <w:r>
              <w:rPr>
                <w:noProof/>
              </w:rPr>
              <w:drawing>
                <wp:inline distT="0" distB="0" distL="0" distR="0" wp14:anchorId="10D2AC4F" wp14:editId="7D28FB62">
                  <wp:extent cx="523875" cy="5238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625C4" w:rsidRPr="00421293" w14:paraId="7DA4B49A" w14:textId="77777777" w:rsidTr="003625C4">
        <w:trPr>
          <w:trHeight w:val="551"/>
        </w:trPr>
        <w:tc>
          <w:tcPr>
            <w:tcW w:w="2140" w:type="dxa"/>
          </w:tcPr>
          <w:p w14:paraId="0AD25088" w14:textId="77777777" w:rsidR="003625C4" w:rsidRPr="00421293" w:rsidRDefault="003625C4" w:rsidP="003625C4">
            <w:pPr>
              <w:rPr>
                <w:lang w:val="en-US"/>
              </w:rPr>
            </w:pPr>
            <w:r w:rsidRPr="00421293">
              <w:rPr>
                <w:lang w:val="en-US"/>
              </w:rPr>
              <w:t>badminton</w:t>
            </w:r>
          </w:p>
        </w:tc>
        <w:tc>
          <w:tcPr>
            <w:tcW w:w="3206" w:type="dxa"/>
          </w:tcPr>
          <w:p w14:paraId="41681F30" w14:textId="77777777" w:rsidR="003625C4" w:rsidRPr="00421293" w:rsidRDefault="003625C4" w:rsidP="003625C4">
            <w:pPr>
              <w:rPr>
                <w:lang w:val="en-US"/>
              </w:rPr>
            </w:pPr>
          </w:p>
        </w:tc>
        <w:tc>
          <w:tcPr>
            <w:tcW w:w="2673" w:type="dxa"/>
          </w:tcPr>
          <w:p w14:paraId="52814D9A" w14:textId="77777777" w:rsidR="003625C4" w:rsidRPr="00421293" w:rsidRDefault="003625C4" w:rsidP="003625C4">
            <w:pPr>
              <w:rPr>
                <w:lang w:val="en-US"/>
              </w:rPr>
            </w:pPr>
          </w:p>
        </w:tc>
        <w:tc>
          <w:tcPr>
            <w:tcW w:w="2675" w:type="dxa"/>
          </w:tcPr>
          <w:p w14:paraId="458AECA1" w14:textId="77777777" w:rsidR="003625C4" w:rsidRPr="00421293" w:rsidRDefault="003625C4" w:rsidP="003625C4">
            <w:pPr>
              <w:rPr>
                <w:lang w:val="en-US"/>
              </w:rPr>
            </w:pPr>
            <w:r>
              <w:rPr>
                <w:noProof/>
              </w:rPr>
              <w:drawing>
                <wp:inline distT="0" distB="0" distL="0" distR="0" wp14:anchorId="2840D0A5" wp14:editId="59910F19">
                  <wp:extent cx="523875" cy="5238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625C4" w:rsidRPr="00421293" w14:paraId="67F2BE1F" w14:textId="77777777" w:rsidTr="003625C4">
        <w:trPr>
          <w:trHeight w:val="551"/>
        </w:trPr>
        <w:tc>
          <w:tcPr>
            <w:tcW w:w="2140" w:type="dxa"/>
          </w:tcPr>
          <w:p w14:paraId="32B1692A" w14:textId="77777777" w:rsidR="003625C4" w:rsidRPr="00421293" w:rsidRDefault="003625C4" w:rsidP="003625C4">
            <w:pPr>
              <w:rPr>
                <w:lang w:val="en-US"/>
              </w:rPr>
            </w:pPr>
            <w:r w:rsidRPr="00421293">
              <w:rPr>
                <w:lang w:val="en-US"/>
              </w:rPr>
              <w:t>long jump</w:t>
            </w:r>
          </w:p>
        </w:tc>
        <w:tc>
          <w:tcPr>
            <w:tcW w:w="3206" w:type="dxa"/>
          </w:tcPr>
          <w:p w14:paraId="5B1C356A" w14:textId="77777777" w:rsidR="003625C4" w:rsidRPr="00421293" w:rsidRDefault="003625C4" w:rsidP="003625C4">
            <w:pPr>
              <w:rPr>
                <w:lang w:val="en-US"/>
              </w:rPr>
            </w:pPr>
          </w:p>
        </w:tc>
        <w:tc>
          <w:tcPr>
            <w:tcW w:w="2673" w:type="dxa"/>
          </w:tcPr>
          <w:p w14:paraId="643A1672" w14:textId="77777777" w:rsidR="003625C4" w:rsidRPr="00421293" w:rsidRDefault="003625C4" w:rsidP="003625C4">
            <w:pPr>
              <w:rPr>
                <w:lang w:val="en-US"/>
              </w:rPr>
            </w:pPr>
          </w:p>
        </w:tc>
        <w:tc>
          <w:tcPr>
            <w:tcW w:w="2675" w:type="dxa"/>
          </w:tcPr>
          <w:p w14:paraId="237C05AF" w14:textId="77777777" w:rsidR="003625C4" w:rsidRPr="00421293" w:rsidRDefault="003625C4" w:rsidP="003625C4">
            <w:pPr>
              <w:rPr>
                <w:lang w:val="en-US"/>
              </w:rPr>
            </w:pPr>
            <w:r>
              <w:rPr>
                <w:noProof/>
              </w:rPr>
              <w:drawing>
                <wp:inline distT="0" distB="0" distL="0" distR="0" wp14:anchorId="2CFD2506" wp14:editId="06822316">
                  <wp:extent cx="514350" cy="5143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r>
      <w:tr w:rsidR="003625C4" w:rsidRPr="00421293" w14:paraId="1EE3B5F3" w14:textId="77777777" w:rsidTr="003625C4">
        <w:trPr>
          <w:trHeight w:val="520"/>
        </w:trPr>
        <w:tc>
          <w:tcPr>
            <w:tcW w:w="2140" w:type="dxa"/>
          </w:tcPr>
          <w:p w14:paraId="6674AA43" w14:textId="77777777" w:rsidR="003625C4" w:rsidRPr="00421293" w:rsidRDefault="003625C4" w:rsidP="003625C4">
            <w:pPr>
              <w:rPr>
                <w:lang w:val="en-US"/>
              </w:rPr>
            </w:pPr>
            <w:r w:rsidRPr="00421293">
              <w:rPr>
                <w:lang w:val="en-US"/>
              </w:rPr>
              <w:t>high jump</w:t>
            </w:r>
          </w:p>
        </w:tc>
        <w:tc>
          <w:tcPr>
            <w:tcW w:w="3206" w:type="dxa"/>
          </w:tcPr>
          <w:p w14:paraId="24B4C7F9" w14:textId="77777777" w:rsidR="003625C4" w:rsidRPr="00421293" w:rsidRDefault="003625C4" w:rsidP="003625C4">
            <w:pPr>
              <w:rPr>
                <w:lang w:val="en-US"/>
              </w:rPr>
            </w:pPr>
          </w:p>
        </w:tc>
        <w:tc>
          <w:tcPr>
            <w:tcW w:w="2673" w:type="dxa"/>
          </w:tcPr>
          <w:p w14:paraId="46686A0F" w14:textId="77777777" w:rsidR="003625C4" w:rsidRPr="00421293" w:rsidRDefault="003625C4" w:rsidP="003625C4">
            <w:pPr>
              <w:rPr>
                <w:lang w:val="en-US"/>
              </w:rPr>
            </w:pPr>
          </w:p>
        </w:tc>
        <w:tc>
          <w:tcPr>
            <w:tcW w:w="2675" w:type="dxa"/>
          </w:tcPr>
          <w:p w14:paraId="2EB989AE" w14:textId="77777777" w:rsidR="003625C4" w:rsidRPr="00421293" w:rsidRDefault="003625C4" w:rsidP="003625C4">
            <w:pPr>
              <w:rPr>
                <w:lang w:val="en-US"/>
              </w:rPr>
            </w:pPr>
            <w:r>
              <w:rPr>
                <w:noProof/>
              </w:rPr>
              <w:drawing>
                <wp:inline distT="0" distB="0" distL="0" distR="0" wp14:anchorId="4988B68B" wp14:editId="1CCFCB24">
                  <wp:extent cx="504825" cy="5048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r>
      <w:tr w:rsidR="003625C4" w:rsidRPr="00421293" w14:paraId="3384EE2D" w14:textId="77777777" w:rsidTr="003625C4">
        <w:trPr>
          <w:trHeight w:val="551"/>
        </w:trPr>
        <w:tc>
          <w:tcPr>
            <w:tcW w:w="2140" w:type="dxa"/>
          </w:tcPr>
          <w:p w14:paraId="20C7E7AC" w14:textId="77777777" w:rsidR="003625C4" w:rsidRPr="00421293" w:rsidRDefault="003625C4" w:rsidP="003625C4">
            <w:pPr>
              <w:rPr>
                <w:lang w:val="en-US"/>
              </w:rPr>
            </w:pPr>
            <w:r w:rsidRPr="00421293">
              <w:rPr>
                <w:lang w:val="en-US"/>
              </w:rPr>
              <w:t>tennis</w:t>
            </w:r>
          </w:p>
        </w:tc>
        <w:tc>
          <w:tcPr>
            <w:tcW w:w="3206" w:type="dxa"/>
          </w:tcPr>
          <w:p w14:paraId="300F7466" w14:textId="77777777" w:rsidR="003625C4" w:rsidRPr="00421293" w:rsidRDefault="003625C4" w:rsidP="003625C4">
            <w:pPr>
              <w:rPr>
                <w:lang w:val="en-US"/>
              </w:rPr>
            </w:pPr>
          </w:p>
        </w:tc>
        <w:tc>
          <w:tcPr>
            <w:tcW w:w="2673" w:type="dxa"/>
          </w:tcPr>
          <w:p w14:paraId="5BF12866" w14:textId="77777777" w:rsidR="003625C4" w:rsidRPr="00421293" w:rsidRDefault="003625C4" w:rsidP="003625C4">
            <w:pPr>
              <w:rPr>
                <w:lang w:val="en-US"/>
              </w:rPr>
            </w:pPr>
          </w:p>
        </w:tc>
        <w:tc>
          <w:tcPr>
            <w:tcW w:w="2675" w:type="dxa"/>
          </w:tcPr>
          <w:p w14:paraId="4DA7A580" w14:textId="77777777" w:rsidR="003625C4" w:rsidRPr="00421293" w:rsidRDefault="003625C4" w:rsidP="003625C4">
            <w:pPr>
              <w:rPr>
                <w:lang w:val="en-US"/>
              </w:rPr>
            </w:pPr>
            <w:r>
              <w:rPr>
                <w:noProof/>
              </w:rPr>
              <w:drawing>
                <wp:inline distT="0" distB="0" distL="0" distR="0" wp14:anchorId="6AB0D2FB" wp14:editId="1C9ADC26">
                  <wp:extent cx="542925" cy="5429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3625C4" w:rsidRPr="00421293" w14:paraId="232FC8F4" w14:textId="77777777" w:rsidTr="003625C4">
        <w:trPr>
          <w:trHeight w:val="520"/>
        </w:trPr>
        <w:tc>
          <w:tcPr>
            <w:tcW w:w="2140" w:type="dxa"/>
          </w:tcPr>
          <w:p w14:paraId="0DB2038D" w14:textId="77777777" w:rsidR="003625C4" w:rsidRPr="00421293" w:rsidRDefault="003625C4" w:rsidP="003625C4">
            <w:pPr>
              <w:rPr>
                <w:lang w:val="en-US"/>
              </w:rPr>
            </w:pPr>
            <w:r w:rsidRPr="00421293">
              <w:rPr>
                <w:lang w:val="en-US"/>
              </w:rPr>
              <w:t>scuba diving</w:t>
            </w:r>
          </w:p>
        </w:tc>
        <w:tc>
          <w:tcPr>
            <w:tcW w:w="3206" w:type="dxa"/>
          </w:tcPr>
          <w:p w14:paraId="013EEB7A" w14:textId="77777777" w:rsidR="003625C4" w:rsidRPr="00421293" w:rsidRDefault="003625C4" w:rsidP="003625C4">
            <w:pPr>
              <w:rPr>
                <w:lang w:val="en-US"/>
              </w:rPr>
            </w:pPr>
          </w:p>
        </w:tc>
        <w:tc>
          <w:tcPr>
            <w:tcW w:w="2673" w:type="dxa"/>
          </w:tcPr>
          <w:p w14:paraId="65DC6416" w14:textId="77777777" w:rsidR="003625C4" w:rsidRPr="00421293" w:rsidRDefault="003625C4" w:rsidP="003625C4">
            <w:pPr>
              <w:rPr>
                <w:lang w:val="en-US"/>
              </w:rPr>
            </w:pPr>
          </w:p>
        </w:tc>
        <w:tc>
          <w:tcPr>
            <w:tcW w:w="2675" w:type="dxa"/>
          </w:tcPr>
          <w:p w14:paraId="52F885BF" w14:textId="77777777" w:rsidR="003625C4" w:rsidRPr="00421293" w:rsidRDefault="003625C4" w:rsidP="003625C4">
            <w:pPr>
              <w:rPr>
                <w:lang w:val="en-US"/>
              </w:rPr>
            </w:pPr>
            <w:r>
              <w:rPr>
                <w:noProof/>
              </w:rPr>
              <w:drawing>
                <wp:inline distT="0" distB="0" distL="0" distR="0" wp14:anchorId="7BFC6608" wp14:editId="1CE34502">
                  <wp:extent cx="609600" cy="609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r w:rsidR="003625C4" w:rsidRPr="00421293" w14:paraId="67C13329" w14:textId="77777777" w:rsidTr="003625C4">
        <w:trPr>
          <w:trHeight w:val="551"/>
        </w:trPr>
        <w:tc>
          <w:tcPr>
            <w:tcW w:w="2140" w:type="dxa"/>
          </w:tcPr>
          <w:p w14:paraId="7B3D06F0" w14:textId="77777777" w:rsidR="003625C4" w:rsidRPr="00421293" w:rsidRDefault="003625C4" w:rsidP="003625C4">
            <w:pPr>
              <w:rPr>
                <w:lang w:val="en-US"/>
              </w:rPr>
            </w:pPr>
            <w:r w:rsidRPr="00421293">
              <w:rPr>
                <w:lang w:val="en-US"/>
              </w:rPr>
              <w:t>hurdles</w:t>
            </w:r>
          </w:p>
        </w:tc>
        <w:tc>
          <w:tcPr>
            <w:tcW w:w="3206" w:type="dxa"/>
          </w:tcPr>
          <w:p w14:paraId="6F401E45" w14:textId="77777777" w:rsidR="003625C4" w:rsidRPr="00421293" w:rsidRDefault="003625C4" w:rsidP="003625C4">
            <w:pPr>
              <w:rPr>
                <w:lang w:val="en-US"/>
              </w:rPr>
            </w:pPr>
          </w:p>
        </w:tc>
        <w:tc>
          <w:tcPr>
            <w:tcW w:w="2673" w:type="dxa"/>
          </w:tcPr>
          <w:p w14:paraId="09D62B4A" w14:textId="77777777" w:rsidR="003625C4" w:rsidRPr="00421293" w:rsidRDefault="003625C4" w:rsidP="003625C4">
            <w:pPr>
              <w:rPr>
                <w:lang w:val="en-US"/>
              </w:rPr>
            </w:pPr>
          </w:p>
        </w:tc>
        <w:tc>
          <w:tcPr>
            <w:tcW w:w="2675" w:type="dxa"/>
          </w:tcPr>
          <w:p w14:paraId="784770D9" w14:textId="77777777" w:rsidR="003625C4" w:rsidRPr="00421293" w:rsidRDefault="003625C4" w:rsidP="003625C4">
            <w:pPr>
              <w:rPr>
                <w:lang w:val="en-US"/>
              </w:rPr>
            </w:pPr>
            <w:r>
              <w:rPr>
                <w:noProof/>
              </w:rPr>
              <w:drawing>
                <wp:inline distT="0" distB="0" distL="0" distR="0" wp14:anchorId="55DB1A31" wp14:editId="5188BA0B">
                  <wp:extent cx="514350" cy="5143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r>
      <w:tr w:rsidR="003625C4" w:rsidRPr="00421293" w14:paraId="7B1CA457" w14:textId="77777777" w:rsidTr="003625C4">
        <w:trPr>
          <w:trHeight w:val="520"/>
        </w:trPr>
        <w:tc>
          <w:tcPr>
            <w:tcW w:w="2140" w:type="dxa"/>
          </w:tcPr>
          <w:p w14:paraId="79D48F52" w14:textId="77777777" w:rsidR="003625C4" w:rsidRPr="00421293" w:rsidRDefault="003625C4" w:rsidP="003625C4">
            <w:pPr>
              <w:rPr>
                <w:lang w:val="en-US"/>
              </w:rPr>
            </w:pPr>
            <w:r w:rsidRPr="00421293">
              <w:rPr>
                <w:lang w:val="en-US"/>
              </w:rPr>
              <w:t>ice hockey</w:t>
            </w:r>
          </w:p>
        </w:tc>
        <w:tc>
          <w:tcPr>
            <w:tcW w:w="3206" w:type="dxa"/>
          </w:tcPr>
          <w:p w14:paraId="6A8B3E6A" w14:textId="77777777" w:rsidR="003625C4" w:rsidRPr="00421293" w:rsidRDefault="003625C4" w:rsidP="003625C4">
            <w:pPr>
              <w:rPr>
                <w:lang w:val="en-US"/>
              </w:rPr>
            </w:pPr>
          </w:p>
        </w:tc>
        <w:tc>
          <w:tcPr>
            <w:tcW w:w="2673" w:type="dxa"/>
          </w:tcPr>
          <w:p w14:paraId="7AE64BA2" w14:textId="77777777" w:rsidR="003625C4" w:rsidRPr="00421293" w:rsidRDefault="003625C4" w:rsidP="003625C4">
            <w:pPr>
              <w:rPr>
                <w:lang w:val="en-US"/>
              </w:rPr>
            </w:pPr>
          </w:p>
        </w:tc>
        <w:tc>
          <w:tcPr>
            <w:tcW w:w="2675" w:type="dxa"/>
          </w:tcPr>
          <w:p w14:paraId="6FF091F7" w14:textId="77777777" w:rsidR="003625C4" w:rsidRPr="00421293" w:rsidRDefault="003625C4" w:rsidP="003625C4">
            <w:pPr>
              <w:rPr>
                <w:lang w:val="en-US"/>
              </w:rPr>
            </w:pPr>
            <w:r>
              <w:rPr>
                <w:noProof/>
              </w:rPr>
              <w:drawing>
                <wp:inline distT="0" distB="0" distL="0" distR="0" wp14:anchorId="05561596" wp14:editId="5286C9F2">
                  <wp:extent cx="476250" cy="4762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r w:rsidR="003625C4" w:rsidRPr="00421293" w14:paraId="6124455F" w14:textId="77777777" w:rsidTr="003625C4">
        <w:trPr>
          <w:trHeight w:val="551"/>
        </w:trPr>
        <w:tc>
          <w:tcPr>
            <w:tcW w:w="2140" w:type="dxa"/>
          </w:tcPr>
          <w:p w14:paraId="14D9A84D" w14:textId="77777777" w:rsidR="003625C4" w:rsidRPr="00421293" w:rsidRDefault="003625C4" w:rsidP="003625C4">
            <w:pPr>
              <w:rPr>
                <w:lang w:val="en-US"/>
              </w:rPr>
            </w:pPr>
            <w:r w:rsidRPr="00421293">
              <w:rPr>
                <w:lang w:val="en-US"/>
              </w:rPr>
              <w:t>water polo</w:t>
            </w:r>
          </w:p>
        </w:tc>
        <w:tc>
          <w:tcPr>
            <w:tcW w:w="3206" w:type="dxa"/>
          </w:tcPr>
          <w:p w14:paraId="7D1A4DD6" w14:textId="77777777" w:rsidR="003625C4" w:rsidRPr="00421293" w:rsidRDefault="003625C4" w:rsidP="003625C4">
            <w:pPr>
              <w:rPr>
                <w:lang w:val="en-US"/>
              </w:rPr>
            </w:pPr>
          </w:p>
        </w:tc>
        <w:tc>
          <w:tcPr>
            <w:tcW w:w="2673" w:type="dxa"/>
          </w:tcPr>
          <w:p w14:paraId="75290FF6" w14:textId="77777777" w:rsidR="003625C4" w:rsidRPr="00421293" w:rsidRDefault="003625C4" w:rsidP="003625C4">
            <w:pPr>
              <w:rPr>
                <w:lang w:val="en-US"/>
              </w:rPr>
            </w:pPr>
          </w:p>
        </w:tc>
        <w:tc>
          <w:tcPr>
            <w:tcW w:w="2675" w:type="dxa"/>
          </w:tcPr>
          <w:p w14:paraId="43564F12" w14:textId="77777777" w:rsidR="003625C4" w:rsidRPr="00421293" w:rsidRDefault="003625C4" w:rsidP="003625C4">
            <w:pPr>
              <w:rPr>
                <w:lang w:val="en-US"/>
              </w:rPr>
            </w:pPr>
            <w:r>
              <w:rPr>
                <w:noProof/>
              </w:rPr>
              <w:drawing>
                <wp:inline distT="0" distB="0" distL="0" distR="0" wp14:anchorId="17FE3A6F" wp14:editId="0F146EEC">
                  <wp:extent cx="561975" cy="5619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r>
      <w:tr w:rsidR="003625C4" w:rsidRPr="00421293" w14:paraId="3F58DD53" w14:textId="77777777" w:rsidTr="003625C4">
        <w:trPr>
          <w:trHeight w:val="551"/>
        </w:trPr>
        <w:tc>
          <w:tcPr>
            <w:tcW w:w="2140" w:type="dxa"/>
          </w:tcPr>
          <w:p w14:paraId="47863390" w14:textId="77777777" w:rsidR="003625C4" w:rsidRPr="00421293" w:rsidRDefault="003625C4" w:rsidP="003625C4">
            <w:pPr>
              <w:rPr>
                <w:lang w:val="en-US"/>
              </w:rPr>
            </w:pPr>
            <w:r w:rsidRPr="00421293">
              <w:rPr>
                <w:lang w:val="en-US"/>
              </w:rPr>
              <w:t>aerobics</w:t>
            </w:r>
          </w:p>
        </w:tc>
        <w:tc>
          <w:tcPr>
            <w:tcW w:w="3206" w:type="dxa"/>
          </w:tcPr>
          <w:p w14:paraId="0275044B" w14:textId="77777777" w:rsidR="003625C4" w:rsidRPr="00421293" w:rsidRDefault="003625C4" w:rsidP="003625C4">
            <w:pPr>
              <w:rPr>
                <w:lang w:val="en-US"/>
              </w:rPr>
            </w:pPr>
          </w:p>
        </w:tc>
        <w:tc>
          <w:tcPr>
            <w:tcW w:w="2673" w:type="dxa"/>
          </w:tcPr>
          <w:p w14:paraId="5E3250B7" w14:textId="77777777" w:rsidR="003625C4" w:rsidRPr="00421293" w:rsidRDefault="003625C4" w:rsidP="003625C4">
            <w:pPr>
              <w:rPr>
                <w:lang w:val="en-US"/>
              </w:rPr>
            </w:pPr>
          </w:p>
        </w:tc>
        <w:tc>
          <w:tcPr>
            <w:tcW w:w="2675" w:type="dxa"/>
          </w:tcPr>
          <w:p w14:paraId="4B4F6169" w14:textId="77777777" w:rsidR="003625C4" w:rsidRPr="00421293" w:rsidRDefault="003625C4" w:rsidP="003625C4">
            <w:pPr>
              <w:rPr>
                <w:lang w:val="en-US"/>
              </w:rPr>
            </w:pPr>
            <w:r>
              <w:rPr>
                <w:noProof/>
              </w:rPr>
              <w:drawing>
                <wp:inline distT="0" distB="0" distL="0" distR="0" wp14:anchorId="1DF008DC" wp14:editId="1C90B172">
                  <wp:extent cx="533400" cy="533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r>
      <w:tr w:rsidR="003625C4" w:rsidRPr="00421293" w14:paraId="27F62935" w14:textId="77777777" w:rsidTr="003625C4">
        <w:trPr>
          <w:trHeight w:val="520"/>
        </w:trPr>
        <w:tc>
          <w:tcPr>
            <w:tcW w:w="2140" w:type="dxa"/>
          </w:tcPr>
          <w:p w14:paraId="4F2F8D5F" w14:textId="77777777" w:rsidR="003625C4" w:rsidRPr="00421293" w:rsidRDefault="003625C4" w:rsidP="003625C4">
            <w:pPr>
              <w:rPr>
                <w:lang w:val="en-US"/>
              </w:rPr>
            </w:pPr>
            <w:r w:rsidRPr="00421293">
              <w:rPr>
                <w:lang w:val="en-US"/>
              </w:rPr>
              <w:t>karate</w:t>
            </w:r>
          </w:p>
        </w:tc>
        <w:tc>
          <w:tcPr>
            <w:tcW w:w="3206" w:type="dxa"/>
          </w:tcPr>
          <w:p w14:paraId="6E4F55A4" w14:textId="77777777" w:rsidR="003625C4" w:rsidRPr="00421293" w:rsidRDefault="003625C4" w:rsidP="003625C4">
            <w:pPr>
              <w:rPr>
                <w:lang w:val="en-US"/>
              </w:rPr>
            </w:pPr>
          </w:p>
        </w:tc>
        <w:tc>
          <w:tcPr>
            <w:tcW w:w="2673" w:type="dxa"/>
          </w:tcPr>
          <w:p w14:paraId="74957680" w14:textId="77777777" w:rsidR="003625C4" w:rsidRPr="00421293" w:rsidRDefault="003625C4" w:rsidP="003625C4">
            <w:pPr>
              <w:rPr>
                <w:lang w:val="en-US"/>
              </w:rPr>
            </w:pPr>
          </w:p>
        </w:tc>
        <w:tc>
          <w:tcPr>
            <w:tcW w:w="2675" w:type="dxa"/>
          </w:tcPr>
          <w:p w14:paraId="24F00B81" w14:textId="77777777" w:rsidR="003625C4" w:rsidRPr="00421293" w:rsidRDefault="003625C4" w:rsidP="003625C4">
            <w:pPr>
              <w:rPr>
                <w:lang w:val="en-US"/>
              </w:rPr>
            </w:pPr>
            <w:r>
              <w:rPr>
                <w:noProof/>
              </w:rPr>
              <w:drawing>
                <wp:inline distT="0" distB="0" distL="0" distR="0" wp14:anchorId="75F42DDD" wp14:editId="3390741E">
                  <wp:extent cx="504825" cy="5048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r>
      <w:tr w:rsidR="003625C4" w:rsidRPr="00421293" w14:paraId="7234C642" w14:textId="77777777" w:rsidTr="003625C4">
        <w:trPr>
          <w:trHeight w:val="551"/>
        </w:trPr>
        <w:tc>
          <w:tcPr>
            <w:tcW w:w="2140" w:type="dxa"/>
          </w:tcPr>
          <w:p w14:paraId="2997ABD3" w14:textId="77777777" w:rsidR="003625C4" w:rsidRPr="00421293" w:rsidRDefault="003625C4" w:rsidP="003625C4">
            <w:pPr>
              <w:rPr>
                <w:lang w:val="en-US"/>
              </w:rPr>
            </w:pPr>
            <w:r w:rsidRPr="00421293">
              <w:rPr>
                <w:lang w:val="en-US"/>
              </w:rPr>
              <w:t>javelin throwing</w:t>
            </w:r>
          </w:p>
        </w:tc>
        <w:tc>
          <w:tcPr>
            <w:tcW w:w="3206" w:type="dxa"/>
          </w:tcPr>
          <w:p w14:paraId="3AA781C3" w14:textId="77777777" w:rsidR="003625C4" w:rsidRPr="00421293" w:rsidRDefault="003625C4" w:rsidP="003625C4">
            <w:pPr>
              <w:rPr>
                <w:lang w:val="en-US"/>
              </w:rPr>
            </w:pPr>
          </w:p>
        </w:tc>
        <w:tc>
          <w:tcPr>
            <w:tcW w:w="2673" w:type="dxa"/>
          </w:tcPr>
          <w:p w14:paraId="4729F3F3" w14:textId="77777777" w:rsidR="003625C4" w:rsidRPr="00421293" w:rsidRDefault="003625C4" w:rsidP="003625C4">
            <w:pPr>
              <w:rPr>
                <w:lang w:val="en-US"/>
              </w:rPr>
            </w:pPr>
          </w:p>
        </w:tc>
        <w:tc>
          <w:tcPr>
            <w:tcW w:w="2675" w:type="dxa"/>
          </w:tcPr>
          <w:p w14:paraId="2F809083" w14:textId="77777777" w:rsidR="003625C4" w:rsidRPr="00421293" w:rsidRDefault="003625C4" w:rsidP="003625C4">
            <w:pPr>
              <w:rPr>
                <w:lang w:val="en-US"/>
              </w:rPr>
            </w:pPr>
            <w:r>
              <w:rPr>
                <w:noProof/>
              </w:rPr>
              <w:drawing>
                <wp:inline distT="0" distB="0" distL="0" distR="0" wp14:anchorId="47C36E0D" wp14:editId="2F61C9AE">
                  <wp:extent cx="514350" cy="5143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r>
      <w:tr w:rsidR="003625C4" w:rsidRPr="00421293" w14:paraId="7E67C363" w14:textId="77777777" w:rsidTr="003625C4">
        <w:trPr>
          <w:trHeight w:val="520"/>
        </w:trPr>
        <w:tc>
          <w:tcPr>
            <w:tcW w:w="2140" w:type="dxa"/>
          </w:tcPr>
          <w:p w14:paraId="6DA6B58E" w14:textId="77777777" w:rsidR="003625C4" w:rsidRPr="00421293" w:rsidRDefault="003625C4" w:rsidP="003625C4">
            <w:pPr>
              <w:rPr>
                <w:lang w:val="en-US"/>
              </w:rPr>
            </w:pPr>
            <w:r w:rsidRPr="00421293">
              <w:rPr>
                <w:lang w:val="en-US"/>
              </w:rPr>
              <w:t>gymnastics</w:t>
            </w:r>
          </w:p>
        </w:tc>
        <w:tc>
          <w:tcPr>
            <w:tcW w:w="3206" w:type="dxa"/>
          </w:tcPr>
          <w:p w14:paraId="2F8FF1DD" w14:textId="77777777" w:rsidR="003625C4" w:rsidRPr="00421293" w:rsidRDefault="003625C4" w:rsidP="003625C4">
            <w:pPr>
              <w:rPr>
                <w:lang w:val="en-US"/>
              </w:rPr>
            </w:pPr>
          </w:p>
        </w:tc>
        <w:tc>
          <w:tcPr>
            <w:tcW w:w="2673" w:type="dxa"/>
          </w:tcPr>
          <w:p w14:paraId="403E66B4" w14:textId="77777777" w:rsidR="003625C4" w:rsidRPr="00421293" w:rsidRDefault="003625C4" w:rsidP="003625C4">
            <w:pPr>
              <w:rPr>
                <w:lang w:val="en-US"/>
              </w:rPr>
            </w:pPr>
          </w:p>
        </w:tc>
        <w:tc>
          <w:tcPr>
            <w:tcW w:w="2675" w:type="dxa"/>
          </w:tcPr>
          <w:p w14:paraId="34F6E2CE" w14:textId="77777777" w:rsidR="003625C4" w:rsidRPr="00421293" w:rsidRDefault="003625C4" w:rsidP="003625C4">
            <w:pPr>
              <w:rPr>
                <w:lang w:val="en-US"/>
              </w:rPr>
            </w:pPr>
            <w:r>
              <w:rPr>
                <w:noProof/>
              </w:rPr>
              <w:drawing>
                <wp:inline distT="0" distB="0" distL="0" distR="0" wp14:anchorId="5582F3B3" wp14:editId="1BCBEB8D">
                  <wp:extent cx="485775" cy="4857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r>
      <w:tr w:rsidR="003625C4" w:rsidRPr="00421293" w14:paraId="042BA46C" w14:textId="77777777" w:rsidTr="003625C4">
        <w:trPr>
          <w:trHeight w:val="551"/>
        </w:trPr>
        <w:tc>
          <w:tcPr>
            <w:tcW w:w="2140" w:type="dxa"/>
          </w:tcPr>
          <w:p w14:paraId="6DBFA2E6" w14:textId="77777777" w:rsidR="003625C4" w:rsidRPr="00421293" w:rsidRDefault="003625C4" w:rsidP="003625C4">
            <w:pPr>
              <w:rPr>
                <w:lang w:val="en-US"/>
              </w:rPr>
            </w:pPr>
            <w:r w:rsidRPr="00421293">
              <w:rPr>
                <w:lang w:val="en-US"/>
              </w:rPr>
              <w:t>basketball</w:t>
            </w:r>
          </w:p>
        </w:tc>
        <w:tc>
          <w:tcPr>
            <w:tcW w:w="3206" w:type="dxa"/>
          </w:tcPr>
          <w:p w14:paraId="6BD94E28" w14:textId="77777777" w:rsidR="003625C4" w:rsidRPr="00421293" w:rsidRDefault="003625C4" w:rsidP="003625C4">
            <w:pPr>
              <w:rPr>
                <w:lang w:val="en-US"/>
              </w:rPr>
            </w:pPr>
          </w:p>
        </w:tc>
        <w:tc>
          <w:tcPr>
            <w:tcW w:w="2673" w:type="dxa"/>
          </w:tcPr>
          <w:p w14:paraId="0A98576F" w14:textId="77777777" w:rsidR="003625C4" w:rsidRPr="00421293" w:rsidRDefault="003625C4" w:rsidP="003625C4">
            <w:pPr>
              <w:rPr>
                <w:lang w:val="en-US"/>
              </w:rPr>
            </w:pPr>
          </w:p>
        </w:tc>
        <w:tc>
          <w:tcPr>
            <w:tcW w:w="2675" w:type="dxa"/>
          </w:tcPr>
          <w:p w14:paraId="115EFD64" w14:textId="77777777" w:rsidR="003625C4" w:rsidRPr="00421293" w:rsidRDefault="003625C4" w:rsidP="003625C4">
            <w:pPr>
              <w:rPr>
                <w:lang w:val="en-US"/>
              </w:rPr>
            </w:pPr>
            <w:r>
              <w:rPr>
                <w:noProof/>
              </w:rPr>
              <w:drawing>
                <wp:inline distT="0" distB="0" distL="0" distR="0" wp14:anchorId="79184BAC" wp14:editId="341C0251">
                  <wp:extent cx="571500" cy="5715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r>
      <w:tr w:rsidR="003625C4" w:rsidRPr="00421293" w14:paraId="3DDE3637" w14:textId="77777777" w:rsidTr="003625C4">
        <w:trPr>
          <w:trHeight w:val="520"/>
        </w:trPr>
        <w:tc>
          <w:tcPr>
            <w:tcW w:w="2140" w:type="dxa"/>
          </w:tcPr>
          <w:p w14:paraId="194F7477" w14:textId="77777777" w:rsidR="003625C4" w:rsidRPr="00421293" w:rsidRDefault="003625C4" w:rsidP="003625C4">
            <w:pPr>
              <w:rPr>
                <w:lang w:val="en-US"/>
              </w:rPr>
            </w:pPr>
            <w:r w:rsidRPr="00421293">
              <w:rPr>
                <w:lang w:val="en-US"/>
              </w:rPr>
              <w:t>cycling</w:t>
            </w:r>
          </w:p>
        </w:tc>
        <w:tc>
          <w:tcPr>
            <w:tcW w:w="3206" w:type="dxa"/>
          </w:tcPr>
          <w:p w14:paraId="1833B9AC" w14:textId="77777777" w:rsidR="003625C4" w:rsidRPr="00421293" w:rsidRDefault="003625C4" w:rsidP="003625C4">
            <w:pPr>
              <w:rPr>
                <w:lang w:val="en-US"/>
              </w:rPr>
            </w:pPr>
          </w:p>
        </w:tc>
        <w:tc>
          <w:tcPr>
            <w:tcW w:w="2673" w:type="dxa"/>
          </w:tcPr>
          <w:p w14:paraId="1366B70E" w14:textId="77777777" w:rsidR="003625C4" w:rsidRPr="00421293" w:rsidRDefault="003625C4" w:rsidP="003625C4">
            <w:pPr>
              <w:rPr>
                <w:lang w:val="en-US"/>
              </w:rPr>
            </w:pPr>
          </w:p>
        </w:tc>
        <w:tc>
          <w:tcPr>
            <w:tcW w:w="2675" w:type="dxa"/>
          </w:tcPr>
          <w:p w14:paraId="66895712" w14:textId="77777777" w:rsidR="003625C4" w:rsidRPr="00421293" w:rsidRDefault="003625C4" w:rsidP="003625C4">
            <w:pPr>
              <w:rPr>
                <w:lang w:val="en-US"/>
              </w:rPr>
            </w:pPr>
            <w:r>
              <w:rPr>
                <w:noProof/>
              </w:rPr>
              <w:drawing>
                <wp:inline distT="0" distB="0" distL="0" distR="0" wp14:anchorId="3191A894" wp14:editId="3BFD16B9">
                  <wp:extent cx="542925" cy="5429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bl>
    <w:p w14:paraId="39229F09" w14:textId="1AA30800" w:rsidR="0062352B" w:rsidRPr="003625C4" w:rsidRDefault="003625C4" w:rsidP="00BB7849">
      <w:pPr>
        <w:rPr>
          <w:rFonts w:ascii="Times New Roman" w:hAnsi="Times New Roman" w:cs="Times New Roman"/>
          <w:sz w:val="24"/>
          <w:szCs w:val="24"/>
        </w:rPr>
      </w:pPr>
      <w:r>
        <w:rPr>
          <w:rFonts w:ascii="Times New Roman" w:hAnsi="Times New Roman" w:cs="Times New Roman"/>
          <w:sz w:val="24"/>
          <w:szCs w:val="24"/>
        </w:rPr>
        <w:t>Приложение 2</w:t>
      </w:r>
    </w:p>
    <w:p w14:paraId="32467B95" w14:textId="77777777" w:rsidR="00A3387B" w:rsidRPr="0062352B" w:rsidRDefault="00A3387B" w:rsidP="00BB7849">
      <w:pPr>
        <w:rPr>
          <w:rFonts w:ascii="Times New Roman" w:hAnsi="Times New Roman" w:cs="Times New Roman"/>
          <w:sz w:val="24"/>
          <w:szCs w:val="24"/>
          <w:lang w:val="en-US"/>
        </w:rPr>
      </w:pPr>
    </w:p>
    <w:sectPr w:rsidR="00A3387B" w:rsidRPr="00623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93"/>
    <w:rsid w:val="002B6827"/>
    <w:rsid w:val="00357A1D"/>
    <w:rsid w:val="003625C4"/>
    <w:rsid w:val="00493790"/>
    <w:rsid w:val="0062352B"/>
    <w:rsid w:val="008B2C43"/>
    <w:rsid w:val="00920D63"/>
    <w:rsid w:val="009F5A54"/>
    <w:rsid w:val="00A3387B"/>
    <w:rsid w:val="00A4641B"/>
    <w:rsid w:val="00A94847"/>
    <w:rsid w:val="00AE4AA8"/>
    <w:rsid w:val="00B86216"/>
    <w:rsid w:val="00BA05B3"/>
    <w:rsid w:val="00BA5F68"/>
    <w:rsid w:val="00BB7849"/>
    <w:rsid w:val="00C71286"/>
    <w:rsid w:val="00F76193"/>
    <w:rsid w:val="00FC7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038D"/>
  <w15:chartTrackingRefBased/>
  <w15:docId w15:val="{8E7D5046-E5B3-4BD2-B7F4-BEA6B177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93866">
      <w:bodyDiv w:val="1"/>
      <w:marLeft w:val="0"/>
      <w:marRight w:val="0"/>
      <w:marTop w:val="0"/>
      <w:marBottom w:val="0"/>
      <w:divBdr>
        <w:top w:val="none" w:sz="0" w:space="0" w:color="auto"/>
        <w:left w:val="none" w:sz="0" w:space="0" w:color="auto"/>
        <w:bottom w:val="none" w:sz="0" w:space="0" w:color="auto"/>
        <w:right w:val="none" w:sz="0" w:space="0" w:color="auto"/>
      </w:divBdr>
    </w:div>
    <w:div w:id="933783873">
      <w:bodyDiv w:val="1"/>
      <w:marLeft w:val="0"/>
      <w:marRight w:val="0"/>
      <w:marTop w:val="0"/>
      <w:marBottom w:val="0"/>
      <w:divBdr>
        <w:top w:val="none" w:sz="0" w:space="0" w:color="auto"/>
        <w:left w:val="none" w:sz="0" w:space="0" w:color="auto"/>
        <w:bottom w:val="none" w:sz="0" w:space="0" w:color="auto"/>
        <w:right w:val="none" w:sz="0" w:space="0" w:color="auto"/>
      </w:divBdr>
    </w:div>
    <w:div w:id="15770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fontTable" Target="fontTable.xml"/><Relationship Id="rId8"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APTEM</dc:creator>
  <cp:keywords/>
  <dc:description/>
  <cp:lastModifiedBy>APTEM</cp:lastModifiedBy>
  <cp:revision>6</cp:revision>
  <dcterms:created xsi:type="dcterms:W3CDTF">2025-11-02T15:01:00Z</dcterms:created>
  <dcterms:modified xsi:type="dcterms:W3CDTF">2025-11-03T08:05:00Z</dcterms:modified>
</cp:coreProperties>
</file>