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B1" w:rsidRPr="000D4FB1" w:rsidRDefault="00BC00ED" w:rsidP="000D4FB1">
      <w:pPr>
        <w:tabs>
          <w:tab w:val="left" w:pos="2010"/>
          <w:tab w:val="center" w:pos="5490"/>
        </w:tabs>
        <w:spacing w:after="0" w:line="240" w:lineRule="auto"/>
        <w:ind w:right="-337"/>
        <w:jc w:val="center"/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>МИНИСТЕРСТВО НАУКИ И ОБРАЗОВАНИЯ</w:t>
      </w:r>
    </w:p>
    <w:p w:rsidR="000D4FB1" w:rsidRPr="000D4FB1" w:rsidRDefault="000D4FB1" w:rsidP="000D4FB1">
      <w:pPr>
        <w:spacing w:after="0" w:line="240" w:lineRule="auto"/>
        <w:ind w:right="-337"/>
        <w:jc w:val="center"/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</w:pPr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>ЛУГАНСКОЙ НАРОДНОЙ РЕСПУБЛИКИ</w:t>
      </w:r>
    </w:p>
    <w:p w:rsidR="000D4FB1" w:rsidRPr="000D4FB1" w:rsidRDefault="000D4FB1" w:rsidP="000D4FB1">
      <w:pPr>
        <w:spacing w:after="0" w:line="240" w:lineRule="auto"/>
        <w:ind w:right="-337"/>
        <w:jc w:val="center"/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40" w:lineRule="auto"/>
        <w:jc w:val="center"/>
        <w:rPr>
          <w:rFonts w:ascii="Times New Roman" w:eastAsia="Calibri" w:hAnsi="Times New Roman" w:cs="Mangal"/>
          <w:b/>
          <w:sz w:val="28"/>
          <w:szCs w:val="28"/>
          <w:lang w:bidi="hi-IN"/>
        </w:rPr>
      </w:pPr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 xml:space="preserve">ГОСУДАРСТВЕННОЕ </w:t>
      </w:r>
      <w:r w:rsidR="00BC00ED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 xml:space="preserve">БЮДЖЕТНОЕ </w:t>
      </w:r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 xml:space="preserve">ОБЩЕОБРАЗОВАТЕЛЬНОЕ </w:t>
      </w:r>
      <w:proofErr w:type="gramStart"/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>УЧРЕЖДЕНИЕ  ЛУГАНСКОЙ</w:t>
      </w:r>
      <w:proofErr w:type="gramEnd"/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 xml:space="preserve"> НАРОДНОЙ РЕСПУБЛИКИ</w:t>
      </w:r>
    </w:p>
    <w:p w:rsidR="000D4FB1" w:rsidRPr="000D4FB1" w:rsidRDefault="000D4FB1" w:rsidP="000D4FB1">
      <w:pPr>
        <w:spacing w:after="0" w:line="240" w:lineRule="auto"/>
        <w:jc w:val="center"/>
        <w:rPr>
          <w:rFonts w:ascii="Times New Roman" w:eastAsia="Times New Roman" w:hAnsi="Times New Roman" w:cs="Mangal"/>
          <w:b/>
          <w:sz w:val="28"/>
          <w:szCs w:val="28"/>
          <w:lang w:val="uk-UA" w:eastAsia="ru-RU" w:bidi="hi-IN"/>
        </w:rPr>
      </w:pPr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 xml:space="preserve">«БЕЛОВСКАЯ СРЕДНЯЯ </w:t>
      </w:r>
      <w:proofErr w:type="gramStart"/>
      <w:r w:rsidRPr="000D4FB1">
        <w:rPr>
          <w:rFonts w:ascii="Times New Roman" w:eastAsia="Times New Roman" w:hAnsi="Times New Roman" w:cs="Mangal"/>
          <w:b/>
          <w:sz w:val="28"/>
          <w:szCs w:val="28"/>
          <w:lang w:eastAsia="ru-RU" w:bidi="hi-IN"/>
        </w:rPr>
        <w:t>ШКОЛА</w:t>
      </w:r>
      <w:r w:rsidRPr="000D4FB1">
        <w:rPr>
          <w:rFonts w:ascii="Times New Roman" w:eastAsia="Times New Roman" w:hAnsi="Times New Roman" w:cs="Mangal"/>
          <w:b/>
          <w:sz w:val="28"/>
          <w:szCs w:val="28"/>
          <w:lang w:val="uk-UA" w:eastAsia="ru-RU" w:bidi="hi-IN"/>
        </w:rPr>
        <w:t xml:space="preserve">  </w:t>
      </w:r>
      <w:r w:rsidR="00BC00ED">
        <w:rPr>
          <w:rFonts w:ascii="Times New Roman" w:eastAsia="Times New Roman" w:hAnsi="Times New Roman" w:cs="Mangal"/>
          <w:b/>
          <w:sz w:val="28"/>
          <w:szCs w:val="28"/>
          <w:lang w:val="uk-UA" w:eastAsia="ru-RU" w:bidi="hi-IN"/>
        </w:rPr>
        <w:t>№</w:t>
      </w:r>
      <w:proofErr w:type="gramEnd"/>
      <w:r w:rsidR="00BC00ED">
        <w:rPr>
          <w:rFonts w:ascii="Times New Roman" w:eastAsia="Times New Roman" w:hAnsi="Times New Roman" w:cs="Mangal"/>
          <w:b/>
          <w:sz w:val="28"/>
          <w:szCs w:val="28"/>
          <w:lang w:val="uk-UA" w:eastAsia="ru-RU" w:bidi="hi-IN"/>
        </w:rPr>
        <w:t>2</w:t>
      </w:r>
      <w:r w:rsidRPr="000D4FB1">
        <w:rPr>
          <w:rFonts w:ascii="Times New Roman" w:eastAsia="Times New Roman" w:hAnsi="Times New Roman" w:cs="Mangal"/>
          <w:b/>
          <w:sz w:val="28"/>
          <w:szCs w:val="28"/>
          <w:lang w:val="uk-UA" w:eastAsia="ru-RU" w:bidi="hi-IN"/>
        </w:rPr>
        <w:t>»</w:t>
      </w:r>
    </w:p>
    <w:p w:rsidR="000D4FB1" w:rsidRPr="000D4FB1" w:rsidRDefault="000D4FB1" w:rsidP="000D4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0D4FB1" w:rsidRPr="000D4FB1" w:rsidRDefault="000D4FB1" w:rsidP="000D4F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373B75" w:rsidRPr="00373B75" w:rsidRDefault="00373B75" w:rsidP="00373B75">
      <w:pPr>
        <w:shd w:val="clear" w:color="auto" w:fill="FFFFFF"/>
        <w:spacing w:after="0" w:line="435" w:lineRule="atLeast"/>
        <w:jc w:val="center"/>
        <w:rPr>
          <w:rFonts w:ascii="Times New Roman" w:eastAsia="Times New Roman" w:hAnsi="Times New Roman" w:cs="Times New Roman"/>
          <w:b/>
          <w:color w:val="2C2F34"/>
          <w:sz w:val="72"/>
          <w:szCs w:val="72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72"/>
          <w:szCs w:val="72"/>
          <w:lang w:eastAsia="ru-RU"/>
        </w:rPr>
        <w:t>Сила слабых: женщины-герои отгремевшей войны</w:t>
      </w: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0ED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классного часа</w:t>
      </w: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посвященного </w:t>
      </w:r>
      <w:r w:rsidR="00BC00ED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-летию 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 в Великой Отечественной войне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Кравцова Елена Анатоль</w:t>
      </w: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евна,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0D4FB1" w:rsidRPr="000D4FB1" w:rsidRDefault="000D4FB1" w:rsidP="000D4FB1">
      <w:pPr>
        <w:widowControl w:val="0"/>
        <w:spacing w:after="0" w:line="240" w:lineRule="auto"/>
        <w:ind w:firstLine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C00E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ОУ ЛНР «</w:t>
      </w:r>
      <w:proofErr w:type="spellStart"/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Беловская</w:t>
      </w:r>
      <w:proofErr w:type="spellEnd"/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</w:t>
      </w:r>
      <w:r w:rsidR="00BC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0ED" w:rsidRDefault="00BC00ED" w:rsidP="000D4FB1">
      <w:pPr>
        <w:widowControl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0D4FB1" w:rsidRDefault="000D4FB1" w:rsidP="000D4FB1">
      <w:pPr>
        <w:widowControl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D4FB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C00E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lastRenderedPageBreak/>
        <w:t>Сила слабых: женщины-</w:t>
      </w:r>
      <w:r w:rsidR="00356258"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г</w:t>
      </w: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ерои отгремевшей войны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2C2F34"/>
          <w:sz w:val="28"/>
          <w:szCs w:val="28"/>
          <w:u w:val="single"/>
          <w:lang w:eastAsia="ru-RU"/>
        </w:rPr>
      </w:pP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Цели и задачи</w:t>
      </w: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: 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- воспитание сознательного уважения к историческому прошлому своего народа на примере подвигов, совершенных женщинами в годы Великой Отечественной войны;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- воспитание чувства патриотизма как одной из главных нравственных основ личности;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- познакомить учащихся с судьбами женщин - Героев, которые своим мужеством приближали час Великой  Победы;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- сформировать интерес и желание больше узнать о героях Великой Отечественной войны.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Целевая аудитория</w:t>
      </w: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: 10-12 лет.</w:t>
      </w:r>
    </w:p>
    <w:p w:rsidR="00356258" w:rsidRPr="00373B75" w:rsidRDefault="00356258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Форма проведения:</w:t>
      </w: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устный журнал</w:t>
      </w:r>
    </w:p>
    <w:p w:rsidR="000D4FB1" w:rsidRPr="00373B75" w:rsidRDefault="000D4FB1" w:rsidP="00373B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 xml:space="preserve">Оборудование: </w:t>
      </w:r>
      <w:r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>проектор, презентация,</w:t>
      </w:r>
      <w:r w:rsidR="00B570EC"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свечи.</w:t>
      </w:r>
    </w:p>
    <w:p w:rsidR="000D4FB1" w:rsidRPr="00373B75" w:rsidRDefault="000D4FB1" w:rsidP="00373B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Оформление:</w:t>
      </w:r>
      <w:r w:rsidR="00B570EC" w:rsidRPr="00373B75"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  <w:t xml:space="preserve"> подборка книг о героях ВОВ, на доске 2 рисунка большого формата: медаль «Золотая Звезда» Героя Советского Союза и орден Ленина, в центре слова эпиграфа.</w:t>
      </w:r>
    </w:p>
    <w:p w:rsidR="00CA6B30" w:rsidRDefault="00CA6B30" w:rsidP="006E7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D4FB1" w:rsidRPr="00373B75" w:rsidRDefault="000D4FB1" w:rsidP="006E7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Эпиграф:</w:t>
      </w:r>
      <w:r w:rsidR="00BC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="00BC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Советских женщин миллионы –</w:t>
      </w:r>
    </w:p>
    <w:p w:rsidR="000D4FB1" w:rsidRPr="00373B75" w:rsidRDefault="000D4FB1" w:rsidP="006E7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                               Вы героини этих лет.</w:t>
      </w:r>
    </w:p>
    <w:p w:rsidR="000D4FB1" w:rsidRPr="00373B75" w:rsidRDefault="000D4FB1" w:rsidP="006E7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                              И женский образ окрыленный</w:t>
      </w:r>
    </w:p>
    <w:p w:rsidR="000D4FB1" w:rsidRPr="00373B75" w:rsidRDefault="000D4FB1" w:rsidP="006E7C9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                                 Войдет в историю побед.</w:t>
      </w: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В.Инбер</w:t>
      </w:r>
      <w:proofErr w:type="spellEnd"/>
    </w:p>
    <w:p w:rsidR="00236D1D" w:rsidRDefault="00236D1D" w:rsidP="00373B7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</w:pPr>
    </w:p>
    <w:p w:rsidR="000D4FB1" w:rsidRPr="00373B75" w:rsidRDefault="00373B75" w:rsidP="00373B7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2C2F34"/>
          <w:sz w:val="28"/>
          <w:szCs w:val="28"/>
          <w:lang w:eastAsia="ru-RU"/>
        </w:rPr>
        <w:t>Ход занятия</w:t>
      </w:r>
    </w:p>
    <w:p w:rsidR="000D4FB1" w:rsidRPr="00373B75" w:rsidRDefault="000D4FB1" w:rsidP="007E46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proofErr w:type="spellStart"/>
      <w:r w:rsidRPr="00373B75">
        <w:rPr>
          <w:rFonts w:ascii="Times New Roman" w:eastAsia="Calibri" w:hAnsi="Times New Roman" w:cs="Times New Roman"/>
          <w:b/>
          <w:sz w:val="28"/>
          <w:szCs w:val="28"/>
        </w:rPr>
        <w:t>Кл.рук</w:t>
      </w:r>
      <w:proofErr w:type="spellEnd"/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.  Я приветствую всех ребят и гостей на нашем мероприятии! О теме нашего классного часа вы можете догадаться, прочитав эпиграф на доске  </w:t>
      </w:r>
      <w:r w:rsidRPr="00373B75">
        <w:rPr>
          <w:rFonts w:ascii="Times New Roman" w:eastAsia="Calibri" w:hAnsi="Times New Roman" w:cs="Times New Roman"/>
          <w:i/>
          <w:sz w:val="28"/>
          <w:szCs w:val="28"/>
        </w:rPr>
        <w:t xml:space="preserve">(классный руководитель зачитывает вслух эпиграф). </w:t>
      </w:r>
      <w:r w:rsidRPr="00373B75">
        <w:rPr>
          <w:rFonts w:ascii="Times New Roman" w:eastAsia="Calibri" w:hAnsi="Times New Roman" w:cs="Times New Roman"/>
          <w:sz w:val="28"/>
          <w:szCs w:val="28"/>
        </w:rPr>
        <w:t>Так о ком мы будем сегодня говорить? (</w:t>
      </w:r>
      <w:r w:rsidRPr="00373B75">
        <w:rPr>
          <w:rFonts w:ascii="Times New Roman" w:eastAsia="Calibri" w:hAnsi="Times New Roman" w:cs="Times New Roman"/>
          <w:i/>
          <w:sz w:val="28"/>
          <w:szCs w:val="28"/>
        </w:rPr>
        <w:t>ребята отвечают</w:t>
      </w:r>
      <w:r w:rsidRPr="00373B75">
        <w:rPr>
          <w:rFonts w:ascii="Times New Roman" w:eastAsia="Calibri" w:hAnsi="Times New Roman" w:cs="Times New Roman"/>
          <w:sz w:val="28"/>
          <w:szCs w:val="28"/>
        </w:rPr>
        <w:t>)</w:t>
      </w: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Слайд-1</w:t>
      </w:r>
    </w:p>
    <w:p w:rsidR="0021080A" w:rsidRDefault="0021080A" w:rsidP="007E46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4FB1" w:rsidRPr="0021080A" w:rsidRDefault="00B80CBE" w:rsidP="007E46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1080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9525</wp:posOffset>
            </wp:positionV>
            <wp:extent cx="137223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90" y="21200"/>
                <wp:lineTo x="212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80A" w:rsidRPr="0021080A">
        <w:rPr>
          <w:rFonts w:ascii="Times New Roman" w:eastAsia="Calibri" w:hAnsi="Times New Roman" w:cs="Times New Roman"/>
          <w:b/>
          <w:sz w:val="28"/>
          <w:szCs w:val="28"/>
        </w:rPr>
        <w:t xml:space="preserve">Страница </w:t>
      </w:r>
      <w:r w:rsidR="0021080A">
        <w:rPr>
          <w:rFonts w:ascii="Times New Roman" w:eastAsia="Calibri" w:hAnsi="Times New Roman" w:cs="Times New Roman"/>
          <w:b/>
          <w:sz w:val="28"/>
          <w:szCs w:val="28"/>
        </w:rPr>
        <w:t>1 «</w:t>
      </w:r>
      <w:r w:rsidR="0021080A" w:rsidRPr="0021080A">
        <w:rPr>
          <w:rFonts w:ascii="Times New Roman" w:eastAsia="Calibri" w:hAnsi="Times New Roman" w:cs="Times New Roman"/>
          <w:b/>
          <w:sz w:val="28"/>
          <w:szCs w:val="28"/>
        </w:rPr>
        <w:t>Женщинам войны посвящается</w:t>
      </w:r>
      <w:r w:rsidR="0021080A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0D4FB1" w:rsidRPr="00373B75" w:rsidRDefault="000D4FB1" w:rsidP="007E46F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3B75">
        <w:rPr>
          <w:rFonts w:ascii="Times New Roman" w:eastAsia="Calibri" w:hAnsi="Times New Roman" w:cs="Times New Roman"/>
          <w:sz w:val="28"/>
          <w:szCs w:val="28"/>
        </w:rPr>
        <w:t>Наш классный час мы посвящаем женщинам – Героям Великой Отечественной войны,</w:t>
      </w:r>
      <w:r w:rsidRPr="00373B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одной из самых героических страниц нашей Родины.</w:t>
      </w:r>
    </w:p>
    <w:p w:rsidR="002C4BC8" w:rsidRPr="00373B75" w:rsidRDefault="002C4BC8" w:rsidP="007E46F8">
      <w:pPr>
        <w:spacing w:after="0" w:line="276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2C4BC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годы Великой Отечественной войны в рядах Красной Армии, наравне с мужчинами, сражалось около 600 000 женщин!</w:t>
      </w:r>
    </w:p>
    <w:p w:rsidR="002C4BC8" w:rsidRPr="002C4BC8" w:rsidRDefault="002C4BC8" w:rsidP="007E46F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  Свыше 90 были удостоены звания Героя Советского Союза, более 100 000 награждены орденами и медалями. Не все женщины, конечно, принимали непосредственное участие в боевых действиях. Многие проходили службу в </w:t>
      </w:r>
      <w:r w:rsidRPr="00373B7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 xml:space="preserve">различных тыловых службах: хозяйственных, медицинских, штабных и так </w:t>
      </w:r>
      <w:r w:rsidR="00796276">
        <w:rPr>
          <w:rFonts w:ascii="Times New Roman" w:eastAsia="Calibri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430530</wp:posOffset>
            </wp:positionV>
            <wp:extent cx="1821180" cy="1365885"/>
            <wp:effectExtent l="0" t="0" r="7620" b="5715"/>
            <wp:wrapThrough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18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3B7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далее. </w:t>
      </w:r>
    </w:p>
    <w:p w:rsidR="000D4FB1" w:rsidRPr="00373B75" w:rsidRDefault="00B80CBE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Слайд-2</w:t>
      </w: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на нашем </w:t>
      </w:r>
      <w:r w:rsidR="00BC0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вспомним некоторые их имена. Потому что мы должны о них знать, должны помнить и гордиться ими.</w:t>
      </w: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На фронте мужчинам всегда тяжело, а женщинам гораздо тяжелее. Однако </w:t>
      </w:r>
      <w:r w:rsidR="00BC00ED">
        <w:rPr>
          <w:rFonts w:ascii="Times New Roman" w:eastAsia="Calibri" w:hAnsi="Times New Roman" w:cs="Times New Roman"/>
          <w:sz w:val="28"/>
          <w:szCs w:val="28"/>
        </w:rPr>
        <w:t>более 80</w:t>
      </w:r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 лет назад советские женщины проявили героическое мужество, встав на защиту Родины. 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Родина!.. Нет на свете ничего дороже этого слова, омытого кровью известных и бе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зымянных героев.</w:t>
      </w: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(Звучит песня.  Слова и музыка Ольги Серовой, «Девчата военной поры».)</w:t>
      </w:r>
    </w:p>
    <w:p w:rsidR="007E46F8" w:rsidRPr="00373B75" w:rsidRDefault="007E46F8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Кл.рук</w:t>
      </w:r>
      <w:proofErr w:type="spellEnd"/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какие же они были, дев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чонки, ушедшие на войну в 41-м? Как воевали, что пережили? Как становились Героями?</w:t>
      </w: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C2F34"/>
          <w:sz w:val="28"/>
          <w:szCs w:val="28"/>
          <w:lang w:eastAsia="ru-RU"/>
        </w:rPr>
      </w:pP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Чтец 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(мальчик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).       (</w:t>
      </w:r>
      <w:r w:rsidRPr="00373B7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А. Ванеев. «Женщины с военными медалями»)</w:t>
      </w:r>
    </w:p>
    <w:p w:rsidR="009E6808" w:rsidRPr="00373B75" w:rsidRDefault="009E6808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9E6808" w:rsidRPr="00373B75" w:rsidSect="000D4FB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D4FB1" w:rsidRPr="0021080A" w:rsidRDefault="000D4FB1" w:rsidP="007E46F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Восемнадцать было вам в то лето,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Первым чувством сердце расцвело.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Грянула война и на полсвета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Распростерла черное крыло.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тогда вы, милые, умели?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Знали лишь одно — пришли враги.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в театр надели вы шинели,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на бал обули сапоги.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тот июнь чего не повидали вы,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Женщины с военными медалями!</w:t>
      </w:r>
    </w:p>
    <w:p w:rsidR="000D4FB1" w:rsidRPr="0021080A" w:rsidRDefault="000D4FB1" w:rsidP="007E46F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войне в кустах не отсидеться,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Трудно, страшно — маму не зови.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Защищали вы и наше детство,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Юные защитницы земли.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солдатам вы нужны бывали —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Отпускала боль фронтовика,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быстрее раны заживали,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Лишь коснется девичья рука.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перенесли, перестрадали вы, </w:t>
      </w:r>
      <w:r w:rsidRPr="00210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80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Женщины с военными медалями.</w:t>
      </w:r>
    </w:p>
    <w:p w:rsidR="009E6808" w:rsidRPr="007E46F8" w:rsidRDefault="009E6808" w:rsidP="007E46F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E6808" w:rsidRPr="007E46F8" w:rsidSect="007E46F8">
          <w:type w:val="continuous"/>
          <w:pgSz w:w="11906" w:h="16838"/>
          <w:pgMar w:top="1134" w:right="850" w:bottom="1134" w:left="1701" w:header="709" w:footer="709" w:gutter="0"/>
          <w:cols w:num="2" w:space="283"/>
          <w:docGrid w:linePitch="360"/>
        </w:sectPr>
      </w:pPr>
    </w:p>
    <w:p w:rsidR="0021080A" w:rsidRDefault="0021080A" w:rsidP="007E46F8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4FB1" w:rsidRPr="007E46F8" w:rsidRDefault="0021080A" w:rsidP="007E46F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80A">
        <w:rPr>
          <w:rFonts w:ascii="Times New Roman" w:eastAsia="Calibri" w:hAnsi="Times New Roman" w:cs="Times New Roman"/>
          <w:b/>
          <w:sz w:val="28"/>
          <w:szCs w:val="28"/>
        </w:rPr>
        <w:t xml:space="preserve">Страница </w:t>
      </w:r>
      <w:r>
        <w:rPr>
          <w:rFonts w:ascii="Times New Roman" w:eastAsia="Calibri" w:hAnsi="Times New Roman" w:cs="Times New Roman"/>
          <w:b/>
          <w:sz w:val="28"/>
          <w:szCs w:val="28"/>
        </w:rPr>
        <w:t>2 «Первая женщина Герой Советского Союза»</w:t>
      </w:r>
    </w:p>
    <w:p w:rsidR="000D4FB1" w:rsidRPr="00373B75" w:rsidRDefault="000D4FB1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Кл.рук</w:t>
      </w:r>
      <w:proofErr w:type="spellEnd"/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Путь к победе был долгим и трудным... Каждый день войны — это кровь и смерть, боль и горечь утрат, радость боль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и малых побед, бесстрашие и доблесть героев.</w:t>
      </w:r>
    </w:p>
    <w:p w:rsidR="0021080A" w:rsidRPr="00373B75" w:rsidRDefault="0021080A" w:rsidP="00210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женщиной, удостоенной звания Героя Советского Союза (посмертно), стала юная 18-летняя разведчица </w:t>
      </w:r>
      <w:r w:rsidRPr="00373B7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Зоя Космодемьянская</w:t>
      </w: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имя которой до сих пор является эталоном мужества, патриотизма и героизма. </w:t>
      </w:r>
    </w:p>
    <w:p w:rsidR="0021080A" w:rsidRPr="00373B75" w:rsidRDefault="0021080A" w:rsidP="00210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080A" w:rsidRPr="00373B75" w:rsidRDefault="0021080A" w:rsidP="0021080A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233680</wp:posOffset>
            </wp:positionV>
            <wp:extent cx="1776095" cy="1136015"/>
            <wp:effectExtent l="0" t="0" r="0" b="6985"/>
            <wp:wrapThrough wrapText="bothSides">
              <wp:wrapPolygon edited="0">
                <wp:start x="0" y="0"/>
                <wp:lineTo x="0" y="21371"/>
                <wp:lineTo x="21314" y="21371"/>
                <wp:lineTo x="21314" y="0"/>
                <wp:lineTo x="0" y="0"/>
              </wp:wrapPolygon>
            </wp:wrapThrough>
            <wp:docPr id="9" name="Рисунок 9" descr="https://avatars.mds.yandex.net/get-zen_doc/44645/pub_5ad9a27a57906ab55bee5cc6_5ad9a2ff9d5cb3f21159b5c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4645/pub_5ad9a27a57906ab55bee5cc6_5ad9a2ff9d5cb3f21159b5c7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Вперед  выходит 1-я ученица</w:t>
      </w:r>
      <w:r w:rsidRPr="00373B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Я,</w:t>
      </w:r>
      <w:r w:rsidR="008D346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Герой Советского Союза,</w:t>
      </w:r>
      <w:r w:rsidR="008D346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Зоя  Космодемьянская.  </w:t>
      </w:r>
    </w:p>
    <w:p w:rsidR="0021080A" w:rsidRPr="00373B75" w:rsidRDefault="0021080A" w:rsidP="0021080A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</w:pP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>Слайд-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>3</w:t>
      </w:r>
    </w:p>
    <w:p w:rsidR="0021080A" w:rsidRPr="00373B75" w:rsidRDefault="0021080A" w:rsidP="0021080A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1080A" w:rsidRPr="00D76E49" w:rsidRDefault="0021080A" w:rsidP="00210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6E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«…В ноябре 1941 года я выполняла задание в деревне Петрищево. Вместе с остальными членами отряда я сжигала населенные пункты по приказу Ставки Верховного Главнокомандования, но была схвачена фашистами. Гитлеровцы всю ночь меня жестоко пытали: избивали резиновыми дубинками и ногами, раздевали до гола и выводили на мороз на несколько часов, вырывали ногти. Но я  не выдала своих товарищей. Утром мне надели на шею табличку с надписью «Поджигательница домов» и вывели на казнь, которая происходила на глазах  у всех жителей деревни. Я успела крикнуть фашистам: </w:t>
      </w:r>
    </w:p>
    <w:p w:rsidR="0021080A" w:rsidRPr="00373B75" w:rsidRDefault="0021080A" w:rsidP="00210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73B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Сколько нас не вешайте, всех не перевешаете, нас 170 миллионов. Но за меня вам наши товарищи отомстят!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D4FB1" w:rsidRPr="00373B75" w:rsidRDefault="00B80CBE" w:rsidP="007E46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B75">
        <w:rPr>
          <w:rFonts w:ascii="Times New Roman" w:eastAsia="Calibri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95885</wp:posOffset>
            </wp:positionV>
            <wp:extent cx="1657985" cy="1243330"/>
            <wp:effectExtent l="0" t="0" r="0" b="0"/>
            <wp:wrapThrough wrapText="bothSides">
              <wp:wrapPolygon edited="0">
                <wp:start x="0" y="0"/>
                <wp:lineTo x="0" y="21181"/>
                <wp:lineTo x="21344" y="21181"/>
                <wp:lineTo x="213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FB1" w:rsidRPr="00373B75" w:rsidRDefault="00B80CBE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Страница </w:t>
      </w:r>
      <w:r w:rsidR="00210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</w:t>
      </w: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«Боевая подруга»</w:t>
      </w: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Слайд-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4</w:t>
      </w:r>
    </w:p>
    <w:p w:rsidR="003D7ECE" w:rsidRPr="00373B75" w:rsidRDefault="0021080A" w:rsidP="00373B7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Вперед  выходит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-я ученица</w:t>
      </w:r>
      <w:r w:rsidRPr="00373B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CC36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Я,</w:t>
      </w:r>
      <w:r w:rsidR="003D7ECE" w:rsidRPr="00373B75">
        <w:rPr>
          <w:rFonts w:ascii="Times New Roman" w:eastAsia="Calibri" w:hAnsi="Times New Roman" w:cs="Times New Roman"/>
          <w:b/>
          <w:sz w:val="28"/>
          <w:szCs w:val="28"/>
        </w:rPr>
        <w:t>Герой Советского Союза, Мария Васильевна Октябрьская. Танкист.</w:t>
      </w:r>
    </w:p>
    <w:p w:rsidR="003D7ECE" w:rsidRDefault="003D7ECE" w:rsidP="00373B75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373B75">
        <w:rPr>
          <w:rFonts w:ascii="Times New Roman" w:eastAsia="Calibri" w:hAnsi="Times New Roman" w:cs="Times New Roman"/>
          <w:bCs/>
          <w:i/>
          <w:sz w:val="28"/>
          <w:szCs w:val="28"/>
        </w:rPr>
        <w:t>«Когда я узнала о гибели  своего мужа, я решила пойти на фронт, но меня не брали. Тогда я обратилась лично к товарищу Сталину</w:t>
      </w:r>
      <w:r w:rsidR="00BC00ED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Pr="00373B7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он помог мне попасть на фронт. На собранные с моей сестрой деньги был построен танк «Боевая подруга», на котором я воевала механиком – водителем, и погибла, ремонтируя собственный  танк.</w:t>
      </w:r>
    </w:p>
    <w:p w:rsidR="0021080A" w:rsidRPr="00373B75" w:rsidRDefault="0021080A" w:rsidP="00373B75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D76E49" w:rsidRDefault="00D76E49" w:rsidP="00D76E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Страница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 </w:t>
      </w: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Санинструктор морской пехоты</w:t>
      </w: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FB1" w:rsidRPr="00373B75" w:rsidRDefault="00D76E49" w:rsidP="00373B75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781685</wp:posOffset>
            </wp:positionV>
            <wp:extent cx="1715135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352" y="21429"/>
                <wp:lineTo x="2135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D4FB1" w:rsidRPr="00373B75">
        <w:rPr>
          <w:rFonts w:ascii="Times New Roman" w:eastAsia="Calibri" w:hAnsi="Times New Roman" w:cs="Times New Roman"/>
          <w:b/>
          <w:sz w:val="28"/>
          <w:szCs w:val="28"/>
        </w:rPr>
        <w:t>Кл.рук</w:t>
      </w:r>
      <w:proofErr w:type="spellEnd"/>
      <w:r w:rsidR="000D4FB1" w:rsidRPr="00373B7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D4FB1" w:rsidRPr="00373B75">
        <w:rPr>
          <w:rFonts w:ascii="Times New Roman" w:eastAsia="Calibri" w:hAnsi="Times New Roman" w:cs="Times New Roman"/>
          <w:sz w:val="28"/>
          <w:szCs w:val="28"/>
        </w:rPr>
        <w:t xml:space="preserve">  Военной биографии Деминой Екатерины Илларионовны может хватить на несколько десятков книг, а ее мужеством остается только восхищаться. Она единственная  женщина, служившая в разведке морской пехоты.     </w:t>
      </w:r>
    </w:p>
    <w:p w:rsidR="00AB074A" w:rsidRDefault="000D4FB1" w:rsidP="00D76E49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слайд-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5</w:t>
      </w:r>
    </w:p>
    <w:p w:rsidR="00BC00ED" w:rsidRDefault="00D76E49" w:rsidP="0079627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</w:t>
      </w:r>
      <w:r w:rsidR="001B6E50"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-я ученица</w:t>
      </w:r>
      <w:r w:rsidR="00BC00E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0D4FB1"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0D4FB1"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матросской форме</w:t>
      </w:r>
      <w:r w:rsidR="000D4FB1"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:rsidR="000D4FB1" w:rsidRPr="00373B75" w:rsidRDefault="000D4FB1" w:rsidP="0079627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Я, Герой Советского Союза, Демина </w:t>
      </w:r>
      <w:proofErr w:type="gramStart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Екатерина  Илларионовна</w:t>
      </w:r>
      <w:proofErr w:type="gramEnd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Санинструктор морской пехоты.</w:t>
      </w:r>
    </w:p>
    <w:p w:rsidR="000D4FB1" w:rsidRPr="00D76E49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6E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«…Когда началась война, мне было всего 15 лет. Мне было стыдно не воевать. Я добавила себе 2 года и пошла добровольцем на фронт. С 1942 года служила на военно-санитарном судне «Красная Москва». После Сталинградской битвы я настояла на зачислении санинструктором в 369-й отдельный батальон морской пехоты, формировавшийся в феврале 1943 года из добровольцев в г.Баку. Вместе с солдатами ходила в атаку, спасала раненых с поля боя. Была трижды </w:t>
      </w:r>
      <w:r w:rsidRPr="00D76E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ранена и все равно, несмотря на серьезные ранения, я оставалась в строю и спасала своих однополчан». </w:t>
      </w:r>
    </w:p>
    <w:p w:rsidR="00D76E49" w:rsidRDefault="00D76E49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Кл.рук.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бою, при форсировании Днестровского лимана, Екатерина уничтожила меткой стрельбой более двух десятков гитлеровцев, подползла к дзоту и забросала его гранатами, взяла в плен несколько фашистов. Но Героя ей за этот бой не дали, как не дали и за следующий. И только в 1990 году она получила заслуженную награду – звание </w:t>
      </w: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 Советского Союза.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 июня 2019 года, на 93-м году жизни, ушла из жизни</w:t>
      </w: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последняя женщина, получившая звание Героя Советского Союза</w:t>
      </w:r>
    </w:p>
    <w:p w:rsidR="000D4FB1" w:rsidRPr="00D76E49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76E49" w:rsidRPr="00373B75" w:rsidRDefault="00D76E49" w:rsidP="00D76E49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</w:t>
      </w:r>
      <w:r w:rsidR="00CC3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="008D34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«Ночные ведьмы»</w:t>
      </w: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Слайд-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6</w:t>
      </w:r>
    </w:p>
    <w:p w:rsidR="000D4FB1" w:rsidRPr="00373B75" w:rsidRDefault="00796276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3B75">
        <w:rPr>
          <w:rFonts w:ascii="Times New Roman" w:eastAsia="Calibri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4328887</wp:posOffset>
            </wp:positionH>
            <wp:positionV relativeFrom="paragraph">
              <wp:posOffset>201752</wp:posOffset>
            </wp:positionV>
            <wp:extent cx="171513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52" y="21440"/>
                <wp:lineTo x="213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Кл.рук</w:t>
      </w:r>
      <w:proofErr w:type="spellEnd"/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Беспрецедентным событием в мировой истории войн является боевая деятельность в годы Великой Отечественной войны сразу трех женских авиационных частей - 586-го истребительного полка (командир - подполковник Татьяна Казаринова), 587-го полка пикирующих бомбардировщиков (до гибели в 1943 г. полком командовала майор Марина Раскова) и 588-го ночного бомбардировочного полка (командир - майор Евдокия </w:t>
      </w:r>
      <w:proofErr w:type="spellStart"/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Бершанская</w:t>
      </w:r>
      <w:proofErr w:type="spellEnd"/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  женщина, удостоенная ордена Суворова.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>28 летчиц и штурманов этих полков были удостоены высшей награды Родины - звания Героев Советского Союза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FB1" w:rsidRPr="00373B75" w:rsidRDefault="000D4FB1" w:rsidP="00373B7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фрагмент из фильма  «</w:t>
      </w:r>
      <w:proofErr w:type="spellStart"/>
      <w:r w:rsidRPr="00373B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Дунькин</w:t>
      </w:r>
      <w:proofErr w:type="spellEnd"/>
      <w:r w:rsidRPr="00373B7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полк» (на выбор)</w:t>
      </w:r>
    </w:p>
    <w:p w:rsidR="001B6E50" w:rsidRPr="00373B75" w:rsidRDefault="00796276" w:rsidP="00373B7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133985</wp:posOffset>
            </wp:positionV>
            <wp:extent cx="1592580" cy="1193800"/>
            <wp:effectExtent l="0" t="0" r="7620" b="6350"/>
            <wp:wrapThrough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4FB1" w:rsidRPr="00373B7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Чтец</w:t>
      </w:r>
    </w:p>
    <w:p w:rsidR="000D4FB1" w:rsidRPr="00373B75" w:rsidRDefault="000D4FB1" w:rsidP="00373B7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Под снегом, ливнем и в хорошую погоду</w:t>
      </w:r>
      <w:r w:rsidRPr="00373B7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br/>
        <w:t>Крылами резали вы над землёю мглу.</w:t>
      </w:r>
      <w:r w:rsidRPr="00373B7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br/>
        <w:t>«Ночные ведьмы» на «небесных тихоходах»</w:t>
      </w:r>
      <w:r w:rsidRPr="00373B7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br/>
        <w:t>Бомбят фашистские позиции в тылу.</w:t>
      </w:r>
    </w:p>
    <w:p w:rsidR="00796276" w:rsidRDefault="00CC363E" w:rsidP="0079627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="00D76E49"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-я ученица</w:t>
      </w:r>
      <w:r w:rsidR="008D346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1B6E50"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Я,</w:t>
      </w:r>
      <w:r w:rsidR="008D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D4FB1"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Герой Советского Союза, Евдокия Давыдовна </w:t>
      </w:r>
      <w:proofErr w:type="spellStart"/>
      <w:r w:rsidR="000D4FB1"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Бершанская</w:t>
      </w:r>
      <w:proofErr w:type="spellEnd"/>
      <w:r w:rsidR="008D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Слайд-6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 46-й гвардейский Таманский Краснознамённый ордена Суворова 3-й степени ночной бомбардировочный авиационный полк по составу был полностью женским. Шутливо нас называли «</w:t>
      </w:r>
      <w:proofErr w:type="spellStart"/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Дунькин</w:t>
      </w:r>
      <w:proofErr w:type="spellEnd"/>
      <w:r w:rsidRPr="00373B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полк».</w:t>
      </w:r>
    </w:p>
    <w:p w:rsidR="000D4FB1" w:rsidRPr="00373B75" w:rsidRDefault="000D4FB1" w:rsidP="00373B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CC363E" w:rsidRPr="00373B75" w:rsidRDefault="00796276" w:rsidP="00CC363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4265637</wp:posOffset>
            </wp:positionH>
            <wp:positionV relativeFrom="paragraph">
              <wp:posOffset>26056</wp:posOffset>
            </wp:positionV>
            <wp:extent cx="1761490" cy="1320165"/>
            <wp:effectExtent l="19050" t="19050" r="10160" b="13335"/>
            <wp:wrapThrough wrapText="bothSides">
              <wp:wrapPolygon edited="0">
                <wp:start x="-234" y="-312"/>
                <wp:lineTo x="-234" y="21506"/>
                <wp:lineTo x="21491" y="21506"/>
                <wp:lineTo x="21491" y="-312"/>
                <wp:lineTo x="-234" y="-312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20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C363E"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Страница</w:t>
      </w:r>
      <w:r w:rsidR="00CC3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 </w:t>
      </w:r>
      <w:r w:rsidR="00CC363E"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CC3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Снайпера</w:t>
      </w:r>
      <w:r w:rsidR="00CC363E"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C3F88" w:rsidRDefault="00CC3F88" w:rsidP="00CC363E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96276" w:rsidRPr="00373B75" w:rsidRDefault="00CC363E" w:rsidP="0079627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-я ученица</w:t>
      </w:r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Я,</w:t>
      </w:r>
      <w:r w:rsidR="008D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Герой Советского Союза,</w:t>
      </w:r>
      <w:r w:rsidRPr="00373B7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Людмила Михайловна Павличенко. Снайпер.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</w:t>
      </w:r>
      <w:r w:rsidR="00796276" w:rsidRPr="00373B7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Слайд-</w:t>
      </w:r>
      <w:r w:rsidR="0079627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7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63E" w:rsidRPr="00D76E49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6E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«С первых дней войны я добровольцем ушла на фронт и уже под Одессой получила боевое крещение, открыв боевой счет. </w:t>
      </w:r>
    </w:p>
    <w:p w:rsidR="00CC363E" w:rsidRPr="00D76E49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6E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 июлю 1942 года на моем счету было уже 309 уничтоженных гитлеровцев (в том числе 36 снайперов противника). </w:t>
      </w:r>
    </w:p>
    <w:p w:rsidR="00CC363E" w:rsidRPr="00D76E49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6E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Однажды на Безымянной вышли против меня в засаду шесть автоматчиков. Они заметили меня накануне, когда я вела неравный бой. Гитлеровцы засели над дорогой, по которой подвозили боеприпасы соседнему полку дивизии. Долго, по-пластунски, я поднималась в гору. Одна   пуля срезала ветку дуба у самого виска, другая пробила верх фуражки. И тогда я сделала два выстрела — двое замолчали. Четверо живых истерично стреляли. Я убила еще троих, а четвертый убежал. Вскоре он вернулся с подмогой. Но и этот бой я выиграла»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Кл.рук</w:t>
      </w:r>
      <w:proofErr w:type="spellEnd"/>
      <w:r w:rsidRPr="00373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После ранения в 1942 году Людмила Павличенко в составе делегации поехала в Америку, встречалась с президентом Рузвельтом.  Многим американцам запомнилось тогда ее короткое, но жесткое выступление на митинге в Чикаго:</w:t>
      </w:r>
    </w:p>
    <w:p w:rsidR="00796276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-я ученица</w:t>
      </w:r>
      <w:r w:rsidR="008D346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73B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Джентльмены</w:t>
      </w:r>
      <w:r w:rsidRPr="00373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Pr="00373B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двадцать пять лет. На фронте я уже успела уничтожить триста девять фашистских захватчиков. Не кажется ли вам, джентльмены, что вы слишком долго прячетесь за моей спиной?!..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73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Кл.рук</w:t>
      </w:r>
      <w:proofErr w:type="spellEnd"/>
      <w:r w:rsidRPr="0037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Звание Героя Советского Союза она получила, будучи самой результативной женщиной-снайпером в истории! В 1942 году, в газете «Известия», был напечатан стих М.Исаковского.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373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Чтец </w:t>
      </w: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proofErr w:type="gramStart"/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мальчик</w:t>
      </w: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)   </w:t>
      </w:r>
      <w:proofErr w:type="gramEnd"/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(М.Исаковский. «Людмиле Павличенко»)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6E7C9E" w:rsidRDefault="006E7C9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sectPr w:rsidR="006E7C9E" w:rsidSect="009E6808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Улыбка, робкие движенья…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Быть может робкий цвет лица,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Но переправил цех сражений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Тебя в сурового бойца.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О, сколько надо было крови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Увидеть, зверств и темноты,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Чтоб так вот, прямо и сурово</w:t>
      </w:r>
    </w:p>
    <w:p w:rsidR="00CC363E" w:rsidRPr="00373B75" w:rsidRDefault="00CC363E" w:rsidP="00CC363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73B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Взглянуть на жизнь, как смотришь ты.</w:t>
      </w:r>
    </w:p>
    <w:p w:rsidR="006E7C9E" w:rsidRDefault="006E7C9E" w:rsidP="00CC3F8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6E7C9E" w:rsidSect="006E7C9E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6E7C9E" w:rsidRDefault="006E7C9E" w:rsidP="00CC3F8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00ED" w:rsidRDefault="00BC00ED" w:rsidP="00CC3F8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4FB1" w:rsidRPr="00373B75" w:rsidRDefault="00CC3F88" w:rsidP="00CC3F8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Страница 6 «Память»</w:t>
      </w:r>
    </w:p>
    <w:p w:rsidR="000D4FB1" w:rsidRPr="00373B75" w:rsidRDefault="000D4FB1" w:rsidP="00373B75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373B75">
        <w:rPr>
          <w:rFonts w:ascii="Times New Roman" w:eastAsia="Calibri" w:hAnsi="Times New Roman" w:cs="Times New Roman"/>
          <w:b/>
          <w:sz w:val="28"/>
          <w:szCs w:val="28"/>
        </w:rPr>
        <w:t>Кл.рук</w:t>
      </w:r>
      <w:proofErr w:type="spellEnd"/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. Ребята, сегодня   мы  коснулись маленькой толики огромного списка Героев. Кто после этого посмеет назвать женщину слабым полом? </w:t>
      </w:r>
      <w:r w:rsidRPr="00373B75">
        <w:rPr>
          <w:rFonts w:ascii="Times New Roman" w:eastAsia="Calibri" w:hAnsi="Times New Roman" w:cs="Times New Roman"/>
          <w:bCs/>
          <w:sz w:val="28"/>
          <w:szCs w:val="28"/>
        </w:rPr>
        <w:t xml:space="preserve">Какими же качествами надо  обладать, чтобы совершать  геройские  поступки наравне с мужчинами? </w:t>
      </w:r>
    </w:p>
    <w:p w:rsidR="000D4FB1" w:rsidRPr="00373B75" w:rsidRDefault="000D4FB1" w:rsidP="00373B7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D4FB1" w:rsidRPr="00373B75" w:rsidRDefault="006E7C9E" w:rsidP="00373B75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4376364</wp:posOffset>
            </wp:positionH>
            <wp:positionV relativeFrom="paragraph">
              <wp:posOffset>-94532</wp:posOffset>
            </wp:positionV>
            <wp:extent cx="1561465" cy="1282065"/>
            <wp:effectExtent l="0" t="0" r="635" b="0"/>
            <wp:wrapThrough wrapText="bothSides">
              <wp:wrapPolygon edited="0">
                <wp:start x="1054" y="0"/>
                <wp:lineTo x="0" y="642"/>
                <wp:lineTo x="0" y="20541"/>
                <wp:lineTo x="791" y="21183"/>
                <wp:lineTo x="1054" y="21183"/>
                <wp:lineTo x="20291" y="21183"/>
                <wp:lineTo x="20555" y="21183"/>
                <wp:lineTo x="21345" y="20541"/>
                <wp:lineTo x="21345" y="642"/>
                <wp:lineTo x="20291" y="0"/>
                <wp:lineTo x="1054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28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4FB1"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слайд-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8</w:t>
      </w:r>
    </w:p>
    <w:p w:rsidR="00CC3F88" w:rsidRPr="00373B75" w:rsidRDefault="00CC3F88" w:rsidP="00CC3F88">
      <w:pPr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73B7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Чтец</w:t>
      </w:r>
    </w:p>
    <w:p w:rsidR="00CC3F88" w:rsidRPr="00373B75" w:rsidRDefault="00CC3F88" w:rsidP="00CC3F88">
      <w:pPr>
        <w:spacing w:after="0" w:line="276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Женщины - волшебницы - герои</w:t>
      </w:r>
    </w:p>
    <w:p w:rsidR="000D4FB1" w:rsidRPr="00373B75" w:rsidRDefault="00CC3F88" w:rsidP="00CC3F88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Им любое дело по плечу,</w:t>
      </w: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Им сегодня поклониться стоит</w:t>
      </w: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И поставить длинную свечу.</w:t>
      </w:r>
      <w:r w:rsidRPr="00373B75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</w:p>
    <w:p w:rsidR="000D4FB1" w:rsidRPr="00373B75" w:rsidRDefault="000D4FB1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73B75">
        <w:rPr>
          <w:rFonts w:ascii="Times New Roman" w:eastAsia="Calibri" w:hAnsi="Times New Roman" w:cs="Times New Roman"/>
          <w:b/>
          <w:sz w:val="28"/>
          <w:szCs w:val="28"/>
        </w:rPr>
        <w:t>Кл.рук</w:t>
      </w:r>
      <w:proofErr w:type="spellEnd"/>
      <w:r w:rsidRPr="00373B7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A94F87" w:rsidRPr="00A94F87">
        <w:rPr>
          <w:rFonts w:ascii="Times New Roman" w:eastAsia="Calibri" w:hAnsi="Times New Roman" w:cs="Times New Roman"/>
          <w:sz w:val="28"/>
          <w:szCs w:val="28"/>
        </w:rPr>
        <w:t>П</w:t>
      </w:r>
      <w:r w:rsidRPr="00373B75">
        <w:rPr>
          <w:rFonts w:ascii="Times New Roman" w:eastAsia="Calibri" w:hAnsi="Times New Roman" w:cs="Times New Roman"/>
          <w:sz w:val="28"/>
          <w:szCs w:val="28"/>
        </w:rPr>
        <w:t>очти</w:t>
      </w:r>
      <w:r w:rsidR="00A94F87">
        <w:rPr>
          <w:rFonts w:ascii="Times New Roman" w:eastAsia="Calibri" w:hAnsi="Times New Roman" w:cs="Times New Roman"/>
          <w:sz w:val="28"/>
          <w:szCs w:val="28"/>
        </w:rPr>
        <w:t>м</w:t>
      </w:r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 минутой молчания всех, кто остался на полях тех сражений и тех, кто не дожил до этого мирного дня.</w:t>
      </w:r>
      <w:r w:rsidR="00713C3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13C36" w:rsidRPr="00713C36">
        <w:rPr>
          <w:rFonts w:ascii="Times New Roman" w:eastAsia="Calibri" w:hAnsi="Times New Roman" w:cs="Times New Roman"/>
          <w:i/>
          <w:sz w:val="28"/>
          <w:szCs w:val="28"/>
        </w:rPr>
        <w:t>зажигае</w:t>
      </w:r>
      <w:r w:rsidR="00713C36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="00713C36" w:rsidRPr="00713C36">
        <w:rPr>
          <w:rFonts w:ascii="Times New Roman" w:eastAsia="Calibri" w:hAnsi="Times New Roman" w:cs="Times New Roman"/>
          <w:i/>
          <w:sz w:val="28"/>
          <w:szCs w:val="28"/>
        </w:rPr>
        <w:t xml:space="preserve"> свечу</w:t>
      </w:r>
      <w:r w:rsidR="00713C3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D4FB1" w:rsidRPr="00373B75" w:rsidRDefault="006E7C9E" w:rsidP="00373B75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4612751</wp:posOffset>
            </wp:positionH>
            <wp:positionV relativeFrom="paragraph">
              <wp:posOffset>175315</wp:posOffset>
            </wp:positionV>
            <wp:extent cx="1324610" cy="993775"/>
            <wp:effectExtent l="0" t="0" r="8890" b="0"/>
            <wp:wrapThrough wrapText="bothSides">
              <wp:wrapPolygon edited="0">
                <wp:start x="0" y="0"/>
                <wp:lineTo x="0" y="21117"/>
                <wp:lineTo x="21434" y="21117"/>
                <wp:lineTo x="214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4FB1"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Минута молчания. Хронометр.Слайд – </w:t>
      </w:r>
      <w:r w:rsidR="00796276">
        <w:rPr>
          <w:rFonts w:ascii="Times New Roman" w:eastAsia="Calibri" w:hAnsi="Times New Roman" w:cs="Times New Roman"/>
          <w:i/>
          <w:sz w:val="28"/>
          <w:szCs w:val="28"/>
          <w:u w:val="single"/>
        </w:rPr>
        <w:t>9</w:t>
      </w:r>
    </w:p>
    <w:p w:rsidR="000D4FB1" w:rsidRPr="00373B75" w:rsidRDefault="000D4FB1" w:rsidP="00373B7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0D4FB1" w:rsidRPr="00373B75" w:rsidRDefault="000D4FB1" w:rsidP="00373B7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73B75">
        <w:rPr>
          <w:rFonts w:ascii="Times New Roman" w:eastAsia="Calibri" w:hAnsi="Times New Roman" w:cs="Times New Roman"/>
          <w:b/>
          <w:sz w:val="28"/>
          <w:szCs w:val="28"/>
        </w:rPr>
        <w:t>Кл.рук</w:t>
      </w:r>
      <w:proofErr w:type="spellEnd"/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.   Памяти вечной достойны герои </w:t>
      </w:r>
    </w:p>
    <w:p w:rsidR="000D4FB1" w:rsidRPr="00373B75" w:rsidRDefault="000D4FB1" w:rsidP="00373B7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73B75">
        <w:rPr>
          <w:rFonts w:ascii="Times New Roman" w:eastAsia="Calibri" w:hAnsi="Times New Roman" w:cs="Times New Roman"/>
          <w:sz w:val="28"/>
          <w:szCs w:val="28"/>
        </w:rPr>
        <w:t xml:space="preserve">                Жизни отдавшие, мир чтоб спасти. </w:t>
      </w:r>
      <w:r w:rsidRPr="00373B75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Вас не забудут правнуки гордые, </w:t>
      </w:r>
      <w:r w:rsidRPr="00373B75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Будем в сердцах ту победу нести.</w:t>
      </w:r>
    </w:p>
    <w:p w:rsidR="000D4FB1" w:rsidRPr="00373B75" w:rsidRDefault="000D4FB1" w:rsidP="00373B7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373B75">
        <w:rPr>
          <w:rFonts w:ascii="Times New Roman" w:eastAsia="Calibri" w:hAnsi="Times New Roman" w:cs="Times New Roman"/>
          <w:sz w:val="28"/>
          <w:szCs w:val="28"/>
        </w:rPr>
        <w:br/>
      </w:r>
      <w:r w:rsidRPr="00373B75">
        <w:rPr>
          <w:rFonts w:ascii="Times New Roman" w:eastAsia="Calibri" w:hAnsi="Times New Roman" w:cs="Times New Roman"/>
          <w:i/>
          <w:sz w:val="28"/>
          <w:szCs w:val="28"/>
          <w:u w:val="single"/>
        </w:rPr>
        <w:t>Звучит песня «Шли девчата по войне»</w:t>
      </w:r>
    </w:p>
    <w:p w:rsidR="000D4FB1" w:rsidRDefault="000D4FB1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CAA" w:rsidRDefault="00C76CAA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6CAA" w:rsidRP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6B30">
        <w:rPr>
          <w:rFonts w:ascii="Times New Roman" w:eastAsia="Calibri" w:hAnsi="Times New Roman" w:cs="Times New Roman"/>
          <w:b/>
          <w:sz w:val="28"/>
          <w:szCs w:val="28"/>
        </w:rPr>
        <w:t>Источники:</w:t>
      </w:r>
    </w:p>
    <w:p w:rsidR="00CA6B30" w:rsidRPr="00CA6B30" w:rsidRDefault="00BC00ED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15" w:history="1">
        <w:r w:rsidR="00CA6B30" w:rsidRPr="00CA6B30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https://zen.yandex.ru/media/interesny_mir/jensciny-geroi-vtoroi-mirovoi-voiny-5af1c237256d5cb1efcf8478</w:t>
        </w:r>
      </w:hyperlink>
    </w:p>
    <w:p w:rsidR="00CA6B30" w:rsidRP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A6B30" w:rsidRPr="00CA6B30" w:rsidRDefault="00BC00ED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16" w:history="1">
        <w:r w:rsidR="00CA6B30" w:rsidRPr="00CA6B30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https://nsportal.ru/detskiy-sad/raznoe/2013/09/11/zhenshchiny-geroi-vov</w:t>
        </w:r>
      </w:hyperlink>
    </w:p>
    <w:p w:rsidR="00CA6B30" w:rsidRPr="00CA6B30" w:rsidRDefault="00CA6B30" w:rsidP="00373B7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76CAA" w:rsidRDefault="00BC00ED" w:rsidP="00C76CAA">
      <w:pPr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</w:pPr>
      <w:hyperlink r:id="rId17" w:history="1"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  <w:lang w:val="en-US"/>
          </w:rPr>
          <w:t>http</w:t>
        </w:r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://</w:t>
        </w:r>
        <w:proofErr w:type="spellStart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  <w:lang w:val="en-US"/>
          </w:rPr>
          <w:t>ru</w:t>
        </w:r>
        <w:proofErr w:type="spellEnd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.</w:t>
        </w:r>
        <w:proofErr w:type="spellStart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  <w:lang w:val="en-US"/>
          </w:rPr>
          <w:t>wikipedia</w:t>
        </w:r>
        <w:proofErr w:type="spellEnd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.</w:t>
        </w:r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  <w:lang w:val="en-US"/>
          </w:rPr>
          <w:t>org</w:t>
        </w:r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/</w:t>
        </w:r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  <w:lang w:val="en-US"/>
          </w:rPr>
          <w:t>wiki</w:t>
        </w:r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/</w:t>
        </w:r>
        <w:proofErr w:type="spellStart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Список_женщин</w:t>
        </w:r>
        <w:proofErr w:type="spellEnd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_—</w:t>
        </w:r>
        <w:proofErr w:type="spellStart"/>
        <w:r w:rsidR="00C76CAA" w:rsidRPr="00C76CAA">
          <w:rPr>
            <w:rStyle w:val="a7"/>
            <w:rFonts w:ascii="Times New Roman" w:eastAsiaTheme="minorEastAsia" w:hAnsi="Times New Roman" w:cs="Times New Roman"/>
            <w:color w:val="auto"/>
            <w:kern w:val="24"/>
            <w:sz w:val="28"/>
            <w:szCs w:val="28"/>
          </w:rPr>
          <w:t>Героев_Советского_Союза</w:t>
        </w:r>
        <w:proofErr w:type="spellEnd"/>
      </w:hyperlink>
    </w:p>
    <w:p w:rsidR="000D4FB1" w:rsidRPr="00C76CAA" w:rsidRDefault="00C76CAA" w:rsidP="00373B75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76CAA">
        <w:rPr>
          <w:rFonts w:ascii="Times New Roman" w:hAnsi="Times New Roman" w:cs="Times New Roman"/>
          <w:sz w:val="28"/>
          <w:szCs w:val="28"/>
          <w:u w:val="single"/>
        </w:rPr>
        <w:t>http://www.pomnivoinu.ru/home/reports/1483/</w:t>
      </w:r>
    </w:p>
    <w:sectPr w:rsidR="000D4FB1" w:rsidRPr="00C76CAA" w:rsidSect="009E6808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A34BB"/>
    <w:multiLevelType w:val="hybridMultilevel"/>
    <w:tmpl w:val="4D623DAC"/>
    <w:lvl w:ilvl="0" w:tplc="715EA2D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6CEA7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C01E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26F3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22CB5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066E4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9E63A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3801B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8E157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15E"/>
    <w:rsid w:val="000D4FB1"/>
    <w:rsid w:val="000D71C2"/>
    <w:rsid w:val="00120427"/>
    <w:rsid w:val="00144ED1"/>
    <w:rsid w:val="001B6E50"/>
    <w:rsid w:val="0021080A"/>
    <w:rsid w:val="00236D1D"/>
    <w:rsid w:val="002C4BC8"/>
    <w:rsid w:val="00356258"/>
    <w:rsid w:val="00373B75"/>
    <w:rsid w:val="003D7ECE"/>
    <w:rsid w:val="0049315E"/>
    <w:rsid w:val="006533B4"/>
    <w:rsid w:val="006C44DB"/>
    <w:rsid w:val="006E7C9E"/>
    <w:rsid w:val="00713C36"/>
    <w:rsid w:val="00761B6B"/>
    <w:rsid w:val="00796276"/>
    <w:rsid w:val="007E46F8"/>
    <w:rsid w:val="008D346D"/>
    <w:rsid w:val="009C37D9"/>
    <w:rsid w:val="009E6808"/>
    <w:rsid w:val="00A70194"/>
    <w:rsid w:val="00A94F87"/>
    <w:rsid w:val="00AB074A"/>
    <w:rsid w:val="00B2498E"/>
    <w:rsid w:val="00B570EC"/>
    <w:rsid w:val="00B608D4"/>
    <w:rsid w:val="00B80CBE"/>
    <w:rsid w:val="00BC00ED"/>
    <w:rsid w:val="00C76CAA"/>
    <w:rsid w:val="00CA6B30"/>
    <w:rsid w:val="00CC363E"/>
    <w:rsid w:val="00CC3F88"/>
    <w:rsid w:val="00CD24A5"/>
    <w:rsid w:val="00D76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3410B2-C364-4730-BAA9-1C56BD10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B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6C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76C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92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ru.wikipedia.org/wiki/&#1057;&#1087;&#1080;&#1089;&#1086;&#1082;_&#1078;&#1077;&#1085;&#1097;&#1080;&#1085;_&#8212;&#1043;&#1077;&#1088;&#1086;&#1077;&#1074;_&#1057;&#1086;&#1074;&#1077;&#1090;&#1089;&#1082;&#1086;&#1075;&#1086;_&#1057;&#1086;&#1102;&#1079;&#1072;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raznoe/2013/09/11/zhenshchiny-geroi-v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zen.yandex.ru/media/interesny_mir/jensciny-geroi-vtoroi-mirovoi-voiny-5af1c237256d5cb1efcf847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1609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Dimon</cp:lastModifiedBy>
  <cp:revision>14</cp:revision>
  <dcterms:created xsi:type="dcterms:W3CDTF">2020-03-02T18:52:00Z</dcterms:created>
  <dcterms:modified xsi:type="dcterms:W3CDTF">2025-11-03T11:33:00Z</dcterms:modified>
</cp:coreProperties>
</file>