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9F316" w14:textId="77777777" w:rsidR="000B3D7C" w:rsidRPr="000B3D7C" w:rsidRDefault="000B3D7C" w:rsidP="000B3D7C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3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УДК  343.148</w:t>
      </w:r>
    </w:p>
    <w:p w14:paraId="56CAB7CC" w14:textId="79C9CA5E" w:rsidR="000B3D7C" w:rsidRPr="000B3D7C" w:rsidRDefault="000B3D7C" w:rsidP="000B3D7C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B3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Фофонов Дмитрий Федорович</w:t>
      </w:r>
      <w:r w:rsidRPr="000B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судебный эксперт, психолог-психотерапевт, юрист</w:t>
      </w:r>
      <w:r w:rsidRPr="000B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(г. Армавир, Россия)</w:t>
      </w:r>
      <w:r w:rsidRPr="000B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4BD52FA8" w14:textId="520CF974" w:rsidR="000B3D7C" w:rsidRPr="000B3D7C" w:rsidRDefault="000B3D7C" w:rsidP="000B3D7C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B3D7C">
        <w:rPr>
          <w:rFonts w:ascii="Times New Roman" w:eastAsia="Calibri" w:hAnsi="Times New Roman" w:cs="Times New Roman"/>
          <w:b/>
          <w:bCs/>
          <w:sz w:val="24"/>
          <w:szCs w:val="24"/>
        </w:rPr>
        <w:t>МЕТОДИКА ПРОВЕДЕНИЯ КОМПЛЕКСНОЙ</w:t>
      </w:r>
    </w:p>
    <w:p w14:paraId="69BF74FC" w14:textId="3E7D95D8" w:rsidR="00041DDA" w:rsidRDefault="000B3D7C" w:rsidP="000B3D7C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B3D7C">
        <w:rPr>
          <w:rFonts w:ascii="Times New Roman" w:eastAsia="Calibri" w:hAnsi="Times New Roman" w:cs="Times New Roman"/>
          <w:b/>
          <w:bCs/>
          <w:sz w:val="24"/>
          <w:szCs w:val="24"/>
        </w:rPr>
        <w:t>СУДЕБНО-ПСИХОЛОГИЧЕСКОЙ ЭКСПЕРТИЗЫ</w:t>
      </w:r>
      <w:r w:rsidR="003B361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МОРАЛЬНОГО ВРЕДА</w:t>
      </w:r>
    </w:p>
    <w:p w14:paraId="2519ABBB" w14:textId="77777777" w:rsidR="000B3D7C" w:rsidRPr="000B3D7C" w:rsidRDefault="000B3D7C" w:rsidP="000B3D7C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00F87685" w14:textId="77AFB5A3" w:rsidR="005D644F" w:rsidRPr="001F5863" w:rsidRDefault="005F2691" w:rsidP="001F5863">
      <w:pPr>
        <w:pStyle w:val="aa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1F5863">
        <w:t>Российское законодательство и судебная практика в настоящее время не имеют единого и объективного подхода к реализации института взыскания причиненного морального вреда. Четко определенными являются основополагающие аспекты: моральный вред – это физические или нравственные страдания человека, причиненные противоправными действиями в отношении нематериальных благ. П</w:t>
      </w:r>
      <w:r w:rsidR="00007470" w:rsidRPr="001F5863">
        <w:t>редусмотрен</w:t>
      </w:r>
      <w:r w:rsidR="003E5152" w:rsidRPr="001F5863">
        <w:t xml:space="preserve">а и </w:t>
      </w:r>
      <w:r w:rsidR="00007470" w:rsidRPr="001F5863">
        <w:t>денежн</w:t>
      </w:r>
      <w:r w:rsidR="003E5152" w:rsidRPr="001F5863">
        <w:t>ая</w:t>
      </w:r>
      <w:r w:rsidR="00007470" w:rsidRPr="001F5863">
        <w:t xml:space="preserve"> компенсаци</w:t>
      </w:r>
      <w:r w:rsidR="003E5152" w:rsidRPr="001F5863">
        <w:t>я</w:t>
      </w:r>
      <w:r w:rsidR="00007470" w:rsidRPr="001F5863">
        <w:t xml:space="preserve"> указанного вреда</w:t>
      </w:r>
      <w:r w:rsidR="003E5152" w:rsidRPr="001F5863">
        <w:t>, где суд принимает во внимание степень вины нарушителя и степень физических и нравственных страданий, связанных с индивидуальными особенностями гражданина, которому причинен вред</w:t>
      </w:r>
      <w:r w:rsidR="00007470" w:rsidRPr="001F5863">
        <w:t>.</w:t>
      </w:r>
    </w:p>
    <w:p w14:paraId="38F7FA5F" w14:textId="17DE59FD" w:rsidR="003E5152" w:rsidRPr="001F5863" w:rsidRDefault="004D0DAB" w:rsidP="001F5863">
      <w:pPr>
        <w:pStyle w:val="aa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1F5863">
        <w:t>Исковые требования заявляются истцами, как правило, субъективно и необоснованно, как и, зачастую, присуждаются судом, оценивающим заявленный вред интуитивно.</w:t>
      </w:r>
    </w:p>
    <w:p w14:paraId="0A01A1B7" w14:textId="7CCA75AF" w:rsidR="005D644F" w:rsidRPr="001F5863" w:rsidRDefault="004D0DAB" w:rsidP="001F5863">
      <w:pPr>
        <w:pStyle w:val="aa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1F5863">
        <w:t>Проведение судебных экспертиз в исследуемом вопросе является фундаментальной необходимостью, позволяющей если и не идеально, то, хотя бы, максимально перевести предмет оценки в объективные показатели, которые могут быть проверены в соответствии с законом.</w:t>
      </w:r>
    </w:p>
    <w:p w14:paraId="0B780C2C" w14:textId="77777777" w:rsidR="000656DE" w:rsidRPr="001F5863" w:rsidRDefault="005D644F" w:rsidP="001F5863">
      <w:pPr>
        <w:pStyle w:val="aa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1F5863">
        <w:t xml:space="preserve">Таким образом, исследованию подлежат </w:t>
      </w:r>
      <w:r w:rsidR="008F5093" w:rsidRPr="001F5863">
        <w:t>негативные изменения психической деятельности</w:t>
      </w:r>
      <w:r w:rsidR="00A34F27" w:rsidRPr="001F5863">
        <w:t xml:space="preserve"> человека</w:t>
      </w:r>
      <w:r w:rsidR="008F5093" w:rsidRPr="001F5863">
        <w:t>, наступившие после действий причинителя вреда</w:t>
      </w:r>
      <w:r w:rsidR="00A34F27" w:rsidRPr="001F5863">
        <w:t xml:space="preserve">, их </w:t>
      </w:r>
      <w:r w:rsidR="008F5093" w:rsidRPr="001F5863">
        <w:t>степень, глубина</w:t>
      </w:r>
      <w:r w:rsidR="00A34F27" w:rsidRPr="001F5863">
        <w:t xml:space="preserve"> и</w:t>
      </w:r>
      <w:r w:rsidR="008F5093" w:rsidRPr="001F5863">
        <w:t xml:space="preserve"> длительность</w:t>
      </w:r>
      <w:r w:rsidR="00A34F27" w:rsidRPr="001F5863">
        <w:t xml:space="preserve">, их </w:t>
      </w:r>
      <w:r w:rsidR="008F5093" w:rsidRPr="001F5863">
        <w:t xml:space="preserve">причинно-следственная связь </w:t>
      </w:r>
      <w:r w:rsidR="00A34F27" w:rsidRPr="001F5863">
        <w:t xml:space="preserve">с </w:t>
      </w:r>
      <w:r w:rsidR="008F5093" w:rsidRPr="001F5863">
        <w:t>действиями (бездействием) причинителя вреда</w:t>
      </w:r>
      <w:r w:rsidR="00A34F27" w:rsidRPr="001F5863">
        <w:t>,</w:t>
      </w:r>
      <w:r w:rsidR="000656DE" w:rsidRPr="001F5863">
        <w:t xml:space="preserve"> </w:t>
      </w:r>
      <w:r w:rsidR="008F5093" w:rsidRPr="001F5863">
        <w:t>индивидуально-психологические особенности, которые могли увеличить глубину и длительность субъективного переживания исследуемых событий</w:t>
      </w:r>
      <w:r w:rsidR="000656DE" w:rsidRPr="001F5863">
        <w:t>, ну и о</w:t>
      </w:r>
      <w:r w:rsidR="008F5093" w:rsidRPr="001F5863">
        <w:t>бъективна</w:t>
      </w:r>
      <w:r w:rsidR="000656DE" w:rsidRPr="001F5863">
        <w:t>я</w:t>
      </w:r>
      <w:r w:rsidR="008F5093" w:rsidRPr="001F5863">
        <w:t xml:space="preserve"> оценка размера компенсации морального вреда</w:t>
      </w:r>
      <w:r w:rsidR="000656DE" w:rsidRPr="001F5863">
        <w:t>.</w:t>
      </w:r>
    </w:p>
    <w:p w14:paraId="6F04FCED" w14:textId="7523E30E" w:rsidR="005D644F" w:rsidRPr="001F5863" w:rsidRDefault="005D644F" w:rsidP="001F5863">
      <w:pPr>
        <w:pStyle w:val="aa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1F5863">
        <w:t>Высшая судебная инстанция излагает параметры оценки заявленного размера компенсации морального вреда, пытаясь объективизировать данную оценку, однако, главным является всё же, степень нравственных страданий человека. Современные методы</w:t>
      </w:r>
      <w:r w:rsidR="008F5093" w:rsidRPr="001F5863">
        <w:t>,</w:t>
      </w:r>
      <w:r w:rsidRPr="001F5863">
        <w:t xml:space="preserve"> способы диагностики и исследования позволяют </w:t>
      </w:r>
      <w:r w:rsidR="008F5093" w:rsidRPr="001F5863">
        <w:t>установить объем страданий с высокой степенью объективности.</w:t>
      </w:r>
      <w:r w:rsidR="000656DE" w:rsidRPr="001F5863">
        <w:t xml:space="preserve"> </w:t>
      </w:r>
      <w:r w:rsidR="00F35A41" w:rsidRPr="001F5863">
        <w:t>Е</w:t>
      </w:r>
      <w:r w:rsidR="000656DE" w:rsidRPr="001F5863">
        <w:t xml:space="preserve">диной методики оценки размера компенсации морального вреда не существует, но ведется значительная работа правового сообщества </w:t>
      </w:r>
      <w:r w:rsidR="00F35A41" w:rsidRPr="001F5863">
        <w:t>по её разработке.</w:t>
      </w:r>
    </w:p>
    <w:p w14:paraId="6641C25C" w14:textId="7E11C676" w:rsidR="008F5093" w:rsidRPr="001F5863" w:rsidRDefault="008F5093" w:rsidP="001F5863">
      <w:pPr>
        <w:pStyle w:val="aa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1F5863">
        <w:t>Исследовав ряд научных источников и методических рекомендаций, исходя из практики работы, автором сформирована настоящая методика проведения комплексной судебно-психологической экспертизы.</w:t>
      </w:r>
    </w:p>
    <w:p w14:paraId="5D4082E1" w14:textId="00718BE6" w:rsidR="00F35A41" w:rsidRPr="001F5863" w:rsidRDefault="007F650C" w:rsidP="001F5863">
      <w:pPr>
        <w:pStyle w:val="aa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1F5863">
        <w:t>Первым этапом исследований является анализ материалов дела и представленных документов, возможность их оценки, допустимости, относимости, достаточности имеющихся данных для целей исследования.</w:t>
      </w:r>
    </w:p>
    <w:p w14:paraId="0233A6FD" w14:textId="77777777" w:rsidR="005600A9" w:rsidRPr="001F5863" w:rsidRDefault="007F650C" w:rsidP="001F5863">
      <w:pPr>
        <w:pStyle w:val="aa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1F5863">
        <w:t>Непосредственными исследованиями человека являются</w:t>
      </w:r>
      <w:r w:rsidR="006A02E3" w:rsidRPr="001F5863">
        <w:t xml:space="preserve"> о</w:t>
      </w:r>
      <w:r w:rsidR="00904ADA" w:rsidRPr="001F5863">
        <w:rPr>
          <w:rFonts w:eastAsia="Calibri"/>
        </w:rPr>
        <w:t xml:space="preserve">бсервационные </w:t>
      </w:r>
      <w:r w:rsidR="006C3A70" w:rsidRPr="001F5863">
        <w:rPr>
          <w:rFonts w:eastAsia="Calibri"/>
        </w:rPr>
        <w:t xml:space="preserve">психологические </w:t>
      </w:r>
      <w:r w:rsidR="00904ADA" w:rsidRPr="001F5863">
        <w:rPr>
          <w:rFonts w:eastAsia="Calibri"/>
        </w:rPr>
        <w:t xml:space="preserve">методы </w:t>
      </w:r>
      <w:r w:rsidR="006C3A70" w:rsidRPr="001F5863">
        <w:rPr>
          <w:rFonts w:eastAsia="Calibri"/>
        </w:rPr>
        <w:t>и а</w:t>
      </w:r>
      <w:r w:rsidR="00904ADA" w:rsidRPr="001F5863">
        <w:rPr>
          <w:rFonts w:eastAsia="Calibri"/>
        </w:rPr>
        <w:t>ппаратные исследования</w:t>
      </w:r>
      <w:r w:rsidR="006C3A70" w:rsidRPr="001F5863">
        <w:rPr>
          <w:rFonts w:eastAsia="Calibri"/>
        </w:rPr>
        <w:t>, способные</w:t>
      </w:r>
      <w:r w:rsidR="00904ADA" w:rsidRPr="001F5863">
        <w:rPr>
          <w:rFonts w:eastAsia="Calibri"/>
        </w:rPr>
        <w:t xml:space="preserve"> достоверно </w:t>
      </w:r>
      <w:r w:rsidR="006C3A70" w:rsidRPr="001F5863">
        <w:rPr>
          <w:rFonts w:eastAsia="Calibri"/>
        </w:rPr>
        <w:t>про</w:t>
      </w:r>
      <w:r w:rsidR="00904ADA" w:rsidRPr="001F5863">
        <w:rPr>
          <w:rFonts w:eastAsia="Calibri"/>
        </w:rPr>
        <w:t>демонстрир</w:t>
      </w:r>
      <w:r w:rsidR="006C3A70" w:rsidRPr="001F5863">
        <w:rPr>
          <w:rFonts w:eastAsia="Calibri"/>
        </w:rPr>
        <w:t xml:space="preserve">овать наличие, интенсивность и </w:t>
      </w:r>
      <w:r w:rsidR="00904ADA" w:rsidRPr="001F5863">
        <w:rPr>
          <w:rFonts w:eastAsia="Calibri"/>
        </w:rPr>
        <w:t xml:space="preserve">длительность переживаний, что позволяет </w:t>
      </w:r>
      <w:r w:rsidR="006C3A70" w:rsidRPr="001F5863">
        <w:rPr>
          <w:rFonts w:eastAsia="Calibri"/>
        </w:rPr>
        <w:t>качественно повысить уровень валидности и конгруэнтности таких исследований</w:t>
      </w:r>
      <w:r w:rsidR="00904ADA" w:rsidRPr="001F5863">
        <w:rPr>
          <w:rFonts w:eastAsia="Calibri"/>
        </w:rPr>
        <w:t>.</w:t>
      </w:r>
    </w:p>
    <w:p w14:paraId="0762F35B" w14:textId="696112F9" w:rsidR="007A1C2D" w:rsidRPr="001F5863" w:rsidRDefault="005600A9" w:rsidP="001F5863">
      <w:pPr>
        <w:pStyle w:val="aa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eastAsia="Calibri"/>
        </w:rPr>
      </w:pPr>
      <w:r w:rsidRPr="001F5863">
        <w:rPr>
          <w:rFonts w:eastAsia="Calibri"/>
        </w:rPr>
        <w:lastRenderedPageBreak/>
        <w:t>Анализ анамнестических данных позволяет установить психическое состояние, характеризующее подэкспертного после совершения причинителем действий в его отношении, сравнение с ретроспективно определенным состоянием, бывшим у подэкспертного до совершения правонарушения позволяет достоверно установить причинно-следственную связь между состоянием подэкспертного (изменением его психического благополучия) и действиями (бездействием) причинителя вреда</w:t>
      </w:r>
      <w:r w:rsidR="001F11B0" w:rsidRPr="001F11B0">
        <w:rPr>
          <w:rFonts w:eastAsia="Calibri"/>
        </w:rPr>
        <w:t xml:space="preserve"> [</w:t>
      </w:r>
      <w:r w:rsidR="00163B4B">
        <w:rPr>
          <w:rFonts w:eastAsia="Calibri"/>
        </w:rPr>
        <w:t>1</w:t>
      </w:r>
      <w:r w:rsidR="001F11B0" w:rsidRPr="001F11B0">
        <w:rPr>
          <w:rFonts w:eastAsia="Calibri"/>
        </w:rPr>
        <w:t>]</w:t>
      </w:r>
      <w:r w:rsidRPr="001F5863">
        <w:rPr>
          <w:rFonts w:eastAsia="Calibri"/>
        </w:rPr>
        <w:t>.</w:t>
      </w:r>
    </w:p>
    <w:p w14:paraId="7C302470" w14:textId="75E16B6D" w:rsidR="00904ADA" w:rsidRPr="001F5863" w:rsidRDefault="005B6E5D" w:rsidP="001F5863">
      <w:pPr>
        <w:pStyle w:val="aa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eastAsia="Calibri"/>
        </w:rPr>
      </w:pPr>
      <w:r w:rsidRPr="001F5863">
        <w:t>Методики, применяемые при п</w:t>
      </w:r>
      <w:r w:rsidR="00904ADA" w:rsidRPr="001F5863">
        <w:t>сихологическ</w:t>
      </w:r>
      <w:r w:rsidRPr="001F5863">
        <w:t>ой</w:t>
      </w:r>
      <w:r w:rsidR="00904ADA" w:rsidRPr="001F5863">
        <w:t xml:space="preserve"> бесед</w:t>
      </w:r>
      <w:r w:rsidRPr="001F5863">
        <w:t>е, н</w:t>
      </w:r>
      <w:r w:rsidR="00904ADA" w:rsidRPr="001F5863">
        <w:t>аблюдение</w:t>
      </w:r>
      <w:r w:rsidRPr="001F5863">
        <w:t xml:space="preserve"> за вербальными и невербальными проявлениями подэкспертного, направлены на </w:t>
      </w:r>
      <w:r w:rsidR="00753013" w:rsidRPr="001F5863">
        <w:t>и</w:t>
      </w:r>
      <w:r w:rsidR="00904ADA" w:rsidRPr="001F5863">
        <w:rPr>
          <w:rFonts w:eastAsia="Calibri"/>
        </w:rPr>
        <w:t>сследованы изменения в пяти сферах психической деятельности:</w:t>
      </w:r>
    </w:p>
    <w:p w14:paraId="5DF2E548" w14:textId="522BA40E" w:rsidR="00904ADA" w:rsidRPr="001F5863" w:rsidRDefault="00904ADA" w:rsidP="001F586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5863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475707" w:rsidRPr="001F5863">
        <w:rPr>
          <w:rFonts w:ascii="Times New Roman" w:eastAsia="Calibri" w:hAnsi="Times New Roman" w:cs="Times New Roman"/>
          <w:sz w:val="24"/>
          <w:szCs w:val="24"/>
        </w:rPr>
        <w:t>о</w:t>
      </w:r>
      <w:r w:rsidRPr="001F5863">
        <w:rPr>
          <w:rFonts w:ascii="Times New Roman" w:eastAsia="Calibri" w:hAnsi="Times New Roman" w:cs="Times New Roman"/>
          <w:sz w:val="24"/>
          <w:szCs w:val="24"/>
        </w:rPr>
        <w:t>ценочно-потребностно-мотивационн</w:t>
      </w:r>
      <w:r w:rsidR="00475707" w:rsidRPr="001F5863">
        <w:rPr>
          <w:rFonts w:ascii="Times New Roman" w:eastAsia="Calibri" w:hAnsi="Times New Roman" w:cs="Times New Roman"/>
          <w:sz w:val="24"/>
          <w:szCs w:val="24"/>
        </w:rPr>
        <w:t>ой;</w:t>
      </w:r>
      <w:r w:rsidRPr="001F586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A52DA17" w14:textId="4237E8DF" w:rsidR="00904ADA" w:rsidRPr="001F5863" w:rsidRDefault="00904ADA" w:rsidP="001F586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586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475707" w:rsidRPr="001F5863">
        <w:rPr>
          <w:rFonts w:ascii="Times New Roman" w:eastAsia="Calibri" w:hAnsi="Times New Roman" w:cs="Times New Roman"/>
          <w:sz w:val="24"/>
          <w:szCs w:val="24"/>
        </w:rPr>
        <w:t>к</w:t>
      </w:r>
      <w:r w:rsidRPr="001F5863">
        <w:rPr>
          <w:rFonts w:ascii="Times New Roman" w:eastAsia="Calibri" w:hAnsi="Times New Roman" w:cs="Times New Roman"/>
          <w:sz w:val="24"/>
          <w:szCs w:val="24"/>
        </w:rPr>
        <w:t>огнитивн</w:t>
      </w:r>
      <w:r w:rsidR="00475707" w:rsidRPr="001F5863">
        <w:rPr>
          <w:rFonts w:ascii="Times New Roman" w:eastAsia="Calibri" w:hAnsi="Times New Roman" w:cs="Times New Roman"/>
          <w:sz w:val="24"/>
          <w:szCs w:val="24"/>
        </w:rPr>
        <w:t>ой;</w:t>
      </w:r>
    </w:p>
    <w:p w14:paraId="67858383" w14:textId="333BF026" w:rsidR="00904ADA" w:rsidRPr="001F5863" w:rsidRDefault="00904ADA" w:rsidP="001F586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5863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475707" w:rsidRPr="001F5863">
        <w:rPr>
          <w:rFonts w:ascii="Times New Roman" w:eastAsia="Calibri" w:hAnsi="Times New Roman" w:cs="Times New Roman"/>
          <w:sz w:val="24"/>
          <w:szCs w:val="24"/>
        </w:rPr>
        <w:t>э</w:t>
      </w:r>
      <w:r w:rsidRPr="001F5863">
        <w:rPr>
          <w:rFonts w:ascii="Times New Roman" w:eastAsia="Calibri" w:hAnsi="Times New Roman" w:cs="Times New Roman"/>
          <w:sz w:val="24"/>
          <w:szCs w:val="24"/>
        </w:rPr>
        <w:t>моционально-волев</w:t>
      </w:r>
      <w:r w:rsidR="00475707" w:rsidRPr="001F5863">
        <w:rPr>
          <w:rFonts w:ascii="Times New Roman" w:eastAsia="Calibri" w:hAnsi="Times New Roman" w:cs="Times New Roman"/>
          <w:sz w:val="24"/>
          <w:szCs w:val="24"/>
        </w:rPr>
        <w:t xml:space="preserve">ой; </w:t>
      </w:r>
    </w:p>
    <w:p w14:paraId="08132CA8" w14:textId="408A969A" w:rsidR="00904ADA" w:rsidRPr="001F5863" w:rsidRDefault="00904ADA" w:rsidP="001F586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5863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475707" w:rsidRPr="001F5863">
        <w:rPr>
          <w:rFonts w:ascii="Times New Roman" w:eastAsia="Calibri" w:hAnsi="Times New Roman" w:cs="Times New Roman"/>
          <w:sz w:val="24"/>
          <w:szCs w:val="24"/>
        </w:rPr>
        <w:t>д</w:t>
      </w:r>
      <w:r w:rsidRPr="001F5863">
        <w:rPr>
          <w:rFonts w:ascii="Times New Roman" w:eastAsia="Calibri" w:hAnsi="Times New Roman" w:cs="Times New Roman"/>
          <w:sz w:val="24"/>
          <w:szCs w:val="24"/>
        </w:rPr>
        <w:t>еятельностно-практическ</w:t>
      </w:r>
      <w:r w:rsidR="00475707" w:rsidRPr="001F5863">
        <w:rPr>
          <w:rFonts w:ascii="Times New Roman" w:eastAsia="Calibri" w:hAnsi="Times New Roman" w:cs="Times New Roman"/>
          <w:sz w:val="24"/>
          <w:szCs w:val="24"/>
        </w:rPr>
        <w:t xml:space="preserve">ой; </w:t>
      </w:r>
    </w:p>
    <w:p w14:paraId="62A4EA5E" w14:textId="35190280" w:rsidR="00904ADA" w:rsidRPr="001F5863" w:rsidRDefault="00904ADA" w:rsidP="001F586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5863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="00475707" w:rsidRPr="001F5863">
        <w:rPr>
          <w:rFonts w:ascii="Times New Roman" w:eastAsia="Calibri" w:hAnsi="Times New Roman" w:cs="Times New Roman"/>
          <w:sz w:val="24"/>
          <w:szCs w:val="24"/>
        </w:rPr>
        <w:t>э</w:t>
      </w:r>
      <w:r w:rsidRPr="001F5863">
        <w:rPr>
          <w:rFonts w:ascii="Times New Roman" w:eastAsia="Calibri" w:hAnsi="Times New Roman" w:cs="Times New Roman"/>
          <w:sz w:val="24"/>
          <w:szCs w:val="24"/>
        </w:rPr>
        <w:t>моциональн</w:t>
      </w:r>
      <w:r w:rsidR="00475707" w:rsidRPr="001F5863">
        <w:rPr>
          <w:rFonts w:ascii="Times New Roman" w:eastAsia="Calibri" w:hAnsi="Times New Roman" w:cs="Times New Roman"/>
          <w:sz w:val="24"/>
          <w:szCs w:val="24"/>
        </w:rPr>
        <w:t>ой</w:t>
      </w:r>
      <w:r w:rsidR="007A1936" w:rsidRPr="001F586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EA146CA" w14:textId="77777777" w:rsidR="00373937" w:rsidRPr="001F5863" w:rsidRDefault="00373937" w:rsidP="001F586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5863">
        <w:rPr>
          <w:rFonts w:ascii="Times New Roman" w:hAnsi="Times New Roman" w:cs="Times New Roman"/>
          <w:sz w:val="24"/>
          <w:szCs w:val="24"/>
        </w:rPr>
        <w:t>В результате определения экспертных параметров психологического состояния подэкспертного подлежит объективное установление наличия определенной степени нравственных страданий, влияющих на психическое и физическое благополучие личности. Очередным методом исследования является тестирование подэкспертного.</w:t>
      </w:r>
    </w:p>
    <w:p w14:paraId="5C257AF0" w14:textId="35ED7265" w:rsidR="00373937" w:rsidRPr="001F5863" w:rsidRDefault="00D83544" w:rsidP="001F5863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863">
        <w:rPr>
          <w:rFonts w:ascii="Times New Roman" w:eastAsia="Times New Roman" w:hAnsi="Times New Roman" w:cs="Times New Roman"/>
          <w:sz w:val="24"/>
          <w:szCs w:val="24"/>
        </w:rPr>
        <w:t>Сокращенный многофакторный опросник для исследования личности содержит 71 вопрос, восемь базисных клинических шкал и три оценочные шкалы. Методика ориентирована на выявление наиболее распространенных ситуативных или застойных личностных расстройств.</w:t>
      </w:r>
    </w:p>
    <w:p w14:paraId="4EF019B5" w14:textId="52BDC542" w:rsidR="00BC2CDF" w:rsidRPr="001F5863" w:rsidRDefault="00BC2CDF" w:rsidP="001F586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5863">
        <w:rPr>
          <w:rFonts w:ascii="Times New Roman" w:eastAsia="Calibri" w:hAnsi="Times New Roman" w:cs="Times New Roman"/>
          <w:sz w:val="24"/>
          <w:szCs w:val="24"/>
        </w:rPr>
        <w:t>В качестве тестов, применяемых в процессе исследования</w:t>
      </w:r>
      <w:r w:rsidR="001F5863">
        <w:rPr>
          <w:rFonts w:ascii="Times New Roman" w:eastAsia="Calibri" w:hAnsi="Times New Roman" w:cs="Times New Roman"/>
          <w:sz w:val="24"/>
          <w:szCs w:val="24"/>
        </w:rPr>
        <w:t>,</w:t>
      </w:r>
      <w:r w:rsidRPr="001F5863">
        <w:rPr>
          <w:rFonts w:ascii="Times New Roman" w:eastAsia="Calibri" w:hAnsi="Times New Roman" w:cs="Times New Roman"/>
          <w:sz w:val="24"/>
          <w:szCs w:val="24"/>
        </w:rPr>
        <w:t xml:space="preserve"> могут быть использованы тесты:</w:t>
      </w:r>
    </w:p>
    <w:p w14:paraId="65F41EE0" w14:textId="77777777" w:rsidR="00E25F16" w:rsidRPr="001F5863" w:rsidRDefault="00E25F16" w:rsidP="001F5863">
      <w:pPr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5863">
        <w:rPr>
          <w:rFonts w:ascii="Times New Roman" w:eastAsia="Calibri" w:hAnsi="Times New Roman" w:cs="Times New Roman"/>
          <w:sz w:val="24"/>
          <w:szCs w:val="24"/>
        </w:rPr>
        <w:t>1.</w:t>
      </w:r>
      <w:r w:rsidRPr="001F5863">
        <w:rPr>
          <w:rFonts w:ascii="Times New Roman" w:eastAsia="Calibri" w:hAnsi="Times New Roman" w:cs="Times New Roman"/>
          <w:sz w:val="24"/>
          <w:szCs w:val="24"/>
        </w:rPr>
        <w:tab/>
        <w:t>Оценочная клиническая шкала тревоги Шихана.</w:t>
      </w:r>
    </w:p>
    <w:p w14:paraId="615163A3" w14:textId="77777777" w:rsidR="00E25F16" w:rsidRPr="001F5863" w:rsidRDefault="00E25F16" w:rsidP="001F5863">
      <w:pPr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5863">
        <w:rPr>
          <w:rFonts w:ascii="Times New Roman" w:eastAsia="Calibri" w:hAnsi="Times New Roman" w:cs="Times New Roman"/>
          <w:sz w:val="24"/>
          <w:szCs w:val="24"/>
        </w:rPr>
        <w:t>2.</w:t>
      </w:r>
      <w:r w:rsidRPr="001F5863">
        <w:rPr>
          <w:rFonts w:ascii="Times New Roman" w:eastAsia="Calibri" w:hAnsi="Times New Roman" w:cs="Times New Roman"/>
          <w:sz w:val="24"/>
          <w:szCs w:val="24"/>
        </w:rPr>
        <w:tab/>
        <w:t>Шкала тревоги Бека.</w:t>
      </w:r>
    </w:p>
    <w:p w14:paraId="0A6840D4" w14:textId="77777777" w:rsidR="00E25F16" w:rsidRPr="001F5863" w:rsidRDefault="00E25F16" w:rsidP="001F5863">
      <w:pPr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5863">
        <w:rPr>
          <w:rFonts w:ascii="Times New Roman" w:eastAsia="Calibri" w:hAnsi="Times New Roman" w:cs="Times New Roman"/>
          <w:sz w:val="24"/>
          <w:szCs w:val="24"/>
        </w:rPr>
        <w:t>3.</w:t>
      </w:r>
      <w:r w:rsidRPr="001F5863">
        <w:rPr>
          <w:rFonts w:ascii="Times New Roman" w:eastAsia="Calibri" w:hAnsi="Times New Roman" w:cs="Times New Roman"/>
          <w:sz w:val="24"/>
          <w:szCs w:val="24"/>
        </w:rPr>
        <w:tab/>
        <w:t>Шкала Гамильтона для оценки тревоги (HAM-A).</w:t>
      </w:r>
    </w:p>
    <w:p w14:paraId="5C8BCBF9" w14:textId="77777777" w:rsidR="00E25F16" w:rsidRPr="001F5863" w:rsidRDefault="00E25F16" w:rsidP="001F5863">
      <w:pPr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5863">
        <w:rPr>
          <w:rFonts w:ascii="Times New Roman" w:eastAsia="Calibri" w:hAnsi="Times New Roman" w:cs="Times New Roman"/>
          <w:sz w:val="24"/>
          <w:szCs w:val="24"/>
        </w:rPr>
        <w:t>4.</w:t>
      </w:r>
      <w:r w:rsidRPr="001F5863">
        <w:rPr>
          <w:rFonts w:ascii="Times New Roman" w:eastAsia="Calibri" w:hAnsi="Times New Roman" w:cs="Times New Roman"/>
          <w:sz w:val="24"/>
          <w:szCs w:val="24"/>
        </w:rPr>
        <w:tab/>
        <w:t>Шкала личностной и ситуативной тревоги Спилбергера – Ханина.</w:t>
      </w:r>
    </w:p>
    <w:p w14:paraId="7A1CE9D1" w14:textId="77777777" w:rsidR="00E25F16" w:rsidRPr="001F5863" w:rsidRDefault="00E25F16" w:rsidP="001F5863">
      <w:pPr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5863">
        <w:rPr>
          <w:rFonts w:ascii="Times New Roman" w:eastAsia="Calibri" w:hAnsi="Times New Roman" w:cs="Times New Roman"/>
          <w:sz w:val="24"/>
          <w:szCs w:val="24"/>
        </w:rPr>
        <w:t>5.</w:t>
      </w:r>
      <w:r w:rsidRPr="001F5863">
        <w:rPr>
          <w:rFonts w:ascii="Times New Roman" w:eastAsia="Calibri" w:hAnsi="Times New Roman" w:cs="Times New Roman"/>
          <w:sz w:val="24"/>
          <w:szCs w:val="24"/>
        </w:rPr>
        <w:tab/>
        <w:t>Шкала психологического стресса Лемура-Тесье-Филлиона.</w:t>
      </w:r>
    </w:p>
    <w:p w14:paraId="4242F960" w14:textId="77777777" w:rsidR="00E25F16" w:rsidRPr="001F5863" w:rsidRDefault="00E25F16" w:rsidP="001F5863">
      <w:pPr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5863">
        <w:rPr>
          <w:rFonts w:ascii="Times New Roman" w:eastAsia="Calibri" w:hAnsi="Times New Roman" w:cs="Times New Roman"/>
          <w:sz w:val="24"/>
          <w:szCs w:val="24"/>
        </w:rPr>
        <w:t>6.</w:t>
      </w:r>
      <w:r w:rsidRPr="001F5863">
        <w:rPr>
          <w:rFonts w:ascii="Times New Roman" w:eastAsia="Calibri" w:hAnsi="Times New Roman" w:cs="Times New Roman"/>
          <w:sz w:val="24"/>
          <w:szCs w:val="24"/>
        </w:rPr>
        <w:tab/>
        <w:t>Госпитальная Шкала Тревоги и Депрессии.</w:t>
      </w:r>
    </w:p>
    <w:p w14:paraId="28AA727D" w14:textId="1E65BADC" w:rsidR="00E25F16" w:rsidRPr="001F5863" w:rsidRDefault="00E25F16" w:rsidP="001F5863">
      <w:pPr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5863">
        <w:rPr>
          <w:rFonts w:ascii="Times New Roman" w:eastAsia="Calibri" w:hAnsi="Times New Roman" w:cs="Times New Roman"/>
          <w:sz w:val="24"/>
          <w:szCs w:val="24"/>
        </w:rPr>
        <w:t>7.</w:t>
      </w:r>
      <w:r w:rsidRPr="001F5863">
        <w:rPr>
          <w:rFonts w:ascii="Times New Roman" w:eastAsia="Calibri" w:hAnsi="Times New Roman" w:cs="Times New Roman"/>
          <w:sz w:val="24"/>
          <w:szCs w:val="24"/>
        </w:rPr>
        <w:tab/>
        <w:t>Опросник на скрининг ПТСР.</w:t>
      </w:r>
    </w:p>
    <w:p w14:paraId="5929F851" w14:textId="17AF844B" w:rsidR="001D139E" w:rsidRPr="001F5863" w:rsidRDefault="005B6E5D" w:rsidP="001F5863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863">
        <w:rPr>
          <w:rFonts w:ascii="Times New Roman" w:eastAsia="Times New Roman" w:hAnsi="Times New Roman" w:cs="Times New Roman"/>
          <w:sz w:val="24"/>
          <w:szCs w:val="24"/>
        </w:rPr>
        <w:t>Психофизиологическое исследование вегетативных показателей</w:t>
      </w:r>
      <w:r w:rsidR="001F0828" w:rsidRPr="001F586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1F5863">
        <w:rPr>
          <w:rFonts w:ascii="Times New Roman" w:eastAsia="Times New Roman" w:hAnsi="Times New Roman" w:cs="Times New Roman"/>
          <w:sz w:val="24"/>
          <w:szCs w:val="24"/>
        </w:rPr>
        <w:t xml:space="preserve">инструментальная аппаратная диагностика </w:t>
      </w:r>
      <w:r w:rsidR="001D139E" w:rsidRPr="001F5863">
        <w:rPr>
          <w:rFonts w:ascii="Times New Roman" w:eastAsia="Times New Roman" w:hAnsi="Times New Roman" w:cs="Times New Roman"/>
          <w:sz w:val="24"/>
          <w:szCs w:val="24"/>
        </w:rPr>
        <w:t xml:space="preserve">по средствам измерений </w:t>
      </w:r>
      <w:r w:rsidRPr="001F5863">
        <w:rPr>
          <w:rFonts w:ascii="Times New Roman" w:eastAsia="Times New Roman" w:hAnsi="Times New Roman" w:cs="Times New Roman"/>
          <w:sz w:val="24"/>
          <w:szCs w:val="24"/>
        </w:rPr>
        <w:t>многопараметрическ</w:t>
      </w:r>
      <w:r w:rsidR="001D139E" w:rsidRPr="001F5863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Pr="001F5863">
        <w:rPr>
          <w:rFonts w:ascii="Times New Roman" w:eastAsia="Times New Roman" w:hAnsi="Times New Roman" w:cs="Times New Roman"/>
          <w:sz w:val="24"/>
          <w:szCs w:val="24"/>
        </w:rPr>
        <w:t>монитор</w:t>
      </w:r>
      <w:r w:rsidR="001D139E" w:rsidRPr="001F586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F5863">
        <w:rPr>
          <w:rFonts w:ascii="Times New Roman" w:eastAsia="Times New Roman" w:hAnsi="Times New Roman" w:cs="Times New Roman"/>
          <w:sz w:val="24"/>
          <w:szCs w:val="24"/>
        </w:rPr>
        <w:t xml:space="preserve"> пациента</w:t>
      </w:r>
      <w:r w:rsidR="001D139E" w:rsidRPr="001F586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C96A4C" w14:textId="34BDF505" w:rsidR="00787F8F" w:rsidRPr="001F5863" w:rsidRDefault="00D871F4" w:rsidP="001F5863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863">
        <w:rPr>
          <w:rFonts w:ascii="Times New Roman" w:eastAsia="Times New Roman" w:hAnsi="Times New Roman" w:cs="Times New Roman"/>
          <w:sz w:val="24"/>
          <w:szCs w:val="24"/>
        </w:rPr>
        <w:t>Поскольку, в</w:t>
      </w:r>
      <w:r w:rsidR="00F4740B" w:rsidRPr="001F5863">
        <w:rPr>
          <w:rFonts w:ascii="Times New Roman" w:eastAsia="Times New Roman" w:hAnsi="Times New Roman" w:cs="Times New Roman"/>
          <w:sz w:val="24"/>
          <w:szCs w:val="24"/>
        </w:rPr>
        <w:t xml:space="preserve"> целом стресс представляет собой неспецифический компонент адаптации, играющий мобилизующую роль и обуславливающий привлечение энергетических и пластических ресурсов для адаптационной перестройки организма</w:t>
      </w:r>
      <w:r w:rsidR="00BC2CDF" w:rsidRPr="001F5863">
        <w:rPr>
          <w:rFonts w:ascii="Times New Roman" w:eastAsia="Times New Roman" w:hAnsi="Times New Roman" w:cs="Times New Roman"/>
          <w:sz w:val="24"/>
          <w:szCs w:val="24"/>
        </w:rPr>
        <w:t>, о</w:t>
      </w:r>
      <w:r w:rsidR="00F4740B" w:rsidRPr="001F5863">
        <w:rPr>
          <w:rFonts w:ascii="Times New Roman" w:eastAsia="Times New Roman" w:hAnsi="Times New Roman" w:cs="Times New Roman"/>
          <w:sz w:val="24"/>
          <w:szCs w:val="24"/>
        </w:rPr>
        <w:t>сновной системой, которая гарантирует адаптацию и лимитирует как физическую, так и умственную деятельность, является сердечно-сосудистая система</w:t>
      </w:r>
      <w:r w:rsidR="001F11B0" w:rsidRPr="001F11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11B0" w:rsidRPr="00CE2C2F">
        <w:rPr>
          <w:rFonts w:ascii="Times New Roman" w:eastAsia="Times New Roman" w:hAnsi="Times New Roman" w:cs="Times New Roman"/>
          <w:sz w:val="24"/>
          <w:szCs w:val="24"/>
        </w:rPr>
        <w:t>[</w:t>
      </w:r>
      <w:r w:rsidR="00CE2C2F" w:rsidRPr="00CE2C2F">
        <w:rPr>
          <w:rFonts w:ascii="Times New Roman" w:eastAsia="Times New Roman" w:hAnsi="Times New Roman" w:cs="Times New Roman"/>
          <w:sz w:val="24"/>
          <w:szCs w:val="24"/>
        </w:rPr>
        <w:t>2</w:t>
      </w:r>
      <w:r w:rsidR="001F11B0" w:rsidRPr="00CE2C2F">
        <w:rPr>
          <w:rFonts w:ascii="Times New Roman" w:eastAsia="Times New Roman" w:hAnsi="Times New Roman" w:cs="Times New Roman"/>
          <w:sz w:val="24"/>
          <w:szCs w:val="24"/>
        </w:rPr>
        <w:t>]</w:t>
      </w:r>
      <w:r w:rsidR="00787F8F" w:rsidRPr="001F5863">
        <w:rPr>
          <w:rFonts w:ascii="Times New Roman" w:eastAsia="Times New Roman" w:hAnsi="Times New Roman" w:cs="Times New Roman"/>
          <w:sz w:val="24"/>
          <w:szCs w:val="24"/>
        </w:rPr>
        <w:t xml:space="preserve">, исследование которой параллельно с психологическими исследованиями </w:t>
      </w:r>
      <w:r w:rsidR="00904ADA" w:rsidRPr="001F5863">
        <w:rPr>
          <w:rFonts w:ascii="Times New Roman" w:eastAsia="Times New Roman" w:hAnsi="Times New Roman" w:cs="Times New Roman"/>
          <w:sz w:val="24"/>
          <w:szCs w:val="24"/>
        </w:rPr>
        <w:t>обеспечива</w:t>
      </w:r>
      <w:r w:rsidR="00787F8F" w:rsidRPr="001F5863">
        <w:rPr>
          <w:rFonts w:ascii="Times New Roman" w:eastAsia="Times New Roman" w:hAnsi="Times New Roman" w:cs="Times New Roman"/>
          <w:sz w:val="24"/>
          <w:szCs w:val="24"/>
        </w:rPr>
        <w:t>ет</w:t>
      </w:r>
      <w:r w:rsidR="00904ADA" w:rsidRPr="001F5863">
        <w:rPr>
          <w:rFonts w:ascii="Times New Roman" w:eastAsia="Times New Roman" w:hAnsi="Times New Roman" w:cs="Times New Roman"/>
          <w:sz w:val="24"/>
          <w:szCs w:val="24"/>
        </w:rPr>
        <w:t xml:space="preserve"> осуществление анализа динамики психофизиологических реакций обследуемого лица в ответ на задаваемые вопросы и предъявляемые стимулы</w:t>
      </w:r>
      <w:r w:rsidR="00787F8F" w:rsidRPr="001F5863">
        <w:rPr>
          <w:rFonts w:ascii="Times New Roman" w:eastAsia="Times New Roman" w:hAnsi="Times New Roman" w:cs="Times New Roman"/>
          <w:sz w:val="24"/>
          <w:szCs w:val="24"/>
        </w:rPr>
        <w:t>, что позволяет детально установить:</w:t>
      </w:r>
    </w:p>
    <w:p w14:paraId="52BABED4" w14:textId="3FDE9A12" w:rsidR="00904ADA" w:rsidRPr="001F5863" w:rsidRDefault="00904ADA" w:rsidP="001F5863">
      <w:pPr>
        <w:pStyle w:val="a3"/>
        <w:widowControl w:val="0"/>
        <w:numPr>
          <w:ilvl w:val="0"/>
          <w:numId w:val="36"/>
        </w:numPr>
        <w:tabs>
          <w:tab w:val="left" w:pos="567"/>
        </w:tabs>
        <w:autoSpaceDE w:val="0"/>
        <w:autoSpaceDN w:val="0"/>
        <w:spacing w:after="0" w:line="276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863">
        <w:rPr>
          <w:rFonts w:ascii="Times New Roman" w:eastAsia="Times New Roman" w:hAnsi="Times New Roman" w:cs="Times New Roman"/>
          <w:sz w:val="24"/>
          <w:szCs w:val="24"/>
        </w:rPr>
        <w:t>Наличие морально-нравственных страданий подэкспертного.</w:t>
      </w:r>
    </w:p>
    <w:p w14:paraId="6137ADEB" w14:textId="77777777" w:rsidR="00904ADA" w:rsidRPr="001F5863" w:rsidRDefault="00904ADA" w:rsidP="001F5863">
      <w:pPr>
        <w:pStyle w:val="a3"/>
        <w:widowControl w:val="0"/>
        <w:numPr>
          <w:ilvl w:val="0"/>
          <w:numId w:val="36"/>
        </w:numPr>
        <w:tabs>
          <w:tab w:val="left" w:pos="66"/>
          <w:tab w:val="left" w:pos="567"/>
        </w:tabs>
        <w:autoSpaceDE w:val="0"/>
        <w:autoSpaceDN w:val="0"/>
        <w:spacing w:after="0" w:line="276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863">
        <w:rPr>
          <w:rFonts w:ascii="Times New Roman" w:eastAsia="Times New Roman" w:hAnsi="Times New Roman" w:cs="Times New Roman"/>
          <w:sz w:val="24"/>
          <w:szCs w:val="24"/>
        </w:rPr>
        <w:t>Интенсивность</w:t>
      </w:r>
      <w:r w:rsidRPr="001F5863">
        <w:rPr>
          <w:rFonts w:ascii="Times New Roman" w:hAnsi="Times New Roman" w:cs="Times New Roman"/>
          <w:sz w:val="24"/>
          <w:szCs w:val="24"/>
        </w:rPr>
        <w:t xml:space="preserve"> проявления морально-нравственных страданий.</w:t>
      </w:r>
    </w:p>
    <w:p w14:paraId="30180795" w14:textId="77777777" w:rsidR="00904ADA" w:rsidRPr="001F5863" w:rsidRDefault="00904ADA" w:rsidP="001F5863">
      <w:pPr>
        <w:pStyle w:val="a3"/>
        <w:widowControl w:val="0"/>
        <w:numPr>
          <w:ilvl w:val="0"/>
          <w:numId w:val="36"/>
        </w:numPr>
        <w:tabs>
          <w:tab w:val="left" w:pos="66"/>
          <w:tab w:val="left" w:pos="567"/>
        </w:tabs>
        <w:autoSpaceDE w:val="0"/>
        <w:autoSpaceDN w:val="0"/>
        <w:spacing w:after="0" w:line="276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863">
        <w:rPr>
          <w:rFonts w:ascii="Times New Roman" w:eastAsia="Times New Roman" w:hAnsi="Times New Roman" w:cs="Times New Roman"/>
          <w:sz w:val="24"/>
          <w:szCs w:val="24"/>
        </w:rPr>
        <w:t>Продолжительность</w:t>
      </w:r>
      <w:r w:rsidRPr="001F5863">
        <w:rPr>
          <w:rFonts w:ascii="Times New Roman" w:hAnsi="Times New Roman" w:cs="Times New Roman"/>
          <w:sz w:val="24"/>
          <w:szCs w:val="24"/>
        </w:rPr>
        <w:t xml:space="preserve"> </w:t>
      </w:r>
      <w:r w:rsidRPr="001F5863">
        <w:rPr>
          <w:rFonts w:ascii="Times New Roman" w:eastAsia="Times New Roman" w:hAnsi="Times New Roman" w:cs="Times New Roman"/>
          <w:sz w:val="24"/>
          <w:szCs w:val="24"/>
        </w:rPr>
        <w:t>проявления морально-нравственных страданий.</w:t>
      </w:r>
    </w:p>
    <w:p w14:paraId="24E7B898" w14:textId="18DB541B" w:rsidR="00904ADA" w:rsidRPr="001F5863" w:rsidRDefault="00904ADA" w:rsidP="001F5863">
      <w:pPr>
        <w:pStyle w:val="a3"/>
        <w:widowControl w:val="0"/>
        <w:numPr>
          <w:ilvl w:val="0"/>
          <w:numId w:val="36"/>
        </w:numPr>
        <w:tabs>
          <w:tab w:val="left" w:pos="66"/>
          <w:tab w:val="left" w:pos="567"/>
        </w:tabs>
        <w:autoSpaceDE w:val="0"/>
        <w:autoSpaceDN w:val="0"/>
        <w:spacing w:after="0" w:line="276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863">
        <w:rPr>
          <w:rFonts w:ascii="Times New Roman" w:eastAsia="Times New Roman" w:hAnsi="Times New Roman" w:cs="Times New Roman"/>
          <w:sz w:val="24"/>
          <w:szCs w:val="24"/>
        </w:rPr>
        <w:lastRenderedPageBreak/>
        <w:t>Последствия</w:t>
      </w:r>
      <w:r w:rsidRPr="001F5863">
        <w:rPr>
          <w:rFonts w:ascii="Times New Roman" w:hAnsi="Times New Roman" w:cs="Times New Roman"/>
          <w:sz w:val="24"/>
          <w:szCs w:val="24"/>
        </w:rPr>
        <w:t xml:space="preserve"> </w:t>
      </w:r>
      <w:r w:rsidRPr="001F5863">
        <w:rPr>
          <w:rFonts w:ascii="Times New Roman" w:eastAsia="Times New Roman" w:hAnsi="Times New Roman" w:cs="Times New Roman"/>
          <w:sz w:val="24"/>
          <w:szCs w:val="24"/>
        </w:rPr>
        <w:t>проявления морально-нравственных страданий.</w:t>
      </w:r>
    </w:p>
    <w:p w14:paraId="31364994" w14:textId="06242CA3" w:rsidR="006A02E3" w:rsidRPr="001F5863" w:rsidRDefault="006A02E3" w:rsidP="001F5863">
      <w:pPr>
        <w:pStyle w:val="a3"/>
        <w:widowControl w:val="0"/>
        <w:numPr>
          <w:ilvl w:val="0"/>
          <w:numId w:val="36"/>
        </w:numPr>
        <w:tabs>
          <w:tab w:val="left" w:pos="66"/>
          <w:tab w:val="left" w:pos="567"/>
        </w:tabs>
        <w:autoSpaceDE w:val="0"/>
        <w:autoSpaceDN w:val="0"/>
        <w:spacing w:after="0" w:line="276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863">
        <w:rPr>
          <w:rFonts w:ascii="Times New Roman" w:eastAsia="Times New Roman" w:hAnsi="Times New Roman" w:cs="Times New Roman"/>
          <w:sz w:val="24"/>
          <w:szCs w:val="24"/>
        </w:rPr>
        <w:t>Степень объективной и субъективной значимости</w:t>
      </w:r>
      <w:r w:rsidRPr="001F5863">
        <w:rPr>
          <w:rFonts w:ascii="Times New Roman" w:hAnsi="Times New Roman" w:cs="Times New Roman"/>
          <w:sz w:val="24"/>
          <w:szCs w:val="24"/>
        </w:rPr>
        <w:t xml:space="preserve"> </w:t>
      </w:r>
      <w:r w:rsidRPr="001F5863">
        <w:rPr>
          <w:rFonts w:ascii="Times New Roman" w:eastAsia="Times New Roman" w:hAnsi="Times New Roman" w:cs="Times New Roman"/>
          <w:sz w:val="24"/>
          <w:szCs w:val="24"/>
        </w:rPr>
        <w:t>страданий.</w:t>
      </w:r>
    </w:p>
    <w:p w14:paraId="68A17469" w14:textId="77777777" w:rsidR="00904ADA" w:rsidRPr="001F5863" w:rsidRDefault="00904ADA" w:rsidP="001F5863">
      <w:pPr>
        <w:pStyle w:val="a3"/>
        <w:widowControl w:val="0"/>
        <w:numPr>
          <w:ilvl w:val="0"/>
          <w:numId w:val="36"/>
        </w:numPr>
        <w:tabs>
          <w:tab w:val="left" w:pos="66"/>
          <w:tab w:val="left" w:pos="567"/>
        </w:tabs>
        <w:autoSpaceDE w:val="0"/>
        <w:autoSpaceDN w:val="0"/>
        <w:spacing w:after="0" w:line="276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863">
        <w:rPr>
          <w:rFonts w:ascii="Times New Roman" w:eastAsia="Times New Roman" w:hAnsi="Times New Roman" w:cs="Times New Roman"/>
          <w:sz w:val="24"/>
          <w:szCs w:val="24"/>
        </w:rPr>
        <w:t>Рецидив</w:t>
      </w:r>
      <w:r w:rsidRPr="001F5863">
        <w:rPr>
          <w:rFonts w:ascii="Times New Roman" w:hAnsi="Times New Roman" w:cs="Times New Roman"/>
          <w:sz w:val="24"/>
          <w:szCs w:val="24"/>
        </w:rPr>
        <w:t xml:space="preserve"> </w:t>
      </w:r>
      <w:r w:rsidRPr="001F5863">
        <w:rPr>
          <w:rFonts w:ascii="Times New Roman" w:eastAsia="Times New Roman" w:hAnsi="Times New Roman" w:cs="Times New Roman"/>
          <w:sz w:val="24"/>
          <w:szCs w:val="24"/>
        </w:rPr>
        <w:t>проявления морально-нравственных страданий.</w:t>
      </w:r>
    </w:p>
    <w:p w14:paraId="14FBCE24" w14:textId="0FB2BBA0" w:rsidR="00904ADA" w:rsidRPr="001F5863" w:rsidRDefault="00904ADA" w:rsidP="001F5863">
      <w:pPr>
        <w:pStyle w:val="a3"/>
        <w:widowControl w:val="0"/>
        <w:numPr>
          <w:ilvl w:val="0"/>
          <w:numId w:val="36"/>
        </w:numPr>
        <w:tabs>
          <w:tab w:val="left" w:pos="66"/>
          <w:tab w:val="left" w:pos="567"/>
        </w:tabs>
        <w:autoSpaceDE w:val="0"/>
        <w:autoSpaceDN w:val="0"/>
        <w:spacing w:after="0" w:line="276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863">
        <w:rPr>
          <w:rFonts w:ascii="Times New Roman" w:eastAsia="Times New Roman" w:hAnsi="Times New Roman" w:cs="Times New Roman"/>
          <w:sz w:val="24"/>
          <w:szCs w:val="24"/>
        </w:rPr>
        <w:t>Причинно-следственная связь</w:t>
      </w:r>
      <w:r w:rsidRPr="001F5863">
        <w:rPr>
          <w:rFonts w:ascii="Times New Roman" w:hAnsi="Times New Roman" w:cs="Times New Roman"/>
          <w:sz w:val="24"/>
          <w:szCs w:val="24"/>
        </w:rPr>
        <w:t xml:space="preserve"> </w:t>
      </w:r>
      <w:r w:rsidRPr="001F5863">
        <w:rPr>
          <w:rFonts w:ascii="Times New Roman" w:eastAsia="Times New Roman" w:hAnsi="Times New Roman" w:cs="Times New Roman"/>
          <w:sz w:val="24"/>
          <w:szCs w:val="24"/>
        </w:rPr>
        <w:t>проявления морально-нравственных страданий с причинителем вреда.</w:t>
      </w:r>
    </w:p>
    <w:p w14:paraId="1EED89D0" w14:textId="2F7D1969" w:rsidR="007A1936" w:rsidRPr="001F5863" w:rsidRDefault="007A1936" w:rsidP="001F5863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863">
        <w:rPr>
          <w:rFonts w:ascii="Times New Roman" w:eastAsia="Times New Roman" w:hAnsi="Times New Roman" w:cs="Times New Roman"/>
          <w:sz w:val="24"/>
          <w:szCs w:val="24"/>
        </w:rPr>
        <w:t>Для выявления параметров, которые могли бы коррелировать с изменением уровня тревожности были выбраны следующие показатели, которые фиксировались до и после беседы: индекс Кердо, индекс Робинсона, индекс недостаточности кровообращения, индекс вариабельности сердечного ритма</w:t>
      </w:r>
      <w:r w:rsidRPr="001F5863">
        <w:rPr>
          <w:rFonts w:ascii="Times New Roman" w:hAnsi="Times New Roman" w:cs="Times New Roman"/>
          <w:sz w:val="24"/>
          <w:szCs w:val="24"/>
        </w:rPr>
        <w:t xml:space="preserve"> </w:t>
      </w:r>
      <w:r w:rsidRPr="001F5863">
        <w:rPr>
          <w:rFonts w:ascii="Times New Roman" w:eastAsia="Times New Roman" w:hAnsi="Times New Roman" w:cs="Times New Roman"/>
          <w:sz w:val="24"/>
          <w:szCs w:val="24"/>
        </w:rPr>
        <w:t xml:space="preserve">при исследовании физиологических реакций на психологические </w:t>
      </w:r>
      <w:r w:rsidRPr="00A641D5">
        <w:rPr>
          <w:rFonts w:ascii="Times New Roman" w:eastAsia="Times New Roman" w:hAnsi="Times New Roman" w:cs="Times New Roman"/>
          <w:sz w:val="24"/>
          <w:szCs w:val="24"/>
        </w:rPr>
        <w:t>стимулы</w:t>
      </w:r>
      <w:r w:rsidR="001F11B0" w:rsidRPr="00A641D5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="00A641D5" w:rsidRPr="00A641D5">
        <w:rPr>
          <w:rFonts w:ascii="Times New Roman" w:eastAsia="Times New Roman" w:hAnsi="Times New Roman" w:cs="Times New Roman"/>
          <w:sz w:val="24"/>
          <w:szCs w:val="24"/>
        </w:rPr>
        <w:t>3</w:t>
      </w:r>
      <w:r w:rsidR="00167C34">
        <w:rPr>
          <w:rFonts w:ascii="Times New Roman" w:eastAsia="Times New Roman" w:hAnsi="Times New Roman" w:cs="Times New Roman"/>
          <w:sz w:val="24"/>
          <w:szCs w:val="24"/>
        </w:rPr>
        <w:t>,4</w:t>
      </w:r>
      <w:r w:rsidR="001F11B0" w:rsidRPr="00A641D5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A641D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DB74F0" w14:textId="23033975" w:rsidR="00904ADA" w:rsidRPr="001F5863" w:rsidRDefault="00904ADA" w:rsidP="001F586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5863">
        <w:rPr>
          <w:rFonts w:ascii="Times New Roman" w:hAnsi="Times New Roman" w:cs="Times New Roman"/>
          <w:sz w:val="24"/>
          <w:szCs w:val="24"/>
        </w:rPr>
        <w:t>Результаты использованных методик положительно коррелируют между собой.</w:t>
      </w:r>
    </w:p>
    <w:p w14:paraId="5CB68BF4" w14:textId="71EA35C9" w:rsidR="00CD32E0" w:rsidRPr="001F5863" w:rsidRDefault="00007470" w:rsidP="001F5863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58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 степенью нравственных страданий понимается мера их влияния на психическое и физическое благополучие личности. </w:t>
      </w:r>
      <w:r w:rsidR="00CD32E0" w:rsidRPr="001F58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Большинство исследователей выделяет 3 основные </w:t>
      </w:r>
      <w:r w:rsidR="004A7F8C" w:rsidRPr="001F58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актуальные для психологического исследования степени нравственных страданий:</w:t>
      </w:r>
    </w:p>
    <w:p w14:paraId="7195BC9C" w14:textId="7F7BC6AC" w:rsidR="00007470" w:rsidRPr="001F5863" w:rsidRDefault="00007470" w:rsidP="001F5863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58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1-я степень — легкие страдания, выражающиеся в обычных ситуативных нравственных эмоциях; кратковременные и не оставляющие глубокого следа.</w:t>
      </w:r>
    </w:p>
    <w:p w14:paraId="1871AE9A" w14:textId="77777777" w:rsidR="00007470" w:rsidRPr="001F5863" w:rsidRDefault="00007470" w:rsidP="001F5863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58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2-я степень — страдания средней тяжести, длительные по продолжительности, оказывающие влияние на психическое и физическое благополучие личности (т.е. имеют физиологическое проявление) в ситуациях, вызывающих воспоминание о вредоносном воздействии, не приводящие к болезненным психическим изменениям.</w:t>
      </w:r>
    </w:p>
    <w:p w14:paraId="5C43FC39" w14:textId="6D44A835" w:rsidR="00007470" w:rsidRPr="001F5863" w:rsidRDefault="00007470" w:rsidP="001F5863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58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3-я степень — тяжкие страдания, имеющие симптоматику пограничных психических расстройств, требующие специального психолого-психиатрического лечения</w:t>
      </w:r>
      <w:r w:rsidR="001F11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F11B0" w:rsidRPr="00167C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</w:t>
      </w:r>
      <w:r w:rsidR="00167C34" w:rsidRPr="00167C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1F11B0" w:rsidRPr="00167C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Pr="00167C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D0F1C4C" w14:textId="34502A57" w:rsidR="00904ADA" w:rsidRPr="001F5863" w:rsidRDefault="004A7F8C" w:rsidP="001F586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5863">
        <w:rPr>
          <w:rFonts w:ascii="Times New Roman" w:hAnsi="Times New Roman" w:cs="Times New Roman"/>
          <w:sz w:val="24"/>
          <w:szCs w:val="24"/>
        </w:rPr>
        <w:t>Таким образом, установив главные обстоятельства, имеющие значение для экспертной оценки, может быть сделан вывод об установлении объективной степени нравственных страданий</w:t>
      </w:r>
      <w:r w:rsidR="00045F76" w:rsidRPr="001F5863">
        <w:rPr>
          <w:rFonts w:ascii="Times New Roman" w:hAnsi="Times New Roman" w:cs="Times New Roman"/>
          <w:sz w:val="24"/>
          <w:szCs w:val="24"/>
        </w:rPr>
        <w:t xml:space="preserve"> в определенной степени</w:t>
      </w:r>
      <w:r w:rsidRPr="001F5863">
        <w:rPr>
          <w:rFonts w:ascii="Times New Roman" w:hAnsi="Times New Roman" w:cs="Times New Roman"/>
          <w:sz w:val="24"/>
          <w:szCs w:val="24"/>
        </w:rPr>
        <w:t>.</w:t>
      </w:r>
    </w:p>
    <w:p w14:paraId="6B9548FD" w14:textId="4D34D197" w:rsidR="00973122" w:rsidRPr="001F5863" w:rsidRDefault="00973122" w:rsidP="001F586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5863">
        <w:rPr>
          <w:rFonts w:ascii="Times New Roman" w:hAnsi="Times New Roman" w:cs="Times New Roman"/>
          <w:sz w:val="24"/>
          <w:szCs w:val="24"/>
        </w:rPr>
        <w:t>Сопоставление заявленных исковых требований существующим методам объективного расчета компенсации морального вреда показывает справедливость произведенного расчета, исходя из общепринятых, верифицированных данных и адекватных исходных значений.</w:t>
      </w:r>
    </w:p>
    <w:p w14:paraId="2C0A9CBF" w14:textId="77777777" w:rsidR="00626BB0" w:rsidRPr="001F5863" w:rsidRDefault="00382874" w:rsidP="001F586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863">
        <w:rPr>
          <w:rFonts w:ascii="Times New Roman" w:eastAsia="Times New Roman" w:hAnsi="Times New Roman" w:cs="Times New Roman"/>
          <w:sz w:val="24"/>
          <w:szCs w:val="24"/>
        </w:rPr>
        <w:t>Основными известными методическими рекомендациями расчета материальной стоимости компенсации морального вреда являются</w:t>
      </w:r>
      <w:r w:rsidR="00626BB0" w:rsidRPr="001F5863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1F5863">
        <w:rPr>
          <w:rFonts w:ascii="Times New Roman" w:eastAsia="Times New Roman" w:hAnsi="Times New Roman" w:cs="Times New Roman"/>
          <w:sz w:val="24"/>
          <w:szCs w:val="24"/>
        </w:rPr>
        <w:t>пособ расчета моральных страданий А.М. Эрделевского</w:t>
      </w:r>
      <w:r w:rsidR="00626BB0" w:rsidRPr="001F586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1F5863">
        <w:rPr>
          <w:rFonts w:ascii="Times New Roman" w:eastAsia="Times New Roman" w:hAnsi="Times New Roman" w:cs="Times New Roman"/>
          <w:sz w:val="24"/>
          <w:szCs w:val="24"/>
        </w:rPr>
        <w:t>Методические рекомендации по определению размера компенсации морального вреда при посягательствах на жизнь, здоровье и физическую неприкосновенность человека Комиссии по вопросам определения размеров компенсаций морального вреда Ассоциации юристов России</w:t>
      </w:r>
      <w:r w:rsidR="00626BB0" w:rsidRPr="001F586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1B1A27" w14:textId="6A5A7F8B" w:rsidR="00382874" w:rsidRPr="001F5863" w:rsidRDefault="00F66A17" w:rsidP="001F586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863">
        <w:rPr>
          <w:rFonts w:ascii="Times New Roman" w:eastAsia="Times New Roman" w:hAnsi="Times New Roman" w:cs="Times New Roman"/>
          <w:sz w:val="24"/>
          <w:szCs w:val="24"/>
        </w:rPr>
        <w:t>Данные концепции являются юридическими категориями и не берут за основу самый важный фактор - степень нравственных страданий человека. Поскольку установление данной степени является предметом исследования психологической экспертизы, автором разработана простая и прозрачная система расчета справедливого объёма компенсации причиненного морального вреда.</w:t>
      </w:r>
    </w:p>
    <w:p w14:paraId="34B3A532" w14:textId="77777777" w:rsidR="00EF7694" w:rsidRPr="001F5863" w:rsidRDefault="0015773B" w:rsidP="001F586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863">
        <w:rPr>
          <w:rFonts w:ascii="Times New Roman" w:eastAsia="Times New Roman" w:hAnsi="Times New Roman" w:cs="Times New Roman"/>
          <w:sz w:val="24"/>
          <w:szCs w:val="24"/>
        </w:rPr>
        <w:t xml:space="preserve">За основу расчета принимается единственная четко и объективно установленная законодательством усредненная для всех граждан России денежная сумма – прожиточный минимум, </w:t>
      </w:r>
      <w:r w:rsidR="0045609D" w:rsidRPr="001F5863">
        <w:rPr>
          <w:rFonts w:ascii="Times New Roman" w:eastAsia="Times New Roman" w:hAnsi="Times New Roman" w:cs="Times New Roman"/>
          <w:sz w:val="24"/>
          <w:szCs w:val="24"/>
        </w:rPr>
        <w:t xml:space="preserve">то есть, </w:t>
      </w:r>
      <w:r w:rsidRPr="001F5863">
        <w:rPr>
          <w:rFonts w:ascii="Times New Roman" w:eastAsia="Times New Roman" w:hAnsi="Times New Roman" w:cs="Times New Roman"/>
          <w:sz w:val="24"/>
          <w:szCs w:val="24"/>
        </w:rPr>
        <w:t>минимальная необходимая для обеспечения жизнедеятельности сумма доходов</w:t>
      </w:r>
      <w:r w:rsidR="0045609D" w:rsidRPr="001F5863">
        <w:rPr>
          <w:rFonts w:ascii="Times New Roman" w:eastAsia="Times New Roman" w:hAnsi="Times New Roman" w:cs="Times New Roman"/>
          <w:sz w:val="24"/>
          <w:szCs w:val="24"/>
        </w:rPr>
        <w:t>,</w:t>
      </w:r>
      <w:r w:rsidR="0045609D" w:rsidRPr="001F5863">
        <w:rPr>
          <w:rFonts w:ascii="Times New Roman" w:hAnsi="Times New Roman" w:cs="Times New Roman"/>
          <w:sz w:val="24"/>
          <w:szCs w:val="24"/>
        </w:rPr>
        <w:t xml:space="preserve"> как </w:t>
      </w:r>
      <w:r w:rsidR="0045609D" w:rsidRPr="001F5863">
        <w:rPr>
          <w:rFonts w:ascii="Times New Roman" w:eastAsia="Times New Roman" w:hAnsi="Times New Roman" w:cs="Times New Roman"/>
          <w:sz w:val="24"/>
          <w:szCs w:val="24"/>
        </w:rPr>
        <w:t>стоимостное выражение материальных ценностей, жизненно необходимых для существования человека</w:t>
      </w:r>
      <w:r w:rsidRPr="001F5863">
        <w:rPr>
          <w:rFonts w:ascii="Times New Roman" w:eastAsia="Times New Roman" w:hAnsi="Times New Roman" w:cs="Times New Roman"/>
          <w:sz w:val="24"/>
          <w:szCs w:val="24"/>
        </w:rPr>
        <w:t>.</w:t>
      </w:r>
      <w:r w:rsidR="00A11DF5" w:rsidRPr="001F5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1489B8" w14:textId="77777777" w:rsidR="00EF7694" w:rsidRPr="001F5863" w:rsidRDefault="00EF7694" w:rsidP="001F5863">
      <w:pPr>
        <w:pStyle w:val="aa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1F5863">
        <w:lastRenderedPageBreak/>
        <w:t xml:space="preserve">К одной из основных категорий жизнедеятельности человека относится способность к трудовой деятельности - способность осуществлять трудовую деятельность в соответствии с требованиями к содержанию, объему, качеству и условиям выполнения работы. </w:t>
      </w:r>
    </w:p>
    <w:p w14:paraId="2A96ACA0" w14:textId="77777777" w:rsidR="00EF7694" w:rsidRPr="001F5863" w:rsidRDefault="00EF7694" w:rsidP="001F5863">
      <w:pPr>
        <w:pStyle w:val="aa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1F5863">
        <w:t xml:space="preserve">Степень ограничения такой категории жизнедеятельности человека, как способность к трудовой деятельности (аналогично и иных категорий жизнедеятельности), определяется исходя из оценки их отклонения от нормы, соответствующей определенному периоду (возрасту) биологического развития человека, как и установление группы инвалидности. </w:t>
      </w:r>
    </w:p>
    <w:p w14:paraId="6D4509E5" w14:textId="1A3754DD" w:rsidR="00EF7694" w:rsidRPr="001F5863" w:rsidRDefault="00EF7694" w:rsidP="001F5863">
      <w:pPr>
        <w:pStyle w:val="aa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1F5863">
        <w:t>Критерием для установления инвалидности является нарушение здоровья с выраженной степенью стойких нарушений функций организма человека, обусловленное заболеваниями, последствиями травм или дефектами, приводящее к ограничению определенной степени выраженности в их различных сочетаниях, определяющих необходимость его социальной защиты.</w:t>
      </w:r>
    </w:p>
    <w:p w14:paraId="7816B5E6" w14:textId="647F3290" w:rsidR="00EF7694" w:rsidRPr="001F5863" w:rsidRDefault="00EF7694" w:rsidP="001F5863">
      <w:pPr>
        <w:pStyle w:val="aa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1F5863">
        <w:t>По аналогии с ограничениями трудоспособности человека, ввиду нарушения его жизнедеятельности относится</w:t>
      </w:r>
      <w:r w:rsidR="008101C8" w:rsidRPr="001F5863">
        <w:t xml:space="preserve"> установленная степень нравственных страданий, оказывающих влияние на жизнедеятельность человека.</w:t>
      </w:r>
    </w:p>
    <w:p w14:paraId="5F81302A" w14:textId="64E5AD2D" w:rsidR="00EF7694" w:rsidRPr="001F5863" w:rsidRDefault="00EF7694" w:rsidP="001F5863">
      <w:pPr>
        <w:pStyle w:val="aa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1F5863">
        <w:t>Закон не связывает работу человека, уровень его жизни и доходов с размером прожиточного минимума, что позволяет использовать данный эквивалент при расчете размера компенсации морального вреда.</w:t>
      </w:r>
    </w:p>
    <w:p w14:paraId="308851B3" w14:textId="206105E4" w:rsidR="0015773B" w:rsidRPr="001F5863" w:rsidRDefault="00EF7694" w:rsidP="001F586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863">
        <w:rPr>
          <w:rFonts w:ascii="Times New Roman" w:eastAsia="Times New Roman" w:hAnsi="Times New Roman" w:cs="Times New Roman"/>
          <w:sz w:val="24"/>
          <w:szCs w:val="24"/>
        </w:rPr>
        <w:t xml:space="preserve">Законодательно установленная разница размера фиксированной выплаты к страховой пенсии по инвалидности </w:t>
      </w:r>
      <w:r w:rsidR="00E75A8B" w:rsidRPr="001F5863">
        <w:rPr>
          <w:rFonts w:ascii="Times New Roman" w:eastAsia="Times New Roman" w:hAnsi="Times New Roman" w:cs="Times New Roman"/>
          <w:sz w:val="24"/>
          <w:szCs w:val="24"/>
        </w:rPr>
        <w:t xml:space="preserve">выплаты в зависимости от группы инвалидности </w:t>
      </w:r>
      <w:r w:rsidRPr="001F5863">
        <w:rPr>
          <w:rFonts w:ascii="Times New Roman" w:eastAsia="Times New Roman" w:hAnsi="Times New Roman" w:cs="Times New Roman"/>
          <w:sz w:val="24"/>
          <w:szCs w:val="24"/>
        </w:rPr>
        <w:t>составляе</w:t>
      </w:r>
      <w:r w:rsidR="00BC2CDF" w:rsidRPr="001F5863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 w:rsidRPr="001F5863">
        <w:rPr>
          <w:rFonts w:ascii="Times New Roman" w:eastAsia="Times New Roman" w:hAnsi="Times New Roman" w:cs="Times New Roman"/>
          <w:sz w:val="24"/>
          <w:szCs w:val="24"/>
        </w:rPr>
        <w:t>к</w:t>
      </w:r>
      <w:r w:rsidR="00A11DF5" w:rsidRPr="001F5863">
        <w:rPr>
          <w:rFonts w:ascii="Times New Roman" w:eastAsia="Times New Roman" w:hAnsi="Times New Roman" w:cs="Times New Roman"/>
          <w:sz w:val="24"/>
          <w:szCs w:val="24"/>
        </w:rPr>
        <w:t>оэффициент</w:t>
      </w:r>
      <w:r w:rsidRPr="001F5863">
        <w:rPr>
          <w:rFonts w:ascii="Times New Roman" w:eastAsia="Times New Roman" w:hAnsi="Times New Roman" w:cs="Times New Roman"/>
          <w:sz w:val="24"/>
          <w:szCs w:val="24"/>
        </w:rPr>
        <w:t xml:space="preserve">, подлежащий к применению при расчете размера компенсации морального вреда, поскольку нарушения его жизнедеятельности выражаются в трех степенях, </w:t>
      </w:r>
      <w:r w:rsidR="00A07096" w:rsidRPr="001F5863">
        <w:rPr>
          <w:rFonts w:ascii="Times New Roman" w:eastAsia="Times New Roman" w:hAnsi="Times New Roman" w:cs="Times New Roman"/>
          <w:sz w:val="24"/>
          <w:szCs w:val="24"/>
        </w:rPr>
        <w:t>имеющих сходные показатели.</w:t>
      </w:r>
      <w:r w:rsidR="00C675A0" w:rsidRPr="001F5863">
        <w:rPr>
          <w:rFonts w:ascii="Times New Roman" w:eastAsia="Times New Roman" w:hAnsi="Times New Roman" w:cs="Times New Roman"/>
          <w:sz w:val="24"/>
          <w:szCs w:val="24"/>
        </w:rPr>
        <w:t xml:space="preserve"> Каждая из степеней составляет в два раза больший размер выплаты относительно предыдущей. Размер прожиточного минимума определяется государственной властью.</w:t>
      </w:r>
    </w:p>
    <w:p w14:paraId="37DB71BD" w14:textId="77777777" w:rsidR="00D40A94" w:rsidRPr="001F5863" w:rsidRDefault="00D40A94" w:rsidP="001F586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5863">
        <w:rPr>
          <w:rFonts w:ascii="Times New Roman" w:hAnsi="Times New Roman" w:cs="Times New Roman"/>
          <w:sz w:val="24"/>
          <w:szCs w:val="24"/>
        </w:rPr>
        <w:t xml:space="preserve">Исходя из приведенных норм и положений, можно сделать вывод о справедливой и объективной социальной корреляции расчета размера причиненного морального вреда в зависимости от степени выраженности моральных, физических и нравственных страданий в размере уточняющего коэффициента равного 2. </w:t>
      </w:r>
    </w:p>
    <w:p w14:paraId="40C62726" w14:textId="77777777" w:rsidR="00D40A94" w:rsidRPr="001F5863" w:rsidRDefault="00D40A94" w:rsidP="001F586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5863">
        <w:rPr>
          <w:rFonts w:ascii="Times New Roman" w:hAnsi="Times New Roman" w:cs="Times New Roman"/>
          <w:sz w:val="24"/>
          <w:szCs w:val="24"/>
        </w:rPr>
        <w:t>Таким образом, расчет по формуле: МВ = сумма рублей * коэфф * количество месяцев:</w:t>
      </w:r>
    </w:p>
    <w:p w14:paraId="66E69830" w14:textId="0CA2A999" w:rsidR="00D40A94" w:rsidRPr="001F5863" w:rsidRDefault="00D40A94" w:rsidP="001F586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5863">
        <w:rPr>
          <w:rFonts w:ascii="Times New Roman" w:hAnsi="Times New Roman" w:cs="Times New Roman"/>
          <w:sz w:val="24"/>
          <w:szCs w:val="24"/>
        </w:rPr>
        <w:t>Моральный вред (МВ) = величина прожиточного минимума (ПМ) рублей умножить на коэффициент, в зависимости от степени нравственных страданий умножить на количество месяцев страданий, может носить объективный характер с учетом достоверно установленной степени причиненного морального вреда и количества дней страданий. (</w:t>
      </w:r>
      <w:r w:rsidRPr="001F5863">
        <w:rPr>
          <w:rFonts w:ascii="Times New Roman" w:eastAsia="Times New Roman" w:hAnsi="Times New Roman" w:cs="Times New Roman"/>
          <w:sz w:val="24"/>
          <w:szCs w:val="24"/>
        </w:rPr>
        <w:t>Например: МВ = расзмер прожиточного минимума * коэффициент * количество месяцев (170 240 рублей = 17 024 рублей * 1 * 10 месяцев)).</w:t>
      </w:r>
    </w:p>
    <w:p w14:paraId="43F4729B" w14:textId="77777777" w:rsidR="00D40A94" w:rsidRPr="001F5863" w:rsidRDefault="00D40A94" w:rsidP="001F586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863">
        <w:rPr>
          <w:rFonts w:ascii="Times New Roman" w:eastAsia="Times New Roman" w:hAnsi="Times New Roman" w:cs="Times New Roman"/>
          <w:sz w:val="24"/>
          <w:szCs w:val="24"/>
        </w:rPr>
        <w:t>Выводы.</w:t>
      </w:r>
    </w:p>
    <w:p w14:paraId="45CF2C02" w14:textId="13DD82B9" w:rsidR="00A92DDA" w:rsidRPr="001F5863" w:rsidRDefault="000F4AD9" w:rsidP="001F586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5863">
        <w:rPr>
          <w:rFonts w:ascii="Times New Roman" w:eastAsia="Calibri" w:hAnsi="Times New Roman" w:cs="Times New Roman"/>
          <w:sz w:val="24"/>
          <w:szCs w:val="24"/>
        </w:rPr>
        <w:t xml:space="preserve">Исходя из существующих норм права, объективным доказательством объема причиненного морального вреда служит судебная психологическая экспертиза. </w:t>
      </w:r>
    </w:p>
    <w:p w14:paraId="48C4DB36" w14:textId="78159316" w:rsidR="00A92DDA" w:rsidRPr="001F5863" w:rsidRDefault="00A92DDA" w:rsidP="001F586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5863">
        <w:rPr>
          <w:rFonts w:ascii="Times New Roman" w:eastAsia="Calibri" w:hAnsi="Times New Roman" w:cs="Times New Roman"/>
          <w:sz w:val="24"/>
          <w:szCs w:val="24"/>
        </w:rPr>
        <w:t xml:space="preserve">Используя методы психодиагностики и диагностики физиологических показателей, возможно определить особенности психических переживаний и объективировать субъективные высказывания и представления о них истца, исследуя физиологические </w:t>
      </w:r>
      <w:r w:rsidRPr="001F586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реакции организма на стрессовые факторы, с целью изучения судом специальных доказательств при отправлении правосудия для принятия правильного решения по делу. </w:t>
      </w:r>
    </w:p>
    <w:p w14:paraId="351E82D2" w14:textId="34E58833" w:rsidR="007D56F3" w:rsidRPr="001F5863" w:rsidRDefault="000F4AD9" w:rsidP="001F586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5863">
        <w:rPr>
          <w:rFonts w:ascii="Times New Roman" w:eastAsia="Calibri" w:hAnsi="Times New Roman" w:cs="Times New Roman"/>
          <w:sz w:val="24"/>
          <w:szCs w:val="24"/>
        </w:rPr>
        <w:t>Объективным методом расчета размера компенсации морального вреда может служить величина прожиточного минимума в совокупности с установленной степенью нравственных страданий и продолжительностью их переживаний. Такой метод позволяет сохранить принцип равенства граждан РФ и справедливости при определении размера компенсации.</w:t>
      </w:r>
    </w:p>
    <w:p w14:paraId="12143AAD" w14:textId="0FA86A6A" w:rsidR="00F96CC7" w:rsidRPr="001F5863" w:rsidRDefault="00F96CC7" w:rsidP="001F5863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F5863">
        <w:rPr>
          <w:rFonts w:ascii="Times New Roman" w:eastAsia="Calibri" w:hAnsi="Times New Roman" w:cs="Times New Roman"/>
          <w:sz w:val="24"/>
          <w:szCs w:val="24"/>
        </w:rPr>
        <w:t>Литература.</w:t>
      </w:r>
    </w:p>
    <w:p w14:paraId="347EC8A4" w14:textId="77777777" w:rsidR="00937076" w:rsidRPr="00937076" w:rsidRDefault="00F96CC7" w:rsidP="00937076">
      <w:pPr>
        <w:pStyle w:val="a3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F5863">
        <w:rPr>
          <w:rFonts w:ascii="Times New Roman" w:hAnsi="Times New Roman" w:cs="Times New Roman"/>
          <w:sz w:val="24"/>
          <w:szCs w:val="24"/>
        </w:rPr>
        <w:t>Южанинова А.Л. Судебно-психологическая экспертиза по делам о компенсации морального вреда. – Саратов, 2000.</w:t>
      </w:r>
    </w:p>
    <w:p w14:paraId="25230328" w14:textId="4147B933" w:rsidR="00F96CC7" w:rsidRPr="00937076" w:rsidRDefault="00937076" w:rsidP="00937076">
      <w:pPr>
        <w:pStyle w:val="a3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37076">
        <w:rPr>
          <w:rFonts w:ascii="Times New Roman" w:hAnsi="Times New Roman" w:cs="Times New Roman"/>
          <w:sz w:val="24"/>
          <w:szCs w:val="24"/>
        </w:rPr>
        <w:t>Психофизиологические методы исследования психических функций человека /</w:t>
      </w:r>
      <w:r w:rsidR="004A6E1B">
        <w:rPr>
          <w:rFonts w:ascii="Times New Roman" w:hAnsi="Times New Roman" w:cs="Times New Roman"/>
          <w:sz w:val="24"/>
          <w:szCs w:val="24"/>
        </w:rPr>
        <w:t xml:space="preserve"> </w:t>
      </w:r>
      <w:r w:rsidRPr="00937076">
        <w:rPr>
          <w:rFonts w:ascii="Times New Roman" w:hAnsi="Times New Roman" w:cs="Times New Roman"/>
          <w:sz w:val="24"/>
          <w:szCs w:val="24"/>
        </w:rPr>
        <w:t>С.Г. Розенталь, Т.В. Балтина, А.А. Еремеев. – Казань: Казан. ун-т, 2015.</w:t>
      </w:r>
    </w:p>
    <w:p w14:paraId="4B3CDD16" w14:textId="7798C319" w:rsidR="00F96CC7" w:rsidRPr="001F5863" w:rsidRDefault="00F96CC7" w:rsidP="00937076">
      <w:pPr>
        <w:pStyle w:val="a3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F5863">
        <w:rPr>
          <w:rFonts w:ascii="Times New Roman" w:hAnsi="Times New Roman" w:cs="Times New Roman"/>
          <w:sz w:val="24"/>
          <w:szCs w:val="24"/>
        </w:rPr>
        <w:t>Комиссарова Я.В. Основы полиграфологии: учебник для магистратуры. – 2-е изд., перераб. и доп. – Москва: Проспект, 2022.</w:t>
      </w:r>
    </w:p>
    <w:p w14:paraId="78FA80BC" w14:textId="77777777" w:rsidR="00F96CC7" w:rsidRPr="001F5863" w:rsidRDefault="00F96CC7" w:rsidP="00937076">
      <w:pPr>
        <w:pStyle w:val="a3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F5863">
        <w:rPr>
          <w:rFonts w:ascii="Times New Roman" w:hAnsi="Times New Roman" w:cs="Times New Roman"/>
          <w:sz w:val="24"/>
          <w:szCs w:val="24"/>
        </w:rPr>
        <w:t>В. В. Бут-Гусаим. Применение показателей пульсоксиметрии для получения цифровых данных о выраженности вегетативной реактивности в условиях моделирования стрессовых ситуаций. Гродненский государственный медицинский университет. 2024.</w:t>
      </w:r>
    </w:p>
    <w:p w14:paraId="3D29B424" w14:textId="77777777" w:rsidR="00F96CC7" w:rsidRPr="001F5863" w:rsidRDefault="00F96CC7" w:rsidP="00937076">
      <w:pPr>
        <w:pStyle w:val="a3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F5863">
        <w:rPr>
          <w:rFonts w:ascii="Times New Roman" w:hAnsi="Times New Roman" w:cs="Times New Roman"/>
          <w:sz w:val="24"/>
          <w:szCs w:val="24"/>
        </w:rPr>
        <w:t>Будякова Т.П. Индивидуальность потерпевшего и моральный вред. — СПб.: Издательство Р. Асланова «Юридический центр Пресс», 2005.</w:t>
      </w:r>
    </w:p>
    <w:p w14:paraId="51D419ED" w14:textId="77777777" w:rsidR="00F96CC7" w:rsidRPr="001F5863" w:rsidRDefault="00F96CC7" w:rsidP="001F586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F96CC7" w:rsidRPr="001F586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EFA66" w14:textId="77777777" w:rsidR="007A1D3C" w:rsidRDefault="007A1D3C" w:rsidP="003568DC">
      <w:pPr>
        <w:spacing w:after="0" w:line="240" w:lineRule="auto"/>
      </w:pPr>
      <w:r>
        <w:separator/>
      </w:r>
    </w:p>
  </w:endnote>
  <w:endnote w:type="continuationSeparator" w:id="0">
    <w:p w14:paraId="742A815F" w14:textId="77777777" w:rsidR="007A1D3C" w:rsidRDefault="007A1D3C" w:rsidP="00356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96180003"/>
      <w:docPartObj>
        <w:docPartGallery w:val="Page Numbers (Bottom of Page)"/>
        <w:docPartUnique/>
      </w:docPartObj>
    </w:sdtPr>
    <w:sdtEndPr/>
    <w:sdtContent>
      <w:p w14:paraId="2AE272D6" w14:textId="0991B1BE" w:rsidR="00041DDA" w:rsidRDefault="00041DD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7A0F47" w14:textId="77777777" w:rsidR="00041DDA" w:rsidRDefault="00041D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4D5F17" w14:textId="77777777" w:rsidR="007A1D3C" w:rsidRDefault="007A1D3C" w:rsidP="003568DC">
      <w:pPr>
        <w:spacing w:after="0" w:line="240" w:lineRule="auto"/>
      </w:pPr>
      <w:r>
        <w:separator/>
      </w:r>
    </w:p>
  </w:footnote>
  <w:footnote w:type="continuationSeparator" w:id="0">
    <w:p w14:paraId="1E6FAB3F" w14:textId="77777777" w:rsidR="007A1D3C" w:rsidRDefault="007A1D3C" w:rsidP="00356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96372"/>
    <w:multiLevelType w:val="hybridMultilevel"/>
    <w:tmpl w:val="9EF83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43218"/>
    <w:multiLevelType w:val="hybridMultilevel"/>
    <w:tmpl w:val="283AA6C4"/>
    <w:lvl w:ilvl="0" w:tplc="5B02EBE4">
      <w:start w:val="1"/>
      <w:numFmt w:val="decimal"/>
      <w:lvlText w:val="%1."/>
      <w:lvlJc w:val="left"/>
      <w:pPr>
        <w:ind w:left="69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B184DA1"/>
    <w:multiLevelType w:val="hybridMultilevel"/>
    <w:tmpl w:val="B4BE66E4"/>
    <w:lvl w:ilvl="0" w:tplc="84669F42">
      <w:numFmt w:val="bullet"/>
      <w:lvlText w:val="•"/>
      <w:lvlJc w:val="left"/>
      <w:pPr>
        <w:ind w:left="1635" w:hanging="12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84FE9"/>
    <w:multiLevelType w:val="hybridMultilevel"/>
    <w:tmpl w:val="B02CF3DE"/>
    <w:lvl w:ilvl="0" w:tplc="5B02EBE4">
      <w:start w:val="1"/>
      <w:numFmt w:val="decimal"/>
      <w:lvlText w:val="%1."/>
      <w:lvlJc w:val="left"/>
      <w:pPr>
        <w:ind w:left="69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D165E"/>
    <w:multiLevelType w:val="hybridMultilevel"/>
    <w:tmpl w:val="4F48EE62"/>
    <w:lvl w:ilvl="0" w:tplc="9DA8E3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43E2E"/>
    <w:multiLevelType w:val="hybridMultilevel"/>
    <w:tmpl w:val="283AA6C4"/>
    <w:lvl w:ilvl="0" w:tplc="5B02EBE4">
      <w:start w:val="1"/>
      <w:numFmt w:val="decimal"/>
      <w:lvlText w:val="%1."/>
      <w:lvlJc w:val="left"/>
      <w:pPr>
        <w:ind w:left="69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16863897"/>
    <w:multiLevelType w:val="hybridMultilevel"/>
    <w:tmpl w:val="7EE2449E"/>
    <w:lvl w:ilvl="0" w:tplc="58EA8E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731A0"/>
    <w:multiLevelType w:val="hybridMultilevel"/>
    <w:tmpl w:val="283AA6C4"/>
    <w:lvl w:ilvl="0" w:tplc="5B02EBE4">
      <w:start w:val="1"/>
      <w:numFmt w:val="decimal"/>
      <w:lvlText w:val="%1."/>
      <w:lvlJc w:val="left"/>
      <w:pPr>
        <w:ind w:left="69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1A956B26"/>
    <w:multiLevelType w:val="hybridMultilevel"/>
    <w:tmpl w:val="525C2344"/>
    <w:lvl w:ilvl="0" w:tplc="5B02EBE4">
      <w:start w:val="1"/>
      <w:numFmt w:val="decimal"/>
      <w:lvlText w:val="%1."/>
      <w:lvlJc w:val="left"/>
      <w:pPr>
        <w:ind w:left="69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1C4079BF"/>
    <w:multiLevelType w:val="hybridMultilevel"/>
    <w:tmpl w:val="C3B6B336"/>
    <w:lvl w:ilvl="0" w:tplc="5B02EBE4">
      <w:start w:val="1"/>
      <w:numFmt w:val="decimal"/>
      <w:lvlText w:val="%1."/>
      <w:lvlJc w:val="left"/>
      <w:pPr>
        <w:ind w:left="69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21567"/>
    <w:multiLevelType w:val="hybridMultilevel"/>
    <w:tmpl w:val="7ACC8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C1817"/>
    <w:multiLevelType w:val="hybridMultilevel"/>
    <w:tmpl w:val="283AA6C4"/>
    <w:lvl w:ilvl="0" w:tplc="5B02EBE4">
      <w:start w:val="1"/>
      <w:numFmt w:val="decimal"/>
      <w:lvlText w:val="%1."/>
      <w:lvlJc w:val="left"/>
      <w:pPr>
        <w:ind w:left="69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36906933"/>
    <w:multiLevelType w:val="hybridMultilevel"/>
    <w:tmpl w:val="A2A420B8"/>
    <w:lvl w:ilvl="0" w:tplc="79AC2F74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C11BD"/>
    <w:multiLevelType w:val="hybridMultilevel"/>
    <w:tmpl w:val="667880C0"/>
    <w:lvl w:ilvl="0" w:tplc="58EA8E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E500F"/>
    <w:multiLevelType w:val="hybridMultilevel"/>
    <w:tmpl w:val="B02CF3DE"/>
    <w:lvl w:ilvl="0" w:tplc="5B02EBE4">
      <w:start w:val="1"/>
      <w:numFmt w:val="decimal"/>
      <w:lvlText w:val="%1."/>
      <w:lvlJc w:val="left"/>
      <w:pPr>
        <w:ind w:left="69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92B21"/>
    <w:multiLevelType w:val="hybridMultilevel"/>
    <w:tmpl w:val="AAEA4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E1346"/>
    <w:multiLevelType w:val="hybridMultilevel"/>
    <w:tmpl w:val="416EA606"/>
    <w:lvl w:ilvl="0" w:tplc="747C3CCC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1E414D"/>
    <w:multiLevelType w:val="hybridMultilevel"/>
    <w:tmpl w:val="283AA6C4"/>
    <w:lvl w:ilvl="0" w:tplc="5B02EBE4">
      <w:start w:val="1"/>
      <w:numFmt w:val="decimal"/>
      <w:lvlText w:val="%1."/>
      <w:lvlJc w:val="left"/>
      <w:pPr>
        <w:ind w:left="69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518109FB"/>
    <w:multiLevelType w:val="hybridMultilevel"/>
    <w:tmpl w:val="388CA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14BC1"/>
    <w:multiLevelType w:val="hybridMultilevel"/>
    <w:tmpl w:val="283AA6C4"/>
    <w:lvl w:ilvl="0" w:tplc="5B02EBE4">
      <w:start w:val="1"/>
      <w:numFmt w:val="decimal"/>
      <w:lvlText w:val="%1."/>
      <w:lvlJc w:val="left"/>
      <w:pPr>
        <w:ind w:left="69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524B5EB3"/>
    <w:multiLevelType w:val="hybridMultilevel"/>
    <w:tmpl w:val="748E1134"/>
    <w:lvl w:ilvl="0" w:tplc="747C3CCC">
      <w:start w:val="1"/>
      <w:numFmt w:val="decimal"/>
      <w:lvlText w:val="%1."/>
      <w:lvlJc w:val="left"/>
      <w:pPr>
        <w:ind w:left="9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 w15:restartNumberingAfterBreak="0">
    <w:nsid w:val="543E1BAD"/>
    <w:multiLevelType w:val="hybridMultilevel"/>
    <w:tmpl w:val="F7868938"/>
    <w:lvl w:ilvl="0" w:tplc="5B02EBE4">
      <w:start w:val="1"/>
      <w:numFmt w:val="decimal"/>
      <w:lvlText w:val="%1."/>
      <w:lvlJc w:val="left"/>
      <w:pPr>
        <w:ind w:left="69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F03B2"/>
    <w:multiLevelType w:val="hybridMultilevel"/>
    <w:tmpl w:val="CDD28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61EF8"/>
    <w:multiLevelType w:val="hybridMultilevel"/>
    <w:tmpl w:val="89343932"/>
    <w:lvl w:ilvl="0" w:tplc="58EA8E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752CA"/>
    <w:multiLevelType w:val="hybridMultilevel"/>
    <w:tmpl w:val="B1DCF9DC"/>
    <w:lvl w:ilvl="0" w:tplc="747C3CC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C92269"/>
    <w:multiLevelType w:val="hybridMultilevel"/>
    <w:tmpl w:val="988221B6"/>
    <w:lvl w:ilvl="0" w:tplc="5B02EBE4">
      <w:start w:val="1"/>
      <w:numFmt w:val="decimal"/>
      <w:lvlText w:val="%1."/>
      <w:lvlJc w:val="left"/>
      <w:pPr>
        <w:ind w:left="69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E73A8"/>
    <w:multiLevelType w:val="hybridMultilevel"/>
    <w:tmpl w:val="87C86E56"/>
    <w:lvl w:ilvl="0" w:tplc="58EA8E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E6530A"/>
    <w:multiLevelType w:val="hybridMultilevel"/>
    <w:tmpl w:val="006EB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B5A8D"/>
    <w:multiLevelType w:val="hybridMultilevel"/>
    <w:tmpl w:val="1B561836"/>
    <w:lvl w:ilvl="0" w:tplc="58EA8E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E3667C"/>
    <w:multiLevelType w:val="hybridMultilevel"/>
    <w:tmpl w:val="62CEEDFC"/>
    <w:lvl w:ilvl="0" w:tplc="58EA8E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90364D"/>
    <w:multiLevelType w:val="hybridMultilevel"/>
    <w:tmpl w:val="A9244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980297"/>
    <w:multiLevelType w:val="hybridMultilevel"/>
    <w:tmpl w:val="2A9E68C8"/>
    <w:lvl w:ilvl="0" w:tplc="58EA8E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F56434"/>
    <w:multiLevelType w:val="hybridMultilevel"/>
    <w:tmpl w:val="C700DB56"/>
    <w:lvl w:ilvl="0" w:tplc="5B02EBE4">
      <w:start w:val="1"/>
      <w:numFmt w:val="decimal"/>
      <w:lvlText w:val="%1."/>
      <w:lvlJc w:val="left"/>
      <w:pPr>
        <w:ind w:left="69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CD48B2"/>
    <w:multiLevelType w:val="hybridMultilevel"/>
    <w:tmpl w:val="283AA6C4"/>
    <w:lvl w:ilvl="0" w:tplc="5B02EBE4">
      <w:start w:val="1"/>
      <w:numFmt w:val="decimal"/>
      <w:lvlText w:val="%1."/>
      <w:lvlJc w:val="left"/>
      <w:pPr>
        <w:ind w:left="69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4" w15:restartNumberingAfterBreak="0">
    <w:nsid w:val="7E0305C8"/>
    <w:multiLevelType w:val="hybridMultilevel"/>
    <w:tmpl w:val="D9286E2A"/>
    <w:lvl w:ilvl="0" w:tplc="0419000F">
      <w:start w:val="1"/>
      <w:numFmt w:val="decimal"/>
      <w:lvlText w:val="%1."/>
      <w:lvlJc w:val="left"/>
      <w:pPr>
        <w:ind w:left="1005" w:hanging="360"/>
      </w:pPr>
    </w:lvl>
    <w:lvl w:ilvl="1" w:tplc="04190019">
      <w:start w:val="1"/>
      <w:numFmt w:val="lowerLetter"/>
      <w:lvlText w:val="%2."/>
      <w:lvlJc w:val="left"/>
      <w:pPr>
        <w:ind w:left="1725" w:hanging="360"/>
      </w:pPr>
    </w:lvl>
    <w:lvl w:ilvl="2" w:tplc="0419001B">
      <w:start w:val="1"/>
      <w:numFmt w:val="lowerRoman"/>
      <w:lvlText w:val="%3."/>
      <w:lvlJc w:val="right"/>
      <w:pPr>
        <w:ind w:left="2445" w:hanging="180"/>
      </w:pPr>
    </w:lvl>
    <w:lvl w:ilvl="3" w:tplc="0419000F">
      <w:start w:val="1"/>
      <w:numFmt w:val="decimal"/>
      <w:lvlText w:val="%4."/>
      <w:lvlJc w:val="left"/>
      <w:pPr>
        <w:ind w:left="3165" w:hanging="360"/>
      </w:pPr>
    </w:lvl>
    <w:lvl w:ilvl="4" w:tplc="04190019">
      <w:start w:val="1"/>
      <w:numFmt w:val="lowerLetter"/>
      <w:lvlText w:val="%5."/>
      <w:lvlJc w:val="left"/>
      <w:pPr>
        <w:ind w:left="3885" w:hanging="360"/>
      </w:pPr>
    </w:lvl>
    <w:lvl w:ilvl="5" w:tplc="0419001B">
      <w:start w:val="1"/>
      <w:numFmt w:val="lowerRoman"/>
      <w:lvlText w:val="%6."/>
      <w:lvlJc w:val="right"/>
      <w:pPr>
        <w:ind w:left="4605" w:hanging="180"/>
      </w:pPr>
    </w:lvl>
    <w:lvl w:ilvl="6" w:tplc="0419000F">
      <w:start w:val="1"/>
      <w:numFmt w:val="decimal"/>
      <w:lvlText w:val="%7."/>
      <w:lvlJc w:val="left"/>
      <w:pPr>
        <w:ind w:left="5325" w:hanging="360"/>
      </w:pPr>
    </w:lvl>
    <w:lvl w:ilvl="7" w:tplc="04190019">
      <w:start w:val="1"/>
      <w:numFmt w:val="lowerLetter"/>
      <w:lvlText w:val="%8."/>
      <w:lvlJc w:val="left"/>
      <w:pPr>
        <w:ind w:left="6045" w:hanging="360"/>
      </w:pPr>
    </w:lvl>
    <w:lvl w:ilvl="8" w:tplc="0419001B">
      <w:start w:val="1"/>
      <w:numFmt w:val="lowerRoman"/>
      <w:lvlText w:val="%9."/>
      <w:lvlJc w:val="right"/>
      <w:pPr>
        <w:ind w:left="6765" w:hanging="180"/>
      </w:pPr>
    </w:lvl>
  </w:abstractNum>
  <w:abstractNum w:abstractNumId="35" w15:restartNumberingAfterBreak="0">
    <w:nsid w:val="7F15123A"/>
    <w:multiLevelType w:val="hybridMultilevel"/>
    <w:tmpl w:val="C700DB56"/>
    <w:lvl w:ilvl="0" w:tplc="5B02EBE4">
      <w:start w:val="1"/>
      <w:numFmt w:val="decimal"/>
      <w:lvlText w:val="%1."/>
      <w:lvlJc w:val="left"/>
      <w:pPr>
        <w:ind w:left="69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29"/>
  </w:num>
  <w:num w:numId="4">
    <w:abstractNumId w:val="28"/>
  </w:num>
  <w:num w:numId="5">
    <w:abstractNumId w:val="23"/>
  </w:num>
  <w:num w:numId="6">
    <w:abstractNumId w:val="0"/>
  </w:num>
  <w:num w:numId="7">
    <w:abstractNumId w:val="30"/>
  </w:num>
  <w:num w:numId="8">
    <w:abstractNumId w:val="13"/>
  </w:num>
  <w:num w:numId="9">
    <w:abstractNumId w:val="26"/>
  </w:num>
  <w:num w:numId="10">
    <w:abstractNumId w:val="31"/>
  </w:num>
  <w:num w:numId="11">
    <w:abstractNumId w:val="6"/>
  </w:num>
  <w:num w:numId="12">
    <w:abstractNumId w:val="22"/>
  </w:num>
  <w:num w:numId="13">
    <w:abstractNumId w:val="24"/>
  </w:num>
  <w:num w:numId="14">
    <w:abstractNumId w:val="16"/>
  </w:num>
  <w:num w:numId="15">
    <w:abstractNumId w:val="2"/>
  </w:num>
  <w:num w:numId="16">
    <w:abstractNumId w:val="15"/>
  </w:num>
  <w:num w:numId="17">
    <w:abstractNumId w:val="20"/>
  </w:num>
  <w:num w:numId="18">
    <w:abstractNumId w:val="8"/>
  </w:num>
  <w:num w:numId="19">
    <w:abstractNumId w:val="17"/>
  </w:num>
  <w:num w:numId="20">
    <w:abstractNumId w:val="5"/>
  </w:num>
  <w:num w:numId="21">
    <w:abstractNumId w:val="7"/>
  </w:num>
  <w:num w:numId="22">
    <w:abstractNumId w:val="21"/>
  </w:num>
  <w:num w:numId="23">
    <w:abstractNumId w:val="11"/>
  </w:num>
  <w:num w:numId="24">
    <w:abstractNumId w:val="19"/>
  </w:num>
  <w:num w:numId="25">
    <w:abstractNumId w:val="3"/>
  </w:num>
  <w:num w:numId="26">
    <w:abstractNumId w:val="14"/>
  </w:num>
  <w:num w:numId="27">
    <w:abstractNumId w:val="35"/>
  </w:num>
  <w:num w:numId="28">
    <w:abstractNumId w:val="32"/>
  </w:num>
  <w:num w:numId="29">
    <w:abstractNumId w:val="9"/>
  </w:num>
  <w:num w:numId="30">
    <w:abstractNumId w:val="33"/>
  </w:num>
  <w:num w:numId="31">
    <w:abstractNumId w:val="1"/>
  </w:num>
  <w:num w:numId="32">
    <w:abstractNumId w:val="25"/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5A7"/>
    <w:rsid w:val="00000682"/>
    <w:rsid w:val="000035A7"/>
    <w:rsid w:val="00007470"/>
    <w:rsid w:val="00010BD9"/>
    <w:rsid w:val="00012627"/>
    <w:rsid w:val="0002273F"/>
    <w:rsid w:val="00030A48"/>
    <w:rsid w:val="00033A01"/>
    <w:rsid w:val="00034B6E"/>
    <w:rsid w:val="00041DDA"/>
    <w:rsid w:val="00045F76"/>
    <w:rsid w:val="00050BAD"/>
    <w:rsid w:val="00053BA4"/>
    <w:rsid w:val="00054B60"/>
    <w:rsid w:val="000602EB"/>
    <w:rsid w:val="00061546"/>
    <w:rsid w:val="000646CC"/>
    <w:rsid w:val="000656DE"/>
    <w:rsid w:val="000832F9"/>
    <w:rsid w:val="00085CB6"/>
    <w:rsid w:val="000864A2"/>
    <w:rsid w:val="000B197E"/>
    <w:rsid w:val="000B3D7C"/>
    <w:rsid w:val="000B5534"/>
    <w:rsid w:val="000F2342"/>
    <w:rsid w:val="000F4AD9"/>
    <w:rsid w:val="000F4F31"/>
    <w:rsid w:val="000F5A18"/>
    <w:rsid w:val="0011551D"/>
    <w:rsid w:val="0011651A"/>
    <w:rsid w:val="0011680F"/>
    <w:rsid w:val="0012659C"/>
    <w:rsid w:val="00136C2B"/>
    <w:rsid w:val="00144601"/>
    <w:rsid w:val="0015639B"/>
    <w:rsid w:val="0015773B"/>
    <w:rsid w:val="00163B4B"/>
    <w:rsid w:val="00164195"/>
    <w:rsid w:val="00164ABF"/>
    <w:rsid w:val="00167C34"/>
    <w:rsid w:val="00171D7C"/>
    <w:rsid w:val="0017362D"/>
    <w:rsid w:val="00187882"/>
    <w:rsid w:val="00193BC7"/>
    <w:rsid w:val="001A3A85"/>
    <w:rsid w:val="001B061F"/>
    <w:rsid w:val="001B385D"/>
    <w:rsid w:val="001C24A7"/>
    <w:rsid w:val="001C56CA"/>
    <w:rsid w:val="001D139E"/>
    <w:rsid w:val="001E1B82"/>
    <w:rsid w:val="001F0828"/>
    <w:rsid w:val="001F11B0"/>
    <w:rsid w:val="001F5863"/>
    <w:rsid w:val="002029EB"/>
    <w:rsid w:val="002156C6"/>
    <w:rsid w:val="002171FD"/>
    <w:rsid w:val="00230A56"/>
    <w:rsid w:val="00262570"/>
    <w:rsid w:val="002826CB"/>
    <w:rsid w:val="00283A20"/>
    <w:rsid w:val="00286071"/>
    <w:rsid w:val="00287709"/>
    <w:rsid w:val="002A1D3A"/>
    <w:rsid w:val="002A5337"/>
    <w:rsid w:val="002A646B"/>
    <w:rsid w:val="002A731D"/>
    <w:rsid w:val="002B7942"/>
    <w:rsid w:val="002D1A89"/>
    <w:rsid w:val="002D4AF6"/>
    <w:rsid w:val="002D6655"/>
    <w:rsid w:val="002E1108"/>
    <w:rsid w:val="002F53D4"/>
    <w:rsid w:val="00303410"/>
    <w:rsid w:val="003066C2"/>
    <w:rsid w:val="00307F02"/>
    <w:rsid w:val="00340DB3"/>
    <w:rsid w:val="00341B8C"/>
    <w:rsid w:val="0034710B"/>
    <w:rsid w:val="003568DC"/>
    <w:rsid w:val="00373937"/>
    <w:rsid w:val="00382874"/>
    <w:rsid w:val="00383908"/>
    <w:rsid w:val="003922F7"/>
    <w:rsid w:val="003B1683"/>
    <w:rsid w:val="003B361A"/>
    <w:rsid w:val="003C49DC"/>
    <w:rsid w:val="003D3A51"/>
    <w:rsid w:val="003D3BED"/>
    <w:rsid w:val="003E5152"/>
    <w:rsid w:val="003F22F3"/>
    <w:rsid w:val="003F6A49"/>
    <w:rsid w:val="003F6FC7"/>
    <w:rsid w:val="003F724A"/>
    <w:rsid w:val="00406E06"/>
    <w:rsid w:val="0041563D"/>
    <w:rsid w:val="00420BB6"/>
    <w:rsid w:val="0042233B"/>
    <w:rsid w:val="00426B17"/>
    <w:rsid w:val="004328B1"/>
    <w:rsid w:val="0044566F"/>
    <w:rsid w:val="00445E6D"/>
    <w:rsid w:val="00446616"/>
    <w:rsid w:val="0045609D"/>
    <w:rsid w:val="00460FCA"/>
    <w:rsid w:val="004640AF"/>
    <w:rsid w:val="00475707"/>
    <w:rsid w:val="004800C6"/>
    <w:rsid w:val="00483D40"/>
    <w:rsid w:val="00486AD8"/>
    <w:rsid w:val="00492C84"/>
    <w:rsid w:val="00495F5E"/>
    <w:rsid w:val="004976E5"/>
    <w:rsid w:val="004A6E1B"/>
    <w:rsid w:val="004A7F8C"/>
    <w:rsid w:val="004B0D48"/>
    <w:rsid w:val="004C4570"/>
    <w:rsid w:val="004D0DAB"/>
    <w:rsid w:val="004D3E6B"/>
    <w:rsid w:val="004F09B4"/>
    <w:rsid w:val="00502ECE"/>
    <w:rsid w:val="00521101"/>
    <w:rsid w:val="00522CF6"/>
    <w:rsid w:val="00526E9F"/>
    <w:rsid w:val="00531CB2"/>
    <w:rsid w:val="00541867"/>
    <w:rsid w:val="00551FE3"/>
    <w:rsid w:val="0055636F"/>
    <w:rsid w:val="005600A9"/>
    <w:rsid w:val="00561FAE"/>
    <w:rsid w:val="00562371"/>
    <w:rsid w:val="005624CD"/>
    <w:rsid w:val="00575D03"/>
    <w:rsid w:val="005813CE"/>
    <w:rsid w:val="00584506"/>
    <w:rsid w:val="00593839"/>
    <w:rsid w:val="00595CCB"/>
    <w:rsid w:val="005B6E5D"/>
    <w:rsid w:val="005C0689"/>
    <w:rsid w:val="005C7041"/>
    <w:rsid w:val="005D644F"/>
    <w:rsid w:val="005E67D8"/>
    <w:rsid w:val="005E6C5C"/>
    <w:rsid w:val="005F2691"/>
    <w:rsid w:val="00622CAC"/>
    <w:rsid w:val="0062315D"/>
    <w:rsid w:val="00626BB0"/>
    <w:rsid w:val="00632050"/>
    <w:rsid w:val="0063384D"/>
    <w:rsid w:val="00646D25"/>
    <w:rsid w:val="006478C2"/>
    <w:rsid w:val="006768D8"/>
    <w:rsid w:val="00677A4B"/>
    <w:rsid w:val="0068006F"/>
    <w:rsid w:val="00686E60"/>
    <w:rsid w:val="00687C20"/>
    <w:rsid w:val="00696007"/>
    <w:rsid w:val="006A02E3"/>
    <w:rsid w:val="006B52CF"/>
    <w:rsid w:val="006C3A70"/>
    <w:rsid w:val="006C406F"/>
    <w:rsid w:val="006D22BF"/>
    <w:rsid w:val="006D262E"/>
    <w:rsid w:val="006E1367"/>
    <w:rsid w:val="006E7B8F"/>
    <w:rsid w:val="00703898"/>
    <w:rsid w:val="00715125"/>
    <w:rsid w:val="007365B8"/>
    <w:rsid w:val="007508C9"/>
    <w:rsid w:val="00752DC1"/>
    <w:rsid w:val="00753013"/>
    <w:rsid w:val="00754245"/>
    <w:rsid w:val="00756422"/>
    <w:rsid w:val="00756647"/>
    <w:rsid w:val="0075744B"/>
    <w:rsid w:val="00772F96"/>
    <w:rsid w:val="00787B42"/>
    <w:rsid w:val="00787F8F"/>
    <w:rsid w:val="007977E0"/>
    <w:rsid w:val="007A1936"/>
    <w:rsid w:val="007A1C2D"/>
    <w:rsid w:val="007A1D3C"/>
    <w:rsid w:val="007B27FD"/>
    <w:rsid w:val="007C33DE"/>
    <w:rsid w:val="007C3CAD"/>
    <w:rsid w:val="007D56F3"/>
    <w:rsid w:val="007E4E87"/>
    <w:rsid w:val="007F0855"/>
    <w:rsid w:val="007F650C"/>
    <w:rsid w:val="008101C8"/>
    <w:rsid w:val="00814BDC"/>
    <w:rsid w:val="008151B8"/>
    <w:rsid w:val="00831FEF"/>
    <w:rsid w:val="00836485"/>
    <w:rsid w:val="008420AC"/>
    <w:rsid w:val="00867761"/>
    <w:rsid w:val="00874E60"/>
    <w:rsid w:val="00895332"/>
    <w:rsid w:val="008A2133"/>
    <w:rsid w:val="008B3606"/>
    <w:rsid w:val="008C53FF"/>
    <w:rsid w:val="008F20C7"/>
    <w:rsid w:val="008F5093"/>
    <w:rsid w:val="008F56D8"/>
    <w:rsid w:val="009020E0"/>
    <w:rsid w:val="00904ADA"/>
    <w:rsid w:val="009067BE"/>
    <w:rsid w:val="00922FED"/>
    <w:rsid w:val="009239CC"/>
    <w:rsid w:val="009300B1"/>
    <w:rsid w:val="00937076"/>
    <w:rsid w:val="00954F9F"/>
    <w:rsid w:val="009608CA"/>
    <w:rsid w:val="00973122"/>
    <w:rsid w:val="00993B0D"/>
    <w:rsid w:val="009C50FF"/>
    <w:rsid w:val="009C5A66"/>
    <w:rsid w:val="009D1F1B"/>
    <w:rsid w:val="009F5459"/>
    <w:rsid w:val="00A054E7"/>
    <w:rsid w:val="00A07096"/>
    <w:rsid w:val="00A11DF5"/>
    <w:rsid w:val="00A12E38"/>
    <w:rsid w:val="00A15739"/>
    <w:rsid w:val="00A21285"/>
    <w:rsid w:val="00A25261"/>
    <w:rsid w:val="00A27F7B"/>
    <w:rsid w:val="00A32BD3"/>
    <w:rsid w:val="00A34F27"/>
    <w:rsid w:val="00A454B5"/>
    <w:rsid w:val="00A5368B"/>
    <w:rsid w:val="00A544B1"/>
    <w:rsid w:val="00A60703"/>
    <w:rsid w:val="00A63FAA"/>
    <w:rsid w:val="00A641D5"/>
    <w:rsid w:val="00A66E5B"/>
    <w:rsid w:val="00A923DA"/>
    <w:rsid w:val="00A923E3"/>
    <w:rsid w:val="00A92DDA"/>
    <w:rsid w:val="00AA4E5A"/>
    <w:rsid w:val="00AC1016"/>
    <w:rsid w:val="00AC551B"/>
    <w:rsid w:val="00AC61D2"/>
    <w:rsid w:val="00AD0291"/>
    <w:rsid w:val="00AD7D7C"/>
    <w:rsid w:val="00B05E0F"/>
    <w:rsid w:val="00B1410F"/>
    <w:rsid w:val="00B14D25"/>
    <w:rsid w:val="00B22C5A"/>
    <w:rsid w:val="00B268EF"/>
    <w:rsid w:val="00B45502"/>
    <w:rsid w:val="00B7659D"/>
    <w:rsid w:val="00B92771"/>
    <w:rsid w:val="00BA5005"/>
    <w:rsid w:val="00BC1033"/>
    <w:rsid w:val="00BC2CDF"/>
    <w:rsid w:val="00BC5D51"/>
    <w:rsid w:val="00BD0E9A"/>
    <w:rsid w:val="00BD273E"/>
    <w:rsid w:val="00BD59E1"/>
    <w:rsid w:val="00BD750B"/>
    <w:rsid w:val="00BD7BAB"/>
    <w:rsid w:val="00BE0723"/>
    <w:rsid w:val="00BF4C31"/>
    <w:rsid w:val="00C022DD"/>
    <w:rsid w:val="00C23A5A"/>
    <w:rsid w:val="00C36EC0"/>
    <w:rsid w:val="00C462F9"/>
    <w:rsid w:val="00C4788B"/>
    <w:rsid w:val="00C675A0"/>
    <w:rsid w:val="00C93DD7"/>
    <w:rsid w:val="00CA5A3D"/>
    <w:rsid w:val="00CB154A"/>
    <w:rsid w:val="00CB3727"/>
    <w:rsid w:val="00CD32E0"/>
    <w:rsid w:val="00CD4C74"/>
    <w:rsid w:val="00CE2C2F"/>
    <w:rsid w:val="00CE5D30"/>
    <w:rsid w:val="00CF743D"/>
    <w:rsid w:val="00D0469C"/>
    <w:rsid w:val="00D05387"/>
    <w:rsid w:val="00D07CB9"/>
    <w:rsid w:val="00D25A84"/>
    <w:rsid w:val="00D40A94"/>
    <w:rsid w:val="00D45049"/>
    <w:rsid w:val="00D50AA8"/>
    <w:rsid w:val="00D50C45"/>
    <w:rsid w:val="00D51266"/>
    <w:rsid w:val="00D55F4C"/>
    <w:rsid w:val="00D8244E"/>
    <w:rsid w:val="00D83544"/>
    <w:rsid w:val="00D847B1"/>
    <w:rsid w:val="00D859D1"/>
    <w:rsid w:val="00D871F4"/>
    <w:rsid w:val="00D93D45"/>
    <w:rsid w:val="00D969DE"/>
    <w:rsid w:val="00DB67EA"/>
    <w:rsid w:val="00DC6E7D"/>
    <w:rsid w:val="00DC780E"/>
    <w:rsid w:val="00DE1C20"/>
    <w:rsid w:val="00DE6147"/>
    <w:rsid w:val="00DF748B"/>
    <w:rsid w:val="00DF76BC"/>
    <w:rsid w:val="00E06E17"/>
    <w:rsid w:val="00E20B2E"/>
    <w:rsid w:val="00E25F16"/>
    <w:rsid w:val="00E428C4"/>
    <w:rsid w:val="00E43BA1"/>
    <w:rsid w:val="00E4651A"/>
    <w:rsid w:val="00E55503"/>
    <w:rsid w:val="00E75A8B"/>
    <w:rsid w:val="00E83E97"/>
    <w:rsid w:val="00E86CFC"/>
    <w:rsid w:val="00E91957"/>
    <w:rsid w:val="00E94C74"/>
    <w:rsid w:val="00ED0218"/>
    <w:rsid w:val="00EF7694"/>
    <w:rsid w:val="00F120FD"/>
    <w:rsid w:val="00F16217"/>
    <w:rsid w:val="00F16BCA"/>
    <w:rsid w:val="00F254C4"/>
    <w:rsid w:val="00F35A41"/>
    <w:rsid w:val="00F421F4"/>
    <w:rsid w:val="00F45909"/>
    <w:rsid w:val="00F45BA0"/>
    <w:rsid w:val="00F4740B"/>
    <w:rsid w:val="00F53011"/>
    <w:rsid w:val="00F614D1"/>
    <w:rsid w:val="00F66A17"/>
    <w:rsid w:val="00F7105B"/>
    <w:rsid w:val="00F844A1"/>
    <w:rsid w:val="00F93F1A"/>
    <w:rsid w:val="00F96CC7"/>
    <w:rsid w:val="00FA4B54"/>
    <w:rsid w:val="00FC030A"/>
    <w:rsid w:val="00FD50E5"/>
    <w:rsid w:val="00FD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7798C"/>
  <w15:chartTrackingRefBased/>
  <w15:docId w15:val="{A4DB7A9B-74CC-4A8E-937E-48C5D385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A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86E6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86E6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7D56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356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68DC"/>
  </w:style>
  <w:style w:type="paragraph" w:styleId="a8">
    <w:name w:val="footer"/>
    <w:basedOn w:val="a"/>
    <w:link w:val="a9"/>
    <w:uiPriority w:val="99"/>
    <w:unhideWhenUsed/>
    <w:rsid w:val="00356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68DC"/>
  </w:style>
  <w:style w:type="paragraph" w:styleId="aa">
    <w:name w:val="Normal (Web)"/>
    <w:basedOn w:val="a"/>
    <w:uiPriority w:val="99"/>
    <w:unhideWhenUsed/>
    <w:rsid w:val="00E83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5</Pages>
  <Words>1917</Words>
  <Characters>10929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Update_SC</dc:creator>
  <cp:keywords/>
  <dc:description/>
  <cp:lastModifiedBy>dimafofonov@mail.ru</cp:lastModifiedBy>
  <cp:revision>635</cp:revision>
  <dcterms:created xsi:type="dcterms:W3CDTF">2025-10-13T10:20:00Z</dcterms:created>
  <dcterms:modified xsi:type="dcterms:W3CDTF">2025-11-04T20:03:00Z</dcterms:modified>
</cp:coreProperties>
</file>