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D7" w:rsidRDefault="00A96ED7" w:rsidP="00A96ED7">
      <w:pPr>
        <w:shd w:val="clear" w:color="auto" w:fill="FFFFFF"/>
        <w:spacing w:before="100" w:beforeAutospacing="1" w:after="96" w:line="360" w:lineRule="auto"/>
        <w:ind w:firstLine="709"/>
        <w:rPr>
          <w:rFonts w:ascii="Times New Roman" w:hAnsi="Times New Roman" w:cs="Times New Roman"/>
          <w:b/>
          <w:spacing w:val="-4"/>
          <w:sz w:val="28"/>
          <w:szCs w:val="28"/>
          <w:shd w:val="clear" w:color="auto" w:fill="FFFFFF"/>
        </w:rPr>
      </w:pPr>
      <w:r w:rsidRPr="00A96ED7">
        <w:rPr>
          <w:rFonts w:ascii="Times New Roman" w:hAnsi="Times New Roman" w:cs="Times New Roman"/>
          <w:b/>
          <w:spacing w:val="-4"/>
          <w:sz w:val="28"/>
          <w:szCs w:val="28"/>
          <w:shd w:val="clear" w:color="auto" w:fill="FFFFFF"/>
        </w:rPr>
        <w:t>УДК 159.93</w:t>
      </w:r>
    </w:p>
    <w:p w:rsidR="00A96ED7" w:rsidRPr="00A96ED7" w:rsidRDefault="00A96ED7" w:rsidP="00A96ED7">
      <w:pPr>
        <w:shd w:val="clear" w:color="auto" w:fill="FFFFFF"/>
        <w:spacing w:before="100" w:beforeAutospacing="1" w:after="96" w:line="360" w:lineRule="auto"/>
        <w:ind w:firstLine="709"/>
        <w:rPr>
          <w:rFonts w:ascii="Times New Roman" w:hAnsi="Times New Roman" w:cs="Times New Roman"/>
          <w:b/>
          <w:spacing w:val="-4"/>
          <w:sz w:val="28"/>
          <w:szCs w:val="28"/>
          <w:shd w:val="clear" w:color="auto" w:fill="FFFFFF"/>
        </w:rPr>
      </w:pPr>
    </w:p>
    <w:p w:rsidR="00CB2B81" w:rsidRDefault="006E4FA8" w:rsidP="00A96ED7">
      <w:pPr>
        <w:shd w:val="clear" w:color="auto" w:fill="FFFFFF"/>
        <w:spacing w:before="100" w:beforeAutospacing="1" w:after="96" w:line="360" w:lineRule="auto"/>
        <w:jc w:val="center"/>
        <w:rPr>
          <w:rFonts w:ascii="Times New Roman" w:hAnsi="Times New Roman" w:cs="Times New Roman"/>
          <w:b/>
          <w:spacing w:val="-4"/>
          <w:sz w:val="28"/>
          <w:szCs w:val="28"/>
          <w:shd w:val="clear" w:color="auto" w:fill="FFFFFF"/>
        </w:rPr>
      </w:pPr>
      <w:r>
        <w:rPr>
          <w:rFonts w:ascii="Times New Roman" w:hAnsi="Times New Roman" w:cs="Times New Roman"/>
          <w:b/>
          <w:spacing w:val="-4"/>
          <w:sz w:val="28"/>
          <w:szCs w:val="28"/>
          <w:shd w:val="clear" w:color="auto" w:fill="FFFFFF"/>
        </w:rPr>
        <w:t>СОДАНИЕ РЕСУРСН</w:t>
      </w:r>
      <w:r w:rsidR="00A96ED7" w:rsidRPr="00A96ED7">
        <w:rPr>
          <w:rFonts w:ascii="Times New Roman" w:hAnsi="Times New Roman" w:cs="Times New Roman"/>
          <w:b/>
          <w:spacing w:val="-4"/>
          <w:sz w:val="28"/>
          <w:szCs w:val="28"/>
          <w:shd w:val="clear" w:color="auto" w:fill="FFFFFF"/>
        </w:rPr>
        <w:t xml:space="preserve">ОЙ СРЕДЫ ДЛЯ ДЕТЕЙ </w:t>
      </w:r>
      <w:r w:rsidR="00A96ED7">
        <w:rPr>
          <w:rFonts w:ascii="Times New Roman" w:hAnsi="Times New Roman" w:cs="Times New Roman"/>
          <w:b/>
          <w:spacing w:val="-4"/>
          <w:sz w:val="28"/>
          <w:szCs w:val="28"/>
          <w:shd w:val="clear" w:color="auto" w:fill="FFFFFF"/>
        </w:rPr>
        <w:t>«</w:t>
      </w:r>
      <w:r w:rsidR="00A96ED7" w:rsidRPr="00A96ED7">
        <w:rPr>
          <w:rFonts w:ascii="Times New Roman" w:hAnsi="Times New Roman" w:cs="Times New Roman"/>
          <w:b/>
          <w:spacing w:val="-4"/>
          <w:sz w:val="28"/>
          <w:szCs w:val="28"/>
          <w:shd w:val="clear" w:color="auto" w:fill="FFFFFF"/>
        </w:rPr>
        <w:t>ГРУППЫ РИСКА</w:t>
      </w:r>
      <w:r w:rsidR="00A96ED7">
        <w:rPr>
          <w:rFonts w:ascii="Times New Roman" w:hAnsi="Times New Roman" w:cs="Times New Roman"/>
          <w:b/>
          <w:spacing w:val="-4"/>
          <w:sz w:val="28"/>
          <w:szCs w:val="28"/>
          <w:shd w:val="clear" w:color="auto" w:fill="FFFFFF"/>
        </w:rPr>
        <w:t xml:space="preserve">» </w:t>
      </w:r>
      <w:r>
        <w:rPr>
          <w:rFonts w:ascii="Times New Roman" w:hAnsi="Times New Roman" w:cs="Times New Roman"/>
          <w:b/>
          <w:spacing w:val="-4"/>
          <w:sz w:val="28"/>
          <w:szCs w:val="28"/>
          <w:shd w:val="clear" w:color="auto" w:fill="FFFFFF"/>
        </w:rPr>
        <w:t>ЧЕРЕЗ</w:t>
      </w:r>
      <w:r w:rsidR="00A96ED7" w:rsidRPr="00A96ED7">
        <w:rPr>
          <w:rFonts w:ascii="Times New Roman" w:hAnsi="Times New Roman" w:cs="Times New Roman"/>
          <w:b/>
          <w:spacing w:val="-4"/>
          <w:sz w:val="28"/>
          <w:szCs w:val="28"/>
          <w:shd w:val="clear" w:color="auto" w:fill="FFFFFF"/>
        </w:rPr>
        <w:t xml:space="preserve"> ПСИХОЛОГИЧЕСК</w:t>
      </w:r>
      <w:r>
        <w:rPr>
          <w:rFonts w:ascii="Times New Roman" w:hAnsi="Times New Roman" w:cs="Times New Roman"/>
          <w:b/>
          <w:spacing w:val="-4"/>
          <w:sz w:val="28"/>
          <w:szCs w:val="28"/>
          <w:shd w:val="clear" w:color="auto" w:fill="FFFFFF"/>
        </w:rPr>
        <w:t>УЮ</w:t>
      </w:r>
      <w:r w:rsidR="00A96ED7" w:rsidRPr="00A96ED7">
        <w:rPr>
          <w:rFonts w:ascii="Times New Roman" w:hAnsi="Times New Roman" w:cs="Times New Roman"/>
          <w:b/>
          <w:spacing w:val="-4"/>
          <w:sz w:val="28"/>
          <w:szCs w:val="28"/>
          <w:shd w:val="clear" w:color="auto" w:fill="FFFFFF"/>
        </w:rPr>
        <w:t xml:space="preserve"> РАЗГРУЗК</w:t>
      </w:r>
      <w:r>
        <w:rPr>
          <w:rFonts w:ascii="Times New Roman" w:hAnsi="Times New Roman" w:cs="Times New Roman"/>
          <w:b/>
          <w:spacing w:val="-4"/>
          <w:sz w:val="28"/>
          <w:szCs w:val="28"/>
          <w:shd w:val="clear" w:color="auto" w:fill="FFFFFF"/>
        </w:rPr>
        <w:t>У</w:t>
      </w:r>
    </w:p>
    <w:p w:rsidR="0012675B" w:rsidRDefault="0012675B" w:rsidP="00A96ED7">
      <w:pPr>
        <w:shd w:val="clear" w:color="auto" w:fill="FFFFFF"/>
        <w:spacing w:before="100" w:beforeAutospacing="1" w:after="96" w:line="360" w:lineRule="auto"/>
        <w:jc w:val="center"/>
        <w:rPr>
          <w:rFonts w:ascii="Times New Roman" w:hAnsi="Times New Roman" w:cs="Times New Roman"/>
          <w:b/>
          <w:spacing w:val="-4"/>
          <w:sz w:val="28"/>
          <w:szCs w:val="28"/>
          <w:shd w:val="clear" w:color="auto" w:fill="FFFFFF"/>
        </w:rPr>
      </w:pPr>
    </w:p>
    <w:p w:rsidR="006E4FA8" w:rsidRPr="006E4FA8" w:rsidRDefault="006E4FA8" w:rsidP="0012675B">
      <w:pPr>
        <w:shd w:val="clear" w:color="auto" w:fill="FFFFFF"/>
        <w:spacing w:before="100" w:beforeAutospacing="1" w:after="96" w:line="360" w:lineRule="auto"/>
        <w:contextualSpacing/>
        <w:jc w:val="right"/>
        <w:rPr>
          <w:rFonts w:ascii="Times New Roman" w:hAnsi="Times New Roman" w:cs="Times New Roman"/>
          <w:b/>
          <w:i/>
          <w:spacing w:val="-4"/>
          <w:sz w:val="28"/>
          <w:szCs w:val="28"/>
          <w:shd w:val="clear" w:color="auto" w:fill="FFFFFF"/>
        </w:rPr>
      </w:pPr>
      <w:r w:rsidRPr="006E4FA8">
        <w:rPr>
          <w:rFonts w:ascii="Times New Roman" w:hAnsi="Times New Roman" w:cs="Times New Roman"/>
          <w:b/>
          <w:i/>
          <w:spacing w:val="-4"/>
          <w:sz w:val="28"/>
          <w:szCs w:val="28"/>
          <w:shd w:val="clear" w:color="auto" w:fill="FFFFFF"/>
        </w:rPr>
        <w:t>Е.А. Катышева,</w:t>
      </w:r>
    </w:p>
    <w:p w:rsidR="006E4FA8" w:rsidRPr="006E4FA8" w:rsidRDefault="006E4FA8" w:rsidP="006E4FA8">
      <w:pPr>
        <w:shd w:val="clear" w:color="auto" w:fill="FFFFFF"/>
        <w:spacing w:before="100" w:beforeAutospacing="1" w:after="96" w:line="360" w:lineRule="auto"/>
        <w:contextualSpacing/>
        <w:jc w:val="right"/>
        <w:rPr>
          <w:rFonts w:ascii="Times New Roman" w:hAnsi="Times New Roman" w:cs="Times New Roman"/>
          <w:spacing w:val="-4"/>
          <w:sz w:val="24"/>
          <w:szCs w:val="24"/>
          <w:shd w:val="clear" w:color="auto" w:fill="FFFFFF"/>
        </w:rPr>
      </w:pPr>
      <w:r w:rsidRPr="006E4FA8">
        <w:rPr>
          <w:rFonts w:ascii="Times New Roman" w:hAnsi="Times New Roman" w:cs="Times New Roman"/>
          <w:spacing w:val="-4"/>
          <w:sz w:val="24"/>
          <w:szCs w:val="24"/>
          <w:shd w:val="clear" w:color="auto" w:fill="FFFFFF"/>
        </w:rPr>
        <w:t>педагог-психолог</w:t>
      </w:r>
    </w:p>
    <w:p w:rsidR="006E4FA8" w:rsidRPr="006E4FA8" w:rsidRDefault="006E4FA8" w:rsidP="006E4FA8">
      <w:pPr>
        <w:shd w:val="clear" w:color="auto" w:fill="FFFFFF"/>
        <w:spacing w:before="100" w:beforeAutospacing="1" w:after="96" w:line="360" w:lineRule="auto"/>
        <w:contextualSpacing/>
        <w:jc w:val="right"/>
        <w:rPr>
          <w:rFonts w:ascii="Times New Roman" w:eastAsia="Times New Roman" w:hAnsi="Times New Roman" w:cs="Times New Roman"/>
          <w:sz w:val="24"/>
          <w:szCs w:val="24"/>
        </w:rPr>
      </w:pPr>
      <w:r w:rsidRPr="006E4FA8">
        <w:rPr>
          <w:rFonts w:ascii="Times New Roman" w:eastAsia="Times New Roman" w:hAnsi="Times New Roman" w:cs="Times New Roman"/>
          <w:sz w:val="24"/>
          <w:szCs w:val="24"/>
        </w:rPr>
        <w:t>МБДОУ ЦРР детский сад «Солнышко»</w:t>
      </w:r>
    </w:p>
    <w:p w:rsidR="006E4FA8" w:rsidRPr="006E4FA8" w:rsidRDefault="006E4FA8" w:rsidP="006E4FA8">
      <w:pPr>
        <w:shd w:val="clear" w:color="auto" w:fill="FFFFFF"/>
        <w:spacing w:before="100" w:beforeAutospacing="1" w:after="96" w:line="360" w:lineRule="auto"/>
        <w:contextualSpacing/>
        <w:jc w:val="right"/>
        <w:rPr>
          <w:rFonts w:ascii="Times New Roman" w:eastAsia="Times New Roman" w:hAnsi="Times New Roman" w:cs="Times New Roman"/>
          <w:sz w:val="24"/>
          <w:szCs w:val="24"/>
        </w:rPr>
      </w:pPr>
      <w:r w:rsidRPr="006E4FA8">
        <w:rPr>
          <w:rFonts w:ascii="Times New Roman" w:eastAsia="Times New Roman" w:hAnsi="Times New Roman" w:cs="Times New Roman"/>
          <w:sz w:val="24"/>
          <w:szCs w:val="24"/>
        </w:rPr>
        <w:t>г</w:t>
      </w:r>
      <w:proofErr w:type="gramStart"/>
      <w:r w:rsidRPr="006E4FA8">
        <w:rPr>
          <w:rFonts w:ascii="Times New Roman" w:eastAsia="Times New Roman" w:hAnsi="Times New Roman" w:cs="Times New Roman"/>
          <w:sz w:val="24"/>
          <w:szCs w:val="24"/>
        </w:rPr>
        <w:t>.С</w:t>
      </w:r>
      <w:proofErr w:type="gramEnd"/>
      <w:r w:rsidRPr="006E4FA8">
        <w:rPr>
          <w:rFonts w:ascii="Times New Roman" w:eastAsia="Times New Roman" w:hAnsi="Times New Roman" w:cs="Times New Roman"/>
          <w:sz w:val="24"/>
          <w:szCs w:val="24"/>
        </w:rPr>
        <w:t>орск Республики Хакасия</w:t>
      </w:r>
    </w:p>
    <w:p w:rsidR="006E4FA8" w:rsidRDefault="006E4FA8" w:rsidP="006E4FA8">
      <w:pPr>
        <w:shd w:val="clear" w:color="auto" w:fill="FFFFFF"/>
        <w:spacing w:before="100" w:beforeAutospacing="1" w:after="96" w:line="360" w:lineRule="auto"/>
        <w:contextualSpacing/>
        <w:jc w:val="right"/>
        <w:rPr>
          <w:rFonts w:ascii="Times New Roman" w:eastAsia="Times New Roman" w:hAnsi="Times New Roman" w:cs="Times New Roman"/>
          <w:sz w:val="24"/>
          <w:szCs w:val="24"/>
        </w:rPr>
      </w:pPr>
      <w:r w:rsidRPr="006E4FA8">
        <w:rPr>
          <w:rFonts w:ascii="Times New Roman" w:eastAsia="Times New Roman" w:hAnsi="Times New Roman" w:cs="Times New Roman"/>
          <w:sz w:val="24"/>
          <w:szCs w:val="24"/>
        </w:rPr>
        <w:t xml:space="preserve"> Российская Федерация</w:t>
      </w:r>
    </w:p>
    <w:p w:rsidR="006E4FA8" w:rsidRPr="006E4FA8" w:rsidRDefault="006E4FA8" w:rsidP="006E4FA8">
      <w:pPr>
        <w:shd w:val="clear" w:color="auto" w:fill="FFFFFF"/>
        <w:spacing w:before="100" w:beforeAutospacing="1" w:after="96" w:line="360" w:lineRule="auto"/>
        <w:jc w:val="right"/>
        <w:rPr>
          <w:rFonts w:ascii="Times New Roman" w:eastAsia="Times New Roman" w:hAnsi="Times New Roman" w:cs="Times New Roman"/>
          <w:sz w:val="24"/>
          <w:szCs w:val="24"/>
        </w:rPr>
      </w:pPr>
    </w:p>
    <w:p w:rsidR="00CB2B81" w:rsidRPr="006E4FA8" w:rsidRDefault="00CB2B81" w:rsidP="006E4FA8">
      <w:pPr>
        <w:spacing w:before="100" w:beforeAutospacing="1" w:line="360" w:lineRule="auto"/>
        <w:contextualSpacing/>
        <w:jc w:val="both"/>
        <w:rPr>
          <w:rFonts w:ascii="Times New Roman" w:eastAsia="Times New Roman" w:hAnsi="Times New Roman" w:cs="Times New Roman"/>
          <w:spacing w:val="-4"/>
          <w:sz w:val="24"/>
          <w:szCs w:val="24"/>
        </w:rPr>
      </w:pPr>
      <w:r w:rsidRPr="006E4FA8">
        <w:rPr>
          <w:rFonts w:ascii="Times New Roman" w:eastAsia="Times New Roman" w:hAnsi="Times New Roman" w:cs="Times New Roman"/>
          <w:b/>
          <w:sz w:val="24"/>
          <w:szCs w:val="24"/>
        </w:rPr>
        <w:t>Аннотация</w:t>
      </w:r>
      <w:r w:rsidR="006E4FA8" w:rsidRPr="006E4FA8">
        <w:rPr>
          <w:rFonts w:ascii="Times New Roman" w:eastAsia="Times New Roman" w:hAnsi="Times New Roman" w:cs="Times New Roman"/>
          <w:b/>
          <w:sz w:val="24"/>
          <w:szCs w:val="24"/>
        </w:rPr>
        <w:t xml:space="preserve">. </w:t>
      </w:r>
      <w:r w:rsidRPr="006E4FA8">
        <w:rPr>
          <w:rFonts w:ascii="Times New Roman" w:eastAsia="Times New Roman" w:hAnsi="Times New Roman" w:cs="Times New Roman"/>
          <w:spacing w:val="-4"/>
          <w:sz w:val="24"/>
          <w:szCs w:val="24"/>
        </w:rPr>
        <w:t xml:space="preserve">Статья </w:t>
      </w:r>
      <w:r w:rsidR="00B148A7" w:rsidRPr="006E4FA8">
        <w:rPr>
          <w:rFonts w:ascii="Times New Roman" w:eastAsia="Times New Roman" w:hAnsi="Times New Roman" w:cs="Times New Roman"/>
          <w:spacing w:val="-4"/>
          <w:sz w:val="24"/>
          <w:szCs w:val="24"/>
        </w:rPr>
        <w:t>показывает</w:t>
      </w:r>
      <w:r w:rsidRPr="006E4FA8">
        <w:rPr>
          <w:rFonts w:ascii="Times New Roman" w:eastAsia="Times New Roman" w:hAnsi="Times New Roman" w:cs="Times New Roman"/>
          <w:spacing w:val="-4"/>
          <w:sz w:val="24"/>
          <w:szCs w:val="24"/>
        </w:rPr>
        <w:t xml:space="preserve"> внедрени</w:t>
      </w:r>
      <w:r w:rsidR="00B148A7" w:rsidRPr="006E4FA8">
        <w:rPr>
          <w:rFonts w:ascii="Times New Roman" w:eastAsia="Times New Roman" w:hAnsi="Times New Roman" w:cs="Times New Roman"/>
          <w:spacing w:val="-4"/>
          <w:sz w:val="24"/>
          <w:szCs w:val="24"/>
        </w:rPr>
        <w:t>е</w:t>
      </w:r>
      <w:r w:rsidRPr="006E4FA8">
        <w:rPr>
          <w:rFonts w:ascii="Times New Roman" w:eastAsia="Times New Roman" w:hAnsi="Times New Roman" w:cs="Times New Roman"/>
          <w:spacing w:val="-4"/>
          <w:sz w:val="24"/>
          <w:szCs w:val="24"/>
        </w:rPr>
        <w:t xml:space="preserve"> проекта «Мир </w:t>
      </w:r>
      <w:proofErr w:type="spellStart"/>
      <w:r w:rsidRPr="006E4FA8">
        <w:rPr>
          <w:rFonts w:ascii="Times New Roman" w:eastAsia="Times New Roman" w:hAnsi="Times New Roman" w:cs="Times New Roman"/>
          <w:spacing w:val="-4"/>
          <w:sz w:val="24"/>
          <w:szCs w:val="24"/>
        </w:rPr>
        <w:t>сенсориум</w:t>
      </w:r>
      <w:proofErr w:type="spellEnd"/>
      <w:r w:rsidRPr="006E4FA8">
        <w:rPr>
          <w:rFonts w:ascii="Times New Roman" w:eastAsia="Times New Roman" w:hAnsi="Times New Roman" w:cs="Times New Roman"/>
          <w:spacing w:val="-4"/>
          <w:sz w:val="24"/>
          <w:szCs w:val="24"/>
        </w:rPr>
        <w:t>» в МБДОУ ЦРР детский сад «Солнышко» города Сорска,</w:t>
      </w:r>
      <w:r w:rsidR="0045174B">
        <w:rPr>
          <w:rFonts w:ascii="Times New Roman" w:eastAsia="Times New Roman" w:hAnsi="Times New Roman" w:cs="Times New Roman"/>
          <w:spacing w:val="-4"/>
          <w:sz w:val="24"/>
          <w:szCs w:val="24"/>
        </w:rPr>
        <w:t xml:space="preserve"> его</w:t>
      </w:r>
      <w:r w:rsidRPr="006E4FA8">
        <w:rPr>
          <w:rFonts w:ascii="Times New Roman" w:eastAsia="Times New Roman" w:hAnsi="Times New Roman" w:cs="Times New Roman"/>
          <w:spacing w:val="-4"/>
          <w:sz w:val="24"/>
          <w:szCs w:val="24"/>
        </w:rPr>
        <w:t xml:space="preserve"> </w:t>
      </w:r>
      <w:r w:rsidR="0045174B">
        <w:rPr>
          <w:rFonts w:ascii="Times New Roman" w:eastAsia="Times New Roman" w:hAnsi="Times New Roman" w:cs="Times New Roman"/>
          <w:spacing w:val="-4"/>
          <w:sz w:val="24"/>
          <w:szCs w:val="24"/>
        </w:rPr>
        <w:t>эффективность</w:t>
      </w:r>
      <w:r w:rsidRPr="006E4FA8">
        <w:rPr>
          <w:rFonts w:ascii="Times New Roman" w:eastAsia="Times New Roman" w:hAnsi="Times New Roman" w:cs="Times New Roman"/>
          <w:spacing w:val="-4"/>
          <w:sz w:val="24"/>
          <w:szCs w:val="24"/>
        </w:rPr>
        <w:t xml:space="preserve"> </w:t>
      </w:r>
      <w:r w:rsidR="0045174B">
        <w:rPr>
          <w:rFonts w:ascii="Times New Roman" w:eastAsia="Times New Roman" w:hAnsi="Times New Roman" w:cs="Times New Roman"/>
          <w:spacing w:val="-4"/>
          <w:sz w:val="24"/>
          <w:szCs w:val="24"/>
        </w:rPr>
        <w:t xml:space="preserve">в </w:t>
      </w:r>
      <w:r w:rsidR="00B148A7" w:rsidRPr="006E4FA8">
        <w:rPr>
          <w:rFonts w:ascii="Times New Roman" w:eastAsia="Times New Roman" w:hAnsi="Times New Roman" w:cs="Times New Roman"/>
          <w:spacing w:val="-4"/>
          <w:sz w:val="24"/>
          <w:szCs w:val="24"/>
        </w:rPr>
        <w:t>формировани</w:t>
      </w:r>
      <w:r w:rsidR="0045174B">
        <w:rPr>
          <w:rFonts w:ascii="Times New Roman" w:eastAsia="Times New Roman" w:hAnsi="Times New Roman" w:cs="Times New Roman"/>
          <w:spacing w:val="-4"/>
          <w:sz w:val="24"/>
          <w:szCs w:val="24"/>
        </w:rPr>
        <w:t>и</w:t>
      </w:r>
      <w:r w:rsidRPr="006E4FA8">
        <w:rPr>
          <w:rFonts w:ascii="Times New Roman" w:eastAsia="Times New Roman" w:hAnsi="Times New Roman" w:cs="Times New Roman"/>
          <w:spacing w:val="-4"/>
          <w:sz w:val="24"/>
          <w:szCs w:val="24"/>
        </w:rPr>
        <w:t xml:space="preserve"> ресурсной среды для детей </w:t>
      </w:r>
      <w:r w:rsidR="00B148A7" w:rsidRPr="006E4FA8">
        <w:rPr>
          <w:rFonts w:ascii="Times New Roman" w:eastAsia="Times New Roman" w:hAnsi="Times New Roman" w:cs="Times New Roman"/>
          <w:spacing w:val="-4"/>
          <w:sz w:val="24"/>
          <w:szCs w:val="24"/>
        </w:rPr>
        <w:t>«</w:t>
      </w:r>
      <w:r w:rsidRPr="006E4FA8">
        <w:rPr>
          <w:rFonts w:ascii="Times New Roman" w:eastAsia="Times New Roman" w:hAnsi="Times New Roman" w:cs="Times New Roman"/>
          <w:spacing w:val="-4"/>
          <w:sz w:val="24"/>
          <w:szCs w:val="24"/>
        </w:rPr>
        <w:t>группы риска</w:t>
      </w:r>
      <w:r w:rsidR="00B148A7" w:rsidRPr="006E4FA8">
        <w:rPr>
          <w:rFonts w:ascii="Times New Roman" w:eastAsia="Times New Roman" w:hAnsi="Times New Roman" w:cs="Times New Roman"/>
          <w:spacing w:val="-4"/>
          <w:sz w:val="24"/>
          <w:szCs w:val="24"/>
        </w:rPr>
        <w:t>»</w:t>
      </w:r>
      <w:r w:rsidRPr="006E4FA8">
        <w:rPr>
          <w:rFonts w:ascii="Times New Roman" w:eastAsia="Times New Roman" w:hAnsi="Times New Roman" w:cs="Times New Roman"/>
          <w:spacing w:val="-4"/>
          <w:sz w:val="24"/>
          <w:szCs w:val="24"/>
        </w:rPr>
        <w:t xml:space="preserve"> </w:t>
      </w:r>
      <w:r w:rsidR="00B148A7" w:rsidRPr="006E4FA8">
        <w:rPr>
          <w:rFonts w:ascii="Times New Roman" w:eastAsia="Times New Roman" w:hAnsi="Times New Roman" w:cs="Times New Roman"/>
          <w:spacing w:val="-4"/>
          <w:sz w:val="24"/>
          <w:szCs w:val="24"/>
        </w:rPr>
        <w:t>с помощью</w:t>
      </w:r>
      <w:r w:rsidRPr="006E4FA8">
        <w:rPr>
          <w:rFonts w:ascii="Times New Roman" w:eastAsia="Times New Roman" w:hAnsi="Times New Roman" w:cs="Times New Roman"/>
          <w:spacing w:val="-4"/>
          <w:sz w:val="24"/>
          <w:szCs w:val="24"/>
        </w:rPr>
        <w:t xml:space="preserve"> комнаты психологической разгрузки. </w:t>
      </w:r>
      <w:r w:rsidR="00DF5AB2" w:rsidRPr="006E4FA8">
        <w:rPr>
          <w:rFonts w:ascii="Times New Roman" w:eastAsia="Times New Roman" w:hAnsi="Times New Roman" w:cs="Times New Roman"/>
          <w:spacing w:val="-4"/>
          <w:sz w:val="24"/>
          <w:szCs w:val="24"/>
        </w:rPr>
        <w:t>Р</w:t>
      </w:r>
      <w:r w:rsidRPr="006E4FA8">
        <w:rPr>
          <w:rFonts w:ascii="Times New Roman" w:eastAsia="Times New Roman" w:hAnsi="Times New Roman" w:cs="Times New Roman"/>
          <w:spacing w:val="-4"/>
          <w:sz w:val="24"/>
          <w:szCs w:val="24"/>
        </w:rPr>
        <w:t>ассматрива</w:t>
      </w:r>
      <w:r w:rsidR="00B148A7" w:rsidRPr="006E4FA8">
        <w:rPr>
          <w:rFonts w:ascii="Times New Roman" w:eastAsia="Times New Roman" w:hAnsi="Times New Roman" w:cs="Times New Roman"/>
          <w:spacing w:val="-4"/>
          <w:sz w:val="24"/>
          <w:szCs w:val="24"/>
        </w:rPr>
        <w:t>ется система</w:t>
      </w:r>
      <w:r w:rsidRPr="006E4FA8">
        <w:rPr>
          <w:rFonts w:ascii="Times New Roman" w:eastAsia="Times New Roman" w:hAnsi="Times New Roman" w:cs="Times New Roman"/>
          <w:spacing w:val="-4"/>
          <w:sz w:val="24"/>
          <w:szCs w:val="24"/>
        </w:rPr>
        <w:t xml:space="preserve"> реализации проекта, результаты</w:t>
      </w:r>
      <w:r w:rsidR="00B148A7" w:rsidRPr="006E4FA8">
        <w:rPr>
          <w:rFonts w:ascii="Times New Roman" w:eastAsia="Times New Roman" w:hAnsi="Times New Roman" w:cs="Times New Roman"/>
          <w:spacing w:val="-4"/>
          <w:sz w:val="24"/>
          <w:szCs w:val="24"/>
        </w:rPr>
        <w:t xml:space="preserve"> достижений</w:t>
      </w:r>
      <w:r w:rsidRPr="006E4FA8">
        <w:rPr>
          <w:rFonts w:ascii="Times New Roman" w:eastAsia="Times New Roman" w:hAnsi="Times New Roman" w:cs="Times New Roman"/>
          <w:spacing w:val="-4"/>
          <w:sz w:val="24"/>
          <w:szCs w:val="24"/>
        </w:rPr>
        <w:t xml:space="preserve"> и рекомендации по совершенствованию работы.</w:t>
      </w:r>
    </w:p>
    <w:p w:rsidR="00CB2B81" w:rsidRPr="0012675B" w:rsidRDefault="00CB2B81" w:rsidP="001E6295">
      <w:pPr>
        <w:pStyle w:val="a3"/>
        <w:spacing w:before="100" w:beforeAutospacing="1" w:line="360" w:lineRule="auto"/>
        <w:ind w:firstLine="709"/>
        <w:contextualSpacing/>
        <w:jc w:val="both"/>
        <w:rPr>
          <w:rFonts w:ascii="Times New Roman" w:eastAsia="Times New Roman" w:hAnsi="Times New Roman" w:cs="Times New Roman"/>
          <w:sz w:val="24"/>
          <w:szCs w:val="24"/>
        </w:rPr>
      </w:pPr>
      <w:r w:rsidRPr="0012675B">
        <w:rPr>
          <w:rFonts w:ascii="Times New Roman" w:eastAsia="Times New Roman" w:hAnsi="Times New Roman" w:cs="Times New Roman"/>
          <w:b/>
          <w:i/>
          <w:sz w:val="24"/>
          <w:szCs w:val="24"/>
        </w:rPr>
        <w:t>Ключевые слова</w:t>
      </w:r>
      <w:r w:rsidR="0045174B" w:rsidRPr="0012675B">
        <w:rPr>
          <w:rFonts w:ascii="Times New Roman" w:eastAsia="Times New Roman" w:hAnsi="Times New Roman" w:cs="Times New Roman"/>
          <w:b/>
          <w:i/>
          <w:sz w:val="24"/>
          <w:szCs w:val="24"/>
        </w:rPr>
        <w:t xml:space="preserve">: </w:t>
      </w:r>
      <w:r w:rsidR="0045174B" w:rsidRPr="0012675B">
        <w:rPr>
          <w:rFonts w:ascii="Times New Roman" w:eastAsia="Times New Roman" w:hAnsi="Times New Roman" w:cs="Times New Roman"/>
          <w:sz w:val="24"/>
          <w:szCs w:val="24"/>
        </w:rPr>
        <w:t>сенсорная комната;</w:t>
      </w:r>
      <w:r w:rsidRPr="0012675B">
        <w:rPr>
          <w:rFonts w:ascii="Times New Roman" w:eastAsia="Times New Roman" w:hAnsi="Times New Roman" w:cs="Times New Roman"/>
          <w:sz w:val="24"/>
          <w:szCs w:val="24"/>
        </w:rPr>
        <w:t xml:space="preserve"> психологическ</w:t>
      </w:r>
      <w:r w:rsidR="0045174B" w:rsidRPr="0012675B">
        <w:rPr>
          <w:rFonts w:ascii="Times New Roman" w:eastAsia="Times New Roman" w:hAnsi="Times New Roman" w:cs="Times New Roman"/>
          <w:sz w:val="24"/>
          <w:szCs w:val="24"/>
        </w:rPr>
        <w:t>ая разгрузка; дети «группы риска»; психологическое сопровождение; коррекционное образование;</w:t>
      </w:r>
      <w:r w:rsidRPr="0012675B">
        <w:rPr>
          <w:rFonts w:ascii="Times New Roman" w:eastAsia="Times New Roman" w:hAnsi="Times New Roman" w:cs="Times New Roman"/>
          <w:sz w:val="24"/>
          <w:szCs w:val="24"/>
        </w:rPr>
        <w:t xml:space="preserve"> </w:t>
      </w:r>
      <w:r w:rsidR="0045174B" w:rsidRPr="0012675B">
        <w:rPr>
          <w:rFonts w:ascii="Times New Roman" w:eastAsia="Times New Roman" w:hAnsi="Times New Roman" w:cs="Times New Roman"/>
          <w:sz w:val="24"/>
          <w:szCs w:val="24"/>
        </w:rPr>
        <w:t>поддержка в трудной жизненной ситуации.</w:t>
      </w:r>
    </w:p>
    <w:p w:rsidR="009F2900" w:rsidRDefault="009F2900" w:rsidP="001E6295">
      <w:pPr>
        <w:pStyle w:val="a3"/>
        <w:spacing w:before="100" w:beforeAutospacing="1" w:line="360" w:lineRule="auto"/>
        <w:ind w:firstLine="709"/>
        <w:contextualSpacing/>
        <w:jc w:val="both"/>
        <w:rPr>
          <w:rStyle w:val="sc-djvmmf"/>
          <w:rFonts w:ascii="Times New Roman" w:hAnsi="Times New Roman" w:cs="Times New Roman"/>
          <w:spacing w:val="-4"/>
          <w:sz w:val="28"/>
          <w:szCs w:val="28"/>
          <w:bdr w:val="none" w:sz="0" w:space="0" w:color="auto" w:frame="1"/>
        </w:rPr>
      </w:pPr>
    </w:p>
    <w:p w:rsidR="0045174B" w:rsidRDefault="0045174B" w:rsidP="001E6295">
      <w:pPr>
        <w:pStyle w:val="a3"/>
        <w:spacing w:before="100" w:beforeAutospacing="1" w:line="360" w:lineRule="auto"/>
        <w:ind w:firstLine="709"/>
        <w:jc w:val="both"/>
        <w:rPr>
          <w:rFonts w:ascii="Times New Roman" w:hAnsi="Times New Roman" w:cs="Times New Roman"/>
          <w:color w:val="212529"/>
          <w:sz w:val="24"/>
          <w:szCs w:val="24"/>
          <w:shd w:val="clear" w:color="auto" w:fill="FFFFFF"/>
        </w:rPr>
      </w:pPr>
      <w:proofErr w:type="gramStart"/>
      <w:r w:rsidRPr="0012675B">
        <w:rPr>
          <w:rStyle w:val="sc-djvmmf"/>
          <w:rFonts w:ascii="Times New Roman" w:hAnsi="Times New Roman" w:cs="Times New Roman"/>
          <w:spacing w:val="-4"/>
          <w:sz w:val="24"/>
          <w:szCs w:val="24"/>
          <w:bdr w:val="none" w:sz="0" w:space="0" w:color="auto" w:frame="1"/>
        </w:rPr>
        <w:t>Статья подготовлена в рамках</w:t>
      </w:r>
      <w:r w:rsidR="0012675B" w:rsidRPr="0012675B">
        <w:rPr>
          <w:rStyle w:val="sc-djvmmf"/>
          <w:rFonts w:ascii="Times New Roman" w:hAnsi="Times New Roman" w:cs="Times New Roman"/>
          <w:spacing w:val="-4"/>
          <w:sz w:val="24"/>
          <w:szCs w:val="24"/>
          <w:bdr w:val="none" w:sz="0" w:space="0" w:color="auto" w:frame="1"/>
        </w:rPr>
        <w:t xml:space="preserve"> реализации проекта победившего в</w:t>
      </w:r>
      <w:r w:rsidRPr="0012675B">
        <w:rPr>
          <w:rStyle w:val="sc-djvmmf"/>
          <w:rFonts w:ascii="Times New Roman" w:hAnsi="Times New Roman" w:cs="Times New Roman"/>
          <w:spacing w:val="-4"/>
          <w:sz w:val="24"/>
          <w:szCs w:val="24"/>
          <w:bdr w:val="none" w:sz="0" w:space="0" w:color="auto" w:frame="1"/>
        </w:rPr>
        <w:t xml:space="preserve"> </w:t>
      </w:r>
      <w:r w:rsidRPr="0012675B">
        <w:rPr>
          <w:rFonts w:ascii="Times New Roman" w:hAnsi="Times New Roman" w:cs="Times New Roman"/>
          <w:color w:val="212529"/>
          <w:sz w:val="24"/>
          <w:szCs w:val="24"/>
          <w:shd w:val="clear" w:color="auto" w:fill="FFFFFF"/>
        </w:rPr>
        <w:t>открыт</w:t>
      </w:r>
      <w:r w:rsidR="0012675B" w:rsidRPr="0012675B">
        <w:rPr>
          <w:rFonts w:ascii="Times New Roman" w:hAnsi="Times New Roman" w:cs="Times New Roman"/>
          <w:color w:val="212529"/>
          <w:sz w:val="24"/>
          <w:szCs w:val="24"/>
          <w:shd w:val="clear" w:color="auto" w:fill="FFFFFF"/>
        </w:rPr>
        <w:t>ом</w:t>
      </w:r>
      <w:r w:rsidRPr="0012675B">
        <w:rPr>
          <w:rFonts w:ascii="Times New Roman" w:hAnsi="Times New Roman" w:cs="Times New Roman"/>
          <w:color w:val="212529"/>
          <w:sz w:val="24"/>
          <w:szCs w:val="24"/>
          <w:shd w:val="clear" w:color="auto" w:fill="FFFFFF"/>
        </w:rPr>
        <w:t xml:space="preserve"> конкурс</w:t>
      </w:r>
      <w:r w:rsidR="0012675B" w:rsidRPr="0012675B">
        <w:rPr>
          <w:rFonts w:ascii="Times New Roman" w:hAnsi="Times New Roman" w:cs="Times New Roman"/>
          <w:color w:val="212529"/>
          <w:sz w:val="24"/>
          <w:szCs w:val="24"/>
          <w:shd w:val="clear" w:color="auto" w:fill="FFFFFF"/>
        </w:rPr>
        <w:t>е</w:t>
      </w:r>
      <w:r w:rsidRPr="0012675B">
        <w:rPr>
          <w:rFonts w:ascii="Times New Roman" w:hAnsi="Times New Roman" w:cs="Times New Roman"/>
          <w:color w:val="212529"/>
          <w:sz w:val="24"/>
          <w:szCs w:val="24"/>
          <w:shd w:val="clear" w:color="auto" w:fill="FFFFFF"/>
        </w:rPr>
        <w:t xml:space="preserve"> социальных проектов</w:t>
      </w:r>
      <w:r w:rsidR="0012675B" w:rsidRPr="0012675B">
        <w:rPr>
          <w:rFonts w:ascii="Times New Roman" w:hAnsi="Times New Roman" w:cs="Times New Roman"/>
          <w:color w:val="212529"/>
          <w:sz w:val="24"/>
          <w:szCs w:val="24"/>
          <w:shd w:val="clear" w:color="auto" w:fill="FFFFFF"/>
        </w:rPr>
        <w:t xml:space="preserve"> «Устойчивые города </w:t>
      </w:r>
      <w:proofErr w:type="spellStart"/>
      <w:r w:rsidR="0012675B" w:rsidRPr="0012675B">
        <w:rPr>
          <w:rFonts w:ascii="Times New Roman" w:hAnsi="Times New Roman" w:cs="Times New Roman"/>
          <w:color w:val="212529"/>
          <w:sz w:val="24"/>
          <w:szCs w:val="24"/>
          <w:shd w:val="clear" w:color="auto" w:fill="FFFFFF"/>
        </w:rPr>
        <w:t>РУСАЛа</w:t>
      </w:r>
      <w:proofErr w:type="spellEnd"/>
      <w:r w:rsidR="0012675B" w:rsidRPr="0012675B">
        <w:rPr>
          <w:rFonts w:ascii="Times New Roman" w:hAnsi="Times New Roman" w:cs="Times New Roman"/>
          <w:color w:val="212529"/>
          <w:sz w:val="24"/>
          <w:szCs w:val="24"/>
          <w:shd w:val="clear" w:color="auto" w:fill="FFFFFF"/>
        </w:rPr>
        <w:t>»</w:t>
      </w:r>
      <w:r w:rsidRPr="0012675B">
        <w:rPr>
          <w:rFonts w:ascii="Times New Roman" w:hAnsi="Times New Roman" w:cs="Times New Roman"/>
          <w:color w:val="212529"/>
          <w:sz w:val="24"/>
          <w:szCs w:val="24"/>
          <w:shd w:val="clear" w:color="auto" w:fill="FFFFFF"/>
        </w:rPr>
        <w:t>, целью которого является поддержка инициатив, направленных на решение актуальных социальных проблем и улучшение качества</w:t>
      </w:r>
      <w:r w:rsidR="0012675B">
        <w:rPr>
          <w:rFonts w:ascii="Times New Roman" w:hAnsi="Times New Roman" w:cs="Times New Roman"/>
          <w:color w:val="212529"/>
          <w:sz w:val="24"/>
          <w:szCs w:val="24"/>
          <w:shd w:val="clear" w:color="auto" w:fill="FFFFFF"/>
        </w:rPr>
        <w:t xml:space="preserve"> </w:t>
      </w:r>
      <w:r w:rsidRPr="0012675B">
        <w:rPr>
          <w:rFonts w:ascii="Times New Roman" w:hAnsi="Times New Roman" w:cs="Times New Roman"/>
          <w:color w:val="212529"/>
          <w:sz w:val="24"/>
          <w:szCs w:val="24"/>
          <w:shd w:val="clear" w:color="auto" w:fill="FFFFFF"/>
        </w:rPr>
        <w:t>жизни людей на территориях ответственности компании.</w:t>
      </w:r>
      <w:proofErr w:type="gramEnd"/>
    </w:p>
    <w:p w:rsidR="0012675B" w:rsidRDefault="0012675B" w:rsidP="001E6295">
      <w:pPr>
        <w:pStyle w:val="a3"/>
        <w:spacing w:before="100" w:beforeAutospacing="1" w:line="360" w:lineRule="auto"/>
        <w:ind w:firstLine="709"/>
        <w:jc w:val="both"/>
        <w:rPr>
          <w:rFonts w:ascii="Times New Roman" w:hAnsi="Times New Roman" w:cs="Times New Roman"/>
          <w:color w:val="212529"/>
          <w:sz w:val="24"/>
          <w:szCs w:val="24"/>
          <w:shd w:val="clear" w:color="auto" w:fill="FFFFFF"/>
        </w:rPr>
      </w:pPr>
    </w:p>
    <w:p w:rsidR="0012675B" w:rsidRPr="0012675B" w:rsidRDefault="0012675B" w:rsidP="0012675B">
      <w:pPr>
        <w:pStyle w:val="a3"/>
        <w:spacing w:before="100" w:beforeAutospacing="1" w:line="360" w:lineRule="auto"/>
        <w:jc w:val="center"/>
        <w:rPr>
          <w:rFonts w:ascii="Times New Roman" w:hAnsi="Times New Roman" w:cs="Times New Roman"/>
          <w:b/>
          <w:color w:val="000000"/>
          <w:sz w:val="24"/>
          <w:szCs w:val="24"/>
          <w:lang w:val="en-US"/>
        </w:rPr>
      </w:pPr>
      <w:r w:rsidRPr="0012675B">
        <w:rPr>
          <w:rFonts w:ascii="Times New Roman" w:hAnsi="Times New Roman" w:cs="Times New Roman"/>
          <w:b/>
          <w:color w:val="000000"/>
          <w:sz w:val="24"/>
          <w:szCs w:val="24"/>
          <w:lang w:val="en-US"/>
        </w:rPr>
        <w:t>CREATING A RESOURCE ENVIRONMENT FOR CHILDREN AT RISK THROUGH PSYCHOLOGICAL DEPRESSION</w:t>
      </w:r>
    </w:p>
    <w:p w:rsidR="0012675B" w:rsidRPr="0012675B" w:rsidRDefault="0012675B" w:rsidP="0012675B">
      <w:pPr>
        <w:pStyle w:val="a3"/>
        <w:spacing w:before="100" w:beforeAutospacing="1" w:line="360" w:lineRule="auto"/>
        <w:ind w:firstLine="709"/>
        <w:contextualSpacing/>
        <w:jc w:val="right"/>
        <w:rPr>
          <w:rFonts w:ascii="Times New Roman" w:hAnsi="Times New Roman" w:cs="Times New Roman"/>
          <w:b/>
          <w:i/>
          <w:color w:val="000000"/>
          <w:sz w:val="24"/>
          <w:szCs w:val="24"/>
          <w:lang w:val="en-US"/>
        </w:rPr>
      </w:pPr>
      <w:r w:rsidRPr="0012675B">
        <w:rPr>
          <w:rFonts w:ascii="Times New Roman" w:hAnsi="Times New Roman" w:cs="Times New Roman"/>
          <w:b/>
          <w:i/>
          <w:color w:val="000000"/>
          <w:sz w:val="24"/>
          <w:szCs w:val="24"/>
          <w:lang w:val="en-US"/>
        </w:rPr>
        <w:t xml:space="preserve">E.A. </w:t>
      </w:r>
      <w:proofErr w:type="spellStart"/>
      <w:r w:rsidRPr="0012675B">
        <w:rPr>
          <w:rFonts w:ascii="Times New Roman" w:hAnsi="Times New Roman" w:cs="Times New Roman"/>
          <w:b/>
          <w:i/>
          <w:color w:val="000000"/>
          <w:sz w:val="24"/>
          <w:szCs w:val="24"/>
          <w:lang w:val="en-US"/>
        </w:rPr>
        <w:t>Katysheva</w:t>
      </w:r>
      <w:proofErr w:type="spellEnd"/>
      <w:r w:rsidRPr="0012675B">
        <w:rPr>
          <w:rFonts w:ascii="Times New Roman" w:hAnsi="Times New Roman" w:cs="Times New Roman"/>
          <w:b/>
          <w:i/>
          <w:color w:val="000000"/>
          <w:sz w:val="24"/>
          <w:szCs w:val="24"/>
          <w:lang w:val="en-US"/>
        </w:rPr>
        <w:t>,</w:t>
      </w:r>
    </w:p>
    <w:p w:rsidR="0012675B" w:rsidRPr="0012675B" w:rsidRDefault="0012675B" w:rsidP="0012675B">
      <w:pPr>
        <w:pStyle w:val="a3"/>
        <w:spacing w:before="100" w:beforeAutospacing="1" w:line="360" w:lineRule="auto"/>
        <w:ind w:firstLine="709"/>
        <w:contextualSpacing/>
        <w:jc w:val="righ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Psychologist</w:t>
      </w:r>
    </w:p>
    <w:p w:rsidR="00E12F0D" w:rsidRPr="00E12F0D" w:rsidRDefault="0012675B" w:rsidP="0012675B">
      <w:pPr>
        <w:pStyle w:val="a3"/>
        <w:spacing w:before="100" w:beforeAutospacing="1" w:line="360" w:lineRule="auto"/>
        <w:ind w:firstLine="709"/>
        <w:contextualSpacing/>
        <w:jc w:val="right"/>
        <w:rPr>
          <w:rFonts w:ascii="Times New Roman" w:hAnsi="Times New Roman" w:cs="Times New Roman"/>
          <w:color w:val="000000"/>
          <w:sz w:val="24"/>
          <w:szCs w:val="24"/>
          <w:lang w:val="en-US"/>
        </w:rPr>
      </w:pPr>
      <w:r w:rsidRPr="0012675B">
        <w:rPr>
          <w:rFonts w:ascii="Times New Roman" w:hAnsi="Times New Roman" w:cs="Times New Roman"/>
          <w:color w:val="000000"/>
          <w:sz w:val="24"/>
          <w:szCs w:val="24"/>
          <w:lang w:val="en-US"/>
        </w:rPr>
        <w:lastRenderedPageBreak/>
        <w:t>MBUDO CR</w:t>
      </w:r>
      <w:r>
        <w:rPr>
          <w:rFonts w:ascii="Times New Roman" w:hAnsi="Times New Roman" w:cs="Times New Roman"/>
          <w:color w:val="000000"/>
          <w:sz w:val="24"/>
          <w:szCs w:val="24"/>
          <w:lang w:val="en-US"/>
        </w:rPr>
        <w:t xml:space="preserve">R Kindergarten </w:t>
      </w:r>
      <w:r w:rsidR="00E12F0D" w:rsidRPr="00E12F0D">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Solnyshko</w:t>
      </w:r>
      <w:proofErr w:type="spellEnd"/>
      <w:r w:rsidR="00E12F0D" w:rsidRPr="00E12F0D">
        <w:rPr>
          <w:rFonts w:ascii="Times New Roman" w:hAnsi="Times New Roman" w:cs="Times New Roman"/>
          <w:color w:val="000000"/>
          <w:sz w:val="24"/>
          <w:szCs w:val="24"/>
          <w:lang w:val="en-US"/>
        </w:rPr>
        <w:t>»</w:t>
      </w:r>
    </w:p>
    <w:p w:rsidR="0012675B" w:rsidRPr="0012675B" w:rsidRDefault="00E12F0D" w:rsidP="0012675B">
      <w:pPr>
        <w:pStyle w:val="a3"/>
        <w:spacing w:before="100" w:beforeAutospacing="1" w:line="360" w:lineRule="auto"/>
        <w:ind w:firstLine="709"/>
        <w:contextualSpacing/>
        <w:jc w:val="right"/>
        <w:rPr>
          <w:rFonts w:ascii="Times New Roman" w:hAnsi="Times New Roman" w:cs="Times New Roman"/>
          <w:color w:val="000000"/>
          <w:sz w:val="24"/>
          <w:szCs w:val="24"/>
          <w:lang w:val="en-US"/>
        </w:rPr>
      </w:pPr>
      <w:proofErr w:type="gramStart"/>
      <w:r w:rsidRPr="00E12F0D">
        <w:rPr>
          <w:rFonts w:ascii="Times New Roman" w:hAnsi="Times New Roman" w:cs="Times New Roman"/>
          <w:color w:val="000000"/>
          <w:sz w:val="24"/>
          <w:szCs w:val="24"/>
          <w:lang w:val="en-US"/>
        </w:rPr>
        <w:t>city</w:t>
      </w:r>
      <w:proofErr w:type="gramEnd"/>
      <w:r w:rsidR="0012675B" w:rsidRPr="00E12F0D">
        <w:rPr>
          <w:rFonts w:ascii="Times New Roman" w:hAnsi="Times New Roman" w:cs="Times New Roman"/>
          <w:color w:val="000000"/>
          <w:sz w:val="24"/>
          <w:szCs w:val="24"/>
          <w:lang w:val="en-US"/>
        </w:rPr>
        <w:t xml:space="preserve"> </w:t>
      </w:r>
      <w:proofErr w:type="spellStart"/>
      <w:r w:rsidR="0012675B">
        <w:rPr>
          <w:rFonts w:ascii="Times New Roman" w:hAnsi="Times New Roman" w:cs="Times New Roman"/>
          <w:color w:val="000000"/>
          <w:sz w:val="24"/>
          <w:szCs w:val="24"/>
          <w:lang w:val="en-US"/>
        </w:rPr>
        <w:t>Sorsk</w:t>
      </w:r>
      <w:proofErr w:type="spellEnd"/>
      <w:r w:rsidR="0012675B">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w:t>
      </w:r>
      <w:r w:rsidR="0012675B">
        <w:rPr>
          <w:rFonts w:ascii="Times New Roman" w:hAnsi="Times New Roman" w:cs="Times New Roman"/>
          <w:color w:val="000000"/>
          <w:sz w:val="24"/>
          <w:szCs w:val="24"/>
          <w:lang w:val="en-US"/>
        </w:rPr>
        <w:t xml:space="preserve">Republic of </w:t>
      </w:r>
      <w:proofErr w:type="spellStart"/>
      <w:r w:rsidR="0012675B">
        <w:rPr>
          <w:rFonts w:ascii="Times New Roman" w:hAnsi="Times New Roman" w:cs="Times New Roman"/>
          <w:color w:val="000000"/>
          <w:sz w:val="24"/>
          <w:szCs w:val="24"/>
          <w:lang w:val="en-US"/>
        </w:rPr>
        <w:t>Khakassia</w:t>
      </w:r>
      <w:proofErr w:type="spellEnd"/>
    </w:p>
    <w:p w:rsidR="0012675B" w:rsidRDefault="0012675B" w:rsidP="0012675B">
      <w:pPr>
        <w:pStyle w:val="a3"/>
        <w:spacing w:before="100" w:beforeAutospacing="1" w:line="360" w:lineRule="auto"/>
        <w:ind w:firstLine="709"/>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lang w:val="en-US"/>
        </w:rPr>
        <w:t>Russian Federation</w:t>
      </w:r>
    </w:p>
    <w:p w:rsidR="00E12F0D" w:rsidRPr="00E12F0D" w:rsidRDefault="00E12F0D" w:rsidP="0012675B">
      <w:pPr>
        <w:pStyle w:val="a3"/>
        <w:spacing w:before="100" w:beforeAutospacing="1" w:line="360" w:lineRule="auto"/>
        <w:ind w:firstLine="709"/>
        <w:contextualSpacing/>
        <w:jc w:val="right"/>
        <w:rPr>
          <w:rFonts w:ascii="Times New Roman" w:hAnsi="Times New Roman" w:cs="Times New Roman"/>
          <w:color w:val="000000"/>
          <w:sz w:val="24"/>
          <w:szCs w:val="24"/>
        </w:rPr>
      </w:pPr>
    </w:p>
    <w:p w:rsidR="00E12F0D" w:rsidRDefault="0012675B" w:rsidP="00E12F0D">
      <w:pPr>
        <w:pStyle w:val="a3"/>
        <w:spacing w:before="100" w:beforeAutospacing="1" w:line="360" w:lineRule="auto"/>
        <w:contextualSpacing/>
        <w:jc w:val="both"/>
        <w:rPr>
          <w:rFonts w:ascii="Times New Roman" w:hAnsi="Times New Roman" w:cs="Times New Roman"/>
          <w:color w:val="000000"/>
          <w:sz w:val="24"/>
          <w:szCs w:val="24"/>
        </w:rPr>
      </w:pPr>
      <w:r w:rsidRPr="00E12F0D">
        <w:rPr>
          <w:rFonts w:ascii="Times New Roman" w:hAnsi="Times New Roman" w:cs="Times New Roman"/>
          <w:b/>
          <w:color w:val="000000"/>
          <w:sz w:val="24"/>
          <w:szCs w:val="24"/>
          <w:lang w:val="en-US"/>
        </w:rPr>
        <w:t>Abstract.</w:t>
      </w:r>
      <w:r w:rsidRPr="0012675B">
        <w:rPr>
          <w:rFonts w:ascii="Times New Roman" w:hAnsi="Times New Roman" w:cs="Times New Roman"/>
          <w:color w:val="000000"/>
          <w:sz w:val="24"/>
          <w:szCs w:val="24"/>
          <w:lang w:val="en-US"/>
        </w:rPr>
        <w:t xml:space="preserve"> The article shows the implementation of the "Mir </w:t>
      </w:r>
      <w:proofErr w:type="spellStart"/>
      <w:r w:rsidRPr="0012675B">
        <w:rPr>
          <w:rFonts w:ascii="Times New Roman" w:hAnsi="Times New Roman" w:cs="Times New Roman"/>
          <w:color w:val="000000"/>
          <w:sz w:val="24"/>
          <w:szCs w:val="24"/>
          <w:lang w:val="en-US"/>
        </w:rPr>
        <w:t>Sensorium</w:t>
      </w:r>
      <w:proofErr w:type="spellEnd"/>
      <w:r w:rsidRPr="0012675B">
        <w:rPr>
          <w:rFonts w:ascii="Times New Roman" w:hAnsi="Times New Roman" w:cs="Times New Roman"/>
          <w:color w:val="000000"/>
          <w:sz w:val="24"/>
          <w:szCs w:val="24"/>
          <w:lang w:val="en-US"/>
        </w:rPr>
        <w:t>" project in the MBOU CRR Kindergarten "</w:t>
      </w:r>
      <w:proofErr w:type="spellStart"/>
      <w:r w:rsidRPr="0012675B">
        <w:rPr>
          <w:rFonts w:ascii="Times New Roman" w:hAnsi="Times New Roman" w:cs="Times New Roman"/>
          <w:color w:val="000000"/>
          <w:sz w:val="24"/>
          <w:szCs w:val="24"/>
          <w:lang w:val="en-US"/>
        </w:rPr>
        <w:t>Solnyshko</w:t>
      </w:r>
      <w:proofErr w:type="spellEnd"/>
      <w:r w:rsidRPr="0012675B">
        <w:rPr>
          <w:rFonts w:ascii="Times New Roman" w:hAnsi="Times New Roman" w:cs="Times New Roman"/>
          <w:color w:val="000000"/>
          <w:sz w:val="24"/>
          <w:szCs w:val="24"/>
          <w:lang w:val="en-US"/>
        </w:rPr>
        <w:t xml:space="preserve">" in the city of </w:t>
      </w:r>
      <w:proofErr w:type="spellStart"/>
      <w:r w:rsidRPr="0012675B">
        <w:rPr>
          <w:rFonts w:ascii="Times New Roman" w:hAnsi="Times New Roman" w:cs="Times New Roman"/>
          <w:color w:val="000000"/>
          <w:sz w:val="24"/>
          <w:szCs w:val="24"/>
          <w:lang w:val="en-US"/>
        </w:rPr>
        <w:t>Sorsk</w:t>
      </w:r>
      <w:proofErr w:type="spellEnd"/>
      <w:r w:rsidRPr="0012675B">
        <w:rPr>
          <w:rFonts w:ascii="Times New Roman" w:hAnsi="Times New Roman" w:cs="Times New Roman"/>
          <w:color w:val="000000"/>
          <w:sz w:val="24"/>
          <w:szCs w:val="24"/>
          <w:lang w:val="en-US"/>
        </w:rPr>
        <w:t xml:space="preserve">, its effectiveness in creating a resource environment for children at risk using a psychological relaxation room. The article discusses the project's implementation system, achievements, and recommendations for improving the work. </w:t>
      </w:r>
    </w:p>
    <w:p w:rsidR="00E12F0D" w:rsidRDefault="0012675B" w:rsidP="00E12F0D">
      <w:pPr>
        <w:pStyle w:val="a3"/>
        <w:spacing w:before="100" w:beforeAutospacing="1" w:line="360" w:lineRule="auto"/>
        <w:contextualSpacing/>
        <w:jc w:val="both"/>
        <w:rPr>
          <w:rFonts w:ascii="Times New Roman" w:hAnsi="Times New Roman" w:cs="Times New Roman"/>
          <w:color w:val="000000"/>
          <w:sz w:val="24"/>
          <w:szCs w:val="24"/>
        </w:rPr>
      </w:pPr>
      <w:r w:rsidRPr="00E12F0D">
        <w:rPr>
          <w:rFonts w:ascii="Times New Roman" w:hAnsi="Times New Roman" w:cs="Times New Roman"/>
          <w:b/>
          <w:i/>
          <w:color w:val="000000"/>
          <w:sz w:val="24"/>
          <w:szCs w:val="24"/>
          <w:lang w:val="en-US"/>
        </w:rPr>
        <w:t>Keywords:</w:t>
      </w:r>
      <w:r w:rsidRPr="0012675B">
        <w:rPr>
          <w:rFonts w:ascii="Times New Roman" w:hAnsi="Times New Roman" w:cs="Times New Roman"/>
          <w:color w:val="000000"/>
          <w:sz w:val="24"/>
          <w:szCs w:val="24"/>
          <w:lang w:val="en-US"/>
        </w:rPr>
        <w:t xml:space="preserve"> sensory room; psychological relaxation; children at risk; psychological support; correctional education; support in difficult life situations. </w:t>
      </w:r>
    </w:p>
    <w:p w:rsidR="00E12F0D" w:rsidRDefault="00E12F0D" w:rsidP="00E12F0D">
      <w:pPr>
        <w:pStyle w:val="a3"/>
        <w:spacing w:before="100" w:beforeAutospacing="1" w:line="360" w:lineRule="auto"/>
        <w:contextualSpacing/>
        <w:jc w:val="both"/>
        <w:rPr>
          <w:rFonts w:ascii="Times New Roman" w:hAnsi="Times New Roman" w:cs="Times New Roman"/>
          <w:color w:val="000000"/>
          <w:sz w:val="24"/>
          <w:szCs w:val="24"/>
        </w:rPr>
      </w:pPr>
    </w:p>
    <w:p w:rsidR="0012675B" w:rsidRDefault="0012675B" w:rsidP="00E12F0D">
      <w:pPr>
        <w:pStyle w:val="a3"/>
        <w:spacing w:before="100" w:beforeAutospacing="1" w:line="360" w:lineRule="auto"/>
        <w:contextualSpacing/>
        <w:jc w:val="both"/>
        <w:rPr>
          <w:rFonts w:ascii="Times New Roman" w:hAnsi="Times New Roman" w:cs="Times New Roman"/>
          <w:color w:val="000000"/>
          <w:sz w:val="24"/>
          <w:szCs w:val="24"/>
        </w:rPr>
      </w:pPr>
      <w:r w:rsidRPr="0012675B">
        <w:rPr>
          <w:rFonts w:ascii="Times New Roman" w:hAnsi="Times New Roman" w:cs="Times New Roman"/>
          <w:color w:val="000000"/>
          <w:sz w:val="24"/>
          <w:szCs w:val="24"/>
          <w:lang w:val="en-US"/>
        </w:rPr>
        <w:t xml:space="preserve">The article was prepared as part of the implementation of the Sustainable Cities of </w:t>
      </w:r>
      <w:proofErr w:type="spellStart"/>
      <w:r w:rsidRPr="0012675B">
        <w:rPr>
          <w:rFonts w:ascii="Times New Roman" w:hAnsi="Times New Roman" w:cs="Times New Roman"/>
          <w:color w:val="000000"/>
          <w:sz w:val="24"/>
          <w:szCs w:val="24"/>
          <w:lang w:val="en-US"/>
        </w:rPr>
        <w:t>Rusal</w:t>
      </w:r>
      <w:proofErr w:type="spellEnd"/>
      <w:r w:rsidRPr="0012675B">
        <w:rPr>
          <w:rFonts w:ascii="Times New Roman" w:hAnsi="Times New Roman" w:cs="Times New Roman"/>
          <w:color w:val="000000"/>
          <w:sz w:val="24"/>
          <w:szCs w:val="24"/>
          <w:lang w:val="en-US"/>
        </w:rPr>
        <w:t xml:space="preserve"> project, which won the open competition of social projects. The goal of this project is to support initiatives aimed at solving current social problems and improving the quality of life for people in the areas of responsibility.</w:t>
      </w:r>
    </w:p>
    <w:p w:rsidR="00E12F0D" w:rsidRPr="00E12F0D" w:rsidRDefault="00E12F0D" w:rsidP="00E12F0D">
      <w:pPr>
        <w:pStyle w:val="a3"/>
        <w:spacing w:before="100" w:beforeAutospacing="1" w:line="360" w:lineRule="auto"/>
        <w:contextualSpacing/>
        <w:jc w:val="both"/>
        <w:rPr>
          <w:rStyle w:val="sc-djvmmf"/>
          <w:rFonts w:ascii="Times New Roman" w:hAnsi="Times New Roman" w:cs="Times New Roman"/>
          <w:spacing w:val="-4"/>
          <w:sz w:val="24"/>
          <w:szCs w:val="24"/>
          <w:bdr w:val="none" w:sz="0" w:space="0" w:color="auto" w:frame="1"/>
        </w:rPr>
      </w:pPr>
    </w:p>
    <w:p w:rsidR="003458CD" w:rsidRDefault="00CB2B81" w:rsidP="003458CD">
      <w:pPr>
        <w:pStyle w:val="a3"/>
        <w:spacing w:before="100" w:beforeAutospacing="1" w:line="360" w:lineRule="auto"/>
        <w:ind w:firstLine="709"/>
        <w:contextualSpacing/>
        <w:jc w:val="both"/>
        <w:rPr>
          <w:rStyle w:val="sc-djvmmf"/>
          <w:rFonts w:ascii="Times New Roman" w:hAnsi="Times New Roman" w:cs="Times New Roman"/>
          <w:spacing w:val="-4"/>
          <w:sz w:val="28"/>
          <w:szCs w:val="28"/>
          <w:bdr w:val="none" w:sz="0" w:space="0" w:color="auto" w:frame="1"/>
        </w:rPr>
      </w:pPr>
      <w:r w:rsidRPr="001E6295">
        <w:rPr>
          <w:rStyle w:val="sc-djvmmf"/>
          <w:rFonts w:ascii="Times New Roman" w:hAnsi="Times New Roman" w:cs="Times New Roman"/>
          <w:spacing w:val="-4"/>
          <w:sz w:val="28"/>
          <w:szCs w:val="28"/>
          <w:bdr w:val="none" w:sz="0" w:space="0" w:color="auto" w:frame="1"/>
        </w:rPr>
        <w:t xml:space="preserve">В </w:t>
      </w:r>
      <w:r w:rsidR="00B148A7" w:rsidRPr="001E6295">
        <w:rPr>
          <w:rStyle w:val="sc-djvmmf"/>
          <w:rFonts w:ascii="Times New Roman" w:hAnsi="Times New Roman" w:cs="Times New Roman"/>
          <w:spacing w:val="-4"/>
          <w:sz w:val="28"/>
          <w:szCs w:val="28"/>
          <w:bdr w:val="none" w:sz="0" w:space="0" w:color="auto" w:frame="1"/>
        </w:rPr>
        <w:t xml:space="preserve">настоящее время в </w:t>
      </w:r>
      <w:r w:rsidRPr="001E6295">
        <w:rPr>
          <w:rStyle w:val="sc-djvmmf"/>
          <w:rFonts w:ascii="Times New Roman" w:hAnsi="Times New Roman" w:cs="Times New Roman"/>
          <w:spacing w:val="-4"/>
          <w:sz w:val="28"/>
          <w:szCs w:val="28"/>
          <w:bdr w:val="none" w:sz="0" w:space="0" w:color="auto" w:frame="1"/>
        </w:rPr>
        <w:t>каждом городе</w:t>
      </w:r>
      <w:r w:rsidR="00B148A7" w:rsidRPr="001E6295">
        <w:rPr>
          <w:rStyle w:val="sc-djvmmf"/>
          <w:rFonts w:ascii="Times New Roman" w:hAnsi="Times New Roman" w:cs="Times New Roman"/>
          <w:spacing w:val="-4"/>
          <w:sz w:val="28"/>
          <w:szCs w:val="28"/>
          <w:bdr w:val="none" w:sz="0" w:space="0" w:color="auto" w:frame="1"/>
        </w:rPr>
        <w:t xml:space="preserve"> и селе</w:t>
      </w:r>
      <w:r w:rsidRPr="001E6295">
        <w:rPr>
          <w:rStyle w:val="sc-djvmmf"/>
          <w:rFonts w:ascii="Times New Roman" w:hAnsi="Times New Roman" w:cs="Times New Roman"/>
          <w:spacing w:val="-4"/>
          <w:sz w:val="28"/>
          <w:szCs w:val="28"/>
          <w:bdr w:val="none" w:sz="0" w:space="0" w:color="auto" w:frame="1"/>
        </w:rPr>
        <w:t xml:space="preserve"> </w:t>
      </w:r>
      <w:r w:rsidR="00B148A7" w:rsidRPr="001E6295">
        <w:rPr>
          <w:rStyle w:val="sc-djvmmf"/>
          <w:rFonts w:ascii="Times New Roman" w:hAnsi="Times New Roman" w:cs="Times New Roman"/>
          <w:spacing w:val="-4"/>
          <w:sz w:val="28"/>
          <w:szCs w:val="28"/>
          <w:bdr w:val="none" w:sz="0" w:space="0" w:color="auto" w:frame="1"/>
        </w:rPr>
        <w:t>в</w:t>
      </w:r>
      <w:r w:rsidRPr="001E6295">
        <w:rPr>
          <w:rStyle w:val="sc-djvmmf"/>
          <w:rFonts w:ascii="Times New Roman" w:hAnsi="Times New Roman" w:cs="Times New Roman"/>
          <w:spacing w:val="-4"/>
          <w:sz w:val="28"/>
          <w:szCs w:val="28"/>
          <w:bdr w:val="none" w:sz="0" w:space="0" w:color="auto" w:frame="1"/>
        </w:rPr>
        <w:t xml:space="preserve"> образовательн</w:t>
      </w:r>
      <w:r w:rsidR="00B148A7" w:rsidRPr="001E6295">
        <w:rPr>
          <w:rStyle w:val="sc-djvmmf"/>
          <w:rFonts w:ascii="Times New Roman" w:hAnsi="Times New Roman" w:cs="Times New Roman"/>
          <w:spacing w:val="-4"/>
          <w:sz w:val="28"/>
          <w:szCs w:val="28"/>
          <w:bdr w:val="none" w:sz="0" w:space="0" w:color="auto" w:frame="1"/>
        </w:rPr>
        <w:t xml:space="preserve">ых </w:t>
      </w:r>
      <w:r w:rsidRPr="001E6295">
        <w:rPr>
          <w:rStyle w:val="sc-djvmmf"/>
          <w:rFonts w:ascii="Times New Roman" w:hAnsi="Times New Roman" w:cs="Times New Roman"/>
          <w:spacing w:val="-4"/>
          <w:sz w:val="28"/>
          <w:szCs w:val="28"/>
          <w:bdr w:val="none" w:sz="0" w:space="0" w:color="auto" w:frame="1"/>
        </w:rPr>
        <w:t>учреждени</w:t>
      </w:r>
      <w:r w:rsidR="00B148A7" w:rsidRPr="001E6295">
        <w:rPr>
          <w:rStyle w:val="sc-djvmmf"/>
          <w:rFonts w:ascii="Times New Roman" w:hAnsi="Times New Roman" w:cs="Times New Roman"/>
          <w:spacing w:val="-4"/>
          <w:sz w:val="28"/>
          <w:szCs w:val="28"/>
          <w:bdr w:val="none" w:sz="0" w:space="0" w:color="auto" w:frame="1"/>
        </w:rPr>
        <w:t>ях</w:t>
      </w:r>
      <w:r w:rsidRPr="001E6295">
        <w:rPr>
          <w:rStyle w:val="sc-djvmmf"/>
          <w:rFonts w:ascii="Times New Roman" w:hAnsi="Times New Roman" w:cs="Times New Roman"/>
          <w:spacing w:val="-4"/>
          <w:sz w:val="28"/>
          <w:szCs w:val="28"/>
          <w:bdr w:val="none" w:sz="0" w:space="0" w:color="auto" w:frame="1"/>
        </w:rPr>
        <w:t xml:space="preserve"> </w:t>
      </w:r>
      <w:r w:rsidR="00B148A7" w:rsidRPr="001E6295">
        <w:rPr>
          <w:rStyle w:val="sc-djvmmf"/>
          <w:rFonts w:ascii="Times New Roman" w:hAnsi="Times New Roman" w:cs="Times New Roman"/>
          <w:spacing w:val="-4"/>
          <w:sz w:val="28"/>
          <w:szCs w:val="28"/>
          <w:bdr w:val="none" w:sz="0" w:space="0" w:color="auto" w:frame="1"/>
        </w:rPr>
        <w:t>все чаще появляются</w:t>
      </w:r>
      <w:r w:rsidRPr="001E6295">
        <w:rPr>
          <w:rStyle w:val="sc-djvmmf"/>
          <w:rFonts w:ascii="Times New Roman" w:hAnsi="Times New Roman" w:cs="Times New Roman"/>
          <w:spacing w:val="-4"/>
          <w:sz w:val="28"/>
          <w:szCs w:val="28"/>
          <w:bdr w:val="none" w:sz="0" w:space="0" w:color="auto" w:frame="1"/>
        </w:rPr>
        <w:t xml:space="preserve"> дети,</w:t>
      </w:r>
      <w:r w:rsidR="00B148A7" w:rsidRPr="001E6295">
        <w:rPr>
          <w:rStyle w:val="sc-djvmmf"/>
          <w:rFonts w:ascii="Times New Roman" w:hAnsi="Times New Roman" w:cs="Times New Roman"/>
          <w:spacing w:val="-4"/>
          <w:sz w:val="28"/>
          <w:szCs w:val="28"/>
          <w:bdr w:val="none" w:sz="0" w:space="0" w:color="auto" w:frame="1"/>
        </w:rPr>
        <w:t xml:space="preserve"> относящиеся к категории «группы</w:t>
      </w:r>
      <w:r w:rsidRPr="001E6295">
        <w:rPr>
          <w:rStyle w:val="sc-djvmmf"/>
          <w:rFonts w:ascii="Times New Roman" w:hAnsi="Times New Roman" w:cs="Times New Roman"/>
          <w:spacing w:val="-4"/>
          <w:sz w:val="28"/>
          <w:szCs w:val="28"/>
          <w:bdr w:val="none" w:sz="0" w:space="0" w:color="auto" w:frame="1"/>
        </w:rPr>
        <w:t xml:space="preserve"> риска». Это дети с огран</w:t>
      </w:r>
      <w:r w:rsidR="009F2900" w:rsidRPr="001E6295">
        <w:rPr>
          <w:rStyle w:val="sc-djvmmf"/>
          <w:rFonts w:ascii="Times New Roman" w:hAnsi="Times New Roman" w:cs="Times New Roman"/>
          <w:spacing w:val="-4"/>
          <w:sz w:val="28"/>
          <w:szCs w:val="28"/>
          <w:bdr w:val="none" w:sz="0" w:space="0" w:color="auto" w:frame="1"/>
        </w:rPr>
        <w:t>иченными возможностями здоровья, о</w:t>
      </w:r>
      <w:r w:rsidRPr="001E6295">
        <w:rPr>
          <w:rStyle w:val="sc-djvmmf"/>
          <w:rFonts w:ascii="Times New Roman" w:hAnsi="Times New Roman" w:cs="Times New Roman"/>
          <w:spacing w:val="-4"/>
          <w:sz w:val="28"/>
          <w:szCs w:val="28"/>
          <w:bdr w:val="none" w:sz="0" w:space="0" w:color="auto" w:frame="1"/>
        </w:rPr>
        <w:t>пекаемые дети, дети участников сп</w:t>
      </w:r>
      <w:r w:rsidR="009F2900" w:rsidRPr="001E6295">
        <w:rPr>
          <w:rStyle w:val="sc-djvmmf"/>
          <w:rFonts w:ascii="Times New Roman" w:hAnsi="Times New Roman" w:cs="Times New Roman"/>
          <w:spacing w:val="-4"/>
          <w:sz w:val="28"/>
          <w:szCs w:val="28"/>
          <w:bdr w:val="none" w:sz="0" w:space="0" w:color="auto" w:frame="1"/>
        </w:rPr>
        <w:t>ециальной военной операции</w:t>
      </w:r>
      <w:r w:rsidRPr="001E6295">
        <w:rPr>
          <w:rStyle w:val="sc-djvmmf"/>
          <w:rFonts w:ascii="Times New Roman" w:hAnsi="Times New Roman" w:cs="Times New Roman"/>
          <w:spacing w:val="-4"/>
          <w:sz w:val="28"/>
          <w:szCs w:val="28"/>
          <w:bdr w:val="none" w:sz="0" w:space="0" w:color="auto" w:frame="1"/>
        </w:rPr>
        <w:t>,</w:t>
      </w:r>
      <w:r w:rsidR="00B148A7" w:rsidRPr="001E6295">
        <w:rPr>
          <w:rStyle w:val="sc-djvmmf"/>
          <w:rFonts w:ascii="Times New Roman" w:hAnsi="Times New Roman" w:cs="Times New Roman"/>
          <w:spacing w:val="-4"/>
          <w:sz w:val="28"/>
          <w:szCs w:val="28"/>
          <w:bdr w:val="none" w:sz="0" w:space="0" w:color="auto" w:frame="1"/>
        </w:rPr>
        <w:t xml:space="preserve"> дети с миграционной историей,</w:t>
      </w:r>
      <w:r w:rsidRPr="001E6295">
        <w:rPr>
          <w:rStyle w:val="sc-djvmmf"/>
          <w:rFonts w:ascii="Times New Roman" w:hAnsi="Times New Roman" w:cs="Times New Roman"/>
          <w:spacing w:val="-4"/>
          <w:sz w:val="28"/>
          <w:szCs w:val="28"/>
          <w:bdr w:val="none" w:sz="0" w:space="0" w:color="auto" w:frame="1"/>
        </w:rPr>
        <w:t xml:space="preserve"> а также</w:t>
      </w:r>
      <w:r w:rsidR="009F2900" w:rsidRPr="001E6295">
        <w:rPr>
          <w:rStyle w:val="sc-djvmmf"/>
          <w:rFonts w:ascii="Times New Roman" w:hAnsi="Times New Roman" w:cs="Times New Roman"/>
          <w:spacing w:val="-4"/>
          <w:sz w:val="28"/>
          <w:szCs w:val="28"/>
          <w:bdr w:val="none" w:sz="0" w:space="0" w:color="auto" w:frame="1"/>
        </w:rPr>
        <w:t xml:space="preserve"> дети</w:t>
      </w:r>
      <w:r w:rsidR="00E12F0D">
        <w:rPr>
          <w:rStyle w:val="sc-djvmmf"/>
          <w:rFonts w:ascii="Times New Roman" w:hAnsi="Times New Roman" w:cs="Times New Roman"/>
          <w:spacing w:val="-4"/>
          <w:sz w:val="28"/>
          <w:szCs w:val="28"/>
          <w:bdr w:val="none" w:sz="0" w:space="0" w:color="auto" w:frame="1"/>
        </w:rPr>
        <w:t>,</w:t>
      </w:r>
      <w:r w:rsidRPr="001E6295">
        <w:rPr>
          <w:rStyle w:val="sc-djvmmf"/>
          <w:rFonts w:ascii="Times New Roman" w:hAnsi="Times New Roman" w:cs="Times New Roman"/>
          <w:spacing w:val="-4"/>
          <w:sz w:val="28"/>
          <w:szCs w:val="28"/>
          <w:bdr w:val="none" w:sz="0" w:space="0" w:color="auto" w:frame="1"/>
        </w:rPr>
        <w:t xml:space="preserve"> прибывшие </w:t>
      </w:r>
      <w:r w:rsidR="00B148A7" w:rsidRPr="001E6295">
        <w:rPr>
          <w:rStyle w:val="sc-djvmmf"/>
          <w:rFonts w:ascii="Times New Roman" w:hAnsi="Times New Roman" w:cs="Times New Roman"/>
          <w:spacing w:val="-4"/>
          <w:sz w:val="28"/>
          <w:szCs w:val="28"/>
          <w:bdr w:val="none" w:sz="0" w:space="0" w:color="auto" w:frame="1"/>
        </w:rPr>
        <w:t>с</w:t>
      </w:r>
      <w:r w:rsidR="00E12F0D">
        <w:rPr>
          <w:rStyle w:val="sc-djvmmf"/>
          <w:rFonts w:ascii="Times New Roman" w:hAnsi="Times New Roman" w:cs="Times New Roman"/>
          <w:spacing w:val="-4"/>
          <w:sz w:val="28"/>
          <w:szCs w:val="28"/>
          <w:bdr w:val="none" w:sz="0" w:space="0" w:color="auto" w:frame="1"/>
        </w:rPr>
        <w:t xml:space="preserve"> территорий ранее относящихся к</w:t>
      </w:r>
      <w:r w:rsidR="00B148A7" w:rsidRPr="001E6295">
        <w:rPr>
          <w:rStyle w:val="sc-djvmmf"/>
          <w:rFonts w:ascii="Times New Roman" w:hAnsi="Times New Roman" w:cs="Times New Roman"/>
          <w:spacing w:val="-4"/>
          <w:sz w:val="28"/>
          <w:szCs w:val="28"/>
          <w:bdr w:val="none" w:sz="0" w:space="0" w:color="auto" w:frame="1"/>
        </w:rPr>
        <w:t xml:space="preserve"> Украине.</w:t>
      </w:r>
      <w:r w:rsidR="003458CD">
        <w:rPr>
          <w:rStyle w:val="sc-djvmmf"/>
          <w:rFonts w:ascii="Times New Roman" w:hAnsi="Times New Roman" w:cs="Times New Roman"/>
          <w:spacing w:val="-4"/>
          <w:sz w:val="28"/>
          <w:szCs w:val="28"/>
          <w:bdr w:val="none" w:sz="0" w:space="0" w:color="auto" w:frame="1"/>
        </w:rPr>
        <w:t xml:space="preserve"> </w:t>
      </w:r>
    </w:p>
    <w:p w:rsidR="008D7FEB" w:rsidRDefault="003458CD" w:rsidP="003458CD">
      <w:pPr>
        <w:pStyle w:val="a3"/>
        <w:spacing w:before="100" w:beforeAutospacing="1" w:line="360" w:lineRule="auto"/>
        <w:ind w:firstLine="709"/>
        <w:contextualSpacing/>
        <w:jc w:val="both"/>
        <w:rPr>
          <w:rStyle w:val="sc-djvmmf"/>
          <w:rFonts w:ascii="Times New Roman" w:hAnsi="Times New Roman" w:cs="Times New Roman"/>
          <w:spacing w:val="-4"/>
          <w:sz w:val="28"/>
          <w:szCs w:val="28"/>
          <w:bdr w:val="none" w:sz="0" w:space="0" w:color="auto" w:frame="1"/>
        </w:rPr>
      </w:pPr>
      <w:r>
        <w:rPr>
          <w:rStyle w:val="sc-djvmmf"/>
          <w:rFonts w:ascii="Times New Roman" w:hAnsi="Times New Roman" w:cs="Times New Roman"/>
          <w:spacing w:val="-4"/>
          <w:sz w:val="28"/>
          <w:szCs w:val="28"/>
          <w:bdr w:val="none" w:sz="0" w:space="0" w:color="auto" w:frame="1"/>
        </w:rPr>
        <w:t>В городах и поселках городского типа поддержка детей «группы риска» представляет собой очевидную проблему. Например, в нашем городе с численностью населения примерно десять тысяч человек, проведенный в 2024 году совместный анализ отдела образования, управления социальной защиты и службы опеки и попечительства выявил трудности</w:t>
      </w:r>
      <w:r w:rsidR="008D7FEB">
        <w:rPr>
          <w:rStyle w:val="sc-djvmmf"/>
          <w:rFonts w:ascii="Times New Roman" w:hAnsi="Times New Roman" w:cs="Times New Roman"/>
          <w:spacing w:val="-4"/>
          <w:sz w:val="28"/>
          <w:szCs w:val="28"/>
          <w:bdr w:val="none" w:sz="0" w:space="0" w:color="auto" w:frame="1"/>
        </w:rPr>
        <w:t xml:space="preserve">. </w:t>
      </w:r>
      <w:proofErr w:type="gramStart"/>
      <w:r w:rsidR="008D7FEB">
        <w:rPr>
          <w:rStyle w:val="sc-djvmmf"/>
          <w:rFonts w:ascii="Times New Roman" w:hAnsi="Times New Roman" w:cs="Times New Roman"/>
          <w:spacing w:val="-4"/>
          <w:sz w:val="28"/>
          <w:szCs w:val="28"/>
          <w:bdr w:val="none" w:sz="0" w:space="0" w:color="auto" w:frame="1"/>
        </w:rPr>
        <w:t xml:space="preserve">Не все дети ОВЗ охвачены и  сопровождены психологической помощью; большое количество опекаемых детей испытывают эмоциональные и психологические трудности, требуют поддержки со стороны взрослых; дети участников СВО все больше сталкиваются  с необходимостью адаптироваться к новым условиям жизни, часто переживая стрессовые ситуации в жизни; дети с миграционной историей  требуют </w:t>
      </w:r>
      <w:r w:rsidR="008D7FEB">
        <w:rPr>
          <w:rStyle w:val="sc-djvmmf"/>
          <w:rFonts w:ascii="Times New Roman" w:hAnsi="Times New Roman" w:cs="Times New Roman"/>
          <w:spacing w:val="-4"/>
          <w:sz w:val="28"/>
          <w:szCs w:val="28"/>
          <w:bdr w:val="none" w:sz="0" w:space="0" w:color="auto" w:frame="1"/>
        </w:rPr>
        <w:lastRenderedPageBreak/>
        <w:t>установления социальных связей и решения трудностей интеграции в новую среду.</w:t>
      </w:r>
      <w:proofErr w:type="gramEnd"/>
    </w:p>
    <w:p w:rsidR="00FE6D72" w:rsidRPr="00FE6D72" w:rsidRDefault="003458CD" w:rsidP="003458CD">
      <w:pPr>
        <w:pStyle w:val="a3"/>
        <w:spacing w:before="100" w:beforeAutospacing="1" w:line="360" w:lineRule="auto"/>
        <w:ind w:firstLine="709"/>
        <w:contextualSpacing/>
        <w:jc w:val="both"/>
      </w:pPr>
      <w:r w:rsidRPr="001E6295">
        <w:rPr>
          <w:rStyle w:val="sc-djvmmf"/>
          <w:rFonts w:ascii="Times New Roman" w:hAnsi="Times New Roman" w:cs="Times New Roman"/>
          <w:spacing w:val="-4"/>
          <w:sz w:val="28"/>
          <w:szCs w:val="28"/>
          <w:bdr w:val="none" w:sz="0" w:space="0" w:color="auto" w:frame="1"/>
        </w:rPr>
        <w:t>Удалённость от столиц регионов, в частности - медицинских и коррекционно-образовательных центров делает доступ к квалифицированной помощи  затруднительным.</w:t>
      </w:r>
      <w:r>
        <w:rPr>
          <w:rStyle w:val="sc-djvmmf"/>
          <w:rFonts w:ascii="Times New Roman" w:hAnsi="Times New Roman" w:cs="Times New Roman"/>
          <w:spacing w:val="-4"/>
          <w:sz w:val="28"/>
          <w:szCs w:val="28"/>
          <w:bdr w:val="none" w:sz="0" w:space="0" w:color="auto" w:frame="1"/>
        </w:rPr>
        <w:t xml:space="preserve"> </w:t>
      </w:r>
    </w:p>
    <w:p w:rsidR="00DF5AB2" w:rsidRPr="001E6295" w:rsidRDefault="00B148A7" w:rsidP="00E12F0D">
      <w:pPr>
        <w:pStyle w:val="a3"/>
        <w:spacing w:before="100" w:beforeAutospacing="1" w:line="360" w:lineRule="auto"/>
        <w:ind w:firstLine="709"/>
        <w:contextualSpacing/>
        <w:jc w:val="both"/>
        <w:rPr>
          <w:rStyle w:val="sc-djvmmf"/>
          <w:rFonts w:ascii="Times New Roman" w:hAnsi="Times New Roman" w:cs="Times New Roman"/>
          <w:spacing w:val="-4"/>
          <w:sz w:val="28"/>
          <w:szCs w:val="28"/>
          <w:bdr w:val="none" w:sz="0" w:space="0" w:color="auto" w:frame="1"/>
        </w:rPr>
      </w:pPr>
      <w:r w:rsidRPr="001E6295">
        <w:rPr>
          <w:rStyle w:val="sc-djvmmf"/>
          <w:rFonts w:ascii="Times New Roman" w:hAnsi="Times New Roman" w:cs="Times New Roman"/>
          <w:spacing w:val="-4"/>
          <w:sz w:val="28"/>
          <w:szCs w:val="28"/>
          <w:bdr w:val="none" w:sz="0" w:space="0" w:color="auto" w:frame="1"/>
        </w:rPr>
        <w:t>П</w:t>
      </w:r>
      <w:r w:rsidR="00CB2B81" w:rsidRPr="001E6295">
        <w:rPr>
          <w:rStyle w:val="sc-djvmmf"/>
          <w:rFonts w:ascii="Times New Roman" w:hAnsi="Times New Roman" w:cs="Times New Roman"/>
          <w:spacing w:val="-4"/>
          <w:sz w:val="28"/>
          <w:szCs w:val="28"/>
          <w:bdr w:val="none" w:sz="0" w:space="0" w:color="auto" w:frame="1"/>
        </w:rPr>
        <w:t xml:space="preserve">оэтому проект «Мир </w:t>
      </w:r>
      <w:proofErr w:type="spellStart"/>
      <w:r w:rsidR="00CB2B81" w:rsidRPr="001E6295">
        <w:rPr>
          <w:rStyle w:val="sc-djvmmf"/>
          <w:rFonts w:ascii="Times New Roman" w:hAnsi="Times New Roman" w:cs="Times New Roman"/>
          <w:spacing w:val="-4"/>
          <w:sz w:val="28"/>
          <w:szCs w:val="28"/>
          <w:bdr w:val="none" w:sz="0" w:space="0" w:color="auto" w:frame="1"/>
        </w:rPr>
        <w:t>сенсориум</w:t>
      </w:r>
      <w:proofErr w:type="spellEnd"/>
      <w:r w:rsidR="00CB2B81" w:rsidRPr="001E6295">
        <w:rPr>
          <w:rStyle w:val="sc-djvmmf"/>
          <w:rFonts w:ascii="Times New Roman" w:hAnsi="Times New Roman" w:cs="Times New Roman"/>
          <w:spacing w:val="-4"/>
          <w:sz w:val="28"/>
          <w:szCs w:val="28"/>
          <w:bdr w:val="none" w:sz="0" w:space="0" w:color="auto" w:frame="1"/>
        </w:rPr>
        <w:t xml:space="preserve">», реализованный в МБДОУ ЦРР детский сад «Солнышко», стал </w:t>
      </w:r>
      <w:r w:rsidR="00BD1C09" w:rsidRPr="001E6295">
        <w:rPr>
          <w:rStyle w:val="sc-djvmmf"/>
          <w:rFonts w:ascii="Times New Roman" w:hAnsi="Times New Roman" w:cs="Times New Roman"/>
          <w:spacing w:val="-4"/>
          <w:sz w:val="28"/>
          <w:szCs w:val="28"/>
          <w:bdr w:val="none" w:sz="0" w:space="0" w:color="auto" w:frame="1"/>
        </w:rPr>
        <w:t>главным</w:t>
      </w:r>
      <w:r w:rsidR="00287F6E" w:rsidRPr="001E6295">
        <w:rPr>
          <w:rStyle w:val="sc-djvmmf"/>
          <w:rFonts w:ascii="Times New Roman" w:hAnsi="Times New Roman" w:cs="Times New Roman"/>
          <w:spacing w:val="-4"/>
          <w:sz w:val="28"/>
          <w:szCs w:val="28"/>
          <w:bdr w:val="none" w:sz="0" w:space="0" w:color="auto" w:frame="1"/>
        </w:rPr>
        <w:t xml:space="preserve"> </w:t>
      </w:r>
      <w:r w:rsidR="00BD1C09" w:rsidRPr="001E6295">
        <w:rPr>
          <w:rStyle w:val="sc-djvmmf"/>
          <w:rFonts w:ascii="Times New Roman" w:hAnsi="Times New Roman" w:cs="Times New Roman"/>
          <w:spacing w:val="-4"/>
          <w:sz w:val="28"/>
          <w:szCs w:val="28"/>
          <w:bdr w:val="none" w:sz="0" w:space="0" w:color="auto" w:frame="1"/>
        </w:rPr>
        <w:t>решением местных проблем, которое</w:t>
      </w:r>
      <w:r w:rsidR="00287F6E" w:rsidRPr="001E6295">
        <w:rPr>
          <w:rStyle w:val="sc-djvmmf"/>
          <w:rFonts w:ascii="Times New Roman" w:hAnsi="Times New Roman" w:cs="Times New Roman"/>
          <w:spacing w:val="-4"/>
          <w:sz w:val="28"/>
          <w:szCs w:val="28"/>
          <w:bdr w:val="none" w:sz="0" w:space="0" w:color="auto" w:frame="1"/>
        </w:rPr>
        <w:t xml:space="preserve"> можно взять в практику всем отдаленным и малочисленным населенным пунктам.</w:t>
      </w:r>
      <w:r w:rsidR="00CB2B81" w:rsidRPr="001E6295">
        <w:rPr>
          <w:rStyle w:val="sc-djvmmf"/>
          <w:rFonts w:ascii="Times New Roman" w:hAnsi="Times New Roman" w:cs="Times New Roman"/>
          <w:spacing w:val="-4"/>
          <w:sz w:val="28"/>
          <w:szCs w:val="28"/>
          <w:bdr w:val="none" w:sz="0" w:space="0" w:color="auto" w:frame="1"/>
        </w:rPr>
        <w:t xml:space="preserve"> </w:t>
      </w:r>
    </w:p>
    <w:p w:rsidR="00967344" w:rsidRPr="001E6295" w:rsidRDefault="00CB2B81" w:rsidP="00E12F0D">
      <w:pPr>
        <w:pStyle w:val="a3"/>
        <w:spacing w:before="100" w:beforeAutospacing="1" w:line="360" w:lineRule="auto"/>
        <w:ind w:firstLine="709"/>
        <w:contextualSpacing/>
        <w:jc w:val="both"/>
        <w:rPr>
          <w:rFonts w:ascii="Times New Roman" w:eastAsia="Times New Roman" w:hAnsi="Times New Roman" w:cs="Times New Roman"/>
          <w:spacing w:val="-4"/>
          <w:sz w:val="28"/>
          <w:szCs w:val="28"/>
        </w:rPr>
      </w:pPr>
      <w:r w:rsidRPr="001E6295">
        <w:rPr>
          <w:rStyle w:val="sc-djvmmf"/>
          <w:rFonts w:ascii="Times New Roman" w:hAnsi="Times New Roman" w:cs="Times New Roman"/>
          <w:spacing w:val="-4"/>
          <w:sz w:val="28"/>
          <w:szCs w:val="28"/>
          <w:bdr w:val="none" w:sz="0" w:space="0" w:color="auto" w:frame="1"/>
        </w:rPr>
        <w:t xml:space="preserve">В рамках проекта была открыта комната психологической разгрузки, оснащённая технологиями, которые оказывают значительное воздействие на </w:t>
      </w:r>
      <w:r w:rsidR="00BD1C09" w:rsidRPr="001E6295">
        <w:rPr>
          <w:rStyle w:val="sc-djvmmf"/>
          <w:rFonts w:ascii="Times New Roman" w:hAnsi="Times New Roman" w:cs="Times New Roman"/>
          <w:spacing w:val="-4"/>
          <w:sz w:val="28"/>
          <w:szCs w:val="28"/>
          <w:bdr w:val="none" w:sz="0" w:space="0" w:color="auto" w:frame="1"/>
        </w:rPr>
        <w:t xml:space="preserve">эмоциональное состояние ребёнка, помогает повысить эффективность совместных мероприятий  для сопровождения детей </w:t>
      </w:r>
      <w:r w:rsidR="009F2900" w:rsidRPr="001E6295">
        <w:rPr>
          <w:rStyle w:val="sc-djvmmf"/>
          <w:rFonts w:ascii="Times New Roman" w:hAnsi="Times New Roman" w:cs="Times New Roman"/>
          <w:spacing w:val="-4"/>
          <w:sz w:val="28"/>
          <w:szCs w:val="28"/>
          <w:bdr w:val="none" w:sz="0" w:space="0" w:color="auto" w:frame="1"/>
        </w:rPr>
        <w:t xml:space="preserve">и </w:t>
      </w:r>
      <w:r w:rsidR="00BD1C09" w:rsidRPr="001E6295">
        <w:rPr>
          <w:rStyle w:val="sc-djvmmf"/>
          <w:rFonts w:ascii="Times New Roman" w:hAnsi="Times New Roman" w:cs="Times New Roman"/>
          <w:spacing w:val="-4"/>
          <w:sz w:val="28"/>
          <w:szCs w:val="28"/>
          <w:bdr w:val="none" w:sz="0" w:space="0" w:color="auto" w:frame="1"/>
        </w:rPr>
        <w:t>родител</w:t>
      </w:r>
      <w:r w:rsidR="009F2900" w:rsidRPr="001E6295">
        <w:rPr>
          <w:rStyle w:val="sc-djvmmf"/>
          <w:rFonts w:ascii="Times New Roman" w:hAnsi="Times New Roman" w:cs="Times New Roman"/>
          <w:spacing w:val="-4"/>
          <w:sz w:val="28"/>
          <w:szCs w:val="28"/>
          <w:bdr w:val="none" w:sz="0" w:space="0" w:color="auto" w:frame="1"/>
        </w:rPr>
        <w:t>ей</w:t>
      </w:r>
      <w:r w:rsidR="003E19A1">
        <w:rPr>
          <w:rStyle w:val="sc-djvmmf"/>
          <w:rFonts w:ascii="Times New Roman" w:hAnsi="Times New Roman" w:cs="Times New Roman"/>
          <w:spacing w:val="-4"/>
          <w:sz w:val="28"/>
          <w:szCs w:val="28"/>
          <w:bdr w:val="none" w:sz="0" w:space="0" w:color="auto" w:frame="1"/>
        </w:rPr>
        <w:t>,</w:t>
      </w:r>
      <w:r w:rsidR="009F2900" w:rsidRPr="001E6295">
        <w:rPr>
          <w:rStyle w:val="sc-djvmmf"/>
          <w:rFonts w:ascii="Times New Roman" w:hAnsi="Times New Roman" w:cs="Times New Roman"/>
          <w:spacing w:val="-4"/>
          <w:sz w:val="28"/>
          <w:szCs w:val="28"/>
          <w:bdr w:val="none" w:sz="0" w:space="0" w:color="auto" w:frame="1"/>
        </w:rPr>
        <w:t xml:space="preserve"> а так же</w:t>
      </w:r>
      <w:r w:rsidR="00BD1C09" w:rsidRPr="001E6295">
        <w:rPr>
          <w:rStyle w:val="sc-djvmmf"/>
          <w:rFonts w:ascii="Times New Roman" w:hAnsi="Times New Roman" w:cs="Times New Roman"/>
          <w:spacing w:val="-4"/>
          <w:sz w:val="28"/>
          <w:szCs w:val="28"/>
          <w:bdr w:val="none" w:sz="0" w:space="0" w:color="auto" w:frame="1"/>
        </w:rPr>
        <w:t xml:space="preserve"> педагогам.</w:t>
      </w:r>
      <w:r w:rsidRPr="001E6295">
        <w:rPr>
          <w:rStyle w:val="sc-djvmmf"/>
          <w:rFonts w:ascii="Times New Roman" w:hAnsi="Times New Roman" w:cs="Times New Roman"/>
          <w:spacing w:val="-4"/>
          <w:sz w:val="28"/>
          <w:szCs w:val="28"/>
          <w:bdr w:val="none" w:sz="0" w:space="0" w:color="auto" w:frame="1"/>
        </w:rPr>
        <w:t xml:space="preserve"> </w:t>
      </w:r>
      <w:r w:rsidR="009F2900" w:rsidRPr="001E6295">
        <w:rPr>
          <w:rStyle w:val="sc-djvmmf"/>
          <w:rFonts w:ascii="Times New Roman" w:hAnsi="Times New Roman" w:cs="Times New Roman"/>
          <w:spacing w:val="-4"/>
          <w:sz w:val="28"/>
          <w:szCs w:val="28"/>
          <w:bdr w:val="none" w:sz="0" w:space="0" w:color="auto" w:frame="1"/>
        </w:rPr>
        <w:t>Направления</w:t>
      </w:r>
      <w:r w:rsidR="00BD1C09" w:rsidRPr="001E6295">
        <w:rPr>
          <w:rStyle w:val="sc-djvmmf"/>
          <w:rFonts w:ascii="Times New Roman" w:hAnsi="Times New Roman" w:cs="Times New Roman"/>
          <w:spacing w:val="-4"/>
          <w:sz w:val="28"/>
          <w:szCs w:val="28"/>
          <w:bdr w:val="none" w:sz="0" w:space="0" w:color="auto" w:frame="1"/>
        </w:rPr>
        <w:t xml:space="preserve"> работ: </w:t>
      </w:r>
      <w:r w:rsidR="00BD1C09" w:rsidRPr="001E6295">
        <w:rPr>
          <w:rFonts w:ascii="Times New Roman" w:eastAsia="Times New Roman" w:hAnsi="Times New Roman" w:cs="Times New Roman"/>
          <w:spacing w:val="-4"/>
          <w:sz w:val="28"/>
          <w:szCs w:val="28"/>
        </w:rPr>
        <w:t>р</w:t>
      </w:r>
      <w:r w:rsidR="00967344" w:rsidRPr="001E6295">
        <w:rPr>
          <w:rFonts w:ascii="Times New Roman" w:eastAsia="Times New Roman" w:hAnsi="Times New Roman" w:cs="Times New Roman"/>
          <w:spacing w:val="-4"/>
          <w:sz w:val="28"/>
          <w:szCs w:val="28"/>
        </w:rPr>
        <w:t>еализация авторской программы с подгрупповыми и индивидуальными занятиями в ко</w:t>
      </w:r>
      <w:r w:rsidR="00BD1C09" w:rsidRPr="001E6295">
        <w:rPr>
          <w:rFonts w:ascii="Times New Roman" w:eastAsia="Times New Roman" w:hAnsi="Times New Roman" w:cs="Times New Roman"/>
          <w:spacing w:val="-4"/>
          <w:sz w:val="28"/>
          <w:szCs w:val="28"/>
        </w:rPr>
        <w:t>мнате психологической разгрузки; р</w:t>
      </w:r>
      <w:r w:rsidR="00967344" w:rsidRPr="001E6295">
        <w:rPr>
          <w:rFonts w:ascii="Times New Roman" w:eastAsia="Times New Roman" w:hAnsi="Times New Roman" w:cs="Times New Roman"/>
          <w:spacing w:val="-4"/>
          <w:sz w:val="28"/>
          <w:szCs w:val="28"/>
        </w:rPr>
        <w:t>азработка</w:t>
      </w:r>
      <w:r w:rsidR="00BD1C09" w:rsidRPr="001E6295">
        <w:rPr>
          <w:rFonts w:ascii="Times New Roman" w:eastAsia="Times New Roman" w:hAnsi="Times New Roman" w:cs="Times New Roman"/>
          <w:spacing w:val="-4"/>
          <w:sz w:val="28"/>
          <w:szCs w:val="28"/>
        </w:rPr>
        <w:t xml:space="preserve"> и реализация</w:t>
      </w:r>
      <w:r w:rsidR="00967344" w:rsidRPr="001E6295">
        <w:rPr>
          <w:rFonts w:ascii="Times New Roman" w:eastAsia="Times New Roman" w:hAnsi="Times New Roman" w:cs="Times New Roman"/>
          <w:spacing w:val="-4"/>
          <w:sz w:val="28"/>
          <w:szCs w:val="28"/>
        </w:rPr>
        <w:t xml:space="preserve"> плана консультационной и профилактической работы</w:t>
      </w:r>
      <w:r w:rsidR="00771A51" w:rsidRPr="001E6295">
        <w:rPr>
          <w:rFonts w:ascii="Times New Roman" w:eastAsia="Times New Roman" w:hAnsi="Times New Roman" w:cs="Times New Roman"/>
          <w:spacing w:val="-4"/>
          <w:sz w:val="28"/>
          <w:szCs w:val="28"/>
        </w:rPr>
        <w:t xml:space="preserve"> для родителей и законных представителей</w:t>
      </w:r>
      <w:r w:rsidR="00967344" w:rsidRPr="001E6295">
        <w:rPr>
          <w:rFonts w:ascii="Times New Roman" w:eastAsia="Times New Roman" w:hAnsi="Times New Roman" w:cs="Times New Roman"/>
          <w:spacing w:val="-4"/>
          <w:sz w:val="28"/>
          <w:szCs w:val="28"/>
        </w:rPr>
        <w:t>, включая индивидуальные занятия «родитель-ребенок» в ко</w:t>
      </w:r>
      <w:r w:rsidR="00BD1C09" w:rsidRPr="001E6295">
        <w:rPr>
          <w:rFonts w:ascii="Times New Roman" w:eastAsia="Times New Roman" w:hAnsi="Times New Roman" w:cs="Times New Roman"/>
          <w:spacing w:val="-4"/>
          <w:sz w:val="28"/>
          <w:szCs w:val="28"/>
        </w:rPr>
        <w:t>мнате психологической разгрузки; п</w:t>
      </w:r>
      <w:r w:rsidR="00967344" w:rsidRPr="001E6295">
        <w:rPr>
          <w:rFonts w:ascii="Times New Roman" w:eastAsia="Times New Roman" w:hAnsi="Times New Roman" w:cs="Times New Roman"/>
          <w:spacing w:val="-4"/>
          <w:sz w:val="28"/>
          <w:szCs w:val="28"/>
        </w:rPr>
        <w:t>овышение психолого-педагогической компетентности</w:t>
      </w:r>
      <w:r w:rsidR="00771A51" w:rsidRPr="001E6295">
        <w:rPr>
          <w:rFonts w:ascii="Times New Roman" w:eastAsia="Times New Roman" w:hAnsi="Times New Roman" w:cs="Times New Roman"/>
          <w:spacing w:val="-4"/>
          <w:sz w:val="28"/>
          <w:szCs w:val="28"/>
        </w:rPr>
        <w:t xml:space="preserve"> педагогов</w:t>
      </w:r>
      <w:r w:rsidR="00967344" w:rsidRPr="001E6295">
        <w:rPr>
          <w:rFonts w:ascii="Times New Roman" w:eastAsia="Times New Roman" w:hAnsi="Times New Roman" w:cs="Times New Roman"/>
          <w:spacing w:val="-4"/>
          <w:sz w:val="28"/>
          <w:szCs w:val="28"/>
        </w:rPr>
        <w:t>, профилактика профессионального выгорания через тренинги в комнате психологической разгрузки.</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t xml:space="preserve">Важно, что помещение оборудовано с учётом </w:t>
      </w:r>
      <w:proofErr w:type="spellStart"/>
      <w:proofErr w:type="gramStart"/>
      <w:r w:rsidR="00BD1C09" w:rsidRPr="001E6295">
        <w:rPr>
          <w:rStyle w:val="sc-djvmmf"/>
          <w:rFonts w:ascii="Times New Roman" w:hAnsi="Times New Roman" w:cs="Times New Roman"/>
          <w:spacing w:val="-4"/>
          <w:sz w:val="28"/>
          <w:szCs w:val="28"/>
          <w:bdr w:val="none" w:sz="0" w:space="0" w:color="auto" w:frame="1"/>
        </w:rPr>
        <w:t>психо-физиологических</w:t>
      </w:r>
      <w:proofErr w:type="spellEnd"/>
      <w:proofErr w:type="gramEnd"/>
      <w:r w:rsidRPr="001E6295">
        <w:rPr>
          <w:rStyle w:val="sc-djvmmf"/>
          <w:rFonts w:ascii="Times New Roman" w:hAnsi="Times New Roman" w:cs="Times New Roman"/>
          <w:spacing w:val="-4"/>
          <w:sz w:val="28"/>
          <w:szCs w:val="28"/>
          <w:bdr w:val="none" w:sz="0" w:space="0" w:color="auto" w:frame="1"/>
        </w:rPr>
        <w:t xml:space="preserve"> </w:t>
      </w:r>
      <w:r w:rsidR="00BD1C09" w:rsidRPr="001E6295">
        <w:rPr>
          <w:rStyle w:val="sc-djvmmf"/>
          <w:rFonts w:ascii="Times New Roman" w:hAnsi="Times New Roman" w:cs="Times New Roman"/>
          <w:spacing w:val="-4"/>
          <w:sz w:val="28"/>
          <w:szCs w:val="28"/>
          <w:bdr w:val="none" w:sz="0" w:space="0" w:color="auto" w:frame="1"/>
        </w:rPr>
        <w:t xml:space="preserve">особенностей детей группы риска, а программа сопровождения будет </w:t>
      </w:r>
      <w:r w:rsidR="00112C13" w:rsidRPr="001E6295">
        <w:rPr>
          <w:rStyle w:val="sc-djvmmf"/>
          <w:rFonts w:ascii="Times New Roman" w:hAnsi="Times New Roman" w:cs="Times New Roman"/>
          <w:spacing w:val="-4"/>
          <w:sz w:val="28"/>
          <w:szCs w:val="28"/>
          <w:bdr w:val="none" w:sz="0" w:space="0" w:color="auto" w:frame="1"/>
        </w:rPr>
        <w:t>реализовываться</w:t>
      </w:r>
      <w:r w:rsidR="00BD1C09" w:rsidRPr="001E6295">
        <w:rPr>
          <w:rStyle w:val="sc-djvmmf"/>
          <w:rFonts w:ascii="Times New Roman" w:hAnsi="Times New Roman" w:cs="Times New Roman"/>
          <w:spacing w:val="-4"/>
          <w:sz w:val="28"/>
          <w:szCs w:val="28"/>
          <w:bdr w:val="none" w:sz="0" w:space="0" w:color="auto" w:frame="1"/>
        </w:rPr>
        <w:t xml:space="preserve"> ежегодно</w:t>
      </w:r>
      <w:r w:rsidR="00112C13" w:rsidRPr="001E6295">
        <w:rPr>
          <w:rStyle w:val="sc-djvmmf"/>
          <w:rFonts w:ascii="Times New Roman" w:hAnsi="Times New Roman" w:cs="Times New Roman"/>
          <w:spacing w:val="-4"/>
          <w:sz w:val="28"/>
          <w:szCs w:val="28"/>
          <w:bdr w:val="none" w:sz="0" w:space="0" w:color="auto" w:frame="1"/>
        </w:rPr>
        <w:t xml:space="preserve"> -</w:t>
      </w:r>
      <w:r w:rsidR="00BD1C09" w:rsidRPr="001E6295">
        <w:rPr>
          <w:rStyle w:val="sc-djvmmf"/>
          <w:rFonts w:ascii="Times New Roman" w:hAnsi="Times New Roman" w:cs="Times New Roman"/>
          <w:spacing w:val="-4"/>
          <w:sz w:val="28"/>
          <w:szCs w:val="28"/>
          <w:bdr w:val="none" w:sz="0" w:space="0" w:color="auto" w:frame="1"/>
        </w:rPr>
        <w:t xml:space="preserve"> усовершенствуясь на основании </w:t>
      </w:r>
      <w:r w:rsidR="00771A51" w:rsidRPr="001E6295">
        <w:rPr>
          <w:rStyle w:val="sc-djvmmf"/>
          <w:rFonts w:ascii="Times New Roman" w:hAnsi="Times New Roman" w:cs="Times New Roman"/>
          <w:spacing w:val="-4"/>
          <w:sz w:val="28"/>
          <w:szCs w:val="28"/>
          <w:bdr w:val="none" w:sz="0" w:space="0" w:color="auto" w:frame="1"/>
        </w:rPr>
        <w:t xml:space="preserve">результатов </w:t>
      </w:r>
      <w:r w:rsidR="00BD1C09" w:rsidRPr="001E6295">
        <w:rPr>
          <w:rStyle w:val="sc-djvmmf"/>
          <w:rFonts w:ascii="Times New Roman" w:hAnsi="Times New Roman" w:cs="Times New Roman"/>
          <w:spacing w:val="-4"/>
          <w:sz w:val="28"/>
          <w:szCs w:val="28"/>
          <w:bdr w:val="none" w:sz="0" w:space="0" w:color="auto" w:frame="1"/>
        </w:rPr>
        <w:t xml:space="preserve">проведенных </w:t>
      </w:r>
      <w:r w:rsidR="00771A51" w:rsidRPr="001E6295">
        <w:rPr>
          <w:rStyle w:val="sc-djvmmf"/>
          <w:rFonts w:ascii="Times New Roman" w:hAnsi="Times New Roman" w:cs="Times New Roman"/>
          <w:spacing w:val="-4"/>
          <w:sz w:val="28"/>
          <w:szCs w:val="28"/>
          <w:bdr w:val="none" w:sz="0" w:space="0" w:color="auto" w:frame="1"/>
        </w:rPr>
        <w:t>мониторингов</w:t>
      </w:r>
      <w:r w:rsidR="00BD1C09" w:rsidRPr="001E6295">
        <w:rPr>
          <w:rStyle w:val="sc-djvmmf"/>
          <w:rFonts w:ascii="Times New Roman" w:hAnsi="Times New Roman" w:cs="Times New Roman"/>
          <w:spacing w:val="-4"/>
          <w:sz w:val="28"/>
          <w:szCs w:val="28"/>
          <w:bdr w:val="none" w:sz="0" w:space="0" w:color="auto" w:frame="1"/>
        </w:rPr>
        <w:t>.</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t xml:space="preserve">Основой проекта стала авторская программа, разработанная </w:t>
      </w:r>
      <w:r w:rsidR="00112C13" w:rsidRPr="001E6295">
        <w:rPr>
          <w:rStyle w:val="sc-djvmmf"/>
          <w:rFonts w:ascii="Times New Roman" w:hAnsi="Times New Roman" w:cs="Times New Roman"/>
          <w:spacing w:val="-4"/>
          <w:sz w:val="28"/>
          <w:szCs w:val="28"/>
          <w:bdr w:val="none" w:sz="0" w:space="0" w:color="auto" w:frame="1"/>
        </w:rPr>
        <w:t>опытным  педагогом-</w:t>
      </w:r>
      <w:r w:rsidRPr="001E6295">
        <w:rPr>
          <w:rStyle w:val="sc-djvmmf"/>
          <w:rFonts w:ascii="Times New Roman" w:hAnsi="Times New Roman" w:cs="Times New Roman"/>
          <w:spacing w:val="-4"/>
          <w:sz w:val="28"/>
          <w:szCs w:val="28"/>
          <w:bdr w:val="none" w:sz="0" w:space="0" w:color="auto" w:frame="1"/>
        </w:rPr>
        <w:t>психолого</w:t>
      </w:r>
      <w:r w:rsidR="00112C13" w:rsidRPr="001E6295">
        <w:rPr>
          <w:rStyle w:val="sc-djvmmf"/>
          <w:rFonts w:ascii="Times New Roman" w:hAnsi="Times New Roman" w:cs="Times New Roman"/>
          <w:spacing w:val="-4"/>
          <w:sz w:val="28"/>
          <w:szCs w:val="28"/>
          <w:bdr w:val="none" w:sz="0" w:space="0" w:color="auto" w:frame="1"/>
        </w:rPr>
        <w:t>м, которая</w:t>
      </w:r>
      <w:r w:rsidRPr="001E6295">
        <w:rPr>
          <w:rStyle w:val="sc-djvmmf"/>
          <w:rFonts w:ascii="Times New Roman" w:hAnsi="Times New Roman" w:cs="Times New Roman"/>
          <w:spacing w:val="-4"/>
          <w:sz w:val="28"/>
          <w:szCs w:val="28"/>
          <w:bdr w:val="none" w:sz="0" w:space="0" w:color="auto" w:frame="1"/>
        </w:rPr>
        <w:t xml:space="preserve"> предусматривает трёхэтапную структуру реализации</w:t>
      </w:r>
      <w:r w:rsidR="00112C13" w:rsidRPr="001E6295">
        <w:rPr>
          <w:rStyle w:val="sc-djvmmf"/>
          <w:rFonts w:ascii="Times New Roman" w:hAnsi="Times New Roman" w:cs="Times New Roman"/>
          <w:spacing w:val="-4"/>
          <w:sz w:val="28"/>
          <w:szCs w:val="28"/>
          <w:bdr w:val="none" w:sz="0" w:space="0" w:color="auto" w:frame="1"/>
        </w:rPr>
        <w:t>.</w:t>
      </w:r>
      <w:r w:rsidRPr="001E6295">
        <w:rPr>
          <w:rStyle w:val="sc-djvmmf"/>
          <w:rFonts w:ascii="Times New Roman" w:hAnsi="Times New Roman" w:cs="Times New Roman"/>
          <w:spacing w:val="-4"/>
          <w:sz w:val="28"/>
          <w:szCs w:val="28"/>
          <w:bdr w:val="none" w:sz="0" w:space="0" w:color="auto" w:frame="1"/>
        </w:rPr>
        <w:t xml:space="preserve"> На первом этапе </w:t>
      </w:r>
      <w:r w:rsidR="00112C13" w:rsidRPr="001E6295">
        <w:rPr>
          <w:rStyle w:val="sc-djvmmf"/>
          <w:rFonts w:ascii="Times New Roman" w:hAnsi="Times New Roman" w:cs="Times New Roman"/>
          <w:spacing w:val="-4"/>
          <w:sz w:val="28"/>
          <w:szCs w:val="28"/>
          <w:bdr w:val="none" w:sz="0" w:space="0" w:color="auto" w:frame="1"/>
        </w:rPr>
        <w:t xml:space="preserve">- </w:t>
      </w:r>
      <w:r w:rsidRPr="001E6295">
        <w:rPr>
          <w:rStyle w:val="sc-djvmmf"/>
          <w:rFonts w:ascii="Times New Roman" w:hAnsi="Times New Roman" w:cs="Times New Roman"/>
          <w:spacing w:val="-4"/>
          <w:sz w:val="28"/>
          <w:szCs w:val="28"/>
          <w:bdr w:val="none" w:sz="0" w:space="0" w:color="auto" w:frame="1"/>
        </w:rPr>
        <w:t xml:space="preserve">диагностика детей и их семей, составлялись индивидуальные маршруты сопровождения. Далее следовали регулярные занятия, направленные на снижение тревожности, агрессию и нормализующие эмоциональное состояние детей. Третий этап включал серию мероприятий, направленных на повышение </w:t>
      </w:r>
      <w:r w:rsidR="00771A51" w:rsidRPr="001E6295">
        <w:rPr>
          <w:rStyle w:val="sc-djvmmf"/>
          <w:rFonts w:ascii="Times New Roman" w:hAnsi="Times New Roman" w:cs="Times New Roman"/>
          <w:spacing w:val="-4"/>
          <w:sz w:val="28"/>
          <w:szCs w:val="28"/>
          <w:bdr w:val="none" w:sz="0" w:space="0" w:color="auto" w:frame="1"/>
        </w:rPr>
        <w:t>компетенций родителей и квалификации педагогов</w:t>
      </w:r>
      <w:r w:rsidRPr="001E6295">
        <w:rPr>
          <w:rStyle w:val="sc-djvmmf"/>
          <w:rFonts w:ascii="Times New Roman" w:hAnsi="Times New Roman" w:cs="Times New Roman"/>
          <w:spacing w:val="-4"/>
          <w:sz w:val="28"/>
          <w:szCs w:val="28"/>
          <w:bdr w:val="none" w:sz="0" w:space="0" w:color="auto" w:frame="1"/>
        </w:rPr>
        <w:t>.</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lastRenderedPageBreak/>
        <w:t>Результатом проекта стало следующее:</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t xml:space="preserve">Поддержано более 560 </w:t>
      </w:r>
      <w:proofErr w:type="spellStart"/>
      <w:r w:rsidRPr="001E6295">
        <w:rPr>
          <w:rStyle w:val="sc-djvmmf"/>
          <w:rFonts w:ascii="Times New Roman" w:hAnsi="Times New Roman" w:cs="Times New Roman"/>
          <w:spacing w:val="-4"/>
          <w:sz w:val="28"/>
          <w:szCs w:val="28"/>
          <w:bdr w:val="none" w:sz="0" w:space="0" w:color="auto" w:frame="1"/>
        </w:rPr>
        <w:t>благополучателей</w:t>
      </w:r>
      <w:proofErr w:type="spellEnd"/>
      <w:r w:rsidRPr="001E6295">
        <w:rPr>
          <w:rStyle w:val="sc-djvmmf"/>
          <w:rFonts w:ascii="Times New Roman" w:hAnsi="Times New Roman" w:cs="Times New Roman"/>
          <w:spacing w:val="-4"/>
          <w:sz w:val="28"/>
          <w:szCs w:val="28"/>
          <w:bdr w:val="none" w:sz="0" w:space="0" w:color="auto" w:frame="1"/>
        </w:rPr>
        <w:t>, включая детей и их родителей</w:t>
      </w:r>
      <w:r w:rsidR="003E19A1">
        <w:rPr>
          <w:rStyle w:val="sc-djvmmf"/>
          <w:rFonts w:ascii="Times New Roman" w:hAnsi="Times New Roman" w:cs="Times New Roman"/>
          <w:spacing w:val="-4"/>
          <w:sz w:val="28"/>
          <w:szCs w:val="28"/>
          <w:bdr w:val="none" w:sz="0" w:space="0" w:color="auto" w:frame="1"/>
        </w:rPr>
        <w:t>, педагогов.</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t>Проведён спектр культурно-просветительских мероприятий, затрагивающий как детскую аудиторию, так и сообщество педагогов и родителей.</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t xml:space="preserve">Разработаны оригинальные программы и планы работы, основанные на анализе текущих потребностей детей </w:t>
      </w:r>
      <w:r w:rsidR="003E19A1">
        <w:rPr>
          <w:rStyle w:val="sc-djvmmf"/>
          <w:rFonts w:ascii="Times New Roman" w:hAnsi="Times New Roman" w:cs="Times New Roman"/>
          <w:spacing w:val="-4"/>
          <w:sz w:val="28"/>
          <w:szCs w:val="28"/>
          <w:bdr w:val="none" w:sz="0" w:space="0" w:color="auto" w:frame="1"/>
        </w:rPr>
        <w:t>«</w:t>
      </w:r>
      <w:r w:rsidRPr="001E6295">
        <w:rPr>
          <w:rStyle w:val="sc-djvmmf"/>
          <w:rFonts w:ascii="Times New Roman" w:hAnsi="Times New Roman" w:cs="Times New Roman"/>
          <w:spacing w:val="-4"/>
          <w:sz w:val="28"/>
          <w:szCs w:val="28"/>
          <w:bdr w:val="none" w:sz="0" w:space="0" w:color="auto" w:frame="1"/>
        </w:rPr>
        <w:t>группы риска</w:t>
      </w:r>
      <w:r w:rsidR="003E19A1">
        <w:rPr>
          <w:rStyle w:val="sc-djvmmf"/>
          <w:rFonts w:ascii="Times New Roman" w:hAnsi="Times New Roman" w:cs="Times New Roman"/>
          <w:spacing w:val="-4"/>
          <w:sz w:val="28"/>
          <w:szCs w:val="28"/>
          <w:bdr w:val="none" w:sz="0" w:space="0" w:color="auto" w:frame="1"/>
        </w:rPr>
        <w:t>»</w:t>
      </w:r>
      <w:r w:rsidRPr="001E6295">
        <w:rPr>
          <w:rStyle w:val="sc-djvmmf"/>
          <w:rFonts w:ascii="Times New Roman" w:hAnsi="Times New Roman" w:cs="Times New Roman"/>
          <w:spacing w:val="-4"/>
          <w:sz w:val="28"/>
          <w:szCs w:val="28"/>
          <w:bdr w:val="none" w:sz="0" w:space="0" w:color="auto" w:frame="1"/>
        </w:rPr>
        <w:t>.</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t>Организована работа с волонтёрами, принимающими активное участие в реализации проекта.</w:t>
      </w:r>
    </w:p>
    <w:p w:rsidR="00CB2B81" w:rsidRPr="001E6295" w:rsidRDefault="00CB2B81"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pacing w:val="-4"/>
          <w:sz w:val="28"/>
          <w:szCs w:val="28"/>
          <w:bdr w:val="none" w:sz="0" w:space="0" w:color="auto" w:frame="1"/>
        </w:rPr>
        <w:t xml:space="preserve">Одним из </w:t>
      </w:r>
      <w:r w:rsidR="00771A51" w:rsidRPr="001E6295">
        <w:rPr>
          <w:rStyle w:val="sc-djvmmf"/>
          <w:rFonts w:ascii="Times New Roman" w:hAnsi="Times New Roman" w:cs="Times New Roman"/>
          <w:spacing w:val="-4"/>
          <w:sz w:val="28"/>
          <w:szCs w:val="28"/>
          <w:bdr w:val="none" w:sz="0" w:space="0" w:color="auto" w:frame="1"/>
        </w:rPr>
        <w:t>основных</w:t>
      </w:r>
      <w:r w:rsidRPr="001E6295">
        <w:rPr>
          <w:rStyle w:val="sc-djvmmf"/>
          <w:rFonts w:ascii="Times New Roman" w:hAnsi="Times New Roman" w:cs="Times New Roman"/>
          <w:spacing w:val="-4"/>
          <w:sz w:val="28"/>
          <w:szCs w:val="28"/>
          <w:bdr w:val="none" w:sz="0" w:space="0" w:color="auto" w:frame="1"/>
        </w:rPr>
        <w:t xml:space="preserve"> достижений стало создание </w:t>
      </w:r>
      <w:r w:rsidR="00771A51" w:rsidRPr="001E6295">
        <w:rPr>
          <w:rStyle w:val="sc-djvmmf"/>
          <w:rFonts w:ascii="Times New Roman" w:hAnsi="Times New Roman" w:cs="Times New Roman"/>
          <w:spacing w:val="-4"/>
          <w:sz w:val="28"/>
          <w:szCs w:val="28"/>
          <w:bdr w:val="none" w:sz="0" w:space="0" w:color="auto" w:frame="1"/>
        </w:rPr>
        <w:t>пространства</w:t>
      </w:r>
      <w:r w:rsidRPr="001E6295">
        <w:rPr>
          <w:rStyle w:val="sc-djvmmf"/>
          <w:rFonts w:ascii="Times New Roman" w:hAnsi="Times New Roman" w:cs="Times New Roman"/>
          <w:spacing w:val="-4"/>
          <w:sz w:val="28"/>
          <w:szCs w:val="28"/>
          <w:bdr w:val="none" w:sz="0" w:space="0" w:color="auto" w:frame="1"/>
        </w:rPr>
        <w:t xml:space="preserve"> для полного раскрытия потенциала каждого ребёнка из </w:t>
      </w:r>
      <w:r w:rsidR="00771A51" w:rsidRPr="001E6295">
        <w:rPr>
          <w:rStyle w:val="sc-djvmmf"/>
          <w:rFonts w:ascii="Times New Roman" w:hAnsi="Times New Roman" w:cs="Times New Roman"/>
          <w:spacing w:val="-4"/>
          <w:sz w:val="28"/>
          <w:szCs w:val="28"/>
          <w:bdr w:val="none" w:sz="0" w:space="0" w:color="auto" w:frame="1"/>
        </w:rPr>
        <w:t>«</w:t>
      </w:r>
      <w:r w:rsidRPr="001E6295">
        <w:rPr>
          <w:rStyle w:val="sc-djvmmf"/>
          <w:rFonts w:ascii="Times New Roman" w:hAnsi="Times New Roman" w:cs="Times New Roman"/>
          <w:spacing w:val="-4"/>
          <w:sz w:val="28"/>
          <w:szCs w:val="28"/>
          <w:bdr w:val="none" w:sz="0" w:space="0" w:color="auto" w:frame="1"/>
        </w:rPr>
        <w:t>группы риска</w:t>
      </w:r>
      <w:r w:rsidR="00771A51" w:rsidRPr="001E6295">
        <w:rPr>
          <w:rStyle w:val="sc-djvmmf"/>
          <w:rFonts w:ascii="Times New Roman" w:hAnsi="Times New Roman" w:cs="Times New Roman"/>
          <w:spacing w:val="-4"/>
          <w:sz w:val="28"/>
          <w:szCs w:val="28"/>
          <w:bdr w:val="none" w:sz="0" w:space="0" w:color="auto" w:frame="1"/>
        </w:rPr>
        <w:t>»</w:t>
      </w:r>
      <w:r w:rsidRPr="001E6295">
        <w:rPr>
          <w:rStyle w:val="sc-djvmmf"/>
          <w:rFonts w:ascii="Times New Roman" w:hAnsi="Times New Roman" w:cs="Times New Roman"/>
          <w:spacing w:val="-4"/>
          <w:sz w:val="28"/>
          <w:szCs w:val="28"/>
          <w:bdr w:val="none" w:sz="0" w:space="0" w:color="auto" w:frame="1"/>
        </w:rPr>
        <w:t xml:space="preserve">. </w:t>
      </w:r>
      <w:r w:rsidR="00771A51" w:rsidRPr="001E6295">
        <w:rPr>
          <w:rStyle w:val="sc-djvmmf"/>
          <w:rFonts w:ascii="Times New Roman" w:hAnsi="Times New Roman" w:cs="Times New Roman"/>
          <w:spacing w:val="-4"/>
          <w:sz w:val="28"/>
          <w:szCs w:val="28"/>
          <w:bdr w:val="none" w:sz="0" w:space="0" w:color="auto" w:frame="1"/>
        </w:rPr>
        <w:t>Проведенная работа</w:t>
      </w:r>
      <w:r w:rsidRPr="001E6295">
        <w:rPr>
          <w:rStyle w:val="sc-djvmmf"/>
          <w:rFonts w:ascii="Times New Roman" w:hAnsi="Times New Roman" w:cs="Times New Roman"/>
          <w:spacing w:val="-4"/>
          <w:sz w:val="28"/>
          <w:szCs w:val="28"/>
          <w:bdr w:val="none" w:sz="0" w:space="0" w:color="auto" w:frame="1"/>
        </w:rPr>
        <w:t xml:space="preserve"> стабилизирова</w:t>
      </w:r>
      <w:r w:rsidR="00771A51" w:rsidRPr="001E6295">
        <w:rPr>
          <w:rStyle w:val="sc-djvmmf"/>
          <w:rFonts w:ascii="Times New Roman" w:hAnsi="Times New Roman" w:cs="Times New Roman"/>
          <w:spacing w:val="-4"/>
          <w:sz w:val="28"/>
          <w:szCs w:val="28"/>
          <w:bdr w:val="none" w:sz="0" w:space="0" w:color="auto" w:frame="1"/>
        </w:rPr>
        <w:t>ла</w:t>
      </w:r>
      <w:r w:rsidRPr="001E6295">
        <w:rPr>
          <w:rStyle w:val="sc-djvmmf"/>
          <w:rFonts w:ascii="Times New Roman" w:hAnsi="Times New Roman" w:cs="Times New Roman"/>
          <w:spacing w:val="-4"/>
          <w:sz w:val="28"/>
          <w:szCs w:val="28"/>
          <w:bdr w:val="none" w:sz="0" w:space="0" w:color="auto" w:frame="1"/>
        </w:rPr>
        <w:t xml:space="preserve"> их эм</w:t>
      </w:r>
      <w:r w:rsidR="00771A51" w:rsidRPr="001E6295">
        <w:rPr>
          <w:rStyle w:val="sc-djvmmf"/>
          <w:rFonts w:ascii="Times New Roman" w:hAnsi="Times New Roman" w:cs="Times New Roman"/>
          <w:spacing w:val="-4"/>
          <w:sz w:val="28"/>
          <w:szCs w:val="28"/>
          <w:bdr w:val="none" w:sz="0" w:space="0" w:color="auto" w:frame="1"/>
        </w:rPr>
        <w:t>оциональное состояние, обеспечила</w:t>
      </w:r>
      <w:r w:rsidRPr="001E6295">
        <w:rPr>
          <w:rStyle w:val="sc-djvmmf"/>
          <w:rFonts w:ascii="Times New Roman" w:hAnsi="Times New Roman" w:cs="Times New Roman"/>
          <w:spacing w:val="-4"/>
          <w:sz w:val="28"/>
          <w:szCs w:val="28"/>
          <w:bdr w:val="none" w:sz="0" w:space="0" w:color="auto" w:frame="1"/>
        </w:rPr>
        <w:t xml:space="preserve"> необходимую</w:t>
      </w:r>
      <w:r w:rsidR="00771A51" w:rsidRPr="001E6295">
        <w:rPr>
          <w:rStyle w:val="sc-djvmmf"/>
          <w:rFonts w:ascii="Times New Roman" w:hAnsi="Times New Roman" w:cs="Times New Roman"/>
          <w:spacing w:val="-4"/>
          <w:sz w:val="28"/>
          <w:szCs w:val="28"/>
          <w:bdr w:val="none" w:sz="0" w:space="0" w:color="auto" w:frame="1"/>
        </w:rPr>
        <w:t xml:space="preserve"> социальную адаптацию и повысила</w:t>
      </w:r>
      <w:r w:rsidRPr="001E6295">
        <w:rPr>
          <w:rStyle w:val="sc-djvmmf"/>
          <w:rFonts w:ascii="Times New Roman" w:hAnsi="Times New Roman" w:cs="Times New Roman"/>
          <w:spacing w:val="-4"/>
          <w:sz w:val="28"/>
          <w:szCs w:val="28"/>
          <w:bdr w:val="none" w:sz="0" w:space="0" w:color="auto" w:frame="1"/>
        </w:rPr>
        <w:t xml:space="preserve"> качество жизни семей. </w:t>
      </w:r>
      <w:r w:rsidR="00771A51" w:rsidRPr="001E6295">
        <w:rPr>
          <w:rStyle w:val="sc-djvmmf"/>
          <w:rFonts w:ascii="Times New Roman" w:hAnsi="Times New Roman" w:cs="Times New Roman"/>
          <w:spacing w:val="-4"/>
          <w:sz w:val="28"/>
          <w:szCs w:val="28"/>
          <w:bdr w:val="none" w:sz="0" w:space="0" w:color="auto" w:frame="1"/>
        </w:rPr>
        <w:t>О</w:t>
      </w:r>
      <w:r w:rsidRPr="001E6295">
        <w:rPr>
          <w:rStyle w:val="sc-djvmmf"/>
          <w:rFonts w:ascii="Times New Roman" w:hAnsi="Times New Roman" w:cs="Times New Roman"/>
          <w:spacing w:val="-4"/>
          <w:sz w:val="28"/>
          <w:szCs w:val="28"/>
          <w:bdr w:val="none" w:sz="0" w:space="0" w:color="auto" w:frame="1"/>
        </w:rPr>
        <w:t>тмечается значительная помощь педагогам</w:t>
      </w:r>
      <w:r w:rsidR="000825D4" w:rsidRPr="001E6295">
        <w:rPr>
          <w:rStyle w:val="sc-djvmmf"/>
          <w:rFonts w:ascii="Times New Roman" w:hAnsi="Times New Roman" w:cs="Times New Roman"/>
          <w:spacing w:val="-4"/>
          <w:sz w:val="28"/>
          <w:szCs w:val="28"/>
          <w:bdr w:val="none" w:sz="0" w:space="0" w:color="auto" w:frame="1"/>
        </w:rPr>
        <w:t xml:space="preserve"> в профилактике профессионального выгорания</w:t>
      </w:r>
      <w:r w:rsidRPr="001E6295">
        <w:rPr>
          <w:rStyle w:val="sc-djvmmf"/>
          <w:rFonts w:ascii="Times New Roman" w:hAnsi="Times New Roman" w:cs="Times New Roman"/>
          <w:spacing w:val="-4"/>
          <w:sz w:val="28"/>
          <w:szCs w:val="28"/>
          <w:bdr w:val="none" w:sz="0" w:space="0" w:color="auto" w:frame="1"/>
        </w:rPr>
        <w:t>, профессиональн</w:t>
      </w:r>
      <w:r w:rsidR="003E19A1">
        <w:rPr>
          <w:rStyle w:val="sc-djvmmf"/>
          <w:rFonts w:ascii="Times New Roman" w:hAnsi="Times New Roman" w:cs="Times New Roman"/>
          <w:spacing w:val="-4"/>
          <w:sz w:val="28"/>
          <w:szCs w:val="28"/>
          <w:bdr w:val="none" w:sz="0" w:space="0" w:color="auto" w:frame="1"/>
        </w:rPr>
        <w:t>ой</w:t>
      </w:r>
      <w:r w:rsidRPr="001E6295">
        <w:rPr>
          <w:rStyle w:val="sc-djvmmf"/>
          <w:rFonts w:ascii="Times New Roman" w:hAnsi="Times New Roman" w:cs="Times New Roman"/>
          <w:spacing w:val="-4"/>
          <w:sz w:val="28"/>
          <w:szCs w:val="28"/>
          <w:bdr w:val="none" w:sz="0" w:space="0" w:color="auto" w:frame="1"/>
        </w:rPr>
        <w:t xml:space="preserve"> подготовк</w:t>
      </w:r>
      <w:r w:rsidR="000825D4" w:rsidRPr="001E6295">
        <w:rPr>
          <w:rStyle w:val="sc-djvmmf"/>
          <w:rFonts w:ascii="Times New Roman" w:hAnsi="Times New Roman" w:cs="Times New Roman"/>
          <w:spacing w:val="-4"/>
          <w:sz w:val="28"/>
          <w:szCs w:val="28"/>
          <w:bdr w:val="none" w:sz="0" w:space="0" w:color="auto" w:frame="1"/>
        </w:rPr>
        <w:t xml:space="preserve">е </w:t>
      </w:r>
      <w:r w:rsidR="003E19A1">
        <w:rPr>
          <w:rStyle w:val="sc-djvmmf"/>
          <w:rFonts w:ascii="Times New Roman" w:hAnsi="Times New Roman" w:cs="Times New Roman"/>
          <w:spacing w:val="-4"/>
          <w:sz w:val="28"/>
          <w:szCs w:val="28"/>
          <w:bdr w:val="none" w:sz="0" w:space="0" w:color="auto" w:frame="1"/>
        </w:rPr>
        <w:t xml:space="preserve">в </w:t>
      </w:r>
      <w:r w:rsidRPr="001E6295">
        <w:rPr>
          <w:rStyle w:val="sc-djvmmf"/>
          <w:rFonts w:ascii="Times New Roman" w:hAnsi="Times New Roman" w:cs="Times New Roman"/>
          <w:spacing w:val="-4"/>
          <w:sz w:val="28"/>
          <w:szCs w:val="28"/>
          <w:bdr w:val="none" w:sz="0" w:space="0" w:color="auto" w:frame="1"/>
        </w:rPr>
        <w:t>ходе реализации проекта.</w:t>
      </w:r>
    </w:p>
    <w:p w:rsidR="00CB2B81" w:rsidRPr="001E6295" w:rsidRDefault="00CB2B81" w:rsidP="00E12F0D">
      <w:pPr>
        <w:pStyle w:val="a3"/>
        <w:spacing w:before="100" w:beforeAutospacing="1" w:line="360" w:lineRule="auto"/>
        <w:ind w:firstLine="709"/>
        <w:contextualSpacing/>
        <w:jc w:val="both"/>
        <w:rPr>
          <w:rStyle w:val="sc-djvmmf"/>
          <w:rFonts w:ascii="Times New Roman" w:hAnsi="Times New Roman" w:cs="Times New Roman"/>
          <w:spacing w:val="-4"/>
          <w:sz w:val="28"/>
          <w:szCs w:val="28"/>
          <w:bdr w:val="none" w:sz="0" w:space="0" w:color="auto" w:frame="1"/>
        </w:rPr>
      </w:pPr>
      <w:r w:rsidRPr="001E6295">
        <w:rPr>
          <w:rStyle w:val="sc-djvmmf"/>
          <w:rFonts w:ascii="Times New Roman" w:hAnsi="Times New Roman" w:cs="Times New Roman"/>
          <w:spacing w:val="-4"/>
          <w:sz w:val="28"/>
          <w:szCs w:val="28"/>
          <w:bdr w:val="none" w:sz="0" w:space="0" w:color="auto" w:frame="1"/>
        </w:rPr>
        <w:t>Измеримость и достижимость результатов были продемонстрированы через запросы, анкеты, диагностику, мониторинги, тренинги, занятия и консультации. Эффективность проекта нашла отражение в публикациях в средствах массовой информации и положительной обратной связи от участников.</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 xml:space="preserve">Проект «Мир </w:t>
      </w:r>
      <w:proofErr w:type="spellStart"/>
      <w:r w:rsidRPr="001E6295">
        <w:rPr>
          <w:rStyle w:val="sc-djvmmf"/>
          <w:rFonts w:ascii="Times New Roman" w:hAnsi="Times New Roman" w:cs="Times New Roman"/>
          <w:sz w:val="28"/>
          <w:szCs w:val="28"/>
          <w:bdr w:val="none" w:sz="0" w:space="0" w:color="auto" w:frame="1"/>
        </w:rPr>
        <w:t>сенсориум</w:t>
      </w:r>
      <w:proofErr w:type="spellEnd"/>
      <w:r w:rsidRPr="001E6295">
        <w:rPr>
          <w:rStyle w:val="sc-djvmmf"/>
          <w:rFonts w:ascii="Times New Roman" w:hAnsi="Times New Roman" w:cs="Times New Roman"/>
          <w:sz w:val="28"/>
          <w:szCs w:val="28"/>
          <w:bdr w:val="none" w:sz="0" w:space="0" w:color="auto" w:frame="1"/>
        </w:rPr>
        <w:t>» имеет значительный потенциал для дальнейшего расширения и углубления своей деятельности. Основные направления развития включают:</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Расширение охвата целевой аудитории:</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Сопровождение детей «группы риска» и их родителей, не посещающих детский сад, учащихся начальной школы и детей из близлежащих сельских муниципалитетов.</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Предоставление услуг на внебюджетной основе для всех желающих.</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Техническое оснащение:</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Пополнение комнаты психологической разгрузки современным оборудованием за счёт ресурсов</w:t>
      </w:r>
      <w:r w:rsidR="003E19A1">
        <w:rPr>
          <w:rStyle w:val="sc-djvmmf"/>
          <w:rFonts w:ascii="Times New Roman" w:hAnsi="Times New Roman" w:cs="Times New Roman"/>
          <w:sz w:val="28"/>
          <w:szCs w:val="28"/>
          <w:bdr w:val="none" w:sz="0" w:space="0" w:color="auto" w:frame="1"/>
        </w:rPr>
        <w:t xml:space="preserve"> бюджетного</w:t>
      </w:r>
      <w:r w:rsidRPr="001E6295">
        <w:rPr>
          <w:rStyle w:val="sc-djvmmf"/>
          <w:rFonts w:ascii="Times New Roman" w:hAnsi="Times New Roman" w:cs="Times New Roman"/>
          <w:sz w:val="28"/>
          <w:szCs w:val="28"/>
          <w:bdr w:val="none" w:sz="0" w:space="0" w:color="auto" w:frame="1"/>
        </w:rPr>
        <w:t xml:space="preserve"> учреждения.</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lastRenderedPageBreak/>
        <w:t>Географическая экспансия:</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Внедрение системы посещения детьми комнаты психологической разгрузки из соседнего малокомплектного детского сада «</w:t>
      </w:r>
      <w:proofErr w:type="spellStart"/>
      <w:r w:rsidRPr="001E6295">
        <w:rPr>
          <w:rStyle w:val="sc-djvmmf"/>
          <w:rFonts w:ascii="Times New Roman" w:hAnsi="Times New Roman" w:cs="Times New Roman"/>
          <w:sz w:val="28"/>
          <w:szCs w:val="28"/>
          <w:bdr w:val="none" w:sz="0" w:space="0" w:color="auto" w:frame="1"/>
        </w:rPr>
        <w:t>Дюймовочка</w:t>
      </w:r>
      <w:proofErr w:type="spellEnd"/>
      <w:r w:rsidRPr="001E6295">
        <w:rPr>
          <w:rStyle w:val="sc-djvmmf"/>
          <w:rFonts w:ascii="Times New Roman" w:hAnsi="Times New Roman" w:cs="Times New Roman"/>
          <w:sz w:val="28"/>
          <w:szCs w:val="28"/>
          <w:bdr w:val="none" w:sz="0" w:space="0" w:color="auto" w:frame="1"/>
        </w:rPr>
        <w:t>».</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Межведомственное сотрудничество:</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 xml:space="preserve">Укрепление партнёрских отношений с местными органами опеки и попечительства, школой и медицинскими учреждениями для оптимизации процесса сопровождения детей </w:t>
      </w:r>
      <w:r w:rsidR="00A66FFE" w:rsidRPr="001E6295">
        <w:rPr>
          <w:rStyle w:val="sc-djvmmf"/>
          <w:rFonts w:ascii="Times New Roman" w:hAnsi="Times New Roman" w:cs="Times New Roman"/>
          <w:sz w:val="28"/>
          <w:szCs w:val="28"/>
          <w:bdr w:val="none" w:sz="0" w:space="0" w:color="auto" w:frame="1"/>
        </w:rPr>
        <w:t>«</w:t>
      </w:r>
      <w:r w:rsidRPr="001E6295">
        <w:rPr>
          <w:rStyle w:val="sc-djvmmf"/>
          <w:rFonts w:ascii="Times New Roman" w:hAnsi="Times New Roman" w:cs="Times New Roman"/>
          <w:sz w:val="28"/>
          <w:szCs w:val="28"/>
          <w:bdr w:val="none" w:sz="0" w:space="0" w:color="auto" w:frame="1"/>
        </w:rPr>
        <w:t>группы риска</w:t>
      </w:r>
      <w:r w:rsidR="00A66FFE" w:rsidRPr="001E6295">
        <w:rPr>
          <w:rStyle w:val="sc-djvmmf"/>
          <w:rFonts w:ascii="Times New Roman" w:hAnsi="Times New Roman" w:cs="Times New Roman"/>
          <w:sz w:val="28"/>
          <w:szCs w:val="28"/>
          <w:bdr w:val="none" w:sz="0" w:space="0" w:color="auto" w:frame="1"/>
        </w:rPr>
        <w:t>»</w:t>
      </w:r>
      <w:r w:rsidRPr="001E6295">
        <w:rPr>
          <w:rStyle w:val="sc-djvmmf"/>
          <w:rFonts w:ascii="Times New Roman" w:hAnsi="Times New Roman" w:cs="Times New Roman"/>
          <w:sz w:val="28"/>
          <w:szCs w:val="28"/>
          <w:bdr w:val="none" w:sz="0" w:space="0" w:color="auto" w:frame="1"/>
        </w:rPr>
        <w:t>.</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Профессиональное развитие:</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Совершенствование профессиональных компетенций педагогов через регулярные тренинги и повышение квалификации.</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Мониторинг и оценка:</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Оптимизация системы мониторинга для более точного выявления потребностей детей и оценки эффективности проекта.</w:t>
      </w:r>
    </w:p>
    <w:p w:rsidR="000825D4" w:rsidRPr="001E6295" w:rsidRDefault="000825D4" w:rsidP="00E12F0D">
      <w:pPr>
        <w:pStyle w:val="a3"/>
        <w:spacing w:before="100" w:beforeAutospacing="1" w:line="360" w:lineRule="auto"/>
        <w:ind w:firstLine="709"/>
        <w:contextualSpacing/>
        <w:jc w:val="both"/>
        <w:rPr>
          <w:rFonts w:ascii="Times New Roman" w:hAnsi="Times New Roman" w:cs="Times New Roman"/>
          <w:sz w:val="28"/>
          <w:szCs w:val="28"/>
        </w:rPr>
      </w:pPr>
      <w:r w:rsidRPr="001E6295">
        <w:rPr>
          <w:rStyle w:val="sc-djvmmf"/>
          <w:rFonts w:ascii="Times New Roman" w:hAnsi="Times New Roman" w:cs="Times New Roman"/>
          <w:sz w:val="28"/>
          <w:szCs w:val="28"/>
          <w:bdr w:val="none" w:sz="0" w:space="0" w:color="auto" w:frame="1"/>
        </w:rPr>
        <w:t xml:space="preserve">Эти меры позволят проекту «Мир </w:t>
      </w:r>
      <w:proofErr w:type="spellStart"/>
      <w:r w:rsidRPr="001E6295">
        <w:rPr>
          <w:rStyle w:val="sc-djvmmf"/>
          <w:rFonts w:ascii="Times New Roman" w:hAnsi="Times New Roman" w:cs="Times New Roman"/>
          <w:sz w:val="28"/>
          <w:szCs w:val="28"/>
          <w:bdr w:val="none" w:sz="0" w:space="0" w:color="auto" w:frame="1"/>
        </w:rPr>
        <w:t>сенсориум</w:t>
      </w:r>
      <w:proofErr w:type="spellEnd"/>
      <w:r w:rsidRPr="001E6295">
        <w:rPr>
          <w:rStyle w:val="sc-djvmmf"/>
          <w:rFonts w:ascii="Times New Roman" w:hAnsi="Times New Roman" w:cs="Times New Roman"/>
          <w:sz w:val="28"/>
          <w:szCs w:val="28"/>
          <w:bdr w:val="none" w:sz="0" w:space="0" w:color="auto" w:frame="1"/>
        </w:rPr>
        <w:t>» стать устойчивой и эффективной моделью психологической поддержки детей «группы риска» не только в городе Сорск, но и в более широком региональном контексте.</w:t>
      </w:r>
    </w:p>
    <w:p w:rsidR="00DE0707" w:rsidRPr="001E6295" w:rsidRDefault="000825D4" w:rsidP="00E12F0D">
      <w:pPr>
        <w:spacing w:before="100" w:beforeAutospacing="1" w:line="360" w:lineRule="auto"/>
        <w:ind w:firstLine="709"/>
        <w:contextualSpacing/>
        <w:jc w:val="both"/>
        <w:rPr>
          <w:rFonts w:ascii="Times New Roman" w:hAnsi="Times New Roman" w:cs="Times New Roman"/>
          <w:noProof/>
          <w:sz w:val="28"/>
          <w:szCs w:val="28"/>
        </w:rPr>
      </w:pPr>
      <w:r w:rsidRPr="001E6295">
        <w:rPr>
          <w:rStyle w:val="sc-djvmmf"/>
          <w:rFonts w:ascii="Times New Roman" w:hAnsi="Times New Roman" w:cs="Times New Roman"/>
          <w:spacing w:val="-4"/>
          <w:sz w:val="28"/>
          <w:szCs w:val="28"/>
          <w:bdr w:val="none" w:sz="0" w:space="0" w:color="auto" w:frame="1"/>
        </w:rPr>
        <w:t xml:space="preserve">Таким образом, </w:t>
      </w:r>
      <w:r w:rsidRPr="001E6295">
        <w:rPr>
          <w:rFonts w:ascii="Times New Roman" w:eastAsia="Times New Roman" w:hAnsi="Times New Roman" w:cs="Times New Roman"/>
          <w:spacing w:val="-4"/>
          <w:sz w:val="28"/>
          <w:szCs w:val="28"/>
        </w:rPr>
        <w:t xml:space="preserve">проект доказал свою </w:t>
      </w:r>
      <w:r w:rsidR="008212B3">
        <w:rPr>
          <w:rFonts w:ascii="Times New Roman" w:eastAsia="Times New Roman" w:hAnsi="Times New Roman" w:cs="Times New Roman"/>
          <w:spacing w:val="-4"/>
          <w:sz w:val="28"/>
          <w:szCs w:val="28"/>
        </w:rPr>
        <w:t xml:space="preserve">эффективность. </w:t>
      </w:r>
      <w:r w:rsidRPr="001E6295">
        <w:rPr>
          <w:rStyle w:val="sc-djvmmf"/>
          <w:rFonts w:ascii="Times New Roman" w:hAnsi="Times New Roman" w:cs="Times New Roman"/>
          <w:spacing w:val="-4"/>
          <w:sz w:val="28"/>
          <w:szCs w:val="28"/>
          <w:bdr w:val="none" w:sz="0" w:space="0" w:color="auto" w:frame="1"/>
        </w:rPr>
        <w:t xml:space="preserve">Реализация проекта «Мир </w:t>
      </w:r>
      <w:proofErr w:type="spellStart"/>
      <w:r w:rsidRPr="001E6295">
        <w:rPr>
          <w:rStyle w:val="sc-djvmmf"/>
          <w:rFonts w:ascii="Times New Roman" w:hAnsi="Times New Roman" w:cs="Times New Roman"/>
          <w:spacing w:val="-4"/>
          <w:sz w:val="28"/>
          <w:szCs w:val="28"/>
          <w:bdr w:val="none" w:sz="0" w:space="0" w:color="auto" w:frame="1"/>
        </w:rPr>
        <w:t>сенсориум</w:t>
      </w:r>
      <w:proofErr w:type="spellEnd"/>
      <w:r w:rsidRPr="001E6295">
        <w:rPr>
          <w:rStyle w:val="sc-djvmmf"/>
          <w:rFonts w:ascii="Times New Roman" w:hAnsi="Times New Roman" w:cs="Times New Roman"/>
          <w:spacing w:val="-4"/>
          <w:sz w:val="28"/>
          <w:szCs w:val="28"/>
          <w:bdr w:val="none" w:sz="0" w:space="0" w:color="auto" w:frame="1"/>
        </w:rPr>
        <w:t xml:space="preserve">» показала, что даже в небольших городах с ограниченными ресурсами возможна качественная поддержка детей «группы риска». Успех данного проекта подтверждает его значимость и подчёркивает необходимость дальнейших шагов в области детской психологии и специального образования. </w:t>
      </w:r>
      <w:r w:rsidRPr="001E6295">
        <w:rPr>
          <w:rFonts w:ascii="Times New Roman" w:eastAsia="Times New Roman" w:hAnsi="Times New Roman" w:cs="Times New Roman"/>
          <w:spacing w:val="-4"/>
          <w:sz w:val="28"/>
          <w:szCs w:val="28"/>
        </w:rPr>
        <w:t xml:space="preserve">Благодаря профессионально спланированным мероприятиям и </w:t>
      </w:r>
      <w:r w:rsidR="00F25BCE">
        <w:rPr>
          <w:rFonts w:ascii="Times New Roman" w:eastAsia="Times New Roman" w:hAnsi="Times New Roman" w:cs="Times New Roman"/>
          <w:spacing w:val="-4"/>
          <w:sz w:val="28"/>
          <w:szCs w:val="28"/>
        </w:rPr>
        <w:t>специальному адаптивному пространству</w:t>
      </w:r>
      <w:r w:rsidRPr="001E6295">
        <w:rPr>
          <w:rFonts w:ascii="Times New Roman" w:eastAsia="Times New Roman" w:hAnsi="Times New Roman" w:cs="Times New Roman"/>
          <w:spacing w:val="-4"/>
          <w:sz w:val="28"/>
          <w:szCs w:val="28"/>
        </w:rPr>
        <w:t xml:space="preserve">, создана уникальная ресурсная среда, способствующая гармонизации </w:t>
      </w:r>
      <w:proofErr w:type="spellStart"/>
      <w:r w:rsidRPr="001E6295">
        <w:rPr>
          <w:rFonts w:ascii="Times New Roman" w:eastAsia="Times New Roman" w:hAnsi="Times New Roman" w:cs="Times New Roman"/>
          <w:spacing w:val="-4"/>
          <w:sz w:val="28"/>
          <w:szCs w:val="28"/>
        </w:rPr>
        <w:t>психоэмоционального</w:t>
      </w:r>
      <w:proofErr w:type="spellEnd"/>
      <w:r w:rsidRPr="001E6295">
        <w:rPr>
          <w:rFonts w:ascii="Times New Roman" w:eastAsia="Times New Roman" w:hAnsi="Times New Roman" w:cs="Times New Roman"/>
          <w:spacing w:val="-4"/>
          <w:sz w:val="28"/>
          <w:szCs w:val="28"/>
        </w:rPr>
        <w:t xml:space="preserve"> состояния детей и их родителей. Данный опыт целесообразно распространять и дальше, учитывая значительный социальный эффект от реализации подобного рода проектов.</w:t>
      </w:r>
      <w:r w:rsidR="00DE0707" w:rsidRPr="001E6295">
        <w:rPr>
          <w:rFonts w:ascii="Times New Roman" w:hAnsi="Times New Roman" w:cs="Times New Roman"/>
          <w:noProof/>
          <w:sz w:val="28"/>
          <w:szCs w:val="28"/>
        </w:rPr>
        <w:t xml:space="preserve"> </w:t>
      </w:r>
    </w:p>
    <w:p w:rsidR="00116DCE" w:rsidRPr="00116DCE" w:rsidRDefault="00DE0707" w:rsidP="00116DCE">
      <w:pPr>
        <w:spacing w:before="100" w:beforeAutospacing="1" w:line="360" w:lineRule="auto"/>
        <w:ind w:firstLine="709"/>
        <w:contextualSpacing/>
        <w:jc w:val="center"/>
        <w:rPr>
          <w:rFonts w:ascii="Times New Roman" w:hAnsi="Times New Roman" w:cs="Times New Roman"/>
          <w:i/>
          <w:noProof/>
          <w:sz w:val="24"/>
          <w:szCs w:val="24"/>
        </w:rPr>
      </w:pPr>
      <w:r w:rsidRPr="001E6295">
        <w:rPr>
          <w:rFonts w:ascii="Times New Roman" w:eastAsia="Times New Roman" w:hAnsi="Times New Roman" w:cs="Times New Roman"/>
          <w:noProof/>
          <w:spacing w:val="-4"/>
          <w:sz w:val="28"/>
          <w:szCs w:val="28"/>
        </w:rPr>
        <w:lastRenderedPageBreak/>
        <w:drawing>
          <wp:inline distT="0" distB="0" distL="0" distR="0">
            <wp:extent cx="5151527" cy="2209800"/>
            <wp:effectExtent l="19050" t="0" r="0" b="0"/>
            <wp:docPr id="1" name="Рисунок 1">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4CC0586-E4BC-4BEC-AE49-4B40AE315A44}"/>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4CC0586-E4BC-4BEC-AE49-4B40AE315A44}"/>
                        </a:ext>
                      </a:extLst>
                    </pic:cNvPr>
                    <pic:cNvPicPr>
                      <a:picLocks noChangeAspect="1"/>
                    </pic:cNvPicPr>
                  </pic:nvPicPr>
                  <pic:blipFill>
                    <a:blip r:embed="rId5"/>
                    <a:srcRect t="13429" r="-161" b="3714"/>
                    <a:stretch>
                      <a:fillRect/>
                    </a:stretch>
                  </pic:blipFill>
                  <pic:spPr>
                    <a:xfrm>
                      <a:off x="0" y="0"/>
                      <a:ext cx="5151527" cy="2209800"/>
                    </a:xfrm>
                    <a:prstGeom prst="rect">
                      <a:avLst/>
                    </a:prstGeom>
                  </pic:spPr>
                </pic:pic>
              </a:graphicData>
            </a:graphic>
          </wp:inline>
        </w:drawing>
      </w:r>
      <w:r w:rsidR="00116DCE" w:rsidRPr="00116DCE">
        <w:rPr>
          <w:rFonts w:ascii="Times New Roman" w:hAnsi="Times New Roman" w:cs="Times New Roman"/>
          <w:i/>
          <w:noProof/>
          <w:sz w:val="24"/>
          <w:szCs w:val="24"/>
        </w:rPr>
        <w:t>Пространство до проекта</w:t>
      </w:r>
    </w:p>
    <w:p w:rsidR="00116DCE" w:rsidRDefault="00DE0707" w:rsidP="00116DCE">
      <w:pPr>
        <w:spacing w:before="100" w:beforeAutospacing="1" w:line="360" w:lineRule="auto"/>
        <w:contextualSpacing/>
        <w:jc w:val="center"/>
        <w:rPr>
          <w:rFonts w:ascii="Times New Roman" w:hAnsi="Times New Roman" w:cs="Times New Roman"/>
          <w:noProof/>
          <w:sz w:val="28"/>
          <w:szCs w:val="28"/>
        </w:rPr>
      </w:pPr>
      <w:r w:rsidRPr="001E6295">
        <w:rPr>
          <w:rFonts w:ascii="Times New Roman" w:hAnsi="Times New Roman" w:cs="Times New Roman"/>
          <w:noProof/>
          <w:sz w:val="28"/>
          <w:szCs w:val="28"/>
        </w:rPr>
        <w:drawing>
          <wp:inline distT="0" distB="0" distL="0" distR="0">
            <wp:extent cx="1215390" cy="2225040"/>
            <wp:effectExtent l="19050" t="0" r="3810" b="0"/>
            <wp:docPr id="8" name="Рисунок 5">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AEC5456B-941E-492E-945D-3D2F8216873F}"/>
                </a:ext>
              </a:extLst>
            </wp:docPr>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AEC5456B-941E-492E-945D-3D2F8216873F}"/>
                        </a:ext>
                      </a:extLst>
                    </pic:cNvPr>
                    <pic:cNvPicPr>
                      <a:picLocks noChangeAspect="1"/>
                    </pic:cNvPicPr>
                  </pic:nvPicPr>
                  <pic:blipFill>
                    <a:blip r:embed="rId6"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1215390" cy="2225040"/>
                    </a:xfrm>
                    <a:prstGeom prst="rect">
                      <a:avLst/>
                    </a:prstGeom>
                  </pic:spPr>
                </pic:pic>
              </a:graphicData>
            </a:graphic>
          </wp:inline>
        </w:drawing>
      </w:r>
      <w:r w:rsidR="001E6295" w:rsidRPr="001E6295">
        <w:rPr>
          <w:rFonts w:ascii="Times New Roman" w:hAnsi="Times New Roman" w:cs="Times New Roman"/>
          <w:noProof/>
          <w:sz w:val="28"/>
          <w:szCs w:val="28"/>
        </w:rPr>
        <w:drawing>
          <wp:inline distT="0" distB="0" distL="0" distR="0">
            <wp:extent cx="1139190" cy="2225040"/>
            <wp:effectExtent l="19050" t="0" r="3810" b="0"/>
            <wp:docPr id="10" name="Рисунок 11" descr="C:\Users\New\Desktop\IMG_20250422_110251_576.jpg"/>
            <wp:cNvGraphicFramePr/>
            <a:graphic xmlns:a="http://schemas.openxmlformats.org/drawingml/2006/main">
              <a:graphicData uri="http://schemas.openxmlformats.org/drawingml/2006/picture">
                <pic:pic xmlns:pic="http://schemas.openxmlformats.org/drawingml/2006/picture">
                  <pic:nvPicPr>
                    <pic:cNvPr id="1026" name="Picture 2" descr="C:\Users\New\Desktop\IMG_20250422_110251_576.jpg"/>
                    <pic:cNvPicPr>
                      <a:picLocks noChangeAspect="1" noChangeArrowheads="1"/>
                    </pic:cNvPicPr>
                  </pic:nvPicPr>
                  <pic:blipFill>
                    <a:blip r:embed="rId7" cstate="print"/>
                    <a:srcRect/>
                    <a:stretch>
                      <a:fillRect/>
                    </a:stretch>
                  </pic:blipFill>
                  <pic:spPr bwMode="auto">
                    <a:xfrm>
                      <a:off x="0" y="0"/>
                      <a:ext cx="1138659" cy="2224003"/>
                    </a:xfrm>
                    <a:prstGeom prst="rect">
                      <a:avLst/>
                    </a:prstGeom>
                    <a:noFill/>
                  </pic:spPr>
                </pic:pic>
              </a:graphicData>
            </a:graphic>
          </wp:inline>
        </w:drawing>
      </w:r>
      <w:r w:rsidRPr="001E6295">
        <w:rPr>
          <w:rFonts w:ascii="Times New Roman" w:hAnsi="Times New Roman" w:cs="Times New Roman"/>
          <w:noProof/>
          <w:sz w:val="28"/>
          <w:szCs w:val="28"/>
        </w:rPr>
        <w:drawing>
          <wp:inline distT="0" distB="0" distL="0" distR="0">
            <wp:extent cx="1139190" cy="2225040"/>
            <wp:effectExtent l="19050" t="0" r="3810" b="0"/>
            <wp:docPr id="6" name="Рисунок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C05AC04-7E13-4C49-A29A-5C11AFD1384E}"/>
                </a:ext>
              </a:extLst>
            </wp:docPr>
            <wp:cNvGraphicFramePr/>
            <a:graphic xmlns:a="http://schemas.openxmlformats.org/drawingml/2006/main">
              <a:graphicData uri="http://schemas.openxmlformats.org/drawingml/2006/picture">
                <pic:pic xmlns:pic="http://schemas.openxmlformats.org/drawingml/2006/picture">
                  <pic:nvPicPr>
                    <pic:cNvPr id="9" name="Объект 8">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C05AC04-7E13-4C49-A29A-5C11AFD1384E}"/>
                        </a:ext>
                      </a:extLst>
                    </pic:cNvPr>
                    <pic:cNvPicPr>
                      <a:picLocks noGrp="1" noChangeAspect="1"/>
                    </pic:cNvPicPr>
                  </pic:nvPicPr>
                  <pic:blipFill>
                    <a:blip r:embed="rId8"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1138804" cy="2224286"/>
                    </a:xfrm>
                    <a:prstGeom prst="rect">
                      <a:avLst/>
                    </a:prstGeom>
                  </pic:spPr>
                </pic:pic>
              </a:graphicData>
            </a:graphic>
          </wp:inline>
        </w:drawing>
      </w:r>
      <w:r w:rsidR="001E6295" w:rsidRPr="001E6295">
        <w:rPr>
          <w:rFonts w:ascii="Times New Roman" w:hAnsi="Times New Roman" w:cs="Times New Roman"/>
          <w:noProof/>
          <w:sz w:val="28"/>
          <w:szCs w:val="28"/>
        </w:rPr>
        <w:drawing>
          <wp:inline distT="0" distB="0" distL="0" distR="0">
            <wp:extent cx="1162050" cy="2218215"/>
            <wp:effectExtent l="19050" t="0" r="0" b="0"/>
            <wp:docPr id="12" name="Рисунок 12" descr="C:\Users\New\Desktop\IMG_20250414_101506_272.jpg"/>
            <wp:cNvGraphicFramePr/>
            <a:graphic xmlns:a="http://schemas.openxmlformats.org/drawingml/2006/main">
              <a:graphicData uri="http://schemas.openxmlformats.org/drawingml/2006/picture">
                <pic:pic xmlns:pic="http://schemas.openxmlformats.org/drawingml/2006/picture">
                  <pic:nvPicPr>
                    <pic:cNvPr id="1030" name="Picture 6" descr="C:\Users\New\Desktop\IMG_20250414_101506_272.jpg"/>
                    <pic:cNvPicPr>
                      <a:picLocks noChangeAspect="1" noChangeArrowheads="1"/>
                    </pic:cNvPicPr>
                  </pic:nvPicPr>
                  <pic:blipFill>
                    <a:blip r:embed="rId9" cstate="print"/>
                    <a:srcRect/>
                    <a:stretch>
                      <a:fillRect/>
                    </a:stretch>
                  </pic:blipFill>
                  <pic:spPr bwMode="auto">
                    <a:xfrm>
                      <a:off x="0" y="0"/>
                      <a:ext cx="1161953" cy="2218030"/>
                    </a:xfrm>
                    <a:prstGeom prst="rect">
                      <a:avLst/>
                    </a:prstGeom>
                    <a:noFill/>
                  </pic:spPr>
                </pic:pic>
              </a:graphicData>
            </a:graphic>
          </wp:inline>
        </w:drawing>
      </w:r>
      <w:r w:rsidR="001E6295" w:rsidRPr="001E6295">
        <w:rPr>
          <w:rFonts w:ascii="Times New Roman" w:hAnsi="Times New Roman" w:cs="Times New Roman"/>
          <w:noProof/>
          <w:sz w:val="28"/>
          <w:szCs w:val="28"/>
        </w:rPr>
        <w:drawing>
          <wp:inline distT="0" distB="0" distL="0" distR="0">
            <wp:extent cx="1283970" cy="2225040"/>
            <wp:effectExtent l="19050" t="0" r="0" b="0"/>
            <wp:docPr id="13" name="Рисунок 13" descr="C:\Users\New\Desktop\IMG-20250411-WA0002.jpeg"/>
            <wp:cNvGraphicFramePr/>
            <a:graphic xmlns:a="http://schemas.openxmlformats.org/drawingml/2006/main">
              <a:graphicData uri="http://schemas.openxmlformats.org/drawingml/2006/picture">
                <pic:pic xmlns:pic="http://schemas.openxmlformats.org/drawingml/2006/picture">
                  <pic:nvPicPr>
                    <pic:cNvPr id="1029" name="Picture 5" descr="C:\Users\New\Desktop\IMG-20250411-WA0002.jpeg"/>
                    <pic:cNvPicPr>
                      <a:picLocks noChangeAspect="1" noChangeArrowheads="1"/>
                    </pic:cNvPicPr>
                  </pic:nvPicPr>
                  <pic:blipFill>
                    <a:blip r:embed="rId10" cstate="print"/>
                    <a:srcRect/>
                    <a:stretch>
                      <a:fillRect/>
                    </a:stretch>
                  </pic:blipFill>
                  <pic:spPr bwMode="auto">
                    <a:xfrm>
                      <a:off x="0" y="0"/>
                      <a:ext cx="1283970" cy="2225040"/>
                    </a:xfrm>
                    <a:prstGeom prst="rect">
                      <a:avLst/>
                    </a:prstGeom>
                    <a:noFill/>
                  </pic:spPr>
                </pic:pic>
              </a:graphicData>
            </a:graphic>
          </wp:inline>
        </w:drawing>
      </w:r>
      <w:r w:rsidR="00116DCE" w:rsidRPr="00116DCE">
        <w:rPr>
          <w:rFonts w:ascii="Times New Roman" w:hAnsi="Times New Roman" w:cs="Times New Roman"/>
          <w:i/>
          <w:noProof/>
          <w:sz w:val="24"/>
          <w:szCs w:val="24"/>
        </w:rPr>
        <w:t>После проекта:</w:t>
      </w:r>
    </w:p>
    <w:p w:rsidR="000825D4" w:rsidRDefault="000825D4" w:rsidP="008212B3">
      <w:pPr>
        <w:spacing w:before="100" w:beforeAutospacing="1" w:line="360" w:lineRule="auto"/>
        <w:contextualSpacing/>
        <w:jc w:val="both"/>
        <w:rPr>
          <w:rFonts w:ascii="Times New Roman" w:eastAsia="Times New Roman" w:hAnsi="Times New Roman" w:cs="Times New Roman"/>
          <w:spacing w:val="-4"/>
          <w:sz w:val="28"/>
          <w:szCs w:val="28"/>
        </w:rPr>
      </w:pPr>
    </w:p>
    <w:p w:rsidR="00116DCE" w:rsidRPr="00116DCE" w:rsidRDefault="00116DCE" w:rsidP="00116DCE">
      <w:pPr>
        <w:spacing w:before="100" w:beforeAutospacing="1" w:line="360" w:lineRule="auto"/>
        <w:contextualSpacing/>
        <w:jc w:val="center"/>
        <w:rPr>
          <w:rFonts w:ascii="Times New Roman" w:eastAsia="Times New Roman" w:hAnsi="Times New Roman" w:cs="Times New Roman"/>
          <w:spacing w:val="-4"/>
          <w:sz w:val="24"/>
          <w:szCs w:val="24"/>
        </w:rPr>
      </w:pPr>
      <w:r w:rsidRPr="00116DCE">
        <w:rPr>
          <w:rFonts w:ascii="Times New Roman" w:eastAsia="Times New Roman" w:hAnsi="Times New Roman" w:cs="Times New Roman"/>
          <w:spacing w:val="-4"/>
          <w:sz w:val="24"/>
          <w:szCs w:val="24"/>
        </w:rPr>
        <w:t>СПИСОК ИСПОЛЬЗОВАННЫХ ИСТОЧНИКОВ</w:t>
      </w:r>
    </w:p>
    <w:p w:rsidR="00116DCE" w:rsidRPr="001E6295" w:rsidRDefault="00116DCE" w:rsidP="00116DCE">
      <w:pPr>
        <w:pStyle w:val="a5"/>
        <w:numPr>
          <w:ilvl w:val="0"/>
          <w:numId w:val="10"/>
        </w:numPr>
        <w:spacing w:before="100" w:beforeAutospacing="1" w:line="360" w:lineRule="auto"/>
        <w:ind w:firstLine="709"/>
        <w:jc w:val="both"/>
        <w:rPr>
          <w:rFonts w:ascii="Times New Roman" w:eastAsia="Times New Roman" w:hAnsi="Times New Roman" w:cs="Times New Roman"/>
          <w:sz w:val="28"/>
          <w:szCs w:val="28"/>
        </w:rPr>
      </w:pPr>
      <w:r w:rsidRPr="001E6295">
        <w:rPr>
          <w:rFonts w:ascii="Times New Roman" w:eastAsia="Times New Roman" w:hAnsi="Times New Roman" w:cs="Times New Roman"/>
          <w:sz w:val="28"/>
          <w:szCs w:val="28"/>
        </w:rPr>
        <w:t>Захарова, Ж. А. Социально-педагогическое сопровождение замещающей семьи как условие успешности воспитания приемного ребенка / Ж. А. Захарова // Вестник Костромского государственного университета имени Н. А. Некрасова. — 2011. — № 4. — С. 23–26.</w:t>
      </w:r>
    </w:p>
    <w:p w:rsidR="00116DCE" w:rsidRDefault="00116DCE" w:rsidP="00116DCE">
      <w:pPr>
        <w:pStyle w:val="a5"/>
        <w:numPr>
          <w:ilvl w:val="0"/>
          <w:numId w:val="10"/>
        </w:numPr>
        <w:spacing w:before="100" w:beforeAutospacing="1" w:line="360" w:lineRule="auto"/>
        <w:ind w:firstLine="709"/>
        <w:jc w:val="both"/>
        <w:rPr>
          <w:rFonts w:ascii="Times New Roman" w:eastAsia="Times New Roman" w:hAnsi="Times New Roman" w:cs="Times New Roman"/>
          <w:sz w:val="28"/>
          <w:szCs w:val="28"/>
        </w:rPr>
      </w:pPr>
      <w:r w:rsidRPr="001E6295">
        <w:rPr>
          <w:rFonts w:ascii="Times New Roman" w:eastAsia="Times New Roman" w:hAnsi="Times New Roman" w:cs="Times New Roman"/>
          <w:sz w:val="28"/>
          <w:szCs w:val="28"/>
        </w:rPr>
        <w:t>Письмо Мин</w:t>
      </w:r>
      <w:r>
        <w:rPr>
          <w:rFonts w:ascii="Times New Roman" w:eastAsia="Times New Roman" w:hAnsi="Times New Roman" w:cs="Times New Roman"/>
          <w:sz w:val="28"/>
          <w:szCs w:val="28"/>
        </w:rPr>
        <w:t xml:space="preserve">истерства </w:t>
      </w:r>
      <w:r w:rsidRPr="001E6295">
        <w:rPr>
          <w:rFonts w:ascii="Times New Roman" w:eastAsia="Times New Roman" w:hAnsi="Times New Roman" w:cs="Times New Roman"/>
          <w:sz w:val="28"/>
          <w:szCs w:val="28"/>
        </w:rPr>
        <w:t>просвещения Росс</w:t>
      </w:r>
      <w:r>
        <w:rPr>
          <w:rFonts w:ascii="Times New Roman" w:eastAsia="Times New Roman" w:hAnsi="Times New Roman" w:cs="Times New Roman"/>
          <w:sz w:val="28"/>
          <w:szCs w:val="28"/>
        </w:rPr>
        <w:t>ийской Федерации</w:t>
      </w:r>
      <w:r w:rsidRPr="001E6295">
        <w:rPr>
          <w:rFonts w:ascii="Times New Roman" w:eastAsia="Times New Roman" w:hAnsi="Times New Roman" w:cs="Times New Roman"/>
          <w:sz w:val="28"/>
          <w:szCs w:val="28"/>
        </w:rPr>
        <w:t xml:space="preserve"> от 29.03.2024 № АБ-1122/07 «О направлении рекомендаций».</w:t>
      </w:r>
    </w:p>
    <w:p w:rsidR="00116DCE" w:rsidRPr="00116DCE" w:rsidRDefault="00116DCE" w:rsidP="00116DCE">
      <w:pPr>
        <w:pStyle w:val="a5"/>
        <w:numPr>
          <w:ilvl w:val="0"/>
          <w:numId w:val="10"/>
        </w:numPr>
        <w:spacing w:before="100" w:beforeAutospacing="1" w:line="360" w:lineRule="auto"/>
        <w:ind w:firstLine="709"/>
        <w:jc w:val="both"/>
        <w:rPr>
          <w:rFonts w:ascii="Times New Roman" w:eastAsia="Times New Roman" w:hAnsi="Times New Roman" w:cs="Times New Roman"/>
          <w:sz w:val="28"/>
          <w:szCs w:val="28"/>
        </w:rPr>
      </w:pPr>
      <w:r w:rsidRPr="00116DCE">
        <w:rPr>
          <w:rFonts w:ascii="Times New Roman" w:hAnsi="Times New Roman" w:cs="Times New Roman"/>
          <w:sz w:val="28"/>
          <w:szCs w:val="28"/>
        </w:rPr>
        <w:t>Письмо Министерства просвещения Российской Федерации от 31 июля 2024 г. N 07-3637 «О методических рекомендациях»</w:t>
      </w:r>
    </w:p>
    <w:p w:rsidR="00116DCE" w:rsidRPr="00116DCE" w:rsidRDefault="000825D4" w:rsidP="00116DCE">
      <w:pPr>
        <w:pStyle w:val="a5"/>
        <w:numPr>
          <w:ilvl w:val="0"/>
          <w:numId w:val="10"/>
        </w:numPr>
        <w:spacing w:before="100" w:beforeAutospacing="1" w:line="360" w:lineRule="auto"/>
        <w:ind w:firstLine="709"/>
        <w:jc w:val="both"/>
        <w:rPr>
          <w:rFonts w:ascii="Times New Roman" w:eastAsia="Times New Roman" w:hAnsi="Times New Roman" w:cs="Times New Roman"/>
          <w:sz w:val="28"/>
          <w:szCs w:val="28"/>
        </w:rPr>
      </w:pPr>
      <w:proofErr w:type="spellStart"/>
      <w:r w:rsidRPr="001E6295">
        <w:rPr>
          <w:rFonts w:ascii="Times New Roman" w:eastAsia="Times New Roman" w:hAnsi="Times New Roman" w:cs="Times New Roman"/>
          <w:sz w:val="28"/>
          <w:szCs w:val="28"/>
        </w:rPr>
        <w:t>Посысуев</w:t>
      </w:r>
      <w:proofErr w:type="spellEnd"/>
      <w:r w:rsidRPr="001E6295">
        <w:rPr>
          <w:rFonts w:ascii="Times New Roman" w:eastAsia="Times New Roman" w:hAnsi="Times New Roman" w:cs="Times New Roman"/>
          <w:sz w:val="28"/>
          <w:szCs w:val="28"/>
        </w:rPr>
        <w:t xml:space="preserve">, Н. Н. Психолого-педагогическое сопровождение семей, имеющих детей с ограниченными возможностями здоровья / Н. Н. </w:t>
      </w:r>
      <w:proofErr w:type="spellStart"/>
      <w:r w:rsidRPr="001E6295">
        <w:rPr>
          <w:rFonts w:ascii="Times New Roman" w:eastAsia="Times New Roman" w:hAnsi="Times New Roman" w:cs="Times New Roman"/>
          <w:sz w:val="28"/>
          <w:szCs w:val="28"/>
        </w:rPr>
        <w:t>Посысуев</w:t>
      </w:r>
      <w:proofErr w:type="spellEnd"/>
      <w:r w:rsidRPr="001E6295">
        <w:rPr>
          <w:rFonts w:ascii="Times New Roman" w:eastAsia="Times New Roman" w:hAnsi="Times New Roman" w:cs="Times New Roman"/>
          <w:sz w:val="28"/>
          <w:szCs w:val="28"/>
        </w:rPr>
        <w:t>. — Ярославль: ГОАУ ЯО ИРО, 2011. — 76 с.</w:t>
      </w:r>
    </w:p>
    <w:sectPr w:rsidR="00116DCE" w:rsidRPr="00116DCE" w:rsidSect="00841A5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46A4"/>
    <w:multiLevelType w:val="multilevel"/>
    <w:tmpl w:val="708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0349D"/>
    <w:multiLevelType w:val="multilevel"/>
    <w:tmpl w:val="6FC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87B13"/>
    <w:multiLevelType w:val="multilevel"/>
    <w:tmpl w:val="BAE0D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86C85"/>
    <w:multiLevelType w:val="multilevel"/>
    <w:tmpl w:val="F8E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82509"/>
    <w:multiLevelType w:val="multilevel"/>
    <w:tmpl w:val="114A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66652"/>
    <w:multiLevelType w:val="multilevel"/>
    <w:tmpl w:val="3AFE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A63F73"/>
    <w:multiLevelType w:val="multilevel"/>
    <w:tmpl w:val="D95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91B7D"/>
    <w:multiLevelType w:val="multilevel"/>
    <w:tmpl w:val="8A52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A73D8"/>
    <w:multiLevelType w:val="hybridMultilevel"/>
    <w:tmpl w:val="3D64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B15C8F"/>
    <w:multiLevelType w:val="multilevel"/>
    <w:tmpl w:val="4ED6B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FA64A8"/>
    <w:multiLevelType w:val="multilevel"/>
    <w:tmpl w:val="BB809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5"/>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3"/>
  </w:num>
  <w:num w:numId="7">
    <w:abstractNumId w:val="2"/>
  </w:num>
  <w:num w:numId="8">
    <w:abstractNumId w:val="10"/>
  </w:num>
  <w:num w:numId="9">
    <w:abstractNumId w:val="9"/>
  </w:num>
  <w:num w:numId="10">
    <w:abstractNumId w:val="8"/>
  </w:num>
  <w:num w:numId="11">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73B2"/>
    <w:rsid w:val="00000AF8"/>
    <w:rsid w:val="00062CF7"/>
    <w:rsid w:val="000825D4"/>
    <w:rsid w:val="00112C13"/>
    <w:rsid w:val="00116DCE"/>
    <w:rsid w:val="0012675B"/>
    <w:rsid w:val="001E6295"/>
    <w:rsid w:val="00287F6E"/>
    <w:rsid w:val="003458CD"/>
    <w:rsid w:val="003E19A1"/>
    <w:rsid w:val="0044284D"/>
    <w:rsid w:val="0045174B"/>
    <w:rsid w:val="00470327"/>
    <w:rsid w:val="0050203F"/>
    <w:rsid w:val="005E67C1"/>
    <w:rsid w:val="00671B28"/>
    <w:rsid w:val="006E4FA8"/>
    <w:rsid w:val="00771A51"/>
    <w:rsid w:val="008212B3"/>
    <w:rsid w:val="00841A57"/>
    <w:rsid w:val="008D7FEB"/>
    <w:rsid w:val="009173B2"/>
    <w:rsid w:val="009507A6"/>
    <w:rsid w:val="00967344"/>
    <w:rsid w:val="009F2900"/>
    <w:rsid w:val="00A14C1E"/>
    <w:rsid w:val="00A66FFE"/>
    <w:rsid w:val="00A96ED7"/>
    <w:rsid w:val="00B148A7"/>
    <w:rsid w:val="00B901C9"/>
    <w:rsid w:val="00BB5418"/>
    <w:rsid w:val="00BD1C09"/>
    <w:rsid w:val="00CB2B81"/>
    <w:rsid w:val="00DE0707"/>
    <w:rsid w:val="00DF5AB2"/>
    <w:rsid w:val="00E12F0D"/>
    <w:rsid w:val="00F25BCE"/>
    <w:rsid w:val="00F4422E"/>
    <w:rsid w:val="00FE6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7A6"/>
  </w:style>
  <w:style w:type="paragraph" w:styleId="1">
    <w:name w:val="heading 1"/>
    <w:basedOn w:val="a"/>
    <w:next w:val="a"/>
    <w:link w:val="10"/>
    <w:uiPriority w:val="9"/>
    <w:qFormat/>
    <w:rsid w:val="00B901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173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173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73B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173B2"/>
    <w:rPr>
      <w:rFonts w:ascii="Times New Roman" w:eastAsia="Times New Roman" w:hAnsi="Times New Roman" w:cs="Times New Roman"/>
      <w:b/>
      <w:bCs/>
      <w:sz w:val="27"/>
      <w:szCs w:val="27"/>
    </w:rPr>
  </w:style>
  <w:style w:type="paragraph" w:styleId="HTML">
    <w:name w:val="HTML Preformatted"/>
    <w:basedOn w:val="a"/>
    <w:link w:val="HTML0"/>
    <w:uiPriority w:val="99"/>
    <w:semiHidden/>
    <w:unhideWhenUsed/>
    <w:rsid w:val="00917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173B2"/>
    <w:rPr>
      <w:rFonts w:ascii="Courier New" w:eastAsia="Times New Roman" w:hAnsi="Courier New" w:cs="Courier New"/>
      <w:sz w:val="20"/>
      <w:szCs w:val="20"/>
    </w:rPr>
  </w:style>
  <w:style w:type="character" w:customStyle="1" w:styleId="sc-djvmmf">
    <w:name w:val="sc-djvmmf"/>
    <w:basedOn w:val="a0"/>
    <w:rsid w:val="009173B2"/>
  </w:style>
  <w:style w:type="paragraph" w:customStyle="1" w:styleId="sc-iieem">
    <w:name w:val="sc-iieem"/>
    <w:basedOn w:val="a"/>
    <w:rsid w:val="009173B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9173B2"/>
    <w:pPr>
      <w:spacing w:after="0" w:line="240" w:lineRule="auto"/>
    </w:pPr>
  </w:style>
  <w:style w:type="character" w:styleId="a4">
    <w:name w:val="Strong"/>
    <w:basedOn w:val="a0"/>
    <w:uiPriority w:val="22"/>
    <w:qFormat/>
    <w:rsid w:val="00CB2B81"/>
    <w:rPr>
      <w:b/>
      <w:bCs/>
    </w:rPr>
  </w:style>
  <w:style w:type="character" w:customStyle="1" w:styleId="10">
    <w:name w:val="Заголовок 1 Знак"/>
    <w:basedOn w:val="a0"/>
    <w:link w:val="1"/>
    <w:uiPriority w:val="9"/>
    <w:rsid w:val="00B901C9"/>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5E67C1"/>
    <w:pPr>
      <w:ind w:left="720"/>
      <w:contextualSpacing/>
    </w:pPr>
  </w:style>
  <w:style w:type="paragraph" w:styleId="a6">
    <w:name w:val="Balloon Text"/>
    <w:basedOn w:val="a"/>
    <w:link w:val="a7"/>
    <w:uiPriority w:val="99"/>
    <w:semiHidden/>
    <w:unhideWhenUsed/>
    <w:rsid w:val="00DE07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07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82530">
      <w:bodyDiv w:val="1"/>
      <w:marLeft w:val="0"/>
      <w:marRight w:val="0"/>
      <w:marTop w:val="0"/>
      <w:marBottom w:val="0"/>
      <w:divBdr>
        <w:top w:val="none" w:sz="0" w:space="0" w:color="auto"/>
        <w:left w:val="none" w:sz="0" w:space="0" w:color="auto"/>
        <w:bottom w:val="none" w:sz="0" w:space="0" w:color="auto"/>
        <w:right w:val="none" w:sz="0" w:space="0" w:color="auto"/>
      </w:divBdr>
    </w:div>
    <w:div w:id="605619915">
      <w:bodyDiv w:val="1"/>
      <w:marLeft w:val="0"/>
      <w:marRight w:val="0"/>
      <w:marTop w:val="0"/>
      <w:marBottom w:val="0"/>
      <w:divBdr>
        <w:top w:val="none" w:sz="0" w:space="0" w:color="auto"/>
        <w:left w:val="none" w:sz="0" w:space="0" w:color="auto"/>
        <w:bottom w:val="none" w:sz="0" w:space="0" w:color="auto"/>
        <w:right w:val="none" w:sz="0" w:space="0" w:color="auto"/>
      </w:divBdr>
    </w:div>
    <w:div w:id="765542777">
      <w:bodyDiv w:val="1"/>
      <w:marLeft w:val="0"/>
      <w:marRight w:val="0"/>
      <w:marTop w:val="0"/>
      <w:marBottom w:val="0"/>
      <w:divBdr>
        <w:top w:val="none" w:sz="0" w:space="0" w:color="auto"/>
        <w:left w:val="none" w:sz="0" w:space="0" w:color="auto"/>
        <w:bottom w:val="none" w:sz="0" w:space="0" w:color="auto"/>
        <w:right w:val="none" w:sz="0" w:space="0" w:color="auto"/>
      </w:divBdr>
    </w:div>
    <w:div w:id="940838772">
      <w:bodyDiv w:val="1"/>
      <w:marLeft w:val="0"/>
      <w:marRight w:val="0"/>
      <w:marTop w:val="0"/>
      <w:marBottom w:val="0"/>
      <w:divBdr>
        <w:top w:val="none" w:sz="0" w:space="0" w:color="auto"/>
        <w:left w:val="none" w:sz="0" w:space="0" w:color="auto"/>
        <w:bottom w:val="none" w:sz="0" w:space="0" w:color="auto"/>
        <w:right w:val="none" w:sz="0" w:space="0" w:color="auto"/>
      </w:divBdr>
    </w:div>
    <w:div w:id="953243592">
      <w:bodyDiv w:val="1"/>
      <w:marLeft w:val="0"/>
      <w:marRight w:val="0"/>
      <w:marTop w:val="0"/>
      <w:marBottom w:val="0"/>
      <w:divBdr>
        <w:top w:val="none" w:sz="0" w:space="0" w:color="auto"/>
        <w:left w:val="none" w:sz="0" w:space="0" w:color="auto"/>
        <w:bottom w:val="none" w:sz="0" w:space="0" w:color="auto"/>
        <w:right w:val="none" w:sz="0" w:space="0" w:color="auto"/>
      </w:divBdr>
    </w:div>
    <w:div w:id="967275754">
      <w:bodyDiv w:val="1"/>
      <w:marLeft w:val="0"/>
      <w:marRight w:val="0"/>
      <w:marTop w:val="0"/>
      <w:marBottom w:val="0"/>
      <w:divBdr>
        <w:top w:val="none" w:sz="0" w:space="0" w:color="auto"/>
        <w:left w:val="none" w:sz="0" w:space="0" w:color="auto"/>
        <w:bottom w:val="none" w:sz="0" w:space="0" w:color="auto"/>
        <w:right w:val="none" w:sz="0" w:space="0" w:color="auto"/>
      </w:divBdr>
    </w:div>
    <w:div w:id="1048844216">
      <w:bodyDiv w:val="1"/>
      <w:marLeft w:val="0"/>
      <w:marRight w:val="0"/>
      <w:marTop w:val="0"/>
      <w:marBottom w:val="0"/>
      <w:divBdr>
        <w:top w:val="none" w:sz="0" w:space="0" w:color="auto"/>
        <w:left w:val="none" w:sz="0" w:space="0" w:color="auto"/>
        <w:bottom w:val="none" w:sz="0" w:space="0" w:color="auto"/>
        <w:right w:val="none" w:sz="0" w:space="0" w:color="auto"/>
      </w:divBdr>
    </w:div>
    <w:div w:id="1434475902">
      <w:bodyDiv w:val="1"/>
      <w:marLeft w:val="0"/>
      <w:marRight w:val="0"/>
      <w:marTop w:val="0"/>
      <w:marBottom w:val="0"/>
      <w:divBdr>
        <w:top w:val="none" w:sz="0" w:space="0" w:color="auto"/>
        <w:left w:val="none" w:sz="0" w:space="0" w:color="auto"/>
        <w:bottom w:val="none" w:sz="0" w:space="0" w:color="auto"/>
        <w:right w:val="none" w:sz="0" w:space="0" w:color="auto"/>
      </w:divBdr>
    </w:div>
    <w:div w:id="1685090719">
      <w:bodyDiv w:val="1"/>
      <w:marLeft w:val="0"/>
      <w:marRight w:val="0"/>
      <w:marTop w:val="0"/>
      <w:marBottom w:val="0"/>
      <w:divBdr>
        <w:top w:val="none" w:sz="0" w:space="0" w:color="auto"/>
        <w:left w:val="none" w:sz="0" w:space="0" w:color="auto"/>
        <w:bottom w:val="none" w:sz="0" w:space="0" w:color="auto"/>
        <w:right w:val="none" w:sz="0" w:space="0" w:color="auto"/>
      </w:divBdr>
    </w:div>
    <w:div w:id="1946572146">
      <w:bodyDiv w:val="1"/>
      <w:marLeft w:val="0"/>
      <w:marRight w:val="0"/>
      <w:marTop w:val="0"/>
      <w:marBottom w:val="0"/>
      <w:divBdr>
        <w:top w:val="none" w:sz="0" w:space="0" w:color="auto"/>
        <w:left w:val="none" w:sz="0" w:space="0" w:color="auto"/>
        <w:bottom w:val="none" w:sz="0" w:space="0" w:color="auto"/>
        <w:right w:val="none" w:sz="0" w:space="0" w:color="auto"/>
      </w:divBdr>
    </w:div>
    <w:div w:id="208988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6</Pages>
  <Words>1339</Words>
  <Characters>7637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15</cp:revision>
  <dcterms:created xsi:type="dcterms:W3CDTF">2025-10-06T07:07:00Z</dcterms:created>
  <dcterms:modified xsi:type="dcterms:W3CDTF">2025-10-08T06:56:00Z</dcterms:modified>
</cp:coreProperties>
</file>