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CD046C" w:rsidRDefault="00DD154D" w:rsidP="00CD046C">
      <w:pPr>
        <w:spacing w:line="276" w:lineRule="auto"/>
        <w:jc w:val="center"/>
        <w:rPr>
          <w:rFonts w:ascii="Times New Roman" w:hAnsi="Times New Roman"/>
          <w:b/>
          <w:bCs/>
        </w:rPr>
      </w:pPr>
      <w:r w:rsidRPr="00CD046C">
        <w:rPr>
          <w:rFonts w:ascii="Times New Roman" w:hAnsi="Times New Roman"/>
          <w:b/>
          <w:bCs/>
        </w:rPr>
        <w:t>Сказка как средство воспитания положительных нравственных каче</w:t>
      </w:r>
      <w:r w:rsidRPr="00CD046C">
        <w:rPr>
          <w:rFonts w:ascii="Times New Roman" w:hAnsi="Times New Roman"/>
          <w:b/>
          <w:bCs/>
        </w:rPr>
        <w:t>ств личности дошкольников</w:t>
      </w:r>
    </w:p>
    <w:p w:rsidR="00000000" w:rsidRPr="00CD046C" w:rsidRDefault="00DD154D" w:rsidP="00CD046C">
      <w:pPr>
        <w:spacing w:line="276" w:lineRule="auto"/>
        <w:jc w:val="both"/>
        <w:rPr>
          <w:rFonts w:ascii="Times New Roman" w:hAnsi="Times New Roman"/>
          <w:b/>
          <w:bCs/>
        </w:rPr>
      </w:pPr>
    </w:p>
    <w:p w:rsidR="00CD046C" w:rsidRPr="00AC0707" w:rsidRDefault="00CD046C" w:rsidP="00AC0707">
      <w:pPr>
        <w:spacing w:line="276" w:lineRule="auto"/>
        <w:jc w:val="both"/>
      </w:pPr>
      <w:r w:rsidRPr="00AC0707">
        <w:t xml:space="preserve">В контексте образовательной и воспитательной деятельности, направленной на формирование личности ребенка, особое внимание уделяется методам, способствующим духовно-нравственному развитию. Одним из таких методов является использование сказок, которые играют важную роль в процессе социализации и интеллектуального становления дошкольников. Согласно мнению психологов, период дошкольного детства является критическим этапом формирования характера и личности ребенка. В этот период закладываются основы моральных и этических норм, волевых качеств и способности к </w:t>
      </w:r>
      <w:proofErr w:type="spellStart"/>
      <w:r w:rsidRPr="00AC0707">
        <w:t>саморегуляции</w:t>
      </w:r>
      <w:proofErr w:type="spellEnd"/>
      <w:r w:rsidRPr="00AC0707">
        <w:t>. Воля способствует развитию стойкости и решительности, а нравственность формирует представления о справедливости, доброте и честности.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>Для достижения этих целей необходимо подходить к каждому ребенку индивидуально, учитывая его возрастные и психологические особенности. Сказки, являясь универсальным инструментом, позволяют доступно и эмоционально передавать детям важные моральные уроки. Они способствуют развитию критического мышления, воображения и эмоционального интеллекта.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>Особое внимание следует уделять выбору сказок для детей дошкольного возраста. Рекомендуется использовать произведения с позитивным содержанием, исключая элементы жестокости и грубости. Важно, чтобы сказки не только развлекали, но и формировали у детей представления о добре и зле, справедливости и ответственности.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 xml:space="preserve">Русские былины и легенды представляют собой ценный материал для воспитания детей. Знакомство с героями, сражавшимися за свободу и справедливость, способствует формированию патриотизма и нравственных ценностей. Сказки о животных также полезны, так как они помогают развивать у детей </w:t>
      </w:r>
      <w:proofErr w:type="spellStart"/>
      <w:r w:rsidRPr="00CD046C">
        <w:rPr>
          <w:color w:val="000000"/>
        </w:rPr>
        <w:t>эмпатию</w:t>
      </w:r>
      <w:proofErr w:type="spellEnd"/>
      <w:r w:rsidRPr="00CD046C">
        <w:rPr>
          <w:color w:val="000000"/>
        </w:rPr>
        <w:t xml:space="preserve"> и понимание окружающего мира.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proofErr w:type="spellStart"/>
      <w:r w:rsidRPr="00CD046C">
        <w:rPr>
          <w:color w:val="000000"/>
        </w:rPr>
        <w:t>Сказкотерапия</w:t>
      </w:r>
      <w:proofErr w:type="spellEnd"/>
      <w:r w:rsidRPr="00CD046C">
        <w:rPr>
          <w:color w:val="000000"/>
        </w:rPr>
        <w:t xml:space="preserve"> является эффективным методом психологической работы с детьми. Она позволяет решать различные проблемы, такие как агрессия, застенчивость, чувство вины и стыда. Через игровые элементы дети учатся осознавать и контролировать свои эмоции, а также находить конструктивные способы их выражения.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>Сказки привлекают детей своей способностью создавать особый мир, где они могут мечтать, фантазировать и учиться. Они помогают ребенку сравнивать себя с другими персонажами, что способствует формированию позитивной самооценки и уверенности в себе. Кроме того, сказки развивают у детей способность к критическому мышлению и анализу ситуаций.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>Педагоги отмечают, что создание радостной и поддерживающей атмосферы является важным условием для развития положительных качеств у детей. Сказки, как средство эмоционального воздействия, способствуют формированию у детей таких качеств, как отзывчивость, уверенность и ответственность.</w:t>
      </w:r>
    </w:p>
    <w:p w:rsidR="00CD046C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t>Осознание и контроль негативных эмоций являются ключевыми аспектами эмоционального развития ребенка. Сказки помогают детям не только понять свои эмоции, но и научиться их выражать и контролировать. Через игровые элементы дети могут проигрывать различные эмоциональные ситуации, что способствует развитию их эмоционального интеллекта.</w:t>
      </w:r>
    </w:p>
    <w:p w:rsidR="00DD154D" w:rsidRPr="00CD046C" w:rsidRDefault="00CD046C" w:rsidP="00CD046C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CD046C">
        <w:rPr>
          <w:color w:val="000000"/>
        </w:rPr>
        <w:lastRenderedPageBreak/>
        <w:t>Играя роль злодея, ребенок учится понимать, что даже после совершения ошибки можно исправиться. Это помогает формировать у детей представление о возможности изменения и самосовершенствования. Сказки также способствуют развитию воображения и критического мышления, что является важным аспектом интеллектуального развития ребенка.</w:t>
      </w:r>
      <w:r>
        <w:rPr>
          <w:color w:val="000000"/>
        </w:rPr>
        <w:t xml:space="preserve"> </w:t>
      </w:r>
      <w:r w:rsidRPr="00CD046C">
        <w:rPr>
          <w:color w:val="000000"/>
        </w:rPr>
        <w:t>Использование сказок в образовательной и воспитательной практике имеет глубокое обоснование. Они не только развлекают детей, но и способствуют их духовно-нравственному, интеллектуальному и эмоциональному развитию. Сказки помогают детям понимать окружающий мир, развивать творческие способности и формировать позитивное отношение к жизни.</w:t>
      </w:r>
    </w:p>
    <w:sectPr w:rsidR="00DD154D" w:rsidRPr="00CD046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20ACAC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249"/>
        <w:lvlJc w:val="left"/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250"/>
        <w:lvlJc w:val="left"/>
        <w:rPr>
          <w:rFonts w:ascii="Symbol" w:hAnsi="Symbol" w:hint="default"/>
        </w:rPr>
      </w:lvl>
    </w:lvlOverride>
  </w:num>
  <w:num w:numId="3">
    <w:abstractNumId w:val="0"/>
    <w:lvlOverride w:ilvl="0">
      <w:lvl w:ilvl="0">
        <w:numFmt w:val="bullet"/>
        <w:lvlText w:val=""/>
        <w:legacy w:legacy="1" w:legacySpace="0" w:legacyIndent="259"/>
        <w:lvlJc w:val="left"/>
        <w:rPr>
          <w:rFonts w:ascii="Symbol" w:hAnsi="Symbol" w:hint="default"/>
        </w:rPr>
      </w:lvl>
    </w:lvlOverride>
  </w:num>
  <w:num w:numId="4">
    <w:abstractNumId w:val="0"/>
    <w:lvlOverride w:ilvl="0">
      <w:lvl w:ilvl="0">
        <w:numFmt w:val="bullet"/>
        <w:lvlText w:val=""/>
        <w:legacy w:legacy="1" w:legacySpace="0" w:legacyIndent="287"/>
        <w:lvlJc w:val="left"/>
        <w:rPr>
          <w:rFonts w:ascii="Symbol" w:hAnsi="Symbol" w:hint="default"/>
        </w:rPr>
      </w:lvl>
    </w:lvlOverride>
  </w:num>
  <w:num w:numId="5">
    <w:abstractNumId w:val="0"/>
    <w:lvlOverride w:ilvl="0">
      <w:lvl w:ilvl="0">
        <w:numFmt w:val="bullet"/>
        <w:lvlText w:val=""/>
        <w:legacy w:legacy="1" w:legacySpace="0" w:legacyIndent="288"/>
        <w:lvlJc w:val="left"/>
        <w:rPr>
          <w:rFonts w:ascii="Symbol" w:hAnsi="Symbol" w:hint="default"/>
        </w:rPr>
      </w:lvl>
    </w:lvlOverride>
  </w:num>
  <w:num w:numId="6">
    <w:abstractNumId w:val="0"/>
    <w:lvlOverride w:ilvl="0">
      <w:lvl w:ilvl="0">
        <w:numFmt w:val="bullet"/>
        <w:lvlText w:val=""/>
        <w:legacy w:legacy="1" w:legacySpace="0" w:legacyIndent="346"/>
        <w:lvlJc w:val="left"/>
        <w:rPr>
          <w:rFonts w:ascii="Symbol" w:hAnsi="Symbol" w:hint="default"/>
        </w:rPr>
      </w:lvl>
    </w:lvlOverride>
  </w:num>
  <w:num w:numId="7">
    <w:abstractNumId w:val="0"/>
    <w:lvlOverride w:ilvl="0">
      <w:lvl w:ilvl="0">
        <w:numFmt w:val="bullet"/>
        <w:lvlText w:val=""/>
        <w:legacy w:legacy="1" w:legacySpace="0" w:legacyIndent="317"/>
        <w:lvlJc w:val="left"/>
        <w:rPr>
          <w:rFonts w:ascii="Symbol" w:hAnsi="Symbol" w:hint="default"/>
        </w:rPr>
      </w:lvl>
    </w:lvlOverride>
  </w:num>
  <w:num w:numId="8">
    <w:abstractNumId w:val="0"/>
    <w:lvlOverride w:ilvl="0">
      <w:lvl w:ilvl="0">
        <w:numFmt w:val="bullet"/>
        <w:lvlText w:val=""/>
        <w:legacy w:legacy="1" w:legacySpace="0" w:legacyIndent="307"/>
        <w:lvlJc w:val="left"/>
        <w:rPr>
          <w:rFonts w:ascii="Symbol" w:hAnsi="Symbol" w:hint="default"/>
        </w:rPr>
      </w:lvl>
    </w:lvlOverride>
  </w:num>
  <w:num w:numId="9">
    <w:abstractNumId w:val="0"/>
    <w:lvlOverride w:ilvl="0">
      <w:lvl w:ilvl="0">
        <w:numFmt w:val="bullet"/>
        <w:lvlText w:val=""/>
        <w:legacy w:legacy="1" w:legacySpace="0" w:legacyIndent="279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65C1"/>
    <w:rsid w:val="00567718"/>
    <w:rsid w:val="00574D47"/>
    <w:rsid w:val="0084044E"/>
    <w:rsid w:val="00AC0707"/>
    <w:rsid w:val="00C265C1"/>
    <w:rsid w:val="00CD046C"/>
    <w:rsid w:val="00D35BC4"/>
    <w:rsid w:val="00DD1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 CYR" w:hAnsi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unhideWhenUsed/>
    <w:rsid w:val="00567718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HOME1</dc:creator>
  <cp:lastModifiedBy>HOME1</cp:lastModifiedBy>
  <cp:revision>3</cp:revision>
  <dcterms:created xsi:type="dcterms:W3CDTF">2025-11-08T19:47:00Z</dcterms:created>
  <dcterms:modified xsi:type="dcterms:W3CDTF">2025-11-08T20:01:00Z</dcterms:modified>
</cp:coreProperties>
</file>