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C5" w:rsidRPr="001E231F" w:rsidRDefault="000B24C5" w:rsidP="000B24C5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70560871"/>
      <w:r w:rsidRPr="001E231F">
        <w:rPr>
          <w:rFonts w:ascii="Times New Roman" w:hAnsi="Times New Roman" w:cs="Times New Roman"/>
          <w:b/>
          <w:i/>
          <w:sz w:val="28"/>
          <w:szCs w:val="28"/>
        </w:rPr>
        <w:t>Солдатова Инна Николаевна</w:t>
      </w:r>
    </w:p>
    <w:p w:rsidR="000B24C5" w:rsidRPr="001E231F" w:rsidRDefault="000B24C5" w:rsidP="000B24C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231F">
        <w:rPr>
          <w:rFonts w:ascii="Times New Roman" w:hAnsi="Times New Roman" w:cs="Times New Roman"/>
          <w:i/>
          <w:sz w:val="28"/>
          <w:szCs w:val="28"/>
        </w:rPr>
        <w:t>педагог</w:t>
      </w:r>
    </w:p>
    <w:p w:rsidR="000B24C5" w:rsidRPr="001E231F" w:rsidRDefault="000B24C5" w:rsidP="000B24C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231F">
        <w:rPr>
          <w:rFonts w:ascii="Times New Roman" w:hAnsi="Times New Roman" w:cs="Times New Roman"/>
          <w:i/>
          <w:sz w:val="28"/>
          <w:szCs w:val="28"/>
        </w:rPr>
        <w:t xml:space="preserve"> ГБОУ «</w:t>
      </w:r>
      <w:proofErr w:type="spellStart"/>
      <w:r w:rsidRPr="001E231F">
        <w:rPr>
          <w:rFonts w:ascii="Times New Roman" w:hAnsi="Times New Roman" w:cs="Times New Roman"/>
          <w:i/>
          <w:sz w:val="28"/>
          <w:szCs w:val="28"/>
        </w:rPr>
        <w:t>Шебекинская</w:t>
      </w:r>
      <w:proofErr w:type="spellEnd"/>
      <w:r w:rsidRPr="001E231F">
        <w:rPr>
          <w:rFonts w:ascii="Times New Roman" w:hAnsi="Times New Roman" w:cs="Times New Roman"/>
          <w:i/>
          <w:sz w:val="28"/>
          <w:szCs w:val="28"/>
        </w:rPr>
        <w:t xml:space="preserve"> гимназия-интернат»</w:t>
      </w:r>
      <w:r w:rsidRPr="001E231F">
        <w:rPr>
          <w:rFonts w:ascii="Times New Roman" w:hAnsi="Times New Roman" w:cs="Times New Roman"/>
          <w:i/>
          <w:sz w:val="28"/>
          <w:szCs w:val="28"/>
        </w:rPr>
        <w:br/>
        <w:t>г. Шебекино, Белгородской области</w:t>
      </w:r>
    </w:p>
    <w:p w:rsidR="003F001E" w:rsidRPr="000B24C5" w:rsidRDefault="000518A1" w:rsidP="000B2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C5">
        <w:rPr>
          <w:rFonts w:ascii="Times New Roman" w:hAnsi="Times New Roman" w:cs="Times New Roman"/>
          <w:b/>
          <w:sz w:val="28"/>
          <w:szCs w:val="28"/>
        </w:rPr>
        <w:t xml:space="preserve">Культурологический подход </w:t>
      </w:r>
      <w:r w:rsidR="000B24C5">
        <w:rPr>
          <w:rFonts w:ascii="Times New Roman" w:hAnsi="Times New Roman" w:cs="Times New Roman"/>
          <w:b/>
          <w:sz w:val="28"/>
          <w:szCs w:val="28"/>
        </w:rPr>
        <w:t>в системе</w:t>
      </w:r>
      <w:r w:rsidRPr="000B24C5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</w:t>
      </w:r>
      <w:r w:rsidR="000B24C5">
        <w:rPr>
          <w:rFonts w:ascii="Times New Roman" w:hAnsi="Times New Roman" w:cs="Times New Roman"/>
          <w:b/>
          <w:sz w:val="28"/>
          <w:szCs w:val="28"/>
        </w:rPr>
        <w:t>ы интернатного учебного учреждения</w:t>
      </w:r>
    </w:p>
    <w:p w:rsidR="000523B1" w:rsidRDefault="000B24C5" w:rsidP="000523B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1B2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3741B2">
        <w:rPr>
          <w:rFonts w:ascii="Times New Roman" w:hAnsi="Times New Roman" w:cs="Times New Roman"/>
          <w:i/>
          <w:sz w:val="28"/>
          <w:szCs w:val="28"/>
        </w:rPr>
        <w:t xml:space="preserve"> в статье представлены </w:t>
      </w:r>
      <w:r>
        <w:rPr>
          <w:rFonts w:ascii="Times New Roman" w:hAnsi="Times New Roman" w:cs="Times New Roman"/>
          <w:i/>
          <w:sz w:val="28"/>
          <w:szCs w:val="28"/>
        </w:rPr>
        <w:t xml:space="preserve">аспекты культурологического подхода </w:t>
      </w:r>
      <w:r w:rsidR="000523B1">
        <w:rPr>
          <w:rFonts w:ascii="Times New Roman" w:hAnsi="Times New Roman" w:cs="Times New Roman"/>
          <w:i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воспитательной </w:t>
      </w:r>
      <w:r w:rsidRPr="003741B2">
        <w:rPr>
          <w:rFonts w:ascii="Times New Roman" w:hAnsi="Times New Roman" w:cs="Times New Roman"/>
          <w:i/>
          <w:sz w:val="28"/>
          <w:szCs w:val="28"/>
        </w:rPr>
        <w:t>работы в ГБОУ «</w:t>
      </w:r>
      <w:proofErr w:type="spellStart"/>
      <w:r w:rsidRPr="003741B2">
        <w:rPr>
          <w:rFonts w:ascii="Times New Roman" w:hAnsi="Times New Roman" w:cs="Times New Roman"/>
          <w:i/>
          <w:sz w:val="28"/>
          <w:szCs w:val="28"/>
        </w:rPr>
        <w:t>Шебекинская</w:t>
      </w:r>
      <w:proofErr w:type="spellEnd"/>
      <w:r w:rsidRPr="003741B2">
        <w:rPr>
          <w:rFonts w:ascii="Times New Roman" w:hAnsi="Times New Roman" w:cs="Times New Roman"/>
          <w:i/>
          <w:sz w:val="28"/>
          <w:szCs w:val="28"/>
        </w:rPr>
        <w:t xml:space="preserve"> гимназия-интернат»</w:t>
      </w:r>
      <w:r w:rsidR="000523B1">
        <w:rPr>
          <w:rFonts w:ascii="Times New Roman" w:hAnsi="Times New Roman" w:cs="Times New Roman"/>
          <w:i/>
          <w:sz w:val="28"/>
          <w:szCs w:val="28"/>
        </w:rPr>
        <w:t>, как важного компонента личностно-ориентированного образования</w:t>
      </w:r>
    </w:p>
    <w:p w:rsidR="00B8374D" w:rsidRPr="000523B1" w:rsidRDefault="000B24C5" w:rsidP="000523B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1B2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B8374D">
        <w:rPr>
          <w:rFonts w:ascii="Times New Roman" w:hAnsi="Times New Roman" w:cs="Times New Roman"/>
          <w:i/>
          <w:sz w:val="28"/>
          <w:szCs w:val="28"/>
        </w:rPr>
        <w:t xml:space="preserve"> культурологический подход, проектная деятельность, культура, саморазвитие, самоопределение</w:t>
      </w:r>
    </w:p>
    <w:p w:rsidR="002458A4" w:rsidRDefault="00F51F3F" w:rsidP="00DF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учебного процесса представляет собой комплексную, многоуровневую задачу. Специфика учебного заведения интернатного типа заключается в том, что помимо непосредственной урочной активности необходимо организовывать быт и досуг обучающихся. Воспитательная </w:t>
      </w:r>
      <w:r w:rsidR="002458A4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продолжением учебного процесса и </w:t>
      </w:r>
      <w:r w:rsidR="002458A4">
        <w:rPr>
          <w:rFonts w:ascii="Times New Roman" w:hAnsi="Times New Roman" w:cs="Times New Roman"/>
          <w:sz w:val="28"/>
          <w:szCs w:val="28"/>
        </w:rPr>
        <w:t>также вносит свой вклад в формирование и развитие личности.</w:t>
      </w:r>
    </w:p>
    <w:p w:rsidR="00DF16D0" w:rsidRDefault="002458A4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воспитательной деятельности является соответствие бытовой и досуговой активности обучающихся культурным стандартам общества. </w:t>
      </w:r>
      <w:r w:rsidR="00DF5BC1">
        <w:rPr>
          <w:rFonts w:ascii="Times New Roman" w:hAnsi="Times New Roman" w:cs="Times New Roman"/>
          <w:sz w:val="28"/>
          <w:szCs w:val="28"/>
        </w:rPr>
        <w:t>Необходимые для существования и развития в социуме «мягкие навыки» являются производными от общей культурной среды, социокультурного поля, изучение и понимание которого необходимо.</w:t>
      </w:r>
    </w:p>
    <w:p w:rsidR="00DF5BC1" w:rsidRDefault="00DF5BC1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задачу успешно реализовывает культурологический подход, </w:t>
      </w:r>
      <w:r w:rsidR="00DF16D0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которого </w:t>
      </w:r>
      <w:r w:rsidR="00CE01E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F16D0">
        <w:rPr>
          <w:rFonts w:ascii="Times New Roman" w:hAnsi="Times New Roman" w:cs="Times New Roman"/>
          <w:sz w:val="28"/>
          <w:szCs w:val="28"/>
        </w:rPr>
        <w:t>приоритетност</w:t>
      </w:r>
      <w:r w:rsidR="00CE01E7">
        <w:rPr>
          <w:rFonts w:ascii="Times New Roman" w:hAnsi="Times New Roman" w:cs="Times New Roman"/>
          <w:sz w:val="28"/>
          <w:szCs w:val="28"/>
        </w:rPr>
        <w:t>ь</w:t>
      </w:r>
      <w:r w:rsidR="00DF16D0">
        <w:rPr>
          <w:rFonts w:ascii="Times New Roman" w:hAnsi="Times New Roman" w:cs="Times New Roman"/>
          <w:sz w:val="28"/>
          <w:szCs w:val="28"/>
        </w:rPr>
        <w:t xml:space="preserve"> культуры в образовательной деятельности.  </w:t>
      </w:r>
      <w:r>
        <w:rPr>
          <w:rFonts w:ascii="Times New Roman" w:hAnsi="Times New Roman" w:cs="Times New Roman"/>
          <w:sz w:val="28"/>
          <w:szCs w:val="28"/>
        </w:rPr>
        <w:t xml:space="preserve">В широком смысле всю учебную деятельность можно воспринимать как </w:t>
      </w:r>
      <w:r w:rsidR="00DF16D0">
        <w:rPr>
          <w:rFonts w:ascii="Times New Roman" w:hAnsi="Times New Roman" w:cs="Times New Roman"/>
          <w:sz w:val="28"/>
          <w:szCs w:val="28"/>
        </w:rPr>
        <w:t xml:space="preserve">передачу ребенку социокультурного опыта </w:t>
      </w:r>
      <w:r w:rsidR="00CE01E7">
        <w:rPr>
          <w:rFonts w:ascii="Times New Roman" w:hAnsi="Times New Roman" w:cs="Times New Roman"/>
          <w:sz w:val="28"/>
          <w:szCs w:val="28"/>
        </w:rPr>
        <w:t>общества</w:t>
      </w:r>
      <w:r w:rsidR="00DF16D0">
        <w:rPr>
          <w:rFonts w:ascii="Times New Roman" w:hAnsi="Times New Roman" w:cs="Times New Roman"/>
          <w:sz w:val="28"/>
          <w:szCs w:val="28"/>
        </w:rPr>
        <w:t xml:space="preserve"> путем изучения различных его аспектов, естественнонаучных и гуманитарных. Однако </w:t>
      </w:r>
      <w:r w:rsidR="00CE01E7">
        <w:rPr>
          <w:rFonts w:ascii="Times New Roman" w:hAnsi="Times New Roman" w:cs="Times New Roman"/>
          <w:sz w:val="28"/>
          <w:szCs w:val="28"/>
        </w:rPr>
        <w:t xml:space="preserve">суть культурологического подхода заключается не сколько в ознакомлении с достижениями общества, сколько в индивидуальном переживании оных. Главной целью этого подхода является формирование </w:t>
      </w:r>
      <w:r w:rsidR="00CE01E7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собственного опыта взаимодействия с основными, эталонными формами </w:t>
      </w:r>
      <w:bookmarkStart w:id="1" w:name="_Hlk170560925"/>
      <w:bookmarkEnd w:id="0"/>
      <w:r w:rsidR="00CE01E7">
        <w:rPr>
          <w:rFonts w:ascii="Times New Roman" w:hAnsi="Times New Roman" w:cs="Times New Roman"/>
          <w:sz w:val="28"/>
          <w:szCs w:val="28"/>
        </w:rPr>
        <w:t>деятельности, присущими в окружающей национальной, этнической или религиозной культурной среды.</w:t>
      </w:r>
    </w:p>
    <w:p w:rsidR="00CE01E7" w:rsidRPr="00DC10EF" w:rsidRDefault="00DC10EF" w:rsidP="00DC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Культурологический подход является важным компонентом личностно-ориентированного образования, направленного на усвоение, развитие и сохранении культурного наследия, свободному проявлению индивидуальности, способностью к культурному саморазвитию и самоопределению в мире культурных ценностей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DC10EF" w:rsidRDefault="00DC10EF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компонентов культурологического подхода в образовании могут быть обозначены:</w:t>
      </w:r>
    </w:p>
    <w:p w:rsidR="00DC10EF" w:rsidRDefault="00DC10EF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отношение к обучающимся как к субъектам </w:t>
      </w:r>
      <w:r w:rsidR="003A421C">
        <w:rPr>
          <w:rFonts w:ascii="Times New Roman" w:hAnsi="Times New Roman" w:cs="Times New Roman"/>
          <w:sz w:val="28"/>
          <w:szCs w:val="28"/>
        </w:rPr>
        <w:t>культурной жизни, которые способны стать её часть и влиять на неё</w:t>
      </w:r>
      <w:r w:rsidR="003A421C" w:rsidRPr="003A421C">
        <w:rPr>
          <w:rFonts w:ascii="Times New Roman" w:hAnsi="Times New Roman" w:cs="Times New Roman"/>
          <w:sz w:val="28"/>
          <w:szCs w:val="28"/>
        </w:rPr>
        <w:t>;</w:t>
      </w:r>
    </w:p>
    <w:p w:rsidR="003A421C" w:rsidRDefault="003A421C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педагогу как к посреднику между культурой и обучающимися, способному оказать поддержку в усвоении культурного наследия, учитывая при этом индивидуальные особенности личности детей</w:t>
      </w:r>
      <w:r w:rsidRPr="003A421C">
        <w:rPr>
          <w:rFonts w:ascii="Times New Roman" w:hAnsi="Times New Roman" w:cs="Times New Roman"/>
          <w:sz w:val="28"/>
          <w:szCs w:val="28"/>
        </w:rPr>
        <w:t>;</w:t>
      </w:r>
    </w:p>
    <w:p w:rsidR="003A421C" w:rsidRDefault="003A421C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образованию как к культурной деятельности самой по себе</w:t>
      </w:r>
      <w:r w:rsidR="00C47046" w:rsidRPr="00C47046">
        <w:rPr>
          <w:rFonts w:ascii="Times New Roman" w:hAnsi="Times New Roman" w:cs="Times New Roman"/>
          <w:sz w:val="28"/>
          <w:szCs w:val="28"/>
        </w:rPr>
        <w:t>;</w:t>
      </w:r>
    </w:p>
    <w:p w:rsidR="00C47046" w:rsidRDefault="00C47046" w:rsidP="00DF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отношение к образовательному учреждению как культурному пространству. </w:t>
      </w:r>
    </w:p>
    <w:p w:rsidR="00B8374D" w:rsidRDefault="00131529" w:rsidP="00B83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воспитательной деятельности подобный подход реализуем в рамках проектной деятельности учащихся, где совместная творческая активность педагога-наставника и ученика-а</w:t>
      </w:r>
      <w:r w:rsidR="000523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тора приводит к созданию уникальногокультурного продукта, соответствующего как  национальной, исторической и религиозной культуре, на основе которой этот проект выполняется</w:t>
      </w:r>
      <w:bookmarkEnd w:id="1"/>
      <w:r>
        <w:rPr>
          <w:rFonts w:ascii="Times New Roman" w:hAnsi="Times New Roman" w:cs="Times New Roman"/>
          <w:sz w:val="28"/>
          <w:szCs w:val="28"/>
        </w:rPr>
        <w:t>, так и индивидуальных интересов и способностей учащихся. Таким образом формируется собственный культурный опыт обучающихся, основанный не на закостенелых парадигмах преемственности, но и на современн</w:t>
      </w:r>
      <w:r w:rsidR="005E0C4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интерпретациях отдельных культурных направлений, которые</w:t>
      </w:r>
      <w:r w:rsidR="005E0C4C">
        <w:rPr>
          <w:rFonts w:ascii="Times New Roman" w:hAnsi="Times New Roman" w:cs="Times New Roman"/>
          <w:sz w:val="28"/>
          <w:szCs w:val="28"/>
        </w:rPr>
        <w:t xml:space="preserve"> воспринимаются и понимаются а</w:t>
      </w:r>
      <w:r w:rsidR="000523B1">
        <w:rPr>
          <w:rFonts w:ascii="Times New Roman" w:hAnsi="Times New Roman" w:cs="Times New Roman"/>
          <w:sz w:val="28"/>
          <w:szCs w:val="28"/>
        </w:rPr>
        <w:t>в</w:t>
      </w:r>
      <w:r w:rsidR="005E0C4C">
        <w:rPr>
          <w:rFonts w:ascii="Times New Roman" w:hAnsi="Times New Roman" w:cs="Times New Roman"/>
          <w:sz w:val="28"/>
          <w:szCs w:val="28"/>
        </w:rPr>
        <w:t>тором как собственное, уникальное достижение.</w:t>
      </w:r>
    </w:p>
    <w:p w:rsidR="00E43BB4" w:rsidRDefault="005E0C4C" w:rsidP="00E4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Подобная деятельность имеет место в проектной деятельности учениц 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интернат». Одним из примеров таких проектов может послужить сов</w:t>
      </w:r>
      <w:r w:rsidR="00C165F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естные исследовательские работы по реконструкции народного костюма Белгородчины на основе исторической и краеведческой литературы в рамках ежегодного масштабного мероприятия «Белгородская черта». </w:t>
      </w:r>
      <w:r w:rsidR="00E43BB4">
        <w:rPr>
          <w:rFonts w:ascii="Times New Roman" w:hAnsi="Times New Roman" w:cs="Times New Roman"/>
          <w:sz w:val="28"/>
          <w:szCs w:val="28"/>
        </w:rPr>
        <w:t>В рамках этого проекта ученицы, под руководством педагога,</w:t>
      </w:r>
      <w:r w:rsidR="00C165FA">
        <w:rPr>
          <w:rFonts w:ascii="Times New Roman" w:hAnsi="Times New Roman" w:cs="Times New Roman"/>
          <w:sz w:val="28"/>
          <w:szCs w:val="28"/>
        </w:rPr>
        <w:t xml:space="preserve"> раскрывают свой собственный потенциал. Используя исторические</w:t>
      </w:r>
      <w:r w:rsidR="00E43BB4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C165FA">
        <w:rPr>
          <w:rFonts w:ascii="Times New Roman" w:hAnsi="Times New Roman" w:cs="Times New Roman"/>
          <w:sz w:val="28"/>
          <w:szCs w:val="28"/>
        </w:rPr>
        <w:t>и кроя, натуральные материалы</w:t>
      </w:r>
      <w:r w:rsidR="00E43BB4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C165FA">
        <w:rPr>
          <w:rFonts w:ascii="Times New Roman" w:hAnsi="Times New Roman" w:cs="Times New Roman"/>
          <w:sz w:val="28"/>
          <w:szCs w:val="28"/>
        </w:rPr>
        <w:t>а</w:t>
      </w:r>
      <w:r w:rsidR="00E43BB4">
        <w:rPr>
          <w:rFonts w:ascii="Times New Roman" w:hAnsi="Times New Roman" w:cs="Times New Roman"/>
          <w:sz w:val="28"/>
          <w:szCs w:val="28"/>
        </w:rPr>
        <w:t xml:space="preserve"> композиции образа, создавая уникальный исторический продукт на основе своего видения</w:t>
      </w:r>
      <w:r w:rsidR="00754FBD">
        <w:rPr>
          <w:rFonts w:ascii="Times New Roman" w:hAnsi="Times New Roman" w:cs="Times New Roman"/>
          <w:sz w:val="28"/>
          <w:szCs w:val="28"/>
        </w:rPr>
        <w:t xml:space="preserve"> исторического наследия предков</w:t>
      </w:r>
      <w:r w:rsidR="00E43BB4">
        <w:rPr>
          <w:rFonts w:ascii="Times New Roman" w:hAnsi="Times New Roman" w:cs="Times New Roman"/>
          <w:sz w:val="28"/>
          <w:szCs w:val="28"/>
        </w:rPr>
        <w:t xml:space="preserve"> и </w:t>
      </w:r>
      <w:r w:rsidR="00754FBD">
        <w:rPr>
          <w:rFonts w:ascii="Times New Roman" w:hAnsi="Times New Roman" w:cs="Times New Roman"/>
          <w:sz w:val="28"/>
          <w:szCs w:val="28"/>
        </w:rPr>
        <w:t xml:space="preserve">собственного </w:t>
      </w:r>
      <w:r w:rsidR="00E43BB4">
        <w:rPr>
          <w:rFonts w:ascii="Times New Roman" w:hAnsi="Times New Roman" w:cs="Times New Roman"/>
          <w:sz w:val="28"/>
          <w:szCs w:val="28"/>
        </w:rPr>
        <w:t xml:space="preserve">чувства прекрасного. </w:t>
      </w:r>
    </w:p>
    <w:p w:rsidR="003F001E" w:rsidRDefault="00754FBD" w:rsidP="00097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культурологический подход в педагогической деятельности является важным аспектов воспитания «культурного человека», способного как к усвоению уже существующих норм и правил, так и к развитию отдельных её направлений. Такой культурных человек, не </w:t>
      </w:r>
      <w:r w:rsidRPr="00CB4974">
        <w:rPr>
          <w:rFonts w:ascii="Times New Roman" w:hAnsi="Times New Roman" w:cs="Times New Roman"/>
          <w:sz w:val="28"/>
          <w:szCs w:val="28"/>
        </w:rPr>
        <w:t xml:space="preserve">зацикленный на </w:t>
      </w:r>
      <w:proofErr w:type="spellStart"/>
      <w:r w:rsidRPr="00CB4974">
        <w:rPr>
          <w:rFonts w:ascii="Times New Roman" w:hAnsi="Times New Roman" w:cs="Times New Roman"/>
          <w:sz w:val="28"/>
          <w:szCs w:val="28"/>
        </w:rPr>
        <w:t>парадигмальном</w:t>
      </w:r>
      <w:proofErr w:type="spellEnd"/>
      <w:r w:rsidRPr="00CB4974">
        <w:rPr>
          <w:rFonts w:ascii="Times New Roman" w:hAnsi="Times New Roman" w:cs="Times New Roman"/>
          <w:sz w:val="28"/>
          <w:szCs w:val="28"/>
        </w:rPr>
        <w:t xml:space="preserve"> понимании культуры</w:t>
      </w:r>
      <w:r w:rsidR="00CB4974" w:rsidRPr="00CB4974">
        <w:rPr>
          <w:rFonts w:ascii="Times New Roman" w:hAnsi="Times New Roman" w:cs="Times New Roman"/>
          <w:sz w:val="28"/>
          <w:szCs w:val="28"/>
        </w:rPr>
        <w:t>,</w:t>
      </w:r>
      <w:r w:rsidRPr="00CB4974">
        <w:rPr>
          <w:rFonts w:ascii="Times New Roman" w:hAnsi="Times New Roman" w:cs="Times New Roman"/>
          <w:sz w:val="28"/>
          <w:szCs w:val="28"/>
        </w:rPr>
        <w:t xml:space="preserve"> как свода незыблемых истин, активно</w:t>
      </w:r>
      <w:r>
        <w:rPr>
          <w:rFonts w:ascii="Times New Roman" w:hAnsi="Times New Roman" w:cs="Times New Roman"/>
          <w:sz w:val="28"/>
          <w:szCs w:val="28"/>
        </w:rPr>
        <w:t xml:space="preserve"> проживает и развивает культуру, к которой он принадлежит. Культурологический подход в воспитательной деятельности является важной составляющей современной гуманистической педагогической концепции и </w:t>
      </w:r>
      <w:r w:rsidR="00DD0A7D">
        <w:rPr>
          <w:rFonts w:ascii="Times New Roman" w:hAnsi="Times New Roman" w:cs="Times New Roman"/>
          <w:sz w:val="28"/>
          <w:szCs w:val="28"/>
        </w:rPr>
        <w:t xml:space="preserve">выполняет важную роль в образовательном </w:t>
      </w:r>
      <w:r w:rsidR="00CB4974">
        <w:rPr>
          <w:rFonts w:ascii="Times New Roman" w:hAnsi="Times New Roman" w:cs="Times New Roman"/>
          <w:sz w:val="28"/>
          <w:szCs w:val="28"/>
        </w:rPr>
        <w:t xml:space="preserve">и воспитательном </w:t>
      </w:r>
      <w:r w:rsidR="00DD0A7D">
        <w:rPr>
          <w:rFonts w:ascii="Times New Roman" w:hAnsi="Times New Roman" w:cs="Times New Roman"/>
          <w:sz w:val="28"/>
          <w:szCs w:val="28"/>
        </w:rPr>
        <w:t xml:space="preserve">процессе. </w:t>
      </w:r>
    </w:p>
    <w:p w:rsidR="009B545F" w:rsidRPr="00CB4974" w:rsidRDefault="009B545F" w:rsidP="009B54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4974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F5258F" w:rsidRPr="009B545F" w:rsidRDefault="009B545F" w:rsidP="009B545F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545F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9B545F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9B545F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Pr="009B545F">
        <w:rPr>
          <w:rFonts w:ascii="Times New Roman" w:hAnsi="Times New Roman" w:cs="Times New Roman"/>
          <w:sz w:val="28"/>
          <w:szCs w:val="28"/>
        </w:rPr>
        <w:t xml:space="preserve"> С.В. Педагогика: личность в гуманистических теориях и системах воспитания. Ростов </w:t>
      </w:r>
      <w:proofErr w:type="spellStart"/>
      <w:r w:rsidRPr="009B545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B545F">
        <w:rPr>
          <w:rFonts w:ascii="Times New Roman" w:hAnsi="Times New Roman" w:cs="Times New Roman"/>
          <w:sz w:val="28"/>
          <w:szCs w:val="28"/>
        </w:rPr>
        <w:t xml:space="preserve">/Д., 1999. – </w:t>
      </w:r>
      <w:r>
        <w:rPr>
          <w:rFonts w:ascii="Times New Roman" w:hAnsi="Times New Roman" w:cs="Times New Roman"/>
          <w:sz w:val="28"/>
          <w:szCs w:val="28"/>
        </w:rPr>
        <w:t xml:space="preserve">560 с. </w:t>
      </w:r>
    </w:p>
    <w:p w:rsidR="009B545F" w:rsidRPr="009B545F" w:rsidRDefault="009B545F" w:rsidP="009B545F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45F">
        <w:rPr>
          <w:rFonts w:ascii="Times New Roman" w:hAnsi="Times New Roman" w:cs="Times New Roman"/>
          <w:sz w:val="28"/>
          <w:szCs w:val="28"/>
        </w:rPr>
        <w:t>Гессен С.И. Основы педагогики. Введение в прикладную философию. М., 1995.</w:t>
      </w:r>
      <w:r>
        <w:rPr>
          <w:rFonts w:ascii="Times New Roman" w:hAnsi="Times New Roman" w:cs="Times New Roman"/>
          <w:sz w:val="28"/>
          <w:szCs w:val="28"/>
        </w:rPr>
        <w:t xml:space="preserve"> 608 с. </w:t>
      </w:r>
    </w:p>
    <w:p w:rsidR="009B545F" w:rsidRPr="009B545F" w:rsidRDefault="009B545F" w:rsidP="009B545F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545F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9B545F">
        <w:rPr>
          <w:rFonts w:ascii="Times New Roman" w:hAnsi="Times New Roman" w:cs="Times New Roman"/>
          <w:sz w:val="28"/>
          <w:szCs w:val="28"/>
        </w:rPr>
        <w:t xml:space="preserve"> Н.Е. Воспитание: новый взгляд с позиции культуры. М., 1998. – </w:t>
      </w:r>
      <w:r>
        <w:rPr>
          <w:rFonts w:ascii="Times New Roman" w:hAnsi="Times New Roman" w:cs="Times New Roman"/>
          <w:sz w:val="28"/>
          <w:szCs w:val="28"/>
        </w:rPr>
        <w:t>78 с</w:t>
      </w:r>
      <w:r w:rsidRPr="009B545F">
        <w:rPr>
          <w:rFonts w:ascii="Times New Roman" w:hAnsi="Times New Roman" w:cs="Times New Roman"/>
          <w:sz w:val="28"/>
          <w:szCs w:val="28"/>
        </w:rPr>
        <w:t>.</w:t>
      </w:r>
    </w:p>
    <w:p w:rsidR="009B545F" w:rsidRDefault="009B545F" w:rsidP="00097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45F" w:rsidRPr="000518A1" w:rsidRDefault="009B545F" w:rsidP="00097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545F" w:rsidRPr="000518A1" w:rsidSect="00CB49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82" w:rsidRDefault="00134082" w:rsidP="00DC10EF">
      <w:pPr>
        <w:spacing w:after="0" w:line="240" w:lineRule="auto"/>
      </w:pPr>
      <w:r>
        <w:separator/>
      </w:r>
    </w:p>
  </w:endnote>
  <w:endnote w:type="continuationSeparator" w:id="1">
    <w:p w:rsidR="00134082" w:rsidRDefault="00134082" w:rsidP="00DC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82" w:rsidRDefault="00134082" w:rsidP="00DC10EF">
      <w:pPr>
        <w:spacing w:after="0" w:line="240" w:lineRule="auto"/>
      </w:pPr>
      <w:r>
        <w:separator/>
      </w:r>
    </w:p>
  </w:footnote>
  <w:footnote w:type="continuationSeparator" w:id="1">
    <w:p w:rsidR="00134082" w:rsidRDefault="00134082" w:rsidP="00DC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236"/>
    <w:multiLevelType w:val="hybridMultilevel"/>
    <w:tmpl w:val="E9EC8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B1"/>
    <w:rsid w:val="000518A1"/>
    <w:rsid w:val="000523B1"/>
    <w:rsid w:val="00097B80"/>
    <w:rsid w:val="000B24C5"/>
    <w:rsid w:val="00131529"/>
    <w:rsid w:val="00134082"/>
    <w:rsid w:val="00241FB3"/>
    <w:rsid w:val="002458A4"/>
    <w:rsid w:val="003A421C"/>
    <w:rsid w:val="003F001E"/>
    <w:rsid w:val="00436F0F"/>
    <w:rsid w:val="004847FE"/>
    <w:rsid w:val="005E0C4C"/>
    <w:rsid w:val="00754FBD"/>
    <w:rsid w:val="009B545F"/>
    <w:rsid w:val="00AE4E1C"/>
    <w:rsid w:val="00B8374D"/>
    <w:rsid w:val="00B84BCD"/>
    <w:rsid w:val="00C165FA"/>
    <w:rsid w:val="00C47046"/>
    <w:rsid w:val="00C95FA4"/>
    <w:rsid w:val="00CB4974"/>
    <w:rsid w:val="00CC6CB1"/>
    <w:rsid w:val="00CE01E7"/>
    <w:rsid w:val="00DC10EF"/>
    <w:rsid w:val="00DD0A7D"/>
    <w:rsid w:val="00DF16D0"/>
    <w:rsid w:val="00DF5BC1"/>
    <w:rsid w:val="00E43BB4"/>
    <w:rsid w:val="00EE3680"/>
    <w:rsid w:val="00F51F3F"/>
    <w:rsid w:val="00F5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0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001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6F0F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C10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10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10EF"/>
    <w:rPr>
      <w:vertAlign w:val="superscript"/>
    </w:rPr>
  </w:style>
  <w:style w:type="paragraph" w:styleId="a8">
    <w:name w:val="List Paragraph"/>
    <w:basedOn w:val="a"/>
    <w:uiPriority w:val="34"/>
    <w:qFormat/>
    <w:rsid w:val="009B5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DE0C-306B-47FE-874D-BD4F4861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самоуправление</cp:lastModifiedBy>
  <cp:revision>9</cp:revision>
  <dcterms:created xsi:type="dcterms:W3CDTF">2024-06-24T14:29:00Z</dcterms:created>
  <dcterms:modified xsi:type="dcterms:W3CDTF">2025-11-10T06:45:00Z</dcterms:modified>
</cp:coreProperties>
</file>