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B7" w:rsidRPr="009A50B7" w:rsidRDefault="009A50B7" w:rsidP="009A50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A50B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ГОСУДАРСТВЕННое БЮДЖЕТНОГО учреждение</w:t>
      </w:r>
      <w:r w:rsidR="002A225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КАЛУЖСКОЙ ОБЛАСТИ</w:t>
      </w: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A50B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«ЦЕНТР СОДЕЙСТВИЯ СЕМЕЙНОМУ ВОСПИТАНИЮ ИМЕНИ ПОПОВА В. Т.» </w:t>
      </w:r>
      <w:r w:rsidR="002A225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(ФИЛИАЛ)</w:t>
      </w: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Default="009A50B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3D7" w:rsidRDefault="000103D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3D7" w:rsidRDefault="000103D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3D7" w:rsidRDefault="000103D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3D7" w:rsidRPr="009A50B7" w:rsidRDefault="000103D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A50B7" w:rsidRPr="002A225E" w:rsidRDefault="009A50B7" w:rsidP="002A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A225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2A225E" w:rsidRPr="002A225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ПРОГРАММА </w:t>
      </w:r>
      <w:r w:rsidR="002A225E" w:rsidRPr="002A225E">
        <w:rPr>
          <w:rFonts w:ascii="Times New Roman" w:hAnsi="Times New Roman" w:cs="Times New Roman"/>
          <w:b/>
          <w:sz w:val="24"/>
          <w:szCs w:val="24"/>
        </w:rPr>
        <w:t>ПРАВОВОГО</w:t>
      </w:r>
      <w:r w:rsidR="002A225E" w:rsidRPr="002A225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воспитания несовершеннолетних</w:t>
      </w:r>
      <w:r w:rsidR="000103D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с ОВЗ</w:t>
      </w: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A50B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«</w:t>
      </w:r>
      <w:r w:rsidR="002A225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ребёнок и закон</w:t>
      </w:r>
      <w:r w:rsidRPr="009A50B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</w:t>
      </w: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0B7" w:rsidRPr="009A50B7" w:rsidRDefault="009A50B7" w:rsidP="009A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0B7" w:rsidRPr="009A50B7" w:rsidRDefault="009A50B7" w:rsidP="009A5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Default="00A97D63" w:rsidP="00A97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Разработала Купренкова Е.А.</w:t>
      </w:r>
    </w:p>
    <w:p w:rsidR="00A97D63" w:rsidRDefault="00A97D63" w:rsidP="00A97D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Воспитатель высшей квалификационной </w:t>
      </w:r>
    </w:p>
    <w:p w:rsidR="00A97D63" w:rsidRDefault="00A97D63" w:rsidP="00A97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категории, педагог - методист</w:t>
      </w:r>
    </w:p>
    <w:p w:rsid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26054" w:rsidRPr="009A50B7" w:rsidRDefault="00326054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Default="009A50B7" w:rsidP="009A5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7D63" w:rsidRDefault="00A97D63" w:rsidP="009A5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7D63" w:rsidRDefault="00A97D63" w:rsidP="009A5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7D63" w:rsidRPr="009A50B7" w:rsidRDefault="00A97D63" w:rsidP="009A5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Default="009A50B7" w:rsidP="009A5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225E" w:rsidRDefault="002A225E" w:rsidP="009A5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п. Бетлица 202</w:t>
      </w:r>
      <w:r w:rsidR="00A97D6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</w:t>
      </w:r>
    </w:p>
    <w:p w:rsidR="009A50B7" w:rsidRPr="009A50B7" w:rsidRDefault="009A50B7" w:rsidP="009A50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50B7" w:rsidRPr="009A50B7" w:rsidRDefault="009A50B7" w:rsidP="009A50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0B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71F68" w:rsidRDefault="00B71F68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68">
        <w:rPr>
          <w:rFonts w:ascii="Times New Roman" w:hAnsi="Times New Roman" w:cs="Times New Roman"/>
          <w:sz w:val="24"/>
          <w:szCs w:val="24"/>
        </w:rPr>
        <w:t>РАЗДЕЛ 1. ЦЕЛЕВОЙ 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4E7E40">
        <w:rPr>
          <w:rFonts w:ascii="Times New Roman" w:hAnsi="Times New Roman" w:cs="Times New Roman"/>
          <w:sz w:val="24"/>
          <w:szCs w:val="24"/>
        </w:rPr>
        <w:t>______________________________</w:t>
      </w:r>
      <w:r w:rsidR="00A97D63">
        <w:rPr>
          <w:rFonts w:ascii="Times New Roman" w:hAnsi="Times New Roman" w:cs="Times New Roman"/>
          <w:sz w:val="24"/>
          <w:szCs w:val="24"/>
        </w:rPr>
        <w:t>3</w:t>
      </w:r>
      <w:r w:rsidR="004E7E40">
        <w:rPr>
          <w:rFonts w:ascii="Times New Roman" w:hAnsi="Times New Roman" w:cs="Times New Roman"/>
          <w:sz w:val="24"/>
          <w:szCs w:val="24"/>
        </w:rPr>
        <w:t>-7</w:t>
      </w:r>
    </w:p>
    <w:p w:rsidR="00B71F68" w:rsidRPr="00B71F68" w:rsidRDefault="00B71F68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68">
        <w:rPr>
          <w:rFonts w:ascii="Times New Roman" w:hAnsi="Times New Roman" w:cs="Times New Roman"/>
          <w:sz w:val="24"/>
          <w:szCs w:val="24"/>
        </w:rPr>
        <w:t xml:space="preserve">1.1 Цель и задачи воспитания, </w:t>
      </w:r>
      <w:r w:rsidR="00326054">
        <w:rPr>
          <w:rFonts w:ascii="Times New Roman" w:hAnsi="Times New Roman" w:cs="Times New Roman"/>
          <w:sz w:val="24"/>
          <w:szCs w:val="24"/>
        </w:rPr>
        <w:t>____________</w:t>
      </w:r>
      <w:r w:rsidRPr="00B71F6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E7E40">
        <w:rPr>
          <w:rFonts w:ascii="Times New Roman" w:hAnsi="Times New Roman" w:cs="Times New Roman"/>
          <w:sz w:val="24"/>
          <w:szCs w:val="24"/>
        </w:rPr>
        <w:t>__4</w:t>
      </w:r>
    </w:p>
    <w:p w:rsidR="00B71F68" w:rsidRPr="00B71F68" w:rsidRDefault="00B71F68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68">
        <w:rPr>
          <w:rFonts w:ascii="Times New Roman" w:hAnsi="Times New Roman" w:cs="Times New Roman"/>
          <w:sz w:val="24"/>
          <w:szCs w:val="24"/>
        </w:rPr>
        <w:t xml:space="preserve">1.2 </w:t>
      </w:r>
      <w:r w:rsidR="00CA6BF6" w:rsidRPr="00CA6BF6">
        <w:rPr>
          <w:rFonts w:ascii="Times New Roman" w:hAnsi="Times New Roman" w:cs="Times New Roman"/>
          <w:sz w:val="24"/>
          <w:szCs w:val="24"/>
        </w:rPr>
        <w:t xml:space="preserve">Направления системы правового воспитания </w:t>
      </w:r>
      <w:r w:rsidRPr="00B71F68">
        <w:rPr>
          <w:rFonts w:ascii="Times New Roman" w:hAnsi="Times New Roman" w:cs="Times New Roman"/>
          <w:sz w:val="24"/>
          <w:szCs w:val="24"/>
        </w:rPr>
        <w:t>_______</w:t>
      </w:r>
      <w:r w:rsidR="00CA6BF6">
        <w:rPr>
          <w:rFonts w:ascii="Times New Roman" w:hAnsi="Times New Roman" w:cs="Times New Roman"/>
          <w:sz w:val="24"/>
          <w:szCs w:val="24"/>
        </w:rPr>
        <w:t>____</w:t>
      </w:r>
      <w:r w:rsidR="004E7E40">
        <w:rPr>
          <w:rFonts w:ascii="Times New Roman" w:hAnsi="Times New Roman" w:cs="Times New Roman"/>
          <w:sz w:val="24"/>
          <w:szCs w:val="24"/>
        </w:rPr>
        <w:t>___________________________</w:t>
      </w:r>
      <w:r w:rsidR="004E7E40">
        <w:rPr>
          <w:rFonts w:ascii="Times New Roman" w:hAnsi="Times New Roman" w:cs="Times New Roman"/>
          <w:sz w:val="24"/>
          <w:szCs w:val="24"/>
        </w:rPr>
        <w:softHyphen/>
      </w:r>
      <w:r w:rsidR="004E7E40">
        <w:rPr>
          <w:rFonts w:ascii="Times New Roman" w:hAnsi="Times New Roman" w:cs="Times New Roman"/>
          <w:sz w:val="24"/>
          <w:szCs w:val="24"/>
        </w:rPr>
        <w:softHyphen/>
      </w:r>
      <w:r w:rsidR="004E7E40">
        <w:rPr>
          <w:rFonts w:ascii="Times New Roman" w:hAnsi="Times New Roman" w:cs="Times New Roman"/>
          <w:sz w:val="24"/>
          <w:szCs w:val="24"/>
        </w:rPr>
        <w:softHyphen/>
      </w:r>
      <w:r w:rsidR="004E7E40">
        <w:rPr>
          <w:rFonts w:ascii="Times New Roman" w:hAnsi="Times New Roman" w:cs="Times New Roman"/>
          <w:sz w:val="24"/>
          <w:szCs w:val="24"/>
        </w:rPr>
        <w:softHyphen/>
        <w:t>4-5</w:t>
      </w:r>
    </w:p>
    <w:p w:rsidR="00B71F68" w:rsidRPr="00B71F68" w:rsidRDefault="00B71F68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68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 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4E7E40">
        <w:rPr>
          <w:rFonts w:ascii="Times New Roman" w:hAnsi="Times New Roman" w:cs="Times New Roman"/>
          <w:sz w:val="24"/>
          <w:szCs w:val="24"/>
        </w:rPr>
        <w:t>6-7</w:t>
      </w:r>
    </w:p>
    <w:p w:rsidR="00B71F68" w:rsidRPr="00B71F68" w:rsidRDefault="00B71F68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68">
        <w:rPr>
          <w:rFonts w:ascii="Times New Roman" w:hAnsi="Times New Roman" w:cs="Times New Roman"/>
          <w:sz w:val="24"/>
          <w:szCs w:val="24"/>
        </w:rPr>
        <w:t>РАЗДЕЛ 2. СОДЕРЖАТЕЛЬНЫЙ__________________________________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1E3FBD">
        <w:rPr>
          <w:rFonts w:ascii="Times New Roman" w:hAnsi="Times New Roman" w:cs="Times New Roman"/>
          <w:sz w:val="24"/>
          <w:szCs w:val="24"/>
        </w:rPr>
        <w:t>_</w:t>
      </w:r>
      <w:r w:rsidR="004E7E40">
        <w:rPr>
          <w:rFonts w:ascii="Times New Roman" w:hAnsi="Times New Roman" w:cs="Times New Roman"/>
          <w:sz w:val="24"/>
          <w:szCs w:val="24"/>
        </w:rPr>
        <w:t xml:space="preserve">7- </w:t>
      </w:r>
      <w:r w:rsidR="001E3FBD">
        <w:rPr>
          <w:rFonts w:ascii="Times New Roman" w:hAnsi="Times New Roman" w:cs="Times New Roman"/>
          <w:sz w:val="24"/>
          <w:szCs w:val="24"/>
        </w:rPr>
        <w:t>13</w:t>
      </w:r>
    </w:p>
    <w:p w:rsidR="00B71F68" w:rsidRPr="00B71F68" w:rsidRDefault="00B71F68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68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 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71F68">
        <w:rPr>
          <w:rFonts w:ascii="Times New Roman" w:hAnsi="Times New Roman" w:cs="Times New Roman"/>
          <w:sz w:val="24"/>
          <w:szCs w:val="24"/>
        </w:rPr>
        <w:t>___</w:t>
      </w:r>
      <w:r w:rsidR="001E3FBD">
        <w:rPr>
          <w:rFonts w:ascii="Times New Roman" w:hAnsi="Times New Roman" w:cs="Times New Roman"/>
          <w:sz w:val="24"/>
          <w:szCs w:val="24"/>
        </w:rPr>
        <w:t>7-8</w:t>
      </w:r>
    </w:p>
    <w:p w:rsidR="00B71F68" w:rsidRPr="00B71F68" w:rsidRDefault="00B71F68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68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 ___________</w:t>
      </w:r>
      <w:r w:rsidR="001E3FBD">
        <w:rPr>
          <w:rFonts w:ascii="Times New Roman" w:hAnsi="Times New Roman" w:cs="Times New Roman"/>
          <w:sz w:val="24"/>
          <w:szCs w:val="24"/>
        </w:rPr>
        <w:t>______________8-13</w:t>
      </w:r>
    </w:p>
    <w:p w:rsidR="00B71F68" w:rsidRPr="00B71F68" w:rsidRDefault="00B71F68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68">
        <w:rPr>
          <w:rFonts w:ascii="Times New Roman" w:hAnsi="Times New Roman" w:cs="Times New Roman"/>
          <w:sz w:val="24"/>
          <w:szCs w:val="24"/>
        </w:rPr>
        <w:t>РАЗДЕЛ 3. ОРГАНИЗАЦИОННЫЙ __________________________________</w:t>
      </w:r>
      <w:r w:rsidR="003475E6">
        <w:rPr>
          <w:rFonts w:ascii="Times New Roman" w:hAnsi="Times New Roman" w:cs="Times New Roman"/>
          <w:sz w:val="24"/>
          <w:szCs w:val="24"/>
        </w:rPr>
        <w:t>____________</w:t>
      </w:r>
      <w:r w:rsidR="001E3FBD">
        <w:rPr>
          <w:rFonts w:ascii="Times New Roman" w:hAnsi="Times New Roman" w:cs="Times New Roman"/>
          <w:sz w:val="24"/>
          <w:szCs w:val="24"/>
        </w:rPr>
        <w:t xml:space="preserve">13- </w:t>
      </w:r>
      <w:r w:rsidR="00AA5E48">
        <w:rPr>
          <w:rFonts w:ascii="Times New Roman" w:hAnsi="Times New Roman" w:cs="Times New Roman"/>
          <w:sz w:val="24"/>
          <w:szCs w:val="24"/>
        </w:rPr>
        <w:t>21</w:t>
      </w:r>
    </w:p>
    <w:p w:rsidR="001E3FBD" w:rsidRDefault="00B71F68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68">
        <w:rPr>
          <w:rFonts w:ascii="Times New Roman" w:hAnsi="Times New Roman" w:cs="Times New Roman"/>
          <w:sz w:val="24"/>
          <w:szCs w:val="24"/>
        </w:rPr>
        <w:t>3.1.</w:t>
      </w:r>
      <w:r w:rsidR="001E3FBD" w:rsidRPr="001E3FBD">
        <w:t xml:space="preserve"> </w:t>
      </w:r>
      <w:r w:rsidR="001E3FBD" w:rsidRPr="001E3FBD">
        <w:rPr>
          <w:rFonts w:ascii="Times New Roman" w:hAnsi="Times New Roman" w:cs="Times New Roman"/>
          <w:sz w:val="24"/>
          <w:szCs w:val="24"/>
        </w:rPr>
        <w:t>Кадровое обеспечение</w:t>
      </w:r>
      <w:r w:rsidR="001E3FBD">
        <w:rPr>
          <w:rFonts w:ascii="Times New Roman" w:hAnsi="Times New Roman" w:cs="Times New Roman"/>
          <w:sz w:val="24"/>
          <w:szCs w:val="24"/>
        </w:rPr>
        <w:t>__________________________________________________________13</w:t>
      </w:r>
    </w:p>
    <w:p w:rsidR="001E3FBD" w:rsidRPr="001E3FBD" w:rsidRDefault="001E3FBD" w:rsidP="001E3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B71F68" w:rsidRPr="00B71F68">
        <w:rPr>
          <w:rFonts w:ascii="Times New Roman" w:hAnsi="Times New Roman" w:cs="Times New Roman"/>
          <w:sz w:val="24"/>
          <w:szCs w:val="24"/>
        </w:rPr>
        <w:t xml:space="preserve"> Нормативно-методическое обеспечение ____________________________</w:t>
      </w:r>
      <w:r w:rsidR="00B71F68">
        <w:rPr>
          <w:rFonts w:ascii="Times New Roman" w:hAnsi="Times New Roman" w:cs="Times New Roman"/>
          <w:sz w:val="24"/>
          <w:szCs w:val="24"/>
        </w:rPr>
        <w:t>______________</w:t>
      </w:r>
      <w:r w:rsidR="00B71F68" w:rsidRPr="00B71F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E3FBD" w:rsidRPr="00B71F68" w:rsidRDefault="001E3FBD" w:rsidP="001E3F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FBD">
        <w:rPr>
          <w:rFonts w:ascii="Times New Roman" w:hAnsi="Times New Roman" w:cs="Times New Roman"/>
          <w:sz w:val="24"/>
          <w:szCs w:val="24"/>
        </w:rPr>
        <w:t>3.3. Система поощрения социальной успешности и проявлений активной жизненной позиции воспитанников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_________________________________________________________________13-14</w:t>
      </w:r>
    </w:p>
    <w:p w:rsidR="00B71F68" w:rsidRPr="00B71F68" w:rsidRDefault="00CE24FE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B71F68" w:rsidRPr="00B71F68">
        <w:rPr>
          <w:rFonts w:ascii="Times New Roman" w:hAnsi="Times New Roman" w:cs="Times New Roman"/>
          <w:sz w:val="24"/>
          <w:szCs w:val="24"/>
        </w:rPr>
        <w:t xml:space="preserve"> Анализ воспитательного процесса ________________________________</w:t>
      </w:r>
      <w:r w:rsidR="00B71F68">
        <w:rPr>
          <w:rFonts w:ascii="Times New Roman" w:hAnsi="Times New Roman" w:cs="Times New Roman"/>
          <w:sz w:val="24"/>
          <w:szCs w:val="24"/>
        </w:rPr>
        <w:t>_____________</w:t>
      </w:r>
      <w:r w:rsidR="001E3FBD">
        <w:rPr>
          <w:rFonts w:ascii="Times New Roman" w:hAnsi="Times New Roman" w:cs="Times New Roman"/>
          <w:sz w:val="24"/>
          <w:szCs w:val="24"/>
        </w:rPr>
        <w:t>14</w:t>
      </w:r>
      <w:r w:rsidR="003475E6">
        <w:rPr>
          <w:rFonts w:ascii="Times New Roman" w:hAnsi="Times New Roman" w:cs="Times New Roman"/>
          <w:sz w:val="24"/>
          <w:szCs w:val="24"/>
        </w:rPr>
        <w:t>-17</w:t>
      </w:r>
    </w:p>
    <w:p w:rsidR="009A50B7" w:rsidRDefault="003475E6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3475E6">
        <w:rPr>
          <w:rFonts w:ascii="Times New Roman" w:hAnsi="Times New Roman" w:cs="Times New Roman"/>
          <w:sz w:val="24"/>
          <w:szCs w:val="24"/>
        </w:rPr>
        <w:t xml:space="preserve">Примерный план </w:t>
      </w:r>
      <w:proofErr w:type="gramStart"/>
      <w:r w:rsidRPr="003475E6">
        <w:rPr>
          <w:rFonts w:ascii="Times New Roman" w:hAnsi="Times New Roman" w:cs="Times New Roman"/>
          <w:sz w:val="24"/>
          <w:szCs w:val="24"/>
        </w:rPr>
        <w:t>работы  ГБУ</w:t>
      </w:r>
      <w:proofErr w:type="gramEnd"/>
      <w:r w:rsidRPr="003475E6">
        <w:rPr>
          <w:rFonts w:ascii="Times New Roman" w:hAnsi="Times New Roman" w:cs="Times New Roman"/>
          <w:sz w:val="24"/>
          <w:szCs w:val="24"/>
        </w:rPr>
        <w:t xml:space="preserve"> КО ЦССВ имени Попова В.Т. по реализации программы правовой грамотности воспитанников с ОВЗ «Ребёнок и закон»</w:t>
      </w:r>
      <w:r>
        <w:rPr>
          <w:rFonts w:ascii="Times New Roman" w:hAnsi="Times New Roman" w:cs="Times New Roman"/>
          <w:sz w:val="24"/>
          <w:szCs w:val="24"/>
        </w:rPr>
        <w:t>_______________________17-</w:t>
      </w:r>
      <w:r w:rsidR="00AA5E48">
        <w:rPr>
          <w:rFonts w:ascii="Times New Roman" w:hAnsi="Times New Roman" w:cs="Times New Roman"/>
          <w:sz w:val="24"/>
          <w:szCs w:val="24"/>
        </w:rPr>
        <w:t>21</w:t>
      </w:r>
    </w:p>
    <w:p w:rsidR="003475E6" w:rsidRDefault="003475E6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 ____________________________________________________________</w:t>
      </w:r>
      <w:r w:rsidR="00AA5E4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5E48">
        <w:rPr>
          <w:rFonts w:ascii="Times New Roman" w:hAnsi="Times New Roman" w:cs="Times New Roman"/>
          <w:sz w:val="24"/>
          <w:szCs w:val="24"/>
        </w:rPr>
        <w:t>23</w:t>
      </w:r>
    </w:p>
    <w:p w:rsidR="003475E6" w:rsidRPr="009A50B7" w:rsidRDefault="003475E6" w:rsidP="00B71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A50B7" w:rsidRPr="009A50B7" w:rsidRDefault="009A50B7" w:rsidP="009A5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0B7" w:rsidRPr="009A50B7" w:rsidRDefault="009A50B7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B7" w:rsidRPr="009A50B7" w:rsidRDefault="009A50B7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B7" w:rsidRPr="009A50B7" w:rsidRDefault="009A50B7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B7" w:rsidRPr="009A50B7" w:rsidRDefault="009A50B7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B7" w:rsidRPr="009A50B7" w:rsidRDefault="009A50B7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B7" w:rsidRDefault="009A50B7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4FE" w:rsidRDefault="00CE24FE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4FE" w:rsidRDefault="00CE24FE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D63" w:rsidRPr="009A50B7" w:rsidRDefault="00A97D63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B7" w:rsidRPr="009A50B7" w:rsidRDefault="009A50B7" w:rsidP="009A5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87E" w:rsidRDefault="0066687E" w:rsidP="003260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571" w:rsidRPr="00CE24FE" w:rsidRDefault="00254571" w:rsidP="0032605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D63" w:rsidRPr="00A97D63" w:rsidRDefault="00A97D63" w:rsidP="00A97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D63">
        <w:rPr>
          <w:rFonts w:ascii="Times New Roman" w:hAnsi="Times New Roman" w:cs="Times New Roman"/>
          <w:sz w:val="24"/>
          <w:szCs w:val="24"/>
        </w:rPr>
        <w:lastRenderedPageBreak/>
        <w:t>I. ЦЕЛЕВОЙ РАЗДЕЛ</w:t>
      </w:r>
    </w:p>
    <w:p w:rsidR="00A97D63" w:rsidRDefault="00A97D63" w:rsidP="00A97D63">
      <w:pPr>
        <w:rPr>
          <w:rFonts w:ascii="Times New Roman" w:hAnsi="Times New Roman" w:cs="Times New Roman"/>
          <w:sz w:val="24"/>
          <w:szCs w:val="24"/>
        </w:rPr>
      </w:pPr>
    </w:p>
    <w:p w:rsidR="00CA6BF6" w:rsidRPr="00A97D63" w:rsidRDefault="00CA6BF6" w:rsidP="00A97D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D6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A6BF6" w:rsidRPr="004E105C" w:rsidRDefault="00CA6BF6" w:rsidP="00CA6B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05C">
        <w:rPr>
          <w:rFonts w:ascii="Times New Roman" w:hAnsi="Times New Roman" w:cs="Times New Roman"/>
          <w:sz w:val="24"/>
          <w:szCs w:val="24"/>
        </w:rPr>
        <w:t xml:space="preserve">В современных условиях серьезно обострились проблемы социальной дезадаптации детей и подростков. Ежегодно растет количество правонарушений, совершаемых детьми и подростками. Отмечается рост насильственных и корыстных преступлений, преступность несовершеннолетних все более приобретает организованный и групповой характер. Почти каждое третье правонарушение совершается неработающими и не обучающимися подростками. Значительное число подростков совершают общественно опасные деяния до достижения возраста уголовной ответственности. </w:t>
      </w:r>
    </w:p>
    <w:p w:rsidR="00CA6BF6" w:rsidRDefault="00CA6BF6" w:rsidP="002545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05C">
        <w:rPr>
          <w:rFonts w:ascii="Times New Roman" w:hAnsi="Times New Roman" w:cs="Times New Roman"/>
          <w:sz w:val="24"/>
          <w:szCs w:val="24"/>
        </w:rPr>
        <w:t>Нарушение поведения подростков зависит от взаимодействия многих факторов, которые можно рассматривать по трём направлениям: социально- психологическое, клинико</w:t>
      </w:r>
      <w:r w:rsidR="00254571">
        <w:rPr>
          <w:rFonts w:ascii="Times New Roman" w:hAnsi="Times New Roman" w:cs="Times New Roman"/>
          <w:sz w:val="24"/>
          <w:szCs w:val="24"/>
        </w:rPr>
        <w:t>-</w:t>
      </w:r>
      <w:r w:rsidRPr="004E105C">
        <w:rPr>
          <w:rFonts w:ascii="Times New Roman" w:hAnsi="Times New Roman" w:cs="Times New Roman"/>
          <w:sz w:val="24"/>
          <w:szCs w:val="24"/>
        </w:rPr>
        <w:t>психопатологическое и личностно-динамическое. О роли социально-психологического фактора убедительно свидетельствует рост и омоложение преступности в периоды социальной нестабильности. Социальные факторы по-прежнему остаются одними из основных причин формирования противоправного поведения у подростков. Это: семейное неблагополучие, алкоголизм, наркомания, социальное сиротство, невыполнение родителями обязанностей по воспитанию детей. Активная работа в области правового воспитания, пропаганде здорового образа жизни, преодоления всех типов зависимостей и социальной некомпетентности, социализация подростков должна стать главной задачей современно</w:t>
      </w:r>
      <w:r>
        <w:rPr>
          <w:rFonts w:ascii="Times New Roman" w:hAnsi="Times New Roman" w:cs="Times New Roman"/>
          <w:sz w:val="24"/>
          <w:szCs w:val="24"/>
        </w:rPr>
        <w:t>го воспитания</w:t>
      </w:r>
      <w:r w:rsidRPr="004E10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BF6" w:rsidRPr="002C5F2D" w:rsidRDefault="00CA6BF6" w:rsidP="002545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05C">
        <w:rPr>
          <w:rFonts w:ascii="Times New Roman" w:hAnsi="Times New Roman" w:cs="Times New Roman"/>
          <w:sz w:val="24"/>
          <w:szCs w:val="24"/>
        </w:rPr>
        <w:t xml:space="preserve">В сложившейся ситуации традиционные подходы к правовому обучению и предупреждению правонарушений несовершеннолетних оказались малоэффективными. Жизнь требует новых подходов и решений. Ведь изменение социально-экономической ситуации, снижение уровня жизни средней семьи, разрушение прежних устаревших стереотипов поведения, утрата ценностных морально-нравственных ориентиров повлекло за собой увеличение правонарушений среди несовершеннолетних. Кроме того, дети и подростки, находясь под воздействием непрерывно возникающих стрессовых ситуаций, не готовы к их преодолению и страдают от их последствий. Все это приводит к лавинообразному увеличению форм само разрушающего поведения. Таким образом, новые подходы к преподаванию права - социальный заказ общества системе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 w:rsidRPr="004E105C">
        <w:rPr>
          <w:rFonts w:ascii="Times New Roman" w:hAnsi="Times New Roman" w:cs="Times New Roman"/>
          <w:sz w:val="24"/>
          <w:szCs w:val="24"/>
        </w:rPr>
        <w:t xml:space="preserve">, т.е. 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E105C">
        <w:rPr>
          <w:rFonts w:ascii="Times New Roman" w:hAnsi="Times New Roman" w:cs="Times New Roman"/>
          <w:sz w:val="24"/>
          <w:szCs w:val="24"/>
        </w:rPr>
        <w:t xml:space="preserve">кросоциум хочет, чтобы мы выпускали из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4E105C">
        <w:rPr>
          <w:rFonts w:ascii="Times New Roman" w:hAnsi="Times New Roman" w:cs="Times New Roman"/>
          <w:sz w:val="24"/>
          <w:szCs w:val="24"/>
        </w:rPr>
        <w:t xml:space="preserve"> воспитанную личность, считающуюся с современными нормами и правилами поведения, впитавшую в себя систему общечеловеческих ценностей, уважающую права личности и право собственности.</w:t>
      </w:r>
      <w:r w:rsidRPr="002C5F2D">
        <w:t xml:space="preserve"> </w:t>
      </w:r>
      <w:r w:rsidRPr="002C5F2D">
        <w:rPr>
          <w:rFonts w:ascii="Times New Roman" w:hAnsi="Times New Roman" w:cs="Times New Roman"/>
          <w:sz w:val="24"/>
          <w:szCs w:val="24"/>
        </w:rPr>
        <w:t xml:space="preserve">В современных условиях именно правовое образование становится важнейшим фактором развития личности, становления гражданского общества и демократического правового государства в современной России, граждане которого смогут жить в социально-правовом согласии друг с другом и с государством. </w:t>
      </w:r>
    </w:p>
    <w:p w:rsidR="00CA6BF6" w:rsidRPr="002C5F2D" w:rsidRDefault="00CA6BF6" w:rsidP="002545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5F2D">
        <w:rPr>
          <w:rFonts w:ascii="Times New Roman" w:hAnsi="Times New Roman" w:cs="Times New Roman"/>
          <w:sz w:val="24"/>
          <w:szCs w:val="24"/>
        </w:rPr>
        <w:t xml:space="preserve">Воспитывающий потенциал правового образования прямо связан с утверждением демократических правовых ценностей в обществе. Правовая подготовка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2C5F2D">
        <w:rPr>
          <w:rFonts w:ascii="Times New Roman" w:hAnsi="Times New Roman" w:cs="Times New Roman"/>
          <w:sz w:val="24"/>
          <w:szCs w:val="24"/>
        </w:rPr>
        <w:t>рассматривается как специально организованная воспитательная система, обеспечивающая социализацию личности.</w:t>
      </w:r>
      <w:r w:rsidRPr="002C5F2D">
        <w:t xml:space="preserve"> </w:t>
      </w:r>
      <w:r w:rsidRPr="002C5F2D">
        <w:rPr>
          <w:rFonts w:ascii="Times New Roman" w:hAnsi="Times New Roman" w:cs="Times New Roman"/>
          <w:sz w:val="24"/>
          <w:szCs w:val="24"/>
        </w:rPr>
        <w:t xml:space="preserve">Очевидно, что знание правовых норм само по себе не может определить правомерность поведения, это лишь шаг к формированию правосознания. Чем раньше начинается процесс формирования правосознания, тем больше шансов, что возникнет общество, которое не допустит нарушения закона, в котором нормы права станут основанием поведения, а не условием действия. Его цель - ввести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Pr="002C5F2D">
        <w:rPr>
          <w:rFonts w:ascii="Times New Roman" w:hAnsi="Times New Roman" w:cs="Times New Roman"/>
          <w:sz w:val="24"/>
          <w:szCs w:val="24"/>
        </w:rPr>
        <w:t xml:space="preserve"> в правовое пространство Российской Федерации, сформировать мотивационную готовность к изучению права.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2C5F2D">
        <w:rPr>
          <w:rFonts w:ascii="Times New Roman" w:hAnsi="Times New Roman" w:cs="Times New Roman"/>
          <w:sz w:val="24"/>
          <w:szCs w:val="24"/>
        </w:rPr>
        <w:t xml:space="preserve">должны прийти к пониманию роли закона в современном обществе, уважению прав других членов общества, выработать навыки использования правовой информации, а также навыки обращения к квалифицированной юридической помощи. </w:t>
      </w:r>
    </w:p>
    <w:p w:rsidR="00CA6BF6" w:rsidRPr="002C5F2D" w:rsidRDefault="00CA6BF6" w:rsidP="00CA6BF6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5F2D">
        <w:rPr>
          <w:rFonts w:ascii="Times New Roman" w:hAnsi="Times New Roman" w:cs="Times New Roman"/>
          <w:sz w:val="24"/>
          <w:szCs w:val="24"/>
        </w:rPr>
        <w:t xml:space="preserve">Для воспитания этих навыков широко используются нетрадиционные формы </w:t>
      </w:r>
      <w:r>
        <w:rPr>
          <w:rFonts w:ascii="Times New Roman" w:hAnsi="Times New Roman" w:cs="Times New Roman"/>
          <w:sz w:val="24"/>
          <w:szCs w:val="24"/>
        </w:rPr>
        <w:t>занятий, в</w:t>
      </w:r>
      <w:r w:rsidRPr="002C5F2D">
        <w:rPr>
          <w:rFonts w:ascii="Times New Roman" w:hAnsi="Times New Roman" w:cs="Times New Roman"/>
          <w:sz w:val="24"/>
          <w:szCs w:val="24"/>
        </w:rPr>
        <w:t xml:space="preserve"> том числе методики деловых и ролевых игр, уроков - практикумов, дискуссии, «круглые столы», «юридические консультации». </w:t>
      </w:r>
      <w:r>
        <w:rPr>
          <w:rFonts w:ascii="Times New Roman" w:hAnsi="Times New Roman" w:cs="Times New Roman"/>
          <w:sz w:val="24"/>
          <w:szCs w:val="24"/>
        </w:rPr>
        <w:t>Занятия должны</w:t>
      </w:r>
      <w:r w:rsidRPr="002C5F2D">
        <w:rPr>
          <w:rFonts w:ascii="Times New Roman" w:hAnsi="Times New Roman" w:cs="Times New Roman"/>
          <w:sz w:val="24"/>
          <w:szCs w:val="24"/>
        </w:rPr>
        <w:t xml:space="preserve"> базироваться на деятельностном подходе, что сегодня особенно актуально. </w:t>
      </w:r>
    </w:p>
    <w:p w:rsidR="00CA6BF6" w:rsidRPr="009A50B7" w:rsidRDefault="00CA6BF6" w:rsidP="00CA6B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B7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9A5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Новизна </w:t>
      </w:r>
      <w:r w:rsidRPr="009A50B7">
        <w:rPr>
          <w:rFonts w:ascii="Times New Roman" w:hAnsi="Times New Roman" w:cs="Times New Roman"/>
          <w:sz w:val="24"/>
          <w:szCs w:val="24"/>
        </w:rPr>
        <w:t xml:space="preserve">программы заключается в том, что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C5F2D">
        <w:rPr>
          <w:rFonts w:ascii="Times New Roman" w:hAnsi="Times New Roman" w:cs="Times New Roman"/>
          <w:sz w:val="24"/>
          <w:szCs w:val="24"/>
        </w:rPr>
        <w:t>анная пр</w:t>
      </w:r>
      <w:r w:rsidR="00254571">
        <w:rPr>
          <w:rFonts w:ascii="Times New Roman" w:hAnsi="Times New Roman" w:cs="Times New Roman"/>
          <w:sz w:val="24"/>
          <w:szCs w:val="24"/>
        </w:rPr>
        <w:t>ограмма нацелена на воспитание у</w:t>
      </w:r>
      <w:r w:rsidR="00AA3BA5">
        <w:rPr>
          <w:rFonts w:ascii="Times New Roman" w:hAnsi="Times New Roman" w:cs="Times New Roman"/>
          <w:sz w:val="24"/>
          <w:szCs w:val="24"/>
        </w:rPr>
        <w:t xml:space="preserve"> </w:t>
      </w:r>
      <w:r w:rsidR="00254571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>
        <w:rPr>
          <w:rFonts w:ascii="Times New Roman" w:hAnsi="Times New Roman" w:cs="Times New Roman"/>
          <w:sz w:val="24"/>
          <w:szCs w:val="24"/>
        </w:rPr>
        <w:t>чувства</w:t>
      </w:r>
      <w:r w:rsidRPr="002C5F2D">
        <w:rPr>
          <w:rFonts w:ascii="Times New Roman" w:hAnsi="Times New Roman" w:cs="Times New Roman"/>
          <w:sz w:val="24"/>
          <w:szCs w:val="24"/>
        </w:rPr>
        <w:t xml:space="preserve"> собственного достоинства. Она также повышает правовую грамотность подрастающего поколения, позволяет получить общее представление о законах Российского государства, об основных правах и обязанностях российских граждан, способствует желанию знать и понимать правила поведения в общественных местах, умению их соблюдать, проявлять уважение к закону, к органам и лицам, охраняющим порядок. В целом программа направлена на первичную профилактику подростковой преступности и способствует снижению уровня преступности среди несовершеннолетних, формирует осознанную мотивацию их деятельности и осознанное отношение к совершаемым поступкам. </w:t>
      </w:r>
    </w:p>
    <w:p w:rsidR="00CA6BF6" w:rsidRPr="00CA6BF6" w:rsidRDefault="00CA6BF6" w:rsidP="00CA6BF6">
      <w:pPr>
        <w:spacing w:line="240" w:lineRule="auto"/>
        <w:jc w:val="both"/>
      </w:pPr>
      <w:r w:rsidRPr="009A50B7">
        <w:rPr>
          <w:rFonts w:ascii="Times New Roman" w:hAnsi="Times New Roman" w:cs="Times New Roman"/>
          <w:sz w:val="24"/>
          <w:szCs w:val="24"/>
        </w:rPr>
        <w:t xml:space="preserve">         Педагогическая целесообразность программы определена тем, что</w:t>
      </w:r>
      <w:r w:rsidRPr="00E70B87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70B87">
        <w:rPr>
          <w:rFonts w:ascii="Times New Roman" w:hAnsi="Times New Roman" w:cs="Times New Roman"/>
          <w:sz w:val="24"/>
          <w:szCs w:val="24"/>
        </w:rPr>
        <w:t xml:space="preserve"> связи со своеобразием контингента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E70B87">
        <w:rPr>
          <w:rFonts w:ascii="Times New Roman" w:hAnsi="Times New Roman" w:cs="Times New Roman"/>
          <w:sz w:val="24"/>
          <w:szCs w:val="24"/>
        </w:rPr>
        <w:t xml:space="preserve"> </w:t>
      </w:r>
      <w:r w:rsidRPr="009A50B7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Pr="00E70B87">
        <w:rPr>
          <w:rFonts w:ascii="Times New Roman" w:hAnsi="Times New Roman" w:cs="Times New Roman"/>
          <w:sz w:val="24"/>
          <w:szCs w:val="24"/>
        </w:rPr>
        <w:t>уделя</w:t>
      </w:r>
      <w:r>
        <w:rPr>
          <w:rFonts w:ascii="Times New Roman" w:hAnsi="Times New Roman" w:cs="Times New Roman"/>
          <w:sz w:val="24"/>
          <w:szCs w:val="24"/>
        </w:rPr>
        <w:t>ть большое внимание</w:t>
      </w:r>
      <w:r w:rsidRPr="00E70B87">
        <w:rPr>
          <w:rFonts w:ascii="Times New Roman" w:hAnsi="Times New Roman" w:cs="Times New Roman"/>
          <w:sz w:val="24"/>
          <w:szCs w:val="24"/>
        </w:rPr>
        <w:t xml:space="preserve"> профилактике молодежного экстремизма, воспитанию толерантности к различным национальностям и религиям.</w:t>
      </w:r>
      <w:r w:rsidRPr="0066687E">
        <w:t xml:space="preserve"> </w:t>
      </w:r>
    </w:p>
    <w:p w:rsidR="00E04FDB" w:rsidRPr="00E04FDB" w:rsidRDefault="00E04FDB" w:rsidP="00E04F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</w:t>
      </w:r>
      <w:r w:rsidRPr="00E04F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ормативно-правовая основа для разработки рабочей программы</w:t>
      </w:r>
    </w:p>
    <w:p w:rsidR="00E04FDB" w:rsidRPr="00A01E14" w:rsidRDefault="00E04FDB" w:rsidP="007803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14">
        <w:rPr>
          <w:rFonts w:ascii="Times New Roman" w:hAnsi="Times New Roman" w:cs="Times New Roman"/>
          <w:sz w:val="24"/>
          <w:szCs w:val="24"/>
        </w:rPr>
        <w:t>Конституци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01E1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04FDB" w:rsidRPr="00A01E14" w:rsidRDefault="00E04FDB" w:rsidP="007803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14">
        <w:rPr>
          <w:rFonts w:ascii="Times New Roman" w:hAnsi="Times New Roman" w:cs="Times New Roman"/>
          <w:sz w:val="24"/>
          <w:szCs w:val="24"/>
        </w:rPr>
        <w:t>Семейн</w:t>
      </w:r>
      <w:r>
        <w:rPr>
          <w:rFonts w:ascii="Times New Roman" w:hAnsi="Times New Roman" w:cs="Times New Roman"/>
          <w:sz w:val="24"/>
          <w:szCs w:val="24"/>
        </w:rPr>
        <w:t>ый кодекс</w:t>
      </w:r>
      <w:r w:rsidRPr="00A01E1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04FDB" w:rsidRPr="00A01E14" w:rsidRDefault="00E04FDB" w:rsidP="007803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14">
        <w:rPr>
          <w:rFonts w:ascii="Times New Roman" w:hAnsi="Times New Roman" w:cs="Times New Roman"/>
          <w:sz w:val="24"/>
          <w:szCs w:val="24"/>
        </w:rPr>
        <w:t>Конвенци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A01E14">
        <w:rPr>
          <w:rFonts w:ascii="Times New Roman" w:hAnsi="Times New Roman" w:cs="Times New Roman"/>
          <w:sz w:val="24"/>
          <w:szCs w:val="24"/>
        </w:rPr>
        <w:t>о правах ребенка;</w:t>
      </w:r>
    </w:p>
    <w:p w:rsidR="00E04FDB" w:rsidRPr="00A01E14" w:rsidRDefault="00E04FDB" w:rsidP="007803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14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01E14">
        <w:rPr>
          <w:rFonts w:ascii="Times New Roman" w:hAnsi="Times New Roman" w:cs="Times New Roman"/>
          <w:sz w:val="24"/>
          <w:szCs w:val="24"/>
        </w:rPr>
        <w:t xml:space="preserve"> закон Российской Федерации от 29.12.2012 № 273-ФЗ «Об образовании в Российской Федерации»,</w:t>
      </w:r>
    </w:p>
    <w:p w:rsidR="00E04FDB" w:rsidRDefault="00E04FDB" w:rsidP="007803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</w:t>
      </w:r>
      <w:r w:rsidRPr="004E105C">
        <w:rPr>
          <w:rFonts w:ascii="Times New Roman" w:hAnsi="Times New Roman" w:cs="Times New Roman"/>
          <w:sz w:val="24"/>
          <w:szCs w:val="24"/>
        </w:rPr>
        <w:t xml:space="preserve">акон </w:t>
      </w:r>
      <w:r>
        <w:rPr>
          <w:rFonts w:ascii="Times New Roman" w:hAnsi="Times New Roman" w:cs="Times New Roman"/>
          <w:sz w:val="24"/>
          <w:szCs w:val="24"/>
        </w:rPr>
        <w:t>от 24 июня 1999 г. N 120-ФЗ «</w:t>
      </w:r>
      <w:r w:rsidRPr="004E105C">
        <w:rPr>
          <w:rFonts w:ascii="Times New Roman" w:hAnsi="Times New Roman" w:cs="Times New Roman"/>
          <w:sz w:val="24"/>
          <w:szCs w:val="24"/>
        </w:rPr>
        <w:t>Об основах системы профилактики безнадзорности и пр</w:t>
      </w:r>
      <w:r>
        <w:rPr>
          <w:rFonts w:ascii="Times New Roman" w:hAnsi="Times New Roman" w:cs="Times New Roman"/>
          <w:sz w:val="24"/>
          <w:szCs w:val="24"/>
        </w:rPr>
        <w:t>авонарушений несовершеннолетних»</w:t>
      </w:r>
    </w:p>
    <w:p w:rsidR="00E04FDB" w:rsidRDefault="00E04FDB" w:rsidP="007803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05C">
        <w:rPr>
          <w:rFonts w:ascii="Times New Roman" w:hAnsi="Times New Roman" w:cs="Times New Roman"/>
          <w:sz w:val="24"/>
          <w:szCs w:val="24"/>
        </w:rPr>
        <w:t xml:space="preserve">Федеральный закон РФ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4E105C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4E105C">
        <w:rPr>
          <w:rFonts w:ascii="Times New Roman" w:hAnsi="Times New Roman" w:cs="Times New Roman"/>
          <w:sz w:val="24"/>
          <w:szCs w:val="24"/>
        </w:rPr>
        <w:t xml:space="preserve"> N 124-ФЗ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105C">
        <w:rPr>
          <w:rFonts w:ascii="Times New Roman" w:hAnsi="Times New Roman" w:cs="Times New Roman"/>
          <w:sz w:val="24"/>
          <w:szCs w:val="24"/>
        </w:rPr>
        <w:t>Об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05C">
        <w:rPr>
          <w:rFonts w:ascii="Times New Roman" w:hAnsi="Times New Roman" w:cs="Times New Roman"/>
          <w:sz w:val="24"/>
          <w:szCs w:val="24"/>
        </w:rPr>
        <w:t>гарантиях прав ребенк</w:t>
      </w:r>
      <w:r>
        <w:rPr>
          <w:rFonts w:ascii="Times New Roman" w:hAnsi="Times New Roman" w:cs="Times New Roman"/>
          <w:sz w:val="24"/>
          <w:szCs w:val="24"/>
        </w:rPr>
        <w:t>а в РФ»</w:t>
      </w:r>
    </w:p>
    <w:p w:rsidR="00E04FDB" w:rsidRDefault="00E04FDB" w:rsidP="007803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FDB">
        <w:rPr>
          <w:rFonts w:ascii="Times New Roman" w:hAnsi="Times New Roman" w:cs="Times New Roman"/>
          <w:sz w:val="24"/>
          <w:szCs w:val="24"/>
        </w:rPr>
        <w:t>Письмо Министерства просвещения РФ от 18 июля 2022 г. N АБ-1951/06 "Об актуализации примерной рабочей программы воспитания"</w:t>
      </w:r>
    </w:p>
    <w:p w:rsidR="008B0904" w:rsidRPr="00CA6BF6" w:rsidRDefault="00CA6BF6" w:rsidP="008B09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F6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8B0904" w:rsidRPr="00CA6BF6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8B0904" w:rsidRPr="008B0904">
        <w:t xml:space="preserve"> </w:t>
      </w:r>
      <w:r w:rsidR="008B0904">
        <w:rPr>
          <w:rFonts w:ascii="Times New Roman" w:hAnsi="Times New Roman" w:cs="Times New Roman"/>
          <w:sz w:val="24"/>
          <w:szCs w:val="24"/>
        </w:rPr>
        <w:t>Ф</w:t>
      </w:r>
      <w:r w:rsidR="008B0904" w:rsidRPr="008B0904">
        <w:rPr>
          <w:rFonts w:ascii="Times New Roman" w:hAnsi="Times New Roman" w:cs="Times New Roman"/>
          <w:sz w:val="24"/>
          <w:szCs w:val="24"/>
        </w:rPr>
        <w:t>ормирование и развитие правовых знаний и правовой культуры     несовершеннолетних, законопослушного поведения и</w:t>
      </w:r>
      <w:r w:rsidR="008B0904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ответственности, </w:t>
      </w:r>
      <w:r w:rsidR="008B0904" w:rsidRPr="008B0904">
        <w:rPr>
          <w:rFonts w:ascii="Times New Roman" w:hAnsi="Times New Roman" w:cs="Times New Roman"/>
          <w:sz w:val="24"/>
          <w:szCs w:val="24"/>
        </w:rPr>
        <w:t>раз</w:t>
      </w:r>
      <w:r w:rsidR="008B0904">
        <w:rPr>
          <w:rFonts w:ascii="Times New Roman" w:hAnsi="Times New Roman" w:cs="Times New Roman"/>
          <w:sz w:val="24"/>
          <w:szCs w:val="24"/>
        </w:rPr>
        <w:t xml:space="preserve">витие правового самопознания, </w:t>
      </w:r>
      <w:r w:rsidR="008B0904" w:rsidRPr="008B0904">
        <w:rPr>
          <w:rFonts w:ascii="Times New Roman" w:hAnsi="Times New Roman" w:cs="Times New Roman"/>
          <w:sz w:val="24"/>
          <w:szCs w:val="24"/>
        </w:rPr>
        <w:t>оптимизаци</w:t>
      </w:r>
      <w:r w:rsidR="008B0904">
        <w:rPr>
          <w:rFonts w:ascii="Times New Roman" w:hAnsi="Times New Roman" w:cs="Times New Roman"/>
          <w:sz w:val="24"/>
          <w:szCs w:val="24"/>
        </w:rPr>
        <w:t xml:space="preserve">я познавательной деятельности, </w:t>
      </w:r>
      <w:r w:rsidR="008B0904" w:rsidRPr="008B0904">
        <w:rPr>
          <w:rFonts w:ascii="Times New Roman" w:hAnsi="Times New Roman" w:cs="Times New Roman"/>
          <w:sz w:val="24"/>
          <w:szCs w:val="24"/>
        </w:rPr>
        <w:t>профилактика безнадзорности, правонарушений и прес</w:t>
      </w:r>
      <w:r w:rsidR="008B0904">
        <w:rPr>
          <w:rFonts w:ascii="Times New Roman" w:hAnsi="Times New Roman" w:cs="Times New Roman"/>
          <w:sz w:val="24"/>
          <w:szCs w:val="24"/>
        </w:rPr>
        <w:t xml:space="preserve">туплений   несовершеннолетних, </w:t>
      </w:r>
      <w:r w:rsidR="008B0904" w:rsidRPr="008B0904">
        <w:rPr>
          <w:rFonts w:ascii="Times New Roman" w:hAnsi="Times New Roman" w:cs="Times New Roman"/>
          <w:sz w:val="24"/>
          <w:szCs w:val="24"/>
        </w:rPr>
        <w:t xml:space="preserve">воспитание основ </w:t>
      </w:r>
      <w:r w:rsidR="008B0904" w:rsidRPr="00CA6BF6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8B0904" w:rsidRPr="00CA6BF6" w:rsidRDefault="008B0904" w:rsidP="008B09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BF6">
        <w:rPr>
          <w:rFonts w:ascii="Times New Roman" w:hAnsi="Times New Roman" w:cs="Times New Roman"/>
          <w:b/>
          <w:sz w:val="24"/>
          <w:szCs w:val="24"/>
        </w:rPr>
        <w:t xml:space="preserve">Задачи правового воспитания </w:t>
      </w:r>
    </w:p>
    <w:p w:rsidR="008B0904" w:rsidRPr="008B0904" w:rsidRDefault="008B0904" w:rsidP="0078037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B0904">
        <w:rPr>
          <w:rFonts w:ascii="Times New Roman" w:hAnsi="Times New Roman" w:cs="Times New Roman"/>
          <w:sz w:val="24"/>
          <w:szCs w:val="24"/>
        </w:rPr>
        <w:t>ормирование системных правовых знаний, объективно отража</w:t>
      </w:r>
      <w:r>
        <w:rPr>
          <w:rFonts w:ascii="Times New Roman" w:hAnsi="Times New Roman" w:cs="Times New Roman"/>
          <w:sz w:val="24"/>
          <w:szCs w:val="24"/>
        </w:rPr>
        <w:t>ющих правовую действительность:</w:t>
      </w:r>
    </w:p>
    <w:p w:rsidR="008B0904" w:rsidRPr="008B0904" w:rsidRDefault="008B0904" w:rsidP="0078037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8B0904">
        <w:rPr>
          <w:rFonts w:ascii="Times New Roman" w:hAnsi="Times New Roman" w:cs="Times New Roman"/>
          <w:sz w:val="24"/>
          <w:szCs w:val="24"/>
        </w:rPr>
        <w:t xml:space="preserve">еленаправленное педагогическое воздействие на поведение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8B0904">
        <w:rPr>
          <w:rFonts w:ascii="Times New Roman" w:hAnsi="Times New Roman" w:cs="Times New Roman"/>
          <w:sz w:val="24"/>
          <w:szCs w:val="24"/>
        </w:rPr>
        <w:t xml:space="preserve"> в соответст</w:t>
      </w:r>
      <w:r>
        <w:rPr>
          <w:rFonts w:ascii="Times New Roman" w:hAnsi="Times New Roman" w:cs="Times New Roman"/>
          <w:sz w:val="24"/>
          <w:szCs w:val="24"/>
        </w:rPr>
        <w:t>вии с нормами правовой культуры:</w:t>
      </w:r>
      <w:r w:rsidRPr="008B0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904" w:rsidRDefault="008B0904" w:rsidP="0078037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B0904">
        <w:rPr>
          <w:rFonts w:ascii="Times New Roman" w:hAnsi="Times New Roman" w:cs="Times New Roman"/>
          <w:sz w:val="24"/>
          <w:szCs w:val="24"/>
        </w:rPr>
        <w:t>ормирование положительного эмоциональног</w:t>
      </w:r>
      <w:r>
        <w:rPr>
          <w:rFonts w:ascii="Times New Roman" w:hAnsi="Times New Roman" w:cs="Times New Roman"/>
          <w:sz w:val="24"/>
          <w:szCs w:val="24"/>
        </w:rPr>
        <w:t>о отношения к правовым явлениям:</w:t>
      </w:r>
    </w:p>
    <w:p w:rsidR="008B0904" w:rsidRPr="008B0904" w:rsidRDefault="008B0904" w:rsidP="0078037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B0904">
        <w:rPr>
          <w:rFonts w:ascii="Times New Roman" w:hAnsi="Times New Roman" w:cs="Times New Roman"/>
          <w:sz w:val="24"/>
          <w:szCs w:val="24"/>
        </w:rPr>
        <w:t xml:space="preserve">пособствование развитию интереса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8B0904">
        <w:rPr>
          <w:rFonts w:ascii="Times New Roman" w:hAnsi="Times New Roman" w:cs="Times New Roman"/>
          <w:sz w:val="24"/>
          <w:szCs w:val="24"/>
        </w:rPr>
        <w:t xml:space="preserve"> к вопросам правового образования, определения ими своего отношение к праву как общественной ценности.</w:t>
      </w:r>
    </w:p>
    <w:p w:rsidR="00CA6BF6" w:rsidRDefault="00CA6BF6" w:rsidP="00BC13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Pr="00CA6BF6">
        <w:rPr>
          <w:rFonts w:ascii="Times New Roman" w:hAnsi="Times New Roman" w:cs="Times New Roman"/>
          <w:b/>
          <w:sz w:val="24"/>
          <w:szCs w:val="24"/>
        </w:rPr>
        <w:t>Направления системы правового воспитания</w:t>
      </w:r>
    </w:p>
    <w:p w:rsidR="00CA6BF6" w:rsidRPr="00290DF1" w:rsidRDefault="00CA6BF6" w:rsidP="00780378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F1">
        <w:rPr>
          <w:rFonts w:ascii="Times New Roman" w:hAnsi="Times New Roman" w:cs="Times New Roman"/>
          <w:sz w:val="24"/>
          <w:szCs w:val="24"/>
        </w:rPr>
        <w:t>работа Совета профилактики правонарушений</w:t>
      </w:r>
      <w:r w:rsidR="00B61356">
        <w:rPr>
          <w:rFonts w:ascii="Times New Roman" w:hAnsi="Times New Roman" w:cs="Times New Roman"/>
          <w:sz w:val="24"/>
          <w:szCs w:val="24"/>
        </w:rPr>
        <w:t>, воспитателей</w:t>
      </w:r>
      <w:r w:rsidRPr="00290DF1">
        <w:rPr>
          <w:rFonts w:ascii="Times New Roman" w:hAnsi="Times New Roman" w:cs="Times New Roman"/>
          <w:sz w:val="24"/>
          <w:szCs w:val="24"/>
        </w:rPr>
        <w:t xml:space="preserve"> и социального педагога по правовому воспитанию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6BF6" w:rsidRPr="00290DF1" w:rsidRDefault="00CA6BF6" w:rsidP="00780378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F1">
        <w:rPr>
          <w:rFonts w:ascii="Times New Roman" w:hAnsi="Times New Roman" w:cs="Times New Roman"/>
          <w:sz w:val="24"/>
          <w:szCs w:val="24"/>
        </w:rPr>
        <w:t>профилактика наркомании, токсикомани</w:t>
      </w:r>
      <w:r>
        <w:rPr>
          <w:rFonts w:ascii="Times New Roman" w:hAnsi="Times New Roman" w:cs="Times New Roman"/>
          <w:sz w:val="24"/>
          <w:szCs w:val="24"/>
        </w:rPr>
        <w:t>и, алкоголизма, табакокурения;</w:t>
      </w:r>
    </w:p>
    <w:p w:rsidR="00CA6BF6" w:rsidRPr="00290DF1" w:rsidRDefault="00CA6BF6" w:rsidP="00780378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F1">
        <w:rPr>
          <w:rFonts w:ascii="Times New Roman" w:hAnsi="Times New Roman" w:cs="Times New Roman"/>
          <w:sz w:val="24"/>
          <w:szCs w:val="24"/>
        </w:rPr>
        <w:t>проп</w:t>
      </w:r>
      <w:r>
        <w:rPr>
          <w:rFonts w:ascii="Times New Roman" w:hAnsi="Times New Roman" w:cs="Times New Roman"/>
          <w:sz w:val="24"/>
          <w:szCs w:val="24"/>
        </w:rPr>
        <w:t>аганда здорового образа жизни;</w:t>
      </w:r>
    </w:p>
    <w:p w:rsidR="00CA6BF6" w:rsidRPr="00290DF1" w:rsidRDefault="00CA6BF6" w:rsidP="00780378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F1">
        <w:rPr>
          <w:rFonts w:ascii="Times New Roman" w:hAnsi="Times New Roman" w:cs="Times New Roman"/>
          <w:sz w:val="24"/>
          <w:szCs w:val="24"/>
        </w:rPr>
        <w:t>осуществление прав</w:t>
      </w:r>
      <w:r>
        <w:rPr>
          <w:rFonts w:ascii="Times New Roman" w:hAnsi="Times New Roman" w:cs="Times New Roman"/>
          <w:sz w:val="24"/>
          <w:szCs w:val="24"/>
        </w:rPr>
        <w:t>ового образования воспитанников;</w:t>
      </w:r>
    </w:p>
    <w:p w:rsidR="00CA6BF6" w:rsidRPr="00290DF1" w:rsidRDefault="00CA6BF6" w:rsidP="00780378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F1">
        <w:rPr>
          <w:rFonts w:ascii="Times New Roman" w:hAnsi="Times New Roman" w:cs="Times New Roman"/>
          <w:sz w:val="24"/>
          <w:szCs w:val="24"/>
        </w:rPr>
        <w:t xml:space="preserve">индивидуальная работа с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290DF1">
        <w:rPr>
          <w:rFonts w:ascii="Times New Roman" w:hAnsi="Times New Roman" w:cs="Times New Roman"/>
          <w:sz w:val="24"/>
          <w:szCs w:val="24"/>
        </w:rPr>
        <w:t>, состоящими на внутришкольном учете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90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BF6" w:rsidRPr="00290DF1" w:rsidRDefault="00CA6BF6" w:rsidP="00780378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F1">
        <w:rPr>
          <w:rFonts w:ascii="Times New Roman" w:hAnsi="Times New Roman" w:cs="Times New Roman"/>
          <w:sz w:val="24"/>
          <w:szCs w:val="24"/>
        </w:rPr>
        <w:t>взаимодействие с органами системы профилактики и социальными институтами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90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BF6" w:rsidRDefault="00CA6BF6" w:rsidP="00780378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DF1">
        <w:rPr>
          <w:rFonts w:ascii="Times New Roman" w:hAnsi="Times New Roman" w:cs="Times New Roman"/>
          <w:sz w:val="24"/>
          <w:szCs w:val="24"/>
        </w:rPr>
        <w:t xml:space="preserve">ПДН ОВД, КДН, отдел районной </w:t>
      </w:r>
      <w:r>
        <w:rPr>
          <w:rFonts w:ascii="Times New Roman" w:hAnsi="Times New Roman" w:cs="Times New Roman"/>
          <w:sz w:val="24"/>
          <w:szCs w:val="24"/>
        </w:rPr>
        <w:t>администрации по делам молодежи.</w:t>
      </w:r>
    </w:p>
    <w:p w:rsidR="00CA6BF6" w:rsidRDefault="00CA6BF6" w:rsidP="00CA6BF6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1BD" w:rsidRPr="009951BD" w:rsidRDefault="009951BD" w:rsidP="009951BD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Работа Совета профилактики правонарушений и социального педагога по правовому воспитанию. </w:t>
      </w:r>
    </w:p>
    <w:p w:rsidR="009951BD" w:rsidRPr="009951BD" w:rsidRDefault="009951BD" w:rsidP="009951BD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филиале </w:t>
      </w:r>
      <w:r w:rsidRPr="00DF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Совет по профилактике правонарушений, заседания которого проводятся совместно </w:t>
      </w:r>
      <w:bookmarkStart w:id="0" w:name="_GoBack"/>
      <w:bookmarkEnd w:id="0"/>
      <w:r w:rsidR="00A97D63" w:rsidRPr="00DF3DB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ПДН</w:t>
      </w:r>
      <w:r w:rsidRPr="00DF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месяц.</w:t>
      </w:r>
    </w:p>
    <w:p w:rsidR="009951BD" w:rsidRDefault="009951BD" w:rsidP="0099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F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профилактическая работа по предупреждению правонарушений среди воспитанников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951BD" w:rsidRPr="00DF3DB1" w:rsidRDefault="009951BD" w:rsidP="009951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филиала.</w:t>
      </w:r>
    </w:p>
    <w:p w:rsidR="009951BD" w:rsidRDefault="009951BD" w:rsidP="00995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3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951BD" w:rsidRPr="00DF3DB1" w:rsidRDefault="009951BD" w:rsidP="009951B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DB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предупредительно-профилактической работы с детьми через медико-социально-психолого-педагогическое сопровождение;</w:t>
      </w:r>
    </w:p>
    <w:p w:rsidR="009951BD" w:rsidRPr="00DF3DB1" w:rsidRDefault="009951BD" w:rsidP="009951B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D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разъяснительной работы среди воспитанников по правовым вопросам через сотрудничество с работниками правоохранительных органов;</w:t>
      </w:r>
    </w:p>
    <w:p w:rsidR="009951BD" w:rsidRPr="00DF3DB1" w:rsidRDefault="009951BD" w:rsidP="009951B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D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организованного отдыха и труда детей и подростков группы «риска» в каникулярное время и интересным досугом в течение всего года;</w:t>
      </w:r>
    </w:p>
    <w:p w:rsidR="009951BD" w:rsidRPr="009951BD" w:rsidRDefault="009951BD" w:rsidP="009951B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индивидуально-воспитательной работы с воспитанниками группы «риска» по разъяснению правил поведения и правовой информированности.</w:t>
      </w:r>
    </w:p>
    <w:p w:rsidR="009951BD" w:rsidRPr="009951BD" w:rsidRDefault="009951BD" w:rsidP="009951BD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1BD">
        <w:rPr>
          <w:rFonts w:ascii="Times New Roman" w:hAnsi="Times New Roman" w:cs="Times New Roman"/>
          <w:sz w:val="24"/>
          <w:szCs w:val="24"/>
        </w:rPr>
        <w:t xml:space="preserve">Социальный педагог изучает психолого-медико-педагогические особенности личности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9951BD">
        <w:rPr>
          <w:rFonts w:ascii="Times New Roman" w:hAnsi="Times New Roman" w:cs="Times New Roman"/>
          <w:sz w:val="24"/>
          <w:szCs w:val="24"/>
        </w:rPr>
        <w:t xml:space="preserve">, условия жизни, выявляет интересы и потребности, трудности и проблемы, конфликтные ситуации, отклонения в поведении и своевременно оказывает им социальную помощь и поддержку, выступает посредником между личностью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Pr="009951BD">
        <w:rPr>
          <w:rFonts w:ascii="Times New Roman" w:hAnsi="Times New Roman" w:cs="Times New Roman"/>
          <w:sz w:val="24"/>
          <w:szCs w:val="24"/>
        </w:rPr>
        <w:t xml:space="preserve"> и учреждением, семьей, средой, специалистами различных социальных служб, ведомств и административных органов; содействует созданию обстановки психологического комфорта и безопасности личности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9951BD">
        <w:rPr>
          <w:rFonts w:ascii="Times New Roman" w:hAnsi="Times New Roman" w:cs="Times New Roman"/>
          <w:sz w:val="24"/>
          <w:szCs w:val="24"/>
        </w:rPr>
        <w:t xml:space="preserve">, обеспечивает охрану их жизни и здоровья. </w:t>
      </w:r>
    </w:p>
    <w:p w:rsidR="009951BD" w:rsidRPr="009951BD" w:rsidRDefault="009951BD" w:rsidP="009951BD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1BD">
        <w:rPr>
          <w:rFonts w:ascii="Times New Roman" w:hAnsi="Times New Roman" w:cs="Times New Roman"/>
          <w:sz w:val="24"/>
          <w:szCs w:val="24"/>
        </w:rPr>
        <w:t xml:space="preserve">Кроме того, проводит индивидуально-воспитательную работу, беседы, работает совместно с </w:t>
      </w:r>
      <w:r>
        <w:rPr>
          <w:rFonts w:ascii="Times New Roman" w:hAnsi="Times New Roman" w:cs="Times New Roman"/>
          <w:sz w:val="24"/>
          <w:szCs w:val="24"/>
        </w:rPr>
        <w:t>воспитателями</w:t>
      </w:r>
      <w:r w:rsidRPr="009951BD">
        <w:rPr>
          <w:rFonts w:ascii="Times New Roman" w:hAnsi="Times New Roman" w:cs="Times New Roman"/>
          <w:sz w:val="24"/>
          <w:szCs w:val="24"/>
        </w:rPr>
        <w:t xml:space="preserve"> по вопросам правового воспитания, проводит беседы по предупреждению правонарушений, правил поведения в общественных местах. </w:t>
      </w:r>
    </w:p>
    <w:p w:rsidR="007A1906" w:rsidRDefault="009951BD" w:rsidP="007A190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51BD">
        <w:rPr>
          <w:rFonts w:ascii="Times New Roman" w:hAnsi="Times New Roman" w:cs="Times New Roman"/>
          <w:sz w:val="24"/>
          <w:szCs w:val="24"/>
        </w:rPr>
        <w:t xml:space="preserve">В полномочия социального педагога входит выявление интересов и потребностей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9951BD">
        <w:rPr>
          <w:rFonts w:ascii="Times New Roman" w:hAnsi="Times New Roman" w:cs="Times New Roman"/>
          <w:sz w:val="24"/>
          <w:szCs w:val="24"/>
        </w:rPr>
        <w:t xml:space="preserve">, их трудностей и проблем, причин отклонения в поведении; определяет уровень социальной защищённости и адаптации к социальной среде; устанавливает связи и партнёрские отношения между семьёй и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9951BD">
        <w:rPr>
          <w:rFonts w:ascii="Times New Roman" w:hAnsi="Times New Roman" w:cs="Times New Roman"/>
          <w:sz w:val="24"/>
          <w:szCs w:val="24"/>
        </w:rPr>
        <w:t>. А также проводит работу по профилактике правонарушений среди де</w:t>
      </w:r>
      <w:r w:rsidR="00AA3BA5">
        <w:rPr>
          <w:rFonts w:ascii="Times New Roman" w:hAnsi="Times New Roman" w:cs="Times New Roman"/>
          <w:sz w:val="24"/>
          <w:szCs w:val="24"/>
        </w:rPr>
        <w:t>тей, состоящих на внутреннем профилактическом</w:t>
      </w:r>
      <w:r w:rsidRPr="009951BD">
        <w:rPr>
          <w:rFonts w:ascii="Times New Roman" w:hAnsi="Times New Roman" w:cs="Times New Roman"/>
          <w:sz w:val="24"/>
          <w:szCs w:val="24"/>
        </w:rPr>
        <w:t xml:space="preserve"> учёте.</w:t>
      </w:r>
    </w:p>
    <w:p w:rsidR="007A1906" w:rsidRPr="007A1906" w:rsidRDefault="007A1906" w:rsidP="007A190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1906">
        <w:rPr>
          <w:rFonts w:ascii="Times New Roman" w:hAnsi="Times New Roman" w:cs="Times New Roman"/>
          <w:i/>
          <w:sz w:val="24"/>
          <w:szCs w:val="24"/>
        </w:rPr>
        <w:t xml:space="preserve">Ожидаемые результаты работы </w:t>
      </w:r>
    </w:p>
    <w:p w:rsidR="007A1906" w:rsidRPr="007A1906" w:rsidRDefault="007A1906" w:rsidP="007A190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906">
        <w:rPr>
          <w:rFonts w:ascii="Times New Roman" w:hAnsi="Times New Roman" w:cs="Times New Roman"/>
          <w:sz w:val="24"/>
          <w:szCs w:val="24"/>
        </w:rPr>
        <w:t>▪</w:t>
      </w:r>
      <w:r w:rsidRPr="007A1906">
        <w:rPr>
          <w:rFonts w:ascii="Times New Roman" w:hAnsi="Times New Roman" w:cs="Times New Roman"/>
          <w:sz w:val="24"/>
          <w:szCs w:val="24"/>
        </w:rPr>
        <w:tab/>
        <w:t xml:space="preserve">отсутствие воспитанников, состоящих на учете КДН, ПДН; </w:t>
      </w:r>
    </w:p>
    <w:p w:rsidR="007A1906" w:rsidRPr="007A1906" w:rsidRDefault="007A1906" w:rsidP="007A190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906">
        <w:rPr>
          <w:rFonts w:ascii="Times New Roman" w:hAnsi="Times New Roman" w:cs="Times New Roman"/>
          <w:sz w:val="24"/>
          <w:szCs w:val="24"/>
        </w:rPr>
        <w:t>▪</w:t>
      </w:r>
      <w:r w:rsidRPr="007A1906">
        <w:rPr>
          <w:rFonts w:ascii="Times New Roman" w:hAnsi="Times New Roman" w:cs="Times New Roman"/>
          <w:sz w:val="24"/>
          <w:szCs w:val="24"/>
        </w:rPr>
        <w:tab/>
        <w:t>отсутствие детей, длительное время не посещающих школу без уважительной причины;</w:t>
      </w:r>
    </w:p>
    <w:p w:rsidR="007A1906" w:rsidRPr="007A1906" w:rsidRDefault="007A1906" w:rsidP="007A190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906">
        <w:rPr>
          <w:rFonts w:ascii="Times New Roman" w:hAnsi="Times New Roman" w:cs="Times New Roman"/>
          <w:sz w:val="24"/>
          <w:szCs w:val="24"/>
        </w:rPr>
        <w:t>▪</w:t>
      </w:r>
      <w:r w:rsidRPr="007A1906">
        <w:rPr>
          <w:rFonts w:ascii="Times New Roman" w:hAnsi="Times New Roman" w:cs="Times New Roman"/>
          <w:sz w:val="24"/>
          <w:szCs w:val="24"/>
        </w:rPr>
        <w:tab/>
        <w:t xml:space="preserve">усвоение ключевых понятий "закон", "право", "обязанности", "правонарушения"; </w:t>
      </w:r>
    </w:p>
    <w:p w:rsidR="007A1906" w:rsidRPr="007A1906" w:rsidRDefault="007A1906" w:rsidP="007A190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906">
        <w:rPr>
          <w:rFonts w:ascii="Times New Roman" w:hAnsi="Times New Roman" w:cs="Times New Roman"/>
          <w:sz w:val="24"/>
          <w:szCs w:val="24"/>
        </w:rPr>
        <w:t>▪</w:t>
      </w:r>
      <w:r w:rsidRPr="007A1906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ценностных ориентаций: ответственность, свобода, гуманизм, патриотизм, толерантность; </w:t>
      </w:r>
    </w:p>
    <w:p w:rsidR="007A1906" w:rsidRPr="007A1906" w:rsidRDefault="007A1906" w:rsidP="007A190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906">
        <w:rPr>
          <w:rFonts w:ascii="Times New Roman" w:hAnsi="Times New Roman" w:cs="Times New Roman"/>
          <w:sz w:val="24"/>
          <w:szCs w:val="24"/>
        </w:rPr>
        <w:t>▪</w:t>
      </w:r>
      <w:r w:rsidRPr="007A1906">
        <w:rPr>
          <w:rFonts w:ascii="Times New Roman" w:hAnsi="Times New Roman" w:cs="Times New Roman"/>
          <w:sz w:val="24"/>
          <w:szCs w:val="24"/>
        </w:rPr>
        <w:tab/>
        <w:t xml:space="preserve">улучшение социальной адаптации воспитанников в обществе с помощью   </w:t>
      </w:r>
      <w:r>
        <w:rPr>
          <w:rFonts w:ascii="Times New Roman" w:hAnsi="Times New Roman" w:cs="Times New Roman"/>
          <w:sz w:val="24"/>
          <w:szCs w:val="24"/>
        </w:rPr>
        <w:t xml:space="preserve">   полученных знаний по праву. </w:t>
      </w:r>
    </w:p>
    <w:p w:rsidR="00CA6BF6" w:rsidRDefault="00C81A23" w:rsidP="00C81A23">
      <w:pPr>
        <w:rPr>
          <w:rFonts w:ascii="Times New Roman" w:hAnsi="Times New Roman" w:cs="Times New Roman"/>
          <w:b/>
          <w:sz w:val="24"/>
          <w:szCs w:val="24"/>
        </w:rPr>
      </w:pPr>
      <w:r w:rsidRPr="00C81A23">
        <w:rPr>
          <w:rFonts w:ascii="Times New Roman" w:hAnsi="Times New Roman" w:cs="Times New Roman"/>
          <w:b/>
          <w:sz w:val="24"/>
          <w:szCs w:val="24"/>
        </w:rPr>
        <w:t>Реализация программы «Ребёнок и закон» предполага</w:t>
      </w:r>
      <w:r>
        <w:rPr>
          <w:rFonts w:ascii="Times New Roman" w:hAnsi="Times New Roman" w:cs="Times New Roman"/>
          <w:b/>
          <w:sz w:val="24"/>
          <w:szCs w:val="24"/>
        </w:rPr>
        <w:t>ет изучение следующих разделов:</w:t>
      </w:r>
    </w:p>
    <w:p w:rsidR="00CA6BF6" w:rsidRPr="00CA6BF6" w:rsidRDefault="00CA6BF6" w:rsidP="00780378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6BF6">
        <w:rPr>
          <w:rFonts w:ascii="Times New Roman" w:hAnsi="Times New Roman" w:cs="Times New Roman"/>
          <w:sz w:val="24"/>
          <w:szCs w:val="24"/>
        </w:rPr>
        <w:t>Правила общения</w:t>
      </w:r>
    </w:p>
    <w:p w:rsidR="00CA6BF6" w:rsidRPr="00CA6BF6" w:rsidRDefault="00CA6BF6" w:rsidP="00780378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6BF6">
        <w:rPr>
          <w:rFonts w:ascii="Times New Roman" w:hAnsi="Times New Roman" w:cs="Times New Roman"/>
          <w:sz w:val="24"/>
          <w:szCs w:val="24"/>
        </w:rPr>
        <w:t>Правила поведения</w:t>
      </w:r>
    </w:p>
    <w:p w:rsidR="00CA6BF6" w:rsidRPr="00CA6BF6" w:rsidRDefault="00CA6BF6" w:rsidP="00780378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6BF6">
        <w:rPr>
          <w:rFonts w:ascii="Times New Roman" w:hAnsi="Times New Roman" w:cs="Times New Roman"/>
          <w:sz w:val="24"/>
          <w:szCs w:val="24"/>
        </w:rPr>
        <w:t>Я за ЗОЖ</w:t>
      </w:r>
    </w:p>
    <w:p w:rsidR="00CA6BF6" w:rsidRPr="00CA6BF6" w:rsidRDefault="00CA6BF6" w:rsidP="00780378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6BF6">
        <w:rPr>
          <w:rFonts w:ascii="Times New Roman" w:hAnsi="Times New Roman" w:cs="Times New Roman"/>
          <w:sz w:val="24"/>
          <w:szCs w:val="24"/>
        </w:rPr>
        <w:t>Мои права и обязанности</w:t>
      </w:r>
    </w:p>
    <w:p w:rsidR="00CA6BF6" w:rsidRPr="00CA6BF6" w:rsidRDefault="00CA6BF6" w:rsidP="00780378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6BF6">
        <w:rPr>
          <w:rFonts w:ascii="Times New Roman" w:hAnsi="Times New Roman" w:cs="Times New Roman"/>
          <w:sz w:val="24"/>
          <w:szCs w:val="24"/>
        </w:rPr>
        <w:t>Административная и уголовная ответственность</w:t>
      </w:r>
    </w:p>
    <w:p w:rsidR="008B0597" w:rsidRPr="00CA6BF6" w:rsidRDefault="00CA6BF6" w:rsidP="00CA6B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DF1" w:rsidRPr="00290DF1">
        <w:rPr>
          <w:rFonts w:ascii="Times New Roman" w:hAnsi="Times New Roman" w:cs="Times New Roman"/>
          <w:b/>
          <w:sz w:val="24"/>
          <w:szCs w:val="24"/>
        </w:rPr>
        <w:t xml:space="preserve">Отличительные особенности </w:t>
      </w:r>
      <w:r w:rsidRPr="00290DF1">
        <w:rPr>
          <w:rFonts w:ascii="Times New Roman" w:hAnsi="Times New Roman" w:cs="Times New Roman"/>
          <w:b/>
          <w:sz w:val="24"/>
          <w:szCs w:val="24"/>
        </w:rPr>
        <w:t>программы.</w:t>
      </w:r>
      <w:r w:rsidRPr="00290DF1">
        <w:rPr>
          <w:rFonts w:ascii="Times New Roman" w:hAnsi="Times New Roman" w:cs="Times New Roman"/>
          <w:sz w:val="24"/>
          <w:szCs w:val="24"/>
        </w:rPr>
        <w:t xml:space="preserve"> Данная</w:t>
      </w:r>
      <w:r w:rsidR="00290DF1" w:rsidRPr="00290DF1">
        <w:rPr>
          <w:rFonts w:ascii="Times New Roman" w:hAnsi="Times New Roman" w:cs="Times New Roman"/>
          <w:sz w:val="24"/>
          <w:szCs w:val="24"/>
        </w:rPr>
        <w:t xml:space="preserve"> программа составлена в соответствии с возрастными особенностями воспитанников и рассчитана на детей в возрасте от 1</w:t>
      </w:r>
      <w:r w:rsidR="00290DF1">
        <w:rPr>
          <w:rFonts w:ascii="Times New Roman" w:hAnsi="Times New Roman" w:cs="Times New Roman"/>
          <w:sz w:val="24"/>
          <w:szCs w:val="24"/>
        </w:rPr>
        <w:t>0</w:t>
      </w:r>
      <w:r w:rsidR="00290DF1" w:rsidRPr="00290DF1">
        <w:rPr>
          <w:rFonts w:ascii="Times New Roman" w:hAnsi="Times New Roman" w:cs="Times New Roman"/>
          <w:sz w:val="24"/>
          <w:szCs w:val="24"/>
        </w:rPr>
        <w:t xml:space="preserve"> до 18 л</w:t>
      </w:r>
      <w:r w:rsidR="00290DF1">
        <w:rPr>
          <w:rFonts w:ascii="Times New Roman" w:hAnsi="Times New Roman" w:cs="Times New Roman"/>
          <w:sz w:val="24"/>
          <w:szCs w:val="24"/>
        </w:rPr>
        <w:t>ет. Программа рассчитана с 01.01.2026</w:t>
      </w:r>
      <w:r w:rsidR="002841BE">
        <w:rPr>
          <w:rFonts w:ascii="Times New Roman" w:hAnsi="Times New Roman" w:cs="Times New Roman"/>
          <w:sz w:val="24"/>
          <w:szCs w:val="24"/>
        </w:rPr>
        <w:t xml:space="preserve"> </w:t>
      </w:r>
      <w:r w:rsidR="00290DF1">
        <w:rPr>
          <w:rFonts w:ascii="Times New Roman" w:hAnsi="Times New Roman" w:cs="Times New Roman"/>
          <w:sz w:val="24"/>
          <w:szCs w:val="24"/>
        </w:rPr>
        <w:t>г</w:t>
      </w:r>
      <w:r w:rsidR="002841BE">
        <w:rPr>
          <w:rFonts w:ascii="Times New Roman" w:hAnsi="Times New Roman" w:cs="Times New Roman"/>
          <w:sz w:val="24"/>
          <w:szCs w:val="24"/>
        </w:rPr>
        <w:t>.</w:t>
      </w:r>
      <w:r w:rsidR="00290DF1">
        <w:rPr>
          <w:rFonts w:ascii="Times New Roman" w:hAnsi="Times New Roman" w:cs="Times New Roman"/>
          <w:sz w:val="24"/>
          <w:szCs w:val="24"/>
        </w:rPr>
        <w:t xml:space="preserve"> – по 30.12.2029</w:t>
      </w:r>
      <w:r w:rsidR="00290DF1" w:rsidRPr="00290DF1">
        <w:rPr>
          <w:rFonts w:ascii="Times New Roman" w:hAnsi="Times New Roman" w:cs="Times New Roman"/>
          <w:sz w:val="24"/>
          <w:szCs w:val="24"/>
        </w:rPr>
        <w:t>г.</w:t>
      </w:r>
    </w:p>
    <w:p w:rsidR="00AA3BA5" w:rsidRDefault="00AA3BA5" w:rsidP="00CA6BF6">
      <w:pPr>
        <w:pStyle w:val="ac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CA6BF6" w:rsidRPr="009521FF" w:rsidRDefault="00CA6BF6" w:rsidP="00CA6BF6">
      <w:pPr>
        <w:pStyle w:val="ac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lastRenderedPageBreak/>
        <w:t xml:space="preserve">1.3 </w:t>
      </w:r>
      <w:r w:rsidRPr="009521FF">
        <w:rPr>
          <w:b/>
          <w:color w:val="000000"/>
        </w:rPr>
        <w:t>Целевые ориентиры</w:t>
      </w:r>
    </w:p>
    <w:p w:rsidR="00CA6BF6" w:rsidRPr="009521FF" w:rsidRDefault="00CA6BF6" w:rsidP="00CA6BF6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Воспитанники 7-10 лет</w:t>
      </w:r>
    </w:p>
    <w:p w:rsidR="00CA6BF6" w:rsidRPr="009521FF" w:rsidRDefault="00CA6BF6" w:rsidP="00780378">
      <w:pPr>
        <w:pStyle w:val="ac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знакомство в доступных, игровых формах с основами правовых норм и основными правами ребенка;</w:t>
      </w:r>
    </w:p>
    <w:p w:rsidR="00CA6BF6" w:rsidRPr="009521FF" w:rsidRDefault="00CA6BF6" w:rsidP="00780378">
      <w:pPr>
        <w:pStyle w:val="ac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осознание важности и значимости для каждого человека соблюдение правил поведения в повседневной жизни (игре, общении, бытовых ситуациях);</w:t>
      </w:r>
    </w:p>
    <w:p w:rsidR="00CA6BF6" w:rsidRPr="009521FF" w:rsidRDefault="00CA6BF6" w:rsidP="00780378">
      <w:pPr>
        <w:pStyle w:val="ac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Приобретение школьниками первоначального опыта регулирования отношений со сверстниками и взрослыми;</w:t>
      </w:r>
    </w:p>
    <w:p w:rsidR="00CA6BF6" w:rsidRPr="009521FF" w:rsidRDefault="00CA6BF6" w:rsidP="00780378">
      <w:pPr>
        <w:pStyle w:val="ac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Приобретение и использование конкретных правил и правовых норм:</w:t>
      </w:r>
    </w:p>
    <w:p w:rsidR="00CA6BF6" w:rsidRPr="009521FF" w:rsidRDefault="00CA6BF6" w:rsidP="00CA6BF6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- наиболее важных прав ребенка;</w:t>
      </w:r>
    </w:p>
    <w:p w:rsidR="00CA6BF6" w:rsidRPr="009521FF" w:rsidRDefault="00CA6BF6" w:rsidP="00CA6BF6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- правил, обеспечивающих безопасность человека (в особенности правил дорожного движения);</w:t>
      </w:r>
    </w:p>
    <w:p w:rsidR="00CA6BF6" w:rsidRPr="009521FF" w:rsidRDefault="00CA6BF6" w:rsidP="00CA6BF6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- этических правил и норм (правил поведения в общественных местах, в ОУ, в транспорте);</w:t>
      </w:r>
    </w:p>
    <w:p w:rsidR="00CA6BF6" w:rsidRPr="009521FF" w:rsidRDefault="00CA6BF6" w:rsidP="00CA6BF6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- правил, регулирующих жизнедеятельность конкретного образовательного учреждения;</w:t>
      </w:r>
    </w:p>
    <w:p w:rsidR="00CA6BF6" w:rsidRPr="009521FF" w:rsidRDefault="00CA6BF6" w:rsidP="00780378">
      <w:pPr>
        <w:pStyle w:val="ac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 xml:space="preserve">Получение первичного опыта разработки групповых норм поведения (общение в </w:t>
      </w:r>
      <w:r>
        <w:rPr>
          <w:color w:val="000000"/>
        </w:rPr>
        <w:t>семейных коллективах</w:t>
      </w:r>
      <w:r w:rsidRPr="009521FF">
        <w:rPr>
          <w:color w:val="000000"/>
        </w:rPr>
        <w:t>, дежурство и т.д.)</w:t>
      </w:r>
    </w:p>
    <w:p w:rsidR="00CA6BF6" w:rsidRPr="009521FF" w:rsidRDefault="00CA6BF6" w:rsidP="00CA6BF6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Воспитанники 11-14 лет</w:t>
      </w:r>
    </w:p>
    <w:p w:rsidR="00CA6BF6" w:rsidRPr="009521FF" w:rsidRDefault="00CA6BF6" w:rsidP="00780378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 xml:space="preserve">Формирование у </w:t>
      </w:r>
      <w:r>
        <w:rPr>
          <w:color w:val="000000"/>
        </w:rPr>
        <w:t>воспитанников</w:t>
      </w:r>
      <w:r w:rsidRPr="009521FF">
        <w:rPr>
          <w:color w:val="000000"/>
        </w:rPr>
        <w:t xml:space="preserve"> отношения к праву как социальной ценности понимания необходимости правовых знаний в общественной жизни;</w:t>
      </w:r>
    </w:p>
    <w:p w:rsidR="00CA6BF6" w:rsidRPr="009521FF" w:rsidRDefault="00CA6BF6" w:rsidP="00780378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Знание и грамотное использование в речи элементарных правовых понятий: «закон», «право», «права человека», «норма права», «правонарушения» и др.;</w:t>
      </w:r>
    </w:p>
    <w:p w:rsidR="00CA6BF6" w:rsidRPr="009521FF" w:rsidRDefault="00CA6BF6" w:rsidP="00780378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Выработка готовности и формирование способности разрешать конфликты мирным путем с использованием различных норм и правил;</w:t>
      </w:r>
    </w:p>
    <w:p w:rsidR="00CA6BF6" w:rsidRPr="009521FF" w:rsidRDefault="00CA6BF6" w:rsidP="00780378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Формирование способности к реальным действиям в ситуациях, регулируемых правовыми нормами;</w:t>
      </w:r>
    </w:p>
    <w:p w:rsidR="00CA6BF6" w:rsidRPr="009521FF" w:rsidRDefault="00CA6BF6" w:rsidP="00780378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Отработка умения выделять правовое содержание жизненных ситуаций и обращаться к источникам права или экспертам за помощью в их разрешении;</w:t>
      </w:r>
    </w:p>
    <w:p w:rsidR="00CA6BF6" w:rsidRPr="009521FF" w:rsidRDefault="00CA6BF6" w:rsidP="00780378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Накопление опыта собственных групповых правил и норм;</w:t>
      </w:r>
    </w:p>
    <w:p w:rsidR="00CA6BF6" w:rsidRPr="009521FF" w:rsidRDefault="00CA6BF6" w:rsidP="00780378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Получение знаний об основных отраслях и наиболее важных источниках права и умение их использовать для решения практических задач.</w:t>
      </w:r>
    </w:p>
    <w:p w:rsidR="00CA6BF6" w:rsidRPr="009521FF" w:rsidRDefault="00CA6BF6" w:rsidP="00CA6BF6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>Воспитанники 15-1</w:t>
      </w:r>
      <w:r w:rsidR="00386047">
        <w:rPr>
          <w:i/>
          <w:iCs/>
          <w:color w:val="000000"/>
        </w:rPr>
        <w:t>7</w:t>
      </w:r>
      <w:r>
        <w:rPr>
          <w:i/>
          <w:iCs/>
          <w:color w:val="000000"/>
        </w:rPr>
        <w:t xml:space="preserve"> лет</w:t>
      </w:r>
    </w:p>
    <w:p w:rsidR="00CA6BF6" w:rsidRPr="009521FF" w:rsidRDefault="00CA6BF6" w:rsidP="00780378">
      <w:pPr>
        <w:pStyle w:val="ac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вооружение молодых людей знаниями законов, систематическое информирование их об актуальных вопросах права;</w:t>
      </w:r>
    </w:p>
    <w:p w:rsidR="00CA6BF6" w:rsidRPr="009521FF" w:rsidRDefault="00CA6BF6" w:rsidP="00780378">
      <w:pPr>
        <w:pStyle w:val="ac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формирование правового сознания как совокупности правовых представлений, взглядов, убеждений и чувств, которые определяют отношение личности к требованиям законов, регулирующих ее поведение в конкретной правовой ситуации;</w:t>
      </w:r>
    </w:p>
    <w:p w:rsidR="00CA6BF6" w:rsidRPr="009521FF" w:rsidRDefault="00CA6BF6" w:rsidP="00780378">
      <w:pPr>
        <w:pStyle w:val="ac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привитие учащимся уважения к государству и праву;</w:t>
      </w:r>
    </w:p>
    <w:p w:rsidR="00CA6BF6" w:rsidRPr="009521FF" w:rsidRDefault="00CA6BF6" w:rsidP="00780378">
      <w:pPr>
        <w:pStyle w:val="ac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выработка навыков и привычек законопослушания как результата сознательного отношения к гражданскому долгу;</w:t>
      </w:r>
    </w:p>
    <w:p w:rsidR="00CA6BF6" w:rsidRPr="009521FF" w:rsidRDefault="00CA6BF6" w:rsidP="00780378">
      <w:pPr>
        <w:pStyle w:val="ac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lastRenderedPageBreak/>
        <w:t>формирование у школьников нетерпимости к правонарушениям, преступности, стремление принимать посильное участие в борьбе с ними, способности противостоять негативным воздействиям;</w:t>
      </w:r>
    </w:p>
    <w:p w:rsidR="00CA6BF6" w:rsidRPr="009521FF" w:rsidRDefault="00CA6BF6" w:rsidP="00780378">
      <w:pPr>
        <w:pStyle w:val="ac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преодоления в правовом сознании ложных представлений, сформировавшихся под воздействием негативных общественных явлений.</w:t>
      </w:r>
    </w:p>
    <w:p w:rsidR="00CA6BF6" w:rsidRPr="00CA6BF6" w:rsidRDefault="00CA6BF6" w:rsidP="00780378">
      <w:pPr>
        <w:pStyle w:val="ac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21FF">
        <w:rPr>
          <w:color w:val="000000"/>
        </w:rPr>
        <w:t>формирование навыков и установок, позволяющих молодым людям активно включиться в работу по созданию общества, свободного от нарушений прав человека, по преобразованиям и построению развитого, демократического, правового государства.</w:t>
      </w:r>
    </w:p>
    <w:p w:rsidR="009951BD" w:rsidRDefault="009951BD" w:rsidP="007A190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951BD" w:rsidRDefault="009951BD" w:rsidP="00E04FDB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04FDB" w:rsidRDefault="00E04FDB" w:rsidP="00E04FDB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04FDB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="008B05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8B0597" w:rsidRPr="00E04F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СОДЕРЖАТЕЛЬНЫЙ</w:t>
      </w:r>
      <w:r w:rsidRPr="00E04F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РАЗДЕЛ</w:t>
      </w:r>
    </w:p>
    <w:p w:rsidR="00C81A23" w:rsidRDefault="00C81A23" w:rsidP="00E04FDB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81A23" w:rsidRDefault="004E7E40" w:rsidP="00C81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C81A23" w:rsidRPr="00C81A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.1. </w:t>
      </w:r>
      <w:proofErr w:type="gramStart"/>
      <w:r w:rsidR="00C81A23" w:rsidRPr="00C81A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Уклад  организации</w:t>
      </w:r>
      <w:proofErr w:type="gramEnd"/>
      <w:r w:rsidR="00C81A23" w:rsidRPr="00C81A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C81A23" w:rsidRPr="00C81A23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Наш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филиал ГБУ КО ЦССВ им. Попова В.Т. 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расположен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посёлке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Бетлица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Куйбышевского района Ю Калужской области.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Филиал 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 сотрудничает с учреждениями культуры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РДК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Юбилейный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Детская библиотека), учреждениями дополнительного образования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МКУ «Темп», </w:t>
      </w:r>
      <w:r w:rsidR="00604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историко – краеведческим музеем п. Бетлица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пожарной частью, правоохранительными органами. Со всеми учреждениями налажена многолетняя тесная связь: с </w:t>
      </w:r>
      <w:r w:rsidR="00604F9E" w:rsidRPr="00604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РДК «</w:t>
      </w:r>
      <w:r w:rsidR="00604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Юбилейный» </w:t>
      </w:r>
      <w:r w:rsidR="00604F9E"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рамках преемственности; участие в концертах, выставках, конкурсах, которые организуют учреждения дополнительного образования и культуры; совместные мероприятия с правоохранительными органами, КДН и </w:t>
      </w:r>
      <w:r w:rsidR="00604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ПДН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81A23" w:rsidRPr="00C81A23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604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находится в отдельном здании, </w:t>
      </w:r>
      <w:r w:rsidR="00604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актовый зал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медицинский кабинет, кабинет</w:t>
      </w:r>
      <w:r w:rsidR="00604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дополнительного образования, </w:t>
      </w:r>
      <w:r w:rsidR="00604F9E"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кабинеты</w:t>
      </w:r>
      <w:r w:rsidR="00604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психологов и логопеда. Условия проживания воспитанников приближены к домашним: име</w:t>
      </w:r>
      <w:r w:rsidR="007150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ются полностью оснащённые кухни</w:t>
      </w:r>
      <w:r w:rsidR="00604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игровые комнаты и уютные спальни.</w:t>
      </w:r>
    </w:p>
    <w:p w:rsidR="008912D8" w:rsidRDefault="00C81A23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филиале воспитывается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3B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37</w:t>
      </w:r>
      <w:r w:rsid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</w:t>
      </w:r>
    </w:p>
    <w:p w:rsidR="008912D8" w:rsidRP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них: </w:t>
      </w:r>
    </w:p>
    <w:p w:rsidR="008912D8" w:rsidRP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с ОВЗ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AA3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  <w:r w:rsidRPr="008912D8">
        <w:t xml:space="preserve"> 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</w:t>
      </w:r>
    </w:p>
    <w:p w:rsidR="008912D8" w:rsidRP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Дети, имеющие статус «Ребёнок инвалид»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="00AA3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860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8912D8">
        <w:t xml:space="preserve"> 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</w:t>
      </w:r>
    </w:p>
    <w:p w:rsidR="008912D8" w:rsidRP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- сироты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3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человек  </w:t>
      </w:r>
    </w:p>
    <w:p w:rsidR="008912D8" w:rsidRP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БПР – 30 человек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12D8" w:rsidRP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Нуждаются в помощи психолога - </w:t>
      </w:r>
      <w:r w:rsidR="00AA3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 </w:t>
      </w:r>
    </w:p>
    <w:p w:rsidR="008912D8" w:rsidRP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внутришкольном учете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 </w:t>
      </w:r>
    </w:p>
    <w:p w:rsid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учете в КДН 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</w:t>
      </w:r>
      <w:r w:rsidR="00AA3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</w:p>
    <w:p w:rsid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учете в ПДН – 4 </w:t>
      </w:r>
      <w:r w:rsidRPr="00891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</w:t>
      </w:r>
      <w:r w:rsidR="00AA3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</w:p>
    <w:p w:rsidR="008912D8" w:rsidRP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 w:rsidR="00AA3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оят на проф. учёте как находящий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в социально опасном положении – 1 человек</w:t>
      </w:r>
    </w:p>
    <w:p w:rsidR="008912D8" w:rsidRDefault="008912D8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1A23" w:rsidRPr="00C81A23" w:rsidRDefault="00C81A23" w:rsidP="008912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Педагогическая воспитательная </w:t>
      </w:r>
      <w:proofErr w:type="gramStart"/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задача  —</w:t>
      </w:r>
      <w:proofErr w:type="gramEnd"/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приобщить детей к общечеловеческим ценностям, воспитать в них потребность в высоконравственном и здоровом образе жизни.</w:t>
      </w:r>
    </w:p>
    <w:p w:rsidR="00C81A23" w:rsidRDefault="00C81A23" w:rsidP="003012D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Возможные отрицательные источники влияния на детей – социальные сети,</w:t>
      </w:r>
      <w:r w:rsid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компьютерные игры, а также отдельные родители с низким воспитательным ресурсом, неспособные грамотно управлять развитием и организацией досуга своего ребёнка.</w:t>
      </w:r>
    </w:p>
    <w:p w:rsidR="003012D6" w:rsidRPr="003012D6" w:rsidRDefault="003012D6" w:rsidP="003012D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012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Основными традициями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правового </w:t>
      </w:r>
      <w:r w:rsidRPr="003012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воспитания в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филиале</w:t>
      </w:r>
      <w:r w:rsidRPr="003012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являются следующие:</w:t>
      </w:r>
    </w:p>
    <w:p w:rsidR="003012D6" w:rsidRPr="003012D6" w:rsidRDefault="003012D6" w:rsidP="00301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стержнем годового цикла воспитательной работы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филиале 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являются ключевые обще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ственные 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дела, система единых </w:t>
      </w:r>
      <w:r w:rsidR="00B613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воспитательных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через которые осуществляется интеграция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оспитательных усилий педагогов;</w:t>
      </w:r>
    </w:p>
    <w:p w:rsidR="003012D6" w:rsidRPr="003012D6" w:rsidRDefault="003012D6" w:rsidP="00301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филиале 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012D6" w:rsidRPr="003012D6" w:rsidRDefault="003012D6" w:rsidP="00301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проведении обще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ственных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дел отсутствует соревновательность между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семьями,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поощряется конструктивное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взаимодействие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воспитанников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также их социальная активность; </w:t>
      </w:r>
    </w:p>
    <w:p w:rsidR="003012D6" w:rsidRPr="003012D6" w:rsidRDefault="003012D6" w:rsidP="00301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педагоги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филиала 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ориентированы на установление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детьми разных семей доброжелательных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товарищеских взаимоотношений;</w:t>
      </w:r>
    </w:p>
    <w:p w:rsidR="003012D6" w:rsidRDefault="003012D6" w:rsidP="00301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ключевой фигурой воспитания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филиале является воспитатель</w:t>
      </w:r>
      <w:r w:rsidRPr="0030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реализующий по отношению к детям защитную, личностно развивающую, организационную, посредническую (в разрешении конфликтов) функции</w:t>
      </w:r>
      <w:r w:rsidR="00C943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943DF" w:rsidRDefault="00C943DF" w:rsidP="00301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Традиционными стали ежегодные совместные походы на природу, уборка сквера Партизанской Славы, участие в месячниках правого воспитания.</w:t>
      </w:r>
    </w:p>
    <w:p w:rsidR="00C943DF" w:rsidRDefault="00C943DF" w:rsidP="00301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012D6" w:rsidRPr="003012D6" w:rsidRDefault="004E7E40" w:rsidP="00301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3012D6" w:rsidRPr="003012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.2. Виды, формы и содержание воспитательной деятельности</w:t>
      </w:r>
    </w:p>
    <w:p w:rsidR="00C943DF" w:rsidRDefault="00C943DF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81A23" w:rsidRPr="00C81A23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Процесс воспитания в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филиале ЦССВ им. Попова В.Т.</w:t>
      </w:r>
      <w:r w:rsidRPr="00C81A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основывается на следующих принципов:</w:t>
      </w:r>
    </w:p>
    <w:p w:rsidR="00C81A23" w:rsidRPr="00C81A23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принцип комплектности - предполагает тесную взаимосвязь всех сторон воспитательного процесса в оптимальном соотношении;</w:t>
      </w:r>
    </w:p>
    <w:p w:rsidR="00C81A23" w:rsidRPr="00C81A23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принцип преемственности - определяет изложение программного материала по этапам годичных циклов;</w:t>
      </w:r>
    </w:p>
    <w:p w:rsidR="00C81A23" w:rsidRPr="00C81A23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принцип вариативности - предусматривает вариативность программного материала в зависимости от этапа подготовки, возрастных и индивидуальных особенностей воспитанников.</w:t>
      </w:r>
    </w:p>
    <w:p w:rsidR="00C81A23" w:rsidRPr="00C81A23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принцип сотрудничества и доброжелательности - предполагает доброжелательное и ненавязчивое взаимодействие ребёнка и педагога, и изучение всех вопросов практического права, механизмов защиты прав ребенка через сотрудничество.</w:t>
      </w:r>
    </w:p>
    <w:p w:rsidR="00C81A23" w:rsidRPr="00C81A23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принцип связь с практикой. – предполагает связь с региональными особенностями правоприменительной практики и призван оказывать реальную практическую пользу ее участникам.</w:t>
      </w:r>
    </w:p>
    <w:p w:rsidR="00E04FDB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принцип готовности к изменениям и практическому использованию права. -предполагает сознательную готовность к использованию его в реальной жизни, в ходе решения той или иной проблемы, связанной с жизнедеятельностью учреждения, социума.</w:t>
      </w:r>
    </w:p>
    <w:p w:rsidR="00C81A23" w:rsidRPr="00C81A23" w:rsidRDefault="00C81A23" w:rsidP="00C81A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C7055" w:rsidRDefault="002C7055" w:rsidP="00E04F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7055">
        <w:rPr>
          <w:rFonts w:ascii="Times New Roman" w:eastAsia="Calibri" w:hAnsi="Times New Roman" w:cs="Times New Roman"/>
          <w:b/>
          <w:sz w:val="24"/>
          <w:szCs w:val="24"/>
        </w:rPr>
        <w:t>В ходе реализации данной программы используются современные технологии:</w:t>
      </w:r>
    </w:p>
    <w:p w:rsidR="002C7055" w:rsidRPr="002C7055" w:rsidRDefault="002C7055" w:rsidP="002C70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055" w:rsidRPr="002C7055" w:rsidRDefault="002C7055" w:rsidP="007803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055">
        <w:rPr>
          <w:rFonts w:ascii="Times New Roman" w:eastAsia="Calibri" w:hAnsi="Times New Roman" w:cs="Times New Roman"/>
          <w:sz w:val="24"/>
          <w:szCs w:val="24"/>
        </w:rPr>
        <w:t xml:space="preserve">технология </w:t>
      </w:r>
      <w:r w:rsidRPr="002C7055">
        <w:rPr>
          <w:rFonts w:ascii="Times New Roman" w:eastAsia="Calibri" w:hAnsi="Times New Roman" w:cs="Times New Roman"/>
          <w:sz w:val="24"/>
          <w:szCs w:val="24"/>
          <w:u w:val="single"/>
        </w:rPr>
        <w:t>уровневой дифференциации</w:t>
      </w:r>
      <w:r w:rsidRPr="002C7055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  <w:r w:rsidRPr="002C70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7055" w:rsidRPr="002C7055" w:rsidRDefault="002C7055" w:rsidP="007803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055">
        <w:rPr>
          <w:rFonts w:ascii="Times New Roman" w:eastAsia="Calibri" w:hAnsi="Times New Roman" w:cs="Times New Roman"/>
          <w:sz w:val="24"/>
          <w:szCs w:val="24"/>
        </w:rPr>
        <w:t xml:space="preserve">технология </w:t>
      </w:r>
      <w:r w:rsidRPr="002C7055">
        <w:rPr>
          <w:rFonts w:ascii="Times New Roman" w:eastAsia="Calibri" w:hAnsi="Times New Roman" w:cs="Times New Roman"/>
          <w:sz w:val="24"/>
          <w:szCs w:val="24"/>
          <w:u w:val="single"/>
        </w:rPr>
        <w:t>исследовательской и проектной деятельности</w:t>
      </w:r>
      <w:r w:rsidRPr="002C70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воспитанников</w:t>
      </w:r>
      <w:r w:rsidRPr="002C705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2C7055" w:rsidRPr="002C7055" w:rsidRDefault="002C7055" w:rsidP="007803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055">
        <w:rPr>
          <w:rFonts w:ascii="Times New Roman" w:eastAsia="Calibri" w:hAnsi="Times New Roman" w:cs="Times New Roman"/>
          <w:sz w:val="24"/>
          <w:szCs w:val="24"/>
          <w:u w:val="single"/>
        </w:rPr>
        <w:t>игровые технологии;</w:t>
      </w:r>
      <w:r w:rsidRPr="002C70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7055" w:rsidRPr="002C7055" w:rsidRDefault="002C7055" w:rsidP="007803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055">
        <w:rPr>
          <w:rFonts w:ascii="Times New Roman" w:eastAsia="Calibri" w:hAnsi="Times New Roman" w:cs="Times New Roman"/>
          <w:sz w:val="24"/>
          <w:szCs w:val="24"/>
        </w:rPr>
        <w:t xml:space="preserve">информационные </w:t>
      </w:r>
      <w:r w:rsidRPr="002C7055">
        <w:rPr>
          <w:rFonts w:ascii="Times New Roman" w:eastAsia="Calibri" w:hAnsi="Times New Roman" w:cs="Times New Roman"/>
          <w:sz w:val="24"/>
          <w:szCs w:val="24"/>
          <w:u w:val="single"/>
        </w:rPr>
        <w:t>компьютерные технологии;</w:t>
      </w:r>
    </w:p>
    <w:p w:rsidR="002C7055" w:rsidRPr="002C7055" w:rsidRDefault="002C7055" w:rsidP="007803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055">
        <w:rPr>
          <w:rFonts w:ascii="Times New Roman" w:eastAsia="Calibri" w:hAnsi="Times New Roman" w:cs="Times New Roman"/>
          <w:sz w:val="24"/>
          <w:szCs w:val="24"/>
          <w:u w:val="single"/>
        </w:rPr>
        <w:t>личностно-ориентированная технология</w:t>
      </w:r>
      <w:r w:rsidRPr="002C7055">
        <w:rPr>
          <w:rFonts w:ascii="Times New Roman" w:eastAsia="Calibri" w:hAnsi="Times New Roman" w:cs="Times New Roman"/>
          <w:sz w:val="24"/>
          <w:szCs w:val="24"/>
        </w:rPr>
        <w:t xml:space="preserve"> в воспитательном процессе </w:t>
      </w:r>
    </w:p>
    <w:p w:rsidR="002C7055" w:rsidRDefault="002C7055" w:rsidP="002C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055" w:rsidRPr="002C7055" w:rsidRDefault="002C7055" w:rsidP="00E04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2C7055">
        <w:rPr>
          <w:rFonts w:ascii="Times New Roman" w:hAnsi="Times New Roman" w:cs="Times New Roman"/>
          <w:b/>
          <w:sz w:val="24"/>
          <w:szCs w:val="24"/>
        </w:rPr>
        <w:t>ормы работы:</w:t>
      </w:r>
    </w:p>
    <w:p w:rsidR="002C7055" w:rsidRPr="00517DB4" w:rsidRDefault="002C7055" w:rsidP="0078037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DB4">
        <w:rPr>
          <w:rFonts w:ascii="Times New Roman" w:hAnsi="Times New Roman" w:cs="Times New Roman"/>
          <w:sz w:val="24"/>
          <w:szCs w:val="24"/>
        </w:rPr>
        <w:t>формы психологического просвещения (исследование, тренинг-упражнение, тестирование)</w:t>
      </w:r>
    </w:p>
    <w:p w:rsidR="002C7055" w:rsidRPr="00517DB4" w:rsidRDefault="002C7055" w:rsidP="0078037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DB4">
        <w:rPr>
          <w:rFonts w:ascii="Times New Roman" w:hAnsi="Times New Roman" w:cs="Times New Roman"/>
          <w:sz w:val="24"/>
          <w:szCs w:val="24"/>
        </w:rPr>
        <w:t xml:space="preserve">изучение нормативно правовых актов, кодексов, федеральных законов Российской Федерации (об административных правонарушениях, уголовный, трудовой, семейный); </w:t>
      </w:r>
    </w:p>
    <w:p w:rsidR="002C7055" w:rsidRPr="00517DB4" w:rsidRDefault="002C7055" w:rsidP="0078037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DB4">
        <w:rPr>
          <w:rFonts w:ascii="Times New Roman" w:hAnsi="Times New Roman" w:cs="Times New Roman"/>
          <w:sz w:val="24"/>
          <w:szCs w:val="24"/>
        </w:rPr>
        <w:t xml:space="preserve">использование в работе ролевых </w:t>
      </w:r>
      <w:r w:rsidR="00517DB4">
        <w:rPr>
          <w:rFonts w:ascii="Times New Roman" w:hAnsi="Times New Roman" w:cs="Times New Roman"/>
          <w:sz w:val="24"/>
          <w:szCs w:val="24"/>
        </w:rPr>
        <w:t>игр</w:t>
      </w:r>
      <w:r w:rsidRPr="00517DB4">
        <w:rPr>
          <w:rFonts w:ascii="Times New Roman" w:hAnsi="Times New Roman" w:cs="Times New Roman"/>
          <w:sz w:val="24"/>
          <w:szCs w:val="24"/>
        </w:rPr>
        <w:t xml:space="preserve">, дискуссии, «мозговой штурм» и др. </w:t>
      </w:r>
    </w:p>
    <w:p w:rsidR="002C7055" w:rsidRPr="00517DB4" w:rsidRDefault="002C7055" w:rsidP="0078037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DB4">
        <w:rPr>
          <w:rFonts w:ascii="Times New Roman" w:hAnsi="Times New Roman" w:cs="Times New Roman"/>
          <w:sz w:val="24"/>
          <w:szCs w:val="24"/>
        </w:rPr>
        <w:t>игровые формы (сюжетно-ролевые игры «Суд над вредными привычками», разбор проблемных ситуаций, просмотр и обсуждение правовых фильмов)</w:t>
      </w:r>
    </w:p>
    <w:p w:rsidR="002C7055" w:rsidRPr="00517DB4" w:rsidRDefault="002C7055" w:rsidP="0078037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DB4">
        <w:rPr>
          <w:rFonts w:ascii="Times New Roman" w:hAnsi="Times New Roman" w:cs="Times New Roman"/>
          <w:sz w:val="24"/>
          <w:szCs w:val="24"/>
        </w:rPr>
        <w:t>работа на массовых мероприятиях по пропаганде правового воспитания (правовых игр по станциям, школьных конкурсов, правовых турниров «Закон и прядок» и т.д.)</w:t>
      </w:r>
    </w:p>
    <w:p w:rsidR="002C7055" w:rsidRPr="00517DB4" w:rsidRDefault="002C7055" w:rsidP="0078037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DB4">
        <w:rPr>
          <w:rFonts w:ascii="Times New Roman" w:hAnsi="Times New Roman" w:cs="Times New Roman"/>
          <w:sz w:val="24"/>
          <w:szCs w:val="24"/>
        </w:rPr>
        <w:t>творческие формы работы (представление проектов, правовые информационные листы, выпуск газеты, проведение правовых конкурсов, игр по станциям, конкурсы рисунков и плакатов «Права человека»)</w:t>
      </w:r>
    </w:p>
    <w:p w:rsidR="002C7055" w:rsidRDefault="002C7055" w:rsidP="0078037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DB4">
        <w:rPr>
          <w:rFonts w:ascii="Times New Roman" w:hAnsi="Times New Roman" w:cs="Times New Roman"/>
          <w:sz w:val="24"/>
          <w:szCs w:val="24"/>
        </w:rPr>
        <w:t>дискуссионные формы (диспут, дискуссия, конференция, круглый стол, вечер вопросов и ответов, встреча с приглашёнными людьми)</w:t>
      </w:r>
    </w:p>
    <w:p w:rsidR="00C943DF" w:rsidRDefault="00C943DF" w:rsidP="00100E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0E7D" w:rsidRPr="003049A4" w:rsidRDefault="00100E7D" w:rsidP="00100E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Реализация программы</w:t>
      </w:r>
      <w:r w:rsidRPr="003049A4">
        <w:t xml:space="preserve"> </w:t>
      </w:r>
      <w:r w:rsidRPr="007A5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«Ребёнок и закон»</w:t>
      </w:r>
      <w:r w:rsidRPr="0030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предполагает изучение следующих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разделов</w:t>
      </w:r>
      <w:r w:rsidRPr="0030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00E7D" w:rsidRDefault="00100E7D" w:rsidP="00100E7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276"/>
        <w:gridCol w:w="1275"/>
        <w:gridCol w:w="1419"/>
        <w:gridCol w:w="1419"/>
      </w:tblGrid>
      <w:tr w:rsidR="00100E7D" w:rsidRPr="009A50B7" w:rsidTr="00100E7D">
        <w:tc>
          <w:tcPr>
            <w:tcW w:w="675" w:type="dxa"/>
          </w:tcPr>
          <w:p w:rsidR="00100E7D" w:rsidRPr="00E620D1" w:rsidRDefault="00100E7D" w:rsidP="00100E7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100E7D" w:rsidRPr="00E620D1" w:rsidRDefault="00100E7D" w:rsidP="00100E7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276" w:type="dxa"/>
          </w:tcPr>
          <w:p w:rsidR="00100E7D" w:rsidRPr="00E620D1" w:rsidRDefault="00100E7D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D1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275" w:type="dxa"/>
          </w:tcPr>
          <w:p w:rsidR="00100E7D" w:rsidRPr="00E620D1" w:rsidRDefault="00100E7D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D1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419" w:type="dxa"/>
          </w:tcPr>
          <w:p w:rsidR="00100E7D" w:rsidRPr="00E620D1" w:rsidRDefault="00100E7D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D1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419" w:type="dxa"/>
          </w:tcPr>
          <w:p w:rsidR="00100E7D" w:rsidRPr="00E620D1" w:rsidRDefault="00100E7D" w:rsidP="00100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00E7D" w:rsidRPr="009A50B7" w:rsidTr="00100E7D">
        <w:tc>
          <w:tcPr>
            <w:tcW w:w="675" w:type="dxa"/>
          </w:tcPr>
          <w:p w:rsidR="00100E7D" w:rsidRPr="009A50B7" w:rsidRDefault="00100E7D" w:rsidP="00100E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00E7D" w:rsidRPr="00E620D1" w:rsidRDefault="00100E7D" w:rsidP="00100E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общения</w:t>
            </w:r>
          </w:p>
        </w:tc>
        <w:tc>
          <w:tcPr>
            <w:tcW w:w="1276" w:type="dxa"/>
          </w:tcPr>
          <w:p w:rsidR="00100E7D" w:rsidRPr="00830AFC" w:rsidRDefault="00100E7D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00E7D" w:rsidRPr="0014658A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100E7D" w:rsidRPr="00830AFC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100E7D" w:rsidRDefault="00100E7D" w:rsidP="00EC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E7D" w:rsidRPr="009A50B7" w:rsidTr="00100E7D">
        <w:tc>
          <w:tcPr>
            <w:tcW w:w="675" w:type="dxa"/>
          </w:tcPr>
          <w:p w:rsidR="00100E7D" w:rsidRPr="009A50B7" w:rsidRDefault="00100E7D" w:rsidP="00100E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00E7D" w:rsidRPr="00E620D1" w:rsidRDefault="00100E7D" w:rsidP="00100E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поведения</w:t>
            </w:r>
          </w:p>
        </w:tc>
        <w:tc>
          <w:tcPr>
            <w:tcW w:w="1276" w:type="dxa"/>
          </w:tcPr>
          <w:p w:rsidR="00100E7D" w:rsidRPr="00830AFC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00E7D" w:rsidRPr="0014658A" w:rsidRDefault="00EF6D2F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100E7D" w:rsidRPr="009A50B7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100E7D" w:rsidRDefault="00100E7D" w:rsidP="00EF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0E7D" w:rsidRPr="009A50B7" w:rsidTr="00100E7D">
        <w:tc>
          <w:tcPr>
            <w:tcW w:w="675" w:type="dxa"/>
          </w:tcPr>
          <w:p w:rsidR="00100E7D" w:rsidRPr="009A50B7" w:rsidRDefault="00100E7D" w:rsidP="00100E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00E7D" w:rsidRPr="00E620D1" w:rsidRDefault="00100E7D" w:rsidP="00100E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за ЗОЖ</w:t>
            </w:r>
          </w:p>
        </w:tc>
        <w:tc>
          <w:tcPr>
            <w:tcW w:w="1276" w:type="dxa"/>
          </w:tcPr>
          <w:p w:rsidR="00100E7D" w:rsidRPr="00830AFC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00E7D" w:rsidRPr="0014658A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00E7D" w:rsidRPr="00830AFC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100E7D" w:rsidRDefault="00100E7D" w:rsidP="00EC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0E7D" w:rsidRPr="009A50B7" w:rsidTr="00100E7D">
        <w:tc>
          <w:tcPr>
            <w:tcW w:w="675" w:type="dxa"/>
          </w:tcPr>
          <w:p w:rsidR="00100E7D" w:rsidRPr="009A50B7" w:rsidRDefault="00EC32D2" w:rsidP="00100E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00E7D" w:rsidRPr="00E620D1" w:rsidRDefault="00100E7D" w:rsidP="00100E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права и обязанности</w:t>
            </w:r>
          </w:p>
        </w:tc>
        <w:tc>
          <w:tcPr>
            <w:tcW w:w="1276" w:type="dxa"/>
          </w:tcPr>
          <w:p w:rsidR="00100E7D" w:rsidRPr="00830AFC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00E7D" w:rsidRPr="0014658A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00E7D" w:rsidRPr="00830AFC" w:rsidRDefault="00EC32D2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00E7D" w:rsidRDefault="00100E7D" w:rsidP="00EC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0E7D" w:rsidRPr="009A50B7" w:rsidTr="00100E7D">
        <w:tc>
          <w:tcPr>
            <w:tcW w:w="675" w:type="dxa"/>
          </w:tcPr>
          <w:p w:rsidR="00100E7D" w:rsidRPr="009A50B7" w:rsidRDefault="00EC32D2" w:rsidP="00100E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00E7D" w:rsidRPr="00E620D1" w:rsidRDefault="00100E7D" w:rsidP="00100E7D">
            <w:pPr>
              <w:jc w:val="both"/>
            </w:pPr>
            <w:r w:rsidRPr="00E6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Административная и уголовная ответственность</w:t>
            </w:r>
          </w:p>
        </w:tc>
        <w:tc>
          <w:tcPr>
            <w:tcW w:w="1276" w:type="dxa"/>
          </w:tcPr>
          <w:p w:rsidR="00100E7D" w:rsidRPr="009A50B7" w:rsidRDefault="00100E7D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00E7D" w:rsidRPr="0014658A" w:rsidRDefault="00EF6D2F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100E7D" w:rsidRPr="009A50B7" w:rsidRDefault="00100E7D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00E7D" w:rsidRDefault="00100E7D" w:rsidP="00EF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E7D" w:rsidRPr="009A50B7" w:rsidTr="00100E7D">
        <w:tc>
          <w:tcPr>
            <w:tcW w:w="4361" w:type="dxa"/>
            <w:gridSpan w:val="2"/>
          </w:tcPr>
          <w:p w:rsidR="00100E7D" w:rsidRPr="009A50B7" w:rsidRDefault="00100E7D" w:rsidP="00100E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B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100E7D" w:rsidRPr="00830AFC" w:rsidRDefault="00100E7D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100E7D" w:rsidRPr="009A50B7" w:rsidRDefault="00100E7D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</w:tcPr>
          <w:p w:rsidR="00100E7D" w:rsidRPr="00830AFC" w:rsidRDefault="00100E7D" w:rsidP="00100E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</w:tcPr>
          <w:p w:rsidR="00100E7D" w:rsidRPr="0043036A" w:rsidRDefault="00100E7D" w:rsidP="00100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6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100E7D" w:rsidRPr="007A50E0" w:rsidRDefault="00100E7D" w:rsidP="00100E7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0E7D" w:rsidRDefault="00100E7D" w:rsidP="00100E7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Срок реализации программы: 3 года.</w:t>
      </w:r>
    </w:p>
    <w:p w:rsidR="00100E7D" w:rsidRPr="00517DB4" w:rsidRDefault="00100E7D" w:rsidP="00100E7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517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программе заложен цикл</w:t>
      </w:r>
      <w:r w:rsidRPr="00517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7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</w:t>
      </w:r>
      <w:r w:rsidRPr="00517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17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Занятия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лятся   35-40 мин., проводятся 2</w:t>
      </w:r>
      <w:r w:rsidRPr="0051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в месяц.</w:t>
      </w:r>
    </w:p>
    <w:p w:rsidR="009521FF" w:rsidRDefault="00100E7D" w:rsidP="009521F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аудитория реализации программы: воспитанники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</w:t>
      </w:r>
      <w:r w:rsidRPr="0030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для детей-сирот и детей, оставшихся без попечения родителей. Программа рассчитана на три основные возрастные группы детей, воспитывающихся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филиале</w:t>
      </w:r>
      <w:r w:rsidRPr="0030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521FF" w:rsidRP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оспитанники 7-10</w:t>
      </w:r>
      <w:r w:rsid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1FF" w:rsidRP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30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="00401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11 -14 </w:t>
      </w:r>
      <w:r w:rsidR="009521FF" w:rsidRP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15 -1</w:t>
      </w:r>
      <w:r w:rsidR="003860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521FF" w:rsidRPr="009521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304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1FF" w:rsidRPr="009521FF" w:rsidRDefault="009521FF" w:rsidP="009521F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7D" w:rsidRPr="009A18B8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18B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1-й раздел</w:t>
      </w:r>
      <w:r w:rsidRPr="009A1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«Правила общения»</w:t>
      </w:r>
    </w:p>
    <w:p w:rsidR="00100E7D" w:rsidRPr="00517DB4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100E7D" w:rsidRPr="0014658A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Цель: </w:t>
      </w:r>
      <w:r w:rsidRPr="001764DC">
        <w:rPr>
          <w:rFonts w:ascii="Times New Roman" w:eastAsia="Calibri" w:hAnsi="Times New Roman" w:cs="Times New Roman"/>
          <w:color w:val="333333"/>
          <w:sz w:val="24"/>
          <w:szCs w:val="24"/>
        </w:rPr>
        <w:t>способствовать формированию личности, владеющей основными общественными нормами поведения и культурой общения</w:t>
      </w: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>.</w:t>
      </w:r>
    </w:p>
    <w:p w:rsidR="00100E7D" w:rsidRPr="0014658A" w:rsidRDefault="00100E7D" w:rsidP="00100E7D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</w:rPr>
        <w:t>З</w:t>
      </w: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>адач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и:</w:t>
      </w:r>
    </w:p>
    <w:p w:rsidR="00100E7D" w:rsidRPr="0014658A" w:rsidRDefault="00100E7D" w:rsidP="00780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Расширить представления </w:t>
      </w:r>
      <w:r w:rsidR="009521FF">
        <w:rPr>
          <w:rFonts w:ascii="Times New Roman" w:eastAsia="Calibri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оспитанников</w:t>
      </w: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о специфике человеческого общения и сотрудничества;</w:t>
      </w:r>
    </w:p>
    <w:p w:rsidR="00100E7D" w:rsidRPr="0014658A" w:rsidRDefault="00100E7D" w:rsidP="00780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>Научить видеть себя со стороны, свободнее ориентироваться в различных жизненных ситуациях</w:t>
      </w:r>
    </w:p>
    <w:p w:rsidR="00100E7D" w:rsidRPr="0014658A" w:rsidRDefault="00100E7D" w:rsidP="00780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>Помочь выработать определённую линию поведения при контактах с окружающими.</w:t>
      </w:r>
    </w:p>
    <w:p w:rsidR="00100E7D" w:rsidRPr="0014658A" w:rsidRDefault="00100E7D" w:rsidP="00780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>Научить культуре диалога: умению слушать и вести диалог, культуре речи</w:t>
      </w:r>
    </w:p>
    <w:p w:rsidR="00100E7D" w:rsidRPr="0014658A" w:rsidRDefault="00100E7D" w:rsidP="00780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>Развивать социальные и коммуникативные умения, необходимые для установления межличностных отношений со сверстниками и взрослыми.</w:t>
      </w:r>
    </w:p>
    <w:p w:rsidR="00100E7D" w:rsidRDefault="00100E7D" w:rsidP="0078037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>Формировать социально приемлемые формы поведения в обществе.</w:t>
      </w:r>
    </w:p>
    <w:p w:rsidR="00100E7D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8014"/>
        <w:gridCol w:w="1089"/>
      </w:tblGrid>
      <w:tr w:rsidR="00100E7D" w:rsidTr="00100E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часов</w:t>
            </w:r>
          </w:p>
        </w:tc>
      </w:tr>
      <w:tr w:rsidR="00100E7D" w:rsidTr="00100E7D"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2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год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100E7D" w:rsidRDefault="00D93844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</w:t>
            </w:r>
            <w:r w:rsidR="00461376" w:rsidRPr="0046137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Разговор о вежливости. Что значит быть воспитанным?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100E7D" w:rsidRDefault="00D93844" w:rsidP="006C28E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</w:t>
            </w:r>
            <w:r w:rsidR="006C28ED"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Добрым жить на белом свете радостно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»</w:t>
            </w:r>
            <w:r w:rsidR="006C28ED"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100E7D" w:rsidRDefault="00D93844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Подумай о других»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100E7D" w:rsidRDefault="006C28ED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«От чего зависит настроение»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100E7D" w:rsidRPr="006C28ED" w:rsidRDefault="006C28ED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Плохие и хорошие слова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100E7D" w:rsidRDefault="00461376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6137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Что тако</w:t>
            </w:r>
            <w:r w:rsid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е «хорошо» и что такое «плохо»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1E0BFA" w:rsidRDefault="00100E7D" w:rsidP="00100E7D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Всего                                                                                                                                                   6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A87B32" w:rsidRDefault="00100E7D" w:rsidP="00100E7D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2 год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100E7D" w:rsidRDefault="00D93844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</w:t>
            </w:r>
            <w:r w:rsidR="006C28ED"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Этикет. Для чего быть вежливым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8</w:t>
            </w:r>
          </w:p>
        </w:tc>
        <w:tc>
          <w:tcPr>
            <w:tcW w:w="8222" w:type="dxa"/>
          </w:tcPr>
          <w:p w:rsidR="00100E7D" w:rsidRDefault="00D93844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</w:t>
            </w:r>
            <w:r w:rsidR="006C28ED"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Комплимент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ы. Искусство делать комплименты»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100E7D" w:rsidRDefault="006C28ED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Тренинг «Подари другу комплимент»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EF6D2F" w:rsidRDefault="006C28ED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Коммуникативный тренинг «Эти неожиданные ситуации: как себя вести!?»</w:t>
            </w:r>
          </w:p>
        </w:tc>
        <w:tc>
          <w:tcPr>
            <w:tcW w:w="1098" w:type="dxa"/>
          </w:tcPr>
          <w:p w:rsidR="00EF6D2F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1E0BFA" w:rsidRDefault="00100E7D" w:rsidP="00EF6D2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 </w:t>
            </w:r>
            <w:r w:rsidR="00EF6D2F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4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1E0BFA" w:rsidRDefault="00100E7D" w:rsidP="00100E7D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3 год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  <w:r w:rsidR="00EF6D2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100E7D" w:rsidRDefault="00461376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6137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«Твоя уличная компания. Как попадают в преступную группу?»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  <w:r w:rsidR="00EF6D2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100E7D" w:rsidRDefault="006C28ED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Проблемно-ценностная дискуссия «Кто я? Зачем я живу? Что я могу?».</w:t>
            </w:r>
          </w:p>
        </w:tc>
        <w:tc>
          <w:tcPr>
            <w:tcW w:w="1098" w:type="dxa"/>
          </w:tcPr>
          <w:p w:rsidR="00100E7D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EF6D2F" w:rsidRDefault="006C28ED" w:rsidP="006C28E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Сюжетно-ролевая игра «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Умей сказать НЕТ</w:t>
            </w:r>
            <w:r w:rsidRPr="006C28E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EF6D2F" w:rsidRDefault="006C28E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1E0BFA" w:rsidRDefault="00100E7D" w:rsidP="00EF6D2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 </w:t>
            </w:r>
            <w:r w:rsidR="00EF6D2F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3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43036A" w:rsidRDefault="00100E7D" w:rsidP="00EF6D2F">
            <w:pPr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Итого                                                                                                                                                 1</w:t>
            </w:r>
            <w:r w:rsidR="00EF6D2F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3</w:t>
            </w:r>
          </w:p>
        </w:tc>
      </w:tr>
    </w:tbl>
    <w:p w:rsidR="00100E7D" w:rsidRPr="0043036A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:rsidR="00100E7D" w:rsidRPr="009A18B8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18B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2-й раздел</w:t>
      </w:r>
      <w:r w:rsidRPr="009A1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«Правила поведения»</w:t>
      </w:r>
    </w:p>
    <w:p w:rsidR="00100E7D" w:rsidRPr="00517DB4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100E7D" w:rsidRPr="0014658A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>Цель: формирование знаний, умений и навыков культурного общения и норм поведения в различных жизненных ситуациях.</w:t>
      </w:r>
    </w:p>
    <w:p w:rsidR="00100E7D" w:rsidRPr="0014658A" w:rsidRDefault="00100E7D" w:rsidP="00100E7D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</w:rPr>
        <w:t>З</w:t>
      </w: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>адач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и:</w:t>
      </w:r>
    </w:p>
    <w:p w:rsidR="00100E7D" w:rsidRPr="001764DC" w:rsidRDefault="00100E7D" w:rsidP="0078037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764DC">
        <w:rPr>
          <w:rFonts w:ascii="Times New Roman" w:eastAsia="Calibri" w:hAnsi="Times New Roman" w:cs="Times New Roman"/>
          <w:color w:val="333333"/>
          <w:sz w:val="24"/>
          <w:szCs w:val="24"/>
        </w:rPr>
        <w:t>Способствовать формированию навыков поведения в обществе.</w:t>
      </w:r>
    </w:p>
    <w:p w:rsidR="00100E7D" w:rsidRPr="001764DC" w:rsidRDefault="00100E7D" w:rsidP="0078037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764DC">
        <w:rPr>
          <w:rFonts w:ascii="Times New Roman" w:eastAsia="Calibri" w:hAnsi="Times New Roman" w:cs="Times New Roman"/>
          <w:color w:val="333333"/>
          <w:sz w:val="24"/>
          <w:szCs w:val="24"/>
        </w:rPr>
        <w:t>Способствовать воспитанию чувства коллективизма.</w:t>
      </w:r>
    </w:p>
    <w:p w:rsidR="00100E7D" w:rsidRPr="001764DC" w:rsidRDefault="00100E7D" w:rsidP="0078037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764DC">
        <w:rPr>
          <w:rFonts w:ascii="Times New Roman" w:eastAsia="Calibri" w:hAnsi="Times New Roman" w:cs="Times New Roman"/>
          <w:color w:val="333333"/>
          <w:sz w:val="24"/>
          <w:szCs w:val="24"/>
        </w:rPr>
        <w:t>Способствовать формированию этической культуры, дружелюбия и вежливости, уважения и чуткости по отношению к другим людям.</w:t>
      </w:r>
    </w:p>
    <w:p w:rsidR="00100E7D" w:rsidRDefault="00100E7D" w:rsidP="0078037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764DC">
        <w:rPr>
          <w:rFonts w:ascii="Times New Roman" w:eastAsia="Calibri" w:hAnsi="Times New Roman" w:cs="Times New Roman"/>
          <w:color w:val="333333"/>
          <w:sz w:val="24"/>
          <w:szCs w:val="24"/>
        </w:rPr>
        <w:t>Способствовать формированию осознанного стремления выполнять правила гигиены здоровья и вести здоровый образ жизни.</w:t>
      </w:r>
    </w:p>
    <w:p w:rsidR="00100E7D" w:rsidRDefault="00100E7D" w:rsidP="00100E7D">
      <w:p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8014"/>
        <w:gridCol w:w="1089"/>
      </w:tblGrid>
      <w:tr w:rsidR="00100E7D" w:rsidTr="00100E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часов</w:t>
            </w:r>
          </w:p>
        </w:tc>
      </w:tr>
      <w:tr w:rsidR="00100E7D" w:rsidTr="00100E7D"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2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год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100E7D" w:rsidRDefault="00D93844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«Правила поведения в школе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и дома</w:t>
            </w: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100E7D" w:rsidRDefault="00EF626D" w:rsidP="00EF626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Как быть хорошим </w:t>
            </w:r>
            <w:r w:rsidRPr="00EF626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человеком?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- беседа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100E7D" w:rsidRDefault="00EF626D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Дидактическая игра «Разрешается – запрещается»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100E7D" w:rsidRDefault="00CE24FE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«Привычка распускать руки»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100E7D" w:rsidRDefault="00CE24FE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Практикум «Способы разрешения конфликтных ситуаций»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EF6D2F" w:rsidRDefault="00CE24FE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«От шалости до преступления»</w:t>
            </w:r>
          </w:p>
        </w:tc>
        <w:tc>
          <w:tcPr>
            <w:tcW w:w="1098" w:type="dxa"/>
          </w:tcPr>
          <w:p w:rsidR="00EF6D2F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1E0BFA" w:rsidRDefault="00100E7D" w:rsidP="00EF6D2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 </w:t>
            </w:r>
            <w:r w:rsidR="00EF6D2F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6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A87B32" w:rsidRDefault="00100E7D" w:rsidP="00100E7D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2 год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EF6D2F" w:rsidRDefault="00D93844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«Человек в мире правил»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EF6D2F" w:rsidRDefault="00D93844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«Примерно веди себя в школе, дома, на улице»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EF6D2F" w:rsidRDefault="00D93844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«За что ставят на внутришкольный учет?»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F6D2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EF6D2F" w:rsidRDefault="00D93844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9384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«За что ставят на учет в полицию?»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10137" w:type="dxa"/>
            <w:gridSpan w:val="3"/>
          </w:tcPr>
          <w:p w:rsidR="00EF6D2F" w:rsidRPr="001E0BFA" w:rsidRDefault="00EF6D2F" w:rsidP="00EF6D2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4</w:t>
            </w:r>
          </w:p>
        </w:tc>
      </w:tr>
      <w:tr w:rsidR="00EF6D2F" w:rsidRPr="001E0BFA" w:rsidTr="00100E7D">
        <w:tc>
          <w:tcPr>
            <w:tcW w:w="10137" w:type="dxa"/>
            <w:gridSpan w:val="3"/>
          </w:tcPr>
          <w:p w:rsidR="00EF6D2F" w:rsidRPr="001E0BFA" w:rsidRDefault="00EF6D2F" w:rsidP="00EF6D2F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3 год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EF6D2F" w:rsidRDefault="00EF626D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F626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«Человек в мире правил»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EF6D2F" w:rsidRDefault="00EF626D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F626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Дискуссия «От безответственности до преступления один шаг»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EF6D2F" w:rsidRDefault="00EF626D" w:rsidP="00EF626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F626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рисунков</w:t>
            </w:r>
            <w:r w:rsidRPr="00EF626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«НЕТ школьному хулиганству»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EF6D2F" w:rsidRDefault="00EF626D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F626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Беседа: «Воспитай в себе ответственность»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EF6D2F" w:rsidRDefault="00EF626D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F626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Диспут: «Мой разум – основа моего поведения».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10137" w:type="dxa"/>
            <w:gridSpan w:val="3"/>
          </w:tcPr>
          <w:p w:rsidR="00EF6D2F" w:rsidRPr="001E0BFA" w:rsidRDefault="00EF6D2F" w:rsidP="00EF6D2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5</w:t>
            </w:r>
          </w:p>
        </w:tc>
      </w:tr>
      <w:tr w:rsidR="00EF6D2F" w:rsidTr="00100E7D">
        <w:tc>
          <w:tcPr>
            <w:tcW w:w="10137" w:type="dxa"/>
            <w:gridSpan w:val="3"/>
          </w:tcPr>
          <w:p w:rsidR="00EF6D2F" w:rsidRPr="0043036A" w:rsidRDefault="00EF6D2F" w:rsidP="00EF6D2F">
            <w:pPr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Итого                                                                                                                                                 15</w:t>
            </w:r>
          </w:p>
        </w:tc>
      </w:tr>
    </w:tbl>
    <w:p w:rsidR="00CE24FE" w:rsidRDefault="00CE24FE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013E9" w:rsidRDefault="004013E9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013E9" w:rsidRDefault="004013E9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013E9" w:rsidRDefault="004013E9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100E7D" w:rsidRPr="009A18B8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18B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3-й раздел</w:t>
      </w:r>
      <w:r w:rsidRPr="009A1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«Я за ЗОЖ»</w:t>
      </w:r>
    </w:p>
    <w:p w:rsidR="00100E7D" w:rsidRPr="00517DB4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100E7D" w:rsidRPr="0014658A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4658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Цель: </w:t>
      </w:r>
      <w:r w:rsidRPr="0069420B">
        <w:rPr>
          <w:rFonts w:ascii="Times New Roman" w:eastAsia="Calibri" w:hAnsi="Times New Roman" w:cs="Times New Roman"/>
          <w:color w:val="333333"/>
          <w:sz w:val="24"/>
          <w:szCs w:val="24"/>
        </w:rPr>
        <w:t>формирование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ответственного отношения к своему здоровью,</w:t>
      </w:r>
      <w:r w:rsidRPr="0069420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важнейших социальных навыков, способствующих успешной социальной адаптации, профилактика вредных привычек.</w:t>
      </w:r>
    </w:p>
    <w:p w:rsidR="00100E7D" w:rsidRPr="0069420B" w:rsidRDefault="00100E7D" w:rsidP="00100E7D">
      <w:p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69420B">
        <w:rPr>
          <w:rFonts w:ascii="Times New Roman" w:eastAsia="Calibri" w:hAnsi="Times New Roman" w:cs="Times New Roman"/>
          <w:color w:val="333333"/>
          <w:sz w:val="24"/>
          <w:szCs w:val="24"/>
        </w:rPr>
        <w:t>Задачи:</w:t>
      </w:r>
    </w:p>
    <w:p w:rsidR="00100E7D" w:rsidRPr="0069420B" w:rsidRDefault="00100E7D" w:rsidP="0078037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69420B">
        <w:rPr>
          <w:rFonts w:ascii="Times New Roman" w:eastAsia="Calibri" w:hAnsi="Times New Roman" w:cs="Times New Roman"/>
          <w:color w:val="333333"/>
          <w:sz w:val="24"/>
          <w:szCs w:val="24"/>
        </w:rPr>
        <w:t>сформировать системы привычек по физической тренировке тела, закаливанию, уходу за организмом;</w:t>
      </w:r>
    </w:p>
    <w:p w:rsidR="00100E7D" w:rsidRPr="0069420B" w:rsidRDefault="00100E7D" w:rsidP="0078037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69420B">
        <w:rPr>
          <w:rFonts w:ascii="Times New Roman" w:eastAsia="Calibri" w:hAnsi="Times New Roman" w:cs="Times New Roman"/>
          <w:color w:val="333333"/>
          <w:sz w:val="24"/>
          <w:szCs w:val="24"/>
        </w:rPr>
        <w:t>сформировать механизмы антистрессового поведения;</w:t>
      </w:r>
    </w:p>
    <w:p w:rsidR="00100E7D" w:rsidRPr="0069420B" w:rsidRDefault="00100E7D" w:rsidP="0078037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69420B">
        <w:rPr>
          <w:rFonts w:ascii="Times New Roman" w:eastAsia="Calibri" w:hAnsi="Times New Roman" w:cs="Times New Roman"/>
          <w:color w:val="333333"/>
          <w:sz w:val="24"/>
          <w:szCs w:val="24"/>
        </w:rPr>
        <w:t>отработать санитарно-гигиенические навыки до автоматизма;</w:t>
      </w:r>
    </w:p>
    <w:p w:rsidR="00100E7D" w:rsidRDefault="00100E7D" w:rsidP="0078037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69420B">
        <w:rPr>
          <w:rFonts w:ascii="Times New Roman" w:eastAsia="Calibri" w:hAnsi="Times New Roman" w:cs="Times New Roman"/>
          <w:color w:val="333333"/>
          <w:sz w:val="24"/>
          <w:szCs w:val="24"/>
        </w:rPr>
        <w:t>сформировать элементарные знания, умения и навыки по оказанию элементарной помощи себе и близким.</w:t>
      </w:r>
    </w:p>
    <w:p w:rsidR="00100E7D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8015"/>
        <w:gridCol w:w="1088"/>
      </w:tblGrid>
      <w:tr w:rsidR="00100E7D" w:rsidTr="00100E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часов</w:t>
            </w:r>
          </w:p>
        </w:tc>
      </w:tr>
      <w:tr w:rsidR="00100E7D" w:rsidTr="00100E7D"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2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год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100E7D" w:rsidRDefault="00CE24FE" w:rsidP="00CE24FE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Беседа «Что такое </w:t>
            </w:r>
            <w:r w:rsidRPr="00CE24F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здоровье»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100E7D" w:rsidRDefault="00CE24FE" w:rsidP="00CE24FE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Беседа «Активные формы </w:t>
            </w:r>
            <w:r w:rsidRPr="00CE24FE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здорового образа жизни»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100E7D" w:rsidRDefault="00736379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«вредные привычки»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100E7D" w:rsidRDefault="00736379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«Полезно – вредно»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817" w:type="dxa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100E7D" w:rsidRDefault="00E90335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Викторина «как сберечь здоровье»</w:t>
            </w:r>
          </w:p>
        </w:tc>
        <w:tc>
          <w:tcPr>
            <w:tcW w:w="1098" w:type="dxa"/>
          </w:tcPr>
          <w:p w:rsidR="00100E7D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F6D2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EF6D2F" w:rsidRDefault="00E90335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Соревнования «В здоровом теле…»</w:t>
            </w:r>
          </w:p>
        </w:tc>
        <w:tc>
          <w:tcPr>
            <w:tcW w:w="1098" w:type="dxa"/>
          </w:tcPr>
          <w:p w:rsidR="00EF6D2F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1E0BFA" w:rsidRDefault="00100E7D" w:rsidP="00EF6D2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 </w:t>
            </w:r>
            <w:r w:rsidR="00EF6D2F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6</w:t>
            </w:r>
          </w:p>
        </w:tc>
      </w:tr>
      <w:tr w:rsidR="00100E7D" w:rsidTr="00100E7D">
        <w:tc>
          <w:tcPr>
            <w:tcW w:w="10137" w:type="dxa"/>
            <w:gridSpan w:val="3"/>
          </w:tcPr>
          <w:p w:rsidR="00100E7D" w:rsidRPr="00A87B32" w:rsidRDefault="00100E7D" w:rsidP="00100E7D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2 год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EF6D2F" w:rsidRDefault="00E90335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«Злой волшебник алкоголь»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EF6D2F" w:rsidRDefault="00E90335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«В табачном дыму нет пользы»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EF6D2F" w:rsidRDefault="00E90335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Устный журнал «Скажи наркотикам –НЕТ»</w:t>
            </w:r>
          </w:p>
        </w:tc>
        <w:tc>
          <w:tcPr>
            <w:tcW w:w="1098" w:type="dxa"/>
          </w:tcPr>
          <w:p w:rsidR="00EF6D2F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F6D2F" w:rsidTr="00100E7D">
        <w:tc>
          <w:tcPr>
            <w:tcW w:w="817" w:type="dxa"/>
          </w:tcPr>
          <w:p w:rsidR="00EF6D2F" w:rsidRDefault="00EF6D2F" w:rsidP="00736379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  <w:r w:rsidR="0073637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EF6D2F" w:rsidRDefault="00E90335" w:rsidP="00EF6D2F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E9033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Оформление стендов “Х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очу быть здоровым!”, “Скажи нар</w:t>
            </w:r>
            <w:r w:rsidRPr="00E9033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котикам нет”, “Береги здоровье смолоду”.</w:t>
            </w:r>
          </w:p>
        </w:tc>
        <w:tc>
          <w:tcPr>
            <w:tcW w:w="1098" w:type="dxa"/>
          </w:tcPr>
          <w:p w:rsidR="00EF6D2F" w:rsidRPr="001E0BFA" w:rsidRDefault="00E90335" w:rsidP="00EF6D2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3</w:t>
            </w:r>
          </w:p>
        </w:tc>
      </w:tr>
      <w:tr w:rsidR="00EF6D2F" w:rsidTr="00100E7D">
        <w:tc>
          <w:tcPr>
            <w:tcW w:w="10137" w:type="dxa"/>
            <w:gridSpan w:val="3"/>
          </w:tcPr>
          <w:p w:rsidR="00EF6D2F" w:rsidRPr="001E0BFA" w:rsidRDefault="00EF6D2F" w:rsidP="00EF6D2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6</w:t>
            </w:r>
          </w:p>
        </w:tc>
      </w:tr>
      <w:tr w:rsidR="00EF6D2F" w:rsidRPr="001E0BFA" w:rsidTr="00100E7D">
        <w:tc>
          <w:tcPr>
            <w:tcW w:w="10137" w:type="dxa"/>
            <w:gridSpan w:val="3"/>
          </w:tcPr>
          <w:p w:rsidR="00EF6D2F" w:rsidRPr="001E0BFA" w:rsidRDefault="00EF6D2F" w:rsidP="00EF6D2F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3 год</w:t>
            </w:r>
          </w:p>
        </w:tc>
      </w:tr>
      <w:tr w:rsidR="00E90335" w:rsidTr="00100E7D">
        <w:tc>
          <w:tcPr>
            <w:tcW w:w="817" w:type="dxa"/>
          </w:tcPr>
          <w:p w:rsidR="00E90335" w:rsidRDefault="00E90335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E90335" w:rsidRPr="00E90335" w:rsidRDefault="00E90335" w:rsidP="00FB7212">
            <w:pPr>
              <w:spacing w:line="259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«НЕТ школьному хулиганству» </w:t>
            </w:r>
          </w:p>
        </w:tc>
        <w:tc>
          <w:tcPr>
            <w:tcW w:w="1098" w:type="dxa"/>
          </w:tcPr>
          <w:p w:rsidR="00E90335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90335" w:rsidTr="00100E7D">
        <w:tc>
          <w:tcPr>
            <w:tcW w:w="817" w:type="dxa"/>
          </w:tcPr>
          <w:p w:rsidR="00E90335" w:rsidRDefault="00E90335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E90335" w:rsidRPr="00E90335" w:rsidRDefault="00E90335" w:rsidP="00FB7212">
            <w:pPr>
              <w:spacing w:line="259" w:lineRule="auto"/>
              <w:ind w:left="101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5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ситуаций «Как привлекают подростков к употреблению наркотиков?» </w:t>
            </w:r>
          </w:p>
        </w:tc>
        <w:tc>
          <w:tcPr>
            <w:tcW w:w="1098" w:type="dxa"/>
          </w:tcPr>
          <w:p w:rsidR="00E90335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90335" w:rsidTr="00100E7D">
        <w:tc>
          <w:tcPr>
            <w:tcW w:w="817" w:type="dxa"/>
          </w:tcPr>
          <w:p w:rsidR="00E90335" w:rsidRDefault="00E90335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E90335" w:rsidRPr="00E90335" w:rsidRDefault="00E90335" w:rsidP="00FB7212">
            <w:pPr>
              <w:spacing w:line="259" w:lineRule="auto"/>
              <w:ind w:left="221"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«Нетрадиционные религиозные объединения. Чем они опасны?» </w:t>
            </w:r>
          </w:p>
        </w:tc>
        <w:tc>
          <w:tcPr>
            <w:tcW w:w="1098" w:type="dxa"/>
          </w:tcPr>
          <w:p w:rsidR="00E90335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90335" w:rsidTr="00100E7D">
        <w:tc>
          <w:tcPr>
            <w:tcW w:w="817" w:type="dxa"/>
          </w:tcPr>
          <w:p w:rsidR="00E90335" w:rsidRDefault="00E90335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E90335" w:rsidRPr="00E90335" w:rsidRDefault="00E90335" w:rsidP="00FB7212">
            <w:pPr>
              <w:spacing w:line="259" w:lineRule="auto"/>
              <w:ind w:left="221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«Суицид среди подростков» </w:t>
            </w:r>
          </w:p>
        </w:tc>
        <w:tc>
          <w:tcPr>
            <w:tcW w:w="1098" w:type="dxa"/>
          </w:tcPr>
          <w:p w:rsidR="00E90335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90335" w:rsidTr="00100E7D">
        <w:tc>
          <w:tcPr>
            <w:tcW w:w="10137" w:type="dxa"/>
            <w:gridSpan w:val="3"/>
          </w:tcPr>
          <w:p w:rsidR="00E90335" w:rsidRPr="001E0BFA" w:rsidRDefault="00E90335" w:rsidP="00EF6D2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4</w:t>
            </w:r>
          </w:p>
        </w:tc>
      </w:tr>
      <w:tr w:rsidR="00E90335" w:rsidTr="00100E7D">
        <w:tc>
          <w:tcPr>
            <w:tcW w:w="10137" w:type="dxa"/>
            <w:gridSpan w:val="3"/>
          </w:tcPr>
          <w:p w:rsidR="00E90335" w:rsidRPr="0043036A" w:rsidRDefault="00E90335" w:rsidP="00EF6D2F">
            <w:pPr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Итого                                                                                                                                                 16</w:t>
            </w:r>
          </w:p>
        </w:tc>
      </w:tr>
    </w:tbl>
    <w:p w:rsidR="00100E7D" w:rsidRPr="0043036A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:rsidR="00100E7D" w:rsidRPr="009A18B8" w:rsidRDefault="00EF6D2F" w:rsidP="00100E7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="00100E7D" w:rsidRPr="009A18B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-й раздел</w:t>
      </w:r>
      <w:r w:rsidR="00100E7D" w:rsidRPr="009A1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r w:rsidR="00100E7D" w:rsidRPr="009A18B8">
        <w:rPr>
          <w:rFonts w:ascii="Times New Roman" w:hAnsi="Times New Roman" w:cs="Times New Roman"/>
          <w:b/>
          <w:sz w:val="24"/>
          <w:szCs w:val="24"/>
        </w:rPr>
        <w:t>Мои права и обязанности»</w:t>
      </w:r>
    </w:p>
    <w:p w:rsidR="00100E7D" w:rsidRPr="009A50B7" w:rsidRDefault="00100E7D" w:rsidP="00100E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B7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9420B">
        <w:rPr>
          <w:rFonts w:ascii="Times New Roman" w:hAnsi="Times New Roman" w:cs="Times New Roman"/>
          <w:sz w:val="24"/>
          <w:szCs w:val="24"/>
        </w:rPr>
        <w:t>познакомить детей с их основными правами, которые предусматриваются Конвенцией ООН «О правах ребенка», формировать у детей представление о мире, обществе, государстве, о социальных взаимоотношениях между людьми.</w:t>
      </w:r>
    </w:p>
    <w:p w:rsidR="00100E7D" w:rsidRDefault="00100E7D" w:rsidP="00100E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B7">
        <w:rPr>
          <w:rFonts w:ascii="Times New Roman" w:hAnsi="Times New Roman" w:cs="Times New Roman"/>
          <w:sz w:val="24"/>
          <w:szCs w:val="24"/>
        </w:rPr>
        <w:t>Задачи:</w:t>
      </w:r>
    </w:p>
    <w:p w:rsidR="00100E7D" w:rsidRPr="0069420B" w:rsidRDefault="00100E7D" w:rsidP="0078037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69420B"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z w:val="24"/>
          <w:szCs w:val="24"/>
        </w:rPr>
        <w:t xml:space="preserve">ить детей </w:t>
      </w:r>
      <w:r w:rsidRPr="0069420B">
        <w:rPr>
          <w:rFonts w:ascii="Times New Roman" w:hAnsi="Times New Roman" w:cs="Times New Roman"/>
          <w:sz w:val="24"/>
          <w:szCs w:val="24"/>
        </w:rPr>
        <w:t xml:space="preserve">со статьями Конвенции ООН «О правах ребенка»; </w:t>
      </w:r>
    </w:p>
    <w:p w:rsidR="00100E7D" w:rsidRDefault="00100E7D" w:rsidP="0078037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9420B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представления, знания о правах человека; </w:t>
      </w:r>
    </w:p>
    <w:p w:rsidR="00100E7D" w:rsidRPr="0069420B" w:rsidRDefault="00100E7D" w:rsidP="0078037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9420B">
        <w:rPr>
          <w:rFonts w:ascii="Times New Roman" w:hAnsi="Times New Roman" w:cs="Times New Roman"/>
          <w:sz w:val="24"/>
          <w:szCs w:val="24"/>
        </w:rPr>
        <w:t>азвивать способность воспитанников вырабатывать и выражать собственную оценку конкретных фактов с точки зрения прав человека, аргументировать ее;</w:t>
      </w:r>
    </w:p>
    <w:p w:rsidR="00100E7D" w:rsidRDefault="00100E7D" w:rsidP="0078037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69420B">
        <w:rPr>
          <w:rFonts w:ascii="Times New Roman" w:hAnsi="Times New Roman" w:cs="Times New Roman"/>
          <w:sz w:val="24"/>
          <w:szCs w:val="24"/>
        </w:rPr>
        <w:t>пособствовать формированию у воспитанников умения терпимо относиться к иному мнению, представлять себя на месте другого человека, готовности отвечать за свои поступки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E7D" w:rsidRDefault="00100E7D" w:rsidP="0010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7907"/>
        <w:gridCol w:w="1084"/>
      </w:tblGrid>
      <w:tr w:rsidR="00100E7D" w:rsidRPr="00517DB4" w:rsidTr="00100E7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Pr="001E0BFA" w:rsidRDefault="00100E7D" w:rsidP="00100E7D">
            <w:pPr>
              <w:suppressAutoHyphens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E7D" w:rsidRPr="00517DB4" w:rsidRDefault="00100E7D" w:rsidP="00100E7D">
            <w:pPr>
              <w:suppressAutoHyphens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часов</w:t>
            </w:r>
          </w:p>
        </w:tc>
      </w:tr>
      <w:tr w:rsidR="00100E7D" w:rsidTr="00100E7D"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E7D" w:rsidRDefault="00100E7D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2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год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123" w:type="dxa"/>
          </w:tcPr>
          <w:p w:rsidR="00736379" w:rsidRPr="00736379" w:rsidRDefault="00736379" w:rsidP="007363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>Устный журнал «Конвенция «О правах ребенка»</w:t>
            </w:r>
          </w:p>
        </w:tc>
        <w:tc>
          <w:tcPr>
            <w:tcW w:w="1094" w:type="dxa"/>
          </w:tcPr>
          <w:p w:rsidR="00736379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123" w:type="dxa"/>
          </w:tcPr>
          <w:p w:rsidR="00736379" w:rsidRPr="00736379" w:rsidRDefault="00736379" w:rsidP="007363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>Беседа «Бережно относись к школьному и другому общественному имуществу, к своим вещам, вещам товарищей»</w:t>
            </w:r>
          </w:p>
        </w:tc>
        <w:tc>
          <w:tcPr>
            <w:tcW w:w="1094" w:type="dxa"/>
          </w:tcPr>
          <w:p w:rsidR="00736379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123" w:type="dxa"/>
          </w:tcPr>
          <w:p w:rsidR="00736379" w:rsidRPr="00736379" w:rsidRDefault="00736379" w:rsidP="000658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 xml:space="preserve">Беседа «Я </w:t>
            </w:r>
            <w:r w:rsidR="000658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89A">
              <w:rPr>
                <w:rFonts w:ascii="Times New Roman" w:hAnsi="Times New Roman" w:cs="Times New Roman"/>
                <w:sz w:val="24"/>
                <w:szCs w:val="24"/>
              </w:rPr>
              <w:t xml:space="preserve">живу в </w:t>
            </w: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094" w:type="dxa"/>
          </w:tcPr>
          <w:p w:rsidR="00736379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123" w:type="dxa"/>
          </w:tcPr>
          <w:p w:rsidR="00736379" w:rsidRPr="00736379" w:rsidRDefault="0006589A" w:rsidP="007363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«Плохие и хорошие поступки</w:t>
            </w:r>
          </w:p>
        </w:tc>
        <w:tc>
          <w:tcPr>
            <w:tcW w:w="1094" w:type="dxa"/>
          </w:tcPr>
          <w:p w:rsidR="00736379" w:rsidRDefault="0006589A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RPr="001E0BFA" w:rsidTr="00100E7D">
        <w:tc>
          <w:tcPr>
            <w:tcW w:w="10137" w:type="dxa"/>
            <w:gridSpan w:val="3"/>
          </w:tcPr>
          <w:p w:rsidR="00736379" w:rsidRPr="001E0BFA" w:rsidRDefault="00736379" w:rsidP="00EF6D2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5</w:t>
            </w:r>
          </w:p>
        </w:tc>
      </w:tr>
      <w:tr w:rsidR="00736379" w:rsidRPr="00A87B32" w:rsidTr="00100E7D">
        <w:tc>
          <w:tcPr>
            <w:tcW w:w="10137" w:type="dxa"/>
            <w:gridSpan w:val="3"/>
          </w:tcPr>
          <w:p w:rsidR="00736379" w:rsidRPr="00A87B32" w:rsidRDefault="00736379" w:rsidP="00EF6D2F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2 год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 xml:space="preserve">Беседа «Я - гражданин России» </w:t>
            </w:r>
          </w:p>
        </w:tc>
        <w:tc>
          <w:tcPr>
            <w:tcW w:w="1094" w:type="dxa"/>
          </w:tcPr>
          <w:p w:rsidR="00736379" w:rsidRDefault="0006589A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такое закон? Главный закон страны» </w:t>
            </w:r>
          </w:p>
        </w:tc>
        <w:tc>
          <w:tcPr>
            <w:tcW w:w="1094" w:type="dxa"/>
          </w:tcPr>
          <w:p w:rsidR="00736379" w:rsidRDefault="0006589A" w:rsidP="00EF6D2F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«Твои права и обязанности» </w:t>
            </w:r>
          </w:p>
        </w:tc>
        <w:tc>
          <w:tcPr>
            <w:tcW w:w="1094" w:type="dxa"/>
          </w:tcPr>
          <w:p w:rsidR="00736379" w:rsidRDefault="0006589A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«Равенство прав людей от рождения» </w:t>
            </w:r>
          </w:p>
        </w:tc>
        <w:tc>
          <w:tcPr>
            <w:tcW w:w="1094" w:type="dxa"/>
          </w:tcPr>
          <w:p w:rsidR="00736379" w:rsidRDefault="0006589A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73637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Деловая игра «Главные вопросы»</w:t>
            </w:r>
          </w:p>
        </w:tc>
        <w:tc>
          <w:tcPr>
            <w:tcW w:w="1094" w:type="dxa"/>
          </w:tcPr>
          <w:p w:rsidR="00736379" w:rsidRDefault="0006589A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8123" w:type="dxa"/>
          </w:tcPr>
          <w:p w:rsidR="00736379" w:rsidRDefault="00736379" w:rsidP="00461376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Практикум «Я имею право. Я обязан»</w:t>
            </w:r>
          </w:p>
        </w:tc>
        <w:tc>
          <w:tcPr>
            <w:tcW w:w="1094" w:type="dxa"/>
          </w:tcPr>
          <w:p w:rsidR="00736379" w:rsidRDefault="0006589A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RPr="001E0BFA" w:rsidTr="00100E7D">
        <w:tc>
          <w:tcPr>
            <w:tcW w:w="10137" w:type="dxa"/>
            <w:gridSpan w:val="3"/>
          </w:tcPr>
          <w:p w:rsidR="00736379" w:rsidRPr="001E0BFA" w:rsidRDefault="00736379" w:rsidP="00461376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6</w:t>
            </w:r>
          </w:p>
        </w:tc>
      </w:tr>
      <w:tr w:rsidR="00736379" w:rsidRPr="001E0BFA" w:rsidTr="00100E7D">
        <w:tc>
          <w:tcPr>
            <w:tcW w:w="10137" w:type="dxa"/>
            <w:gridSpan w:val="3"/>
          </w:tcPr>
          <w:p w:rsidR="00736379" w:rsidRPr="001E0BFA" w:rsidRDefault="00736379" w:rsidP="00461376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3 год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6137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spacing w:line="259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детей - забота государства» </w:t>
            </w:r>
          </w:p>
        </w:tc>
        <w:tc>
          <w:tcPr>
            <w:tcW w:w="1094" w:type="dxa"/>
          </w:tcPr>
          <w:p w:rsidR="00736379" w:rsidRDefault="0006589A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spacing w:line="259" w:lineRule="auto"/>
              <w:ind w:left="221" w:right="673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«Конвенция «О правах ребенка» </w:t>
            </w:r>
          </w:p>
        </w:tc>
        <w:tc>
          <w:tcPr>
            <w:tcW w:w="1094" w:type="dxa"/>
          </w:tcPr>
          <w:p w:rsidR="00736379" w:rsidRDefault="00106E05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spacing w:line="259" w:lineRule="auto"/>
              <w:ind w:left="221" w:right="673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>Беседа «Подростку о трудовом праве»</w:t>
            </w:r>
          </w:p>
        </w:tc>
        <w:tc>
          <w:tcPr>
            <w:tcW w:w="1094" w:type="dxa"/>
          </w:tcPr>
          <w:p w:rsidR="00736379" w:rsidRDefault="00106E05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spacing w:line="259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«Мои права и обязанности»</w:t>
            </w:r>
          </w:p>
        </w:tc>
        <w:tc>
          <w:tcPr>
            <w:tcW w:w="1094" w:type="dxa"/>
          </w:tcPr>
          <w:p w:rsidR="00736379" w:rsidRDefault="0006589A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Tr="00100E7D">
        <w:tc>
          <w:tcPr>
            <w:tcW w:w="920" w:type="dxa"/>
          </w:tcPr>
          <w:p w:rsidR="00736379" w:rsidRDefault="00736379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8123" w:type="dxa"/>
          </w:tcPr>
          <w:p w:rsidR="00736379" w:rsidRPr="00736379" w:rsidRDefault="00736379" w:rsidP="00FB7212">
            <w:pPr>
              <w:spacing w:line="259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736379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делать, если ты попал в полицию» </w:t>
            </w:r>
          </w:p>
        </w:tc>
        <w:tc>
          <w:tcPr>
            <w:tcW w:w="1094" w:type="dxa"/>
          </w:tcPr>
          <w:p w:rsidR="00736379" w:rsidRDefault="0006589A" w:rsidP="00461376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736379" w:rsidRPr="001E0BFA" w:rsidTr="00100E7D">
        <w:tc>
          <w:tcPr>
            <w:tcW w:w="10137" w:type="dxa"/>
            <w:gridSpan w:val="3"/>
          </w:tcPr>
          <w:p w:rsidR="00736379" w:rsidRPr="001E0BFA" w:rsidRDefault="00736379" w:rsidP="00461376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6</w:t>
            </w:r>
          </w:p>
        </w:tc>
      </w:tr>
      <w:tr w:rsidR="00736379" w:rsidRPr="0043036A" w:rsidTr="00100E7D">
        <w:tc>
          <w:tcPr>
            <w:tcW w:w="10137" w:type="dxa"/>
            <w:gridSpan w:val="3"/>
          </w:tcPr>
          <w:p w:rsidR="00736379" w:rsidRPr="0043036A" w:rsidRDefault="00736379" w:rsidP="00461376">
            <w:pPr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Итого                                                                                                                                                 17</w:t>
            </w:r>
          </w:p>
        </w:tc>
      </w:tr>
    </w:tbl>
    <w:p w:rsidR="00100E7D" w:rsidRPr="001E0BFA" w:rsidRDefault="00100E7D" w:rsidP="0010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E7D" w:rsidRPr="00D25CD2" w:rsidRDefault="00100E7D" w:rsidP="0010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E7D" w:rsidRPr="009A18B8" w:rsidRDefault="00461376" w:rsidP="00100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00E7D" w:rsidRPr="009A18B8">
        <w:rPr>
          <w:rFonts w:ascii="Times New Roman" w:hAnsi="Times New Roman" w:cs="Times New Roman"/>
          <w:b/>
          <w:sz w:val="24"/>
          <w:szCs w:val="24"/>
          <w:u w:val="single"/>
        </w:rPr>
        <w:t>-й раздел</w:t>
      </w:r>
      <w:r w:rsidR="00100E7D" w:rsidRPr="009A18B8">
        <w:rPr>
          <w:rFonts w:ascii="Times New Roman" w:hAnsi="Times New Roman" w:cs="Times New Roman"/>
          <w:b/>
          <w:sz w:val="24"/>
          <w:szCs w:val="24"/>
        </w:rPr>
        <w:t xml:space="preserve"> «Административная и уголовная ответственность»</w:t>
      </w:r>
    </w:p>
    <w:p w:rsidR="00100E7D" w:rsidRPr="00D25CD2" w:rsidRDefault="00100E7D" w:rsidP="0010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E7D" w:rsidRPr="00D25CD2" w:rsidRDefault="00100E7D" w:rsidP="0010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D2">
        <w:rPr>
          <w:rFonts w:ascii="Times New Roman" w:hAnsi="Times New Roman" w:cs="Times New Roman"/>
          <w:sz w:val="24"/>
          <w:szCs w:val="24"/>
        </w:rPr>
        <w:t>Цель: содействовать формированию у детей умений анализировать свои поступки и черты характера, прогнозировать последствия своих действий.</w:t>
      </w:r>
    </w:p>
    <w:p w:rsidR="00100E7D" w:rsidRPr="00D25CD2" w:rsidRDefault="00100E7D" w:rsidP="0010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E7D" w:rsidRPr="00D25CD2" w:rsidRDefault="00100E7D" w:rsidP="0010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100E7D" w:rsidRPr="00D25CD2" w:rsidRDefault="00100E7D" w:rsidP="0078037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D2">
        <w:rPr>
          <w:rFonts w:ascii="Times New Roman" w:hAnsi="Times New Roman" w:cs="Times New Roman"/>
          <w:sz w:val="24"/>
          <w:szCs w:val="24"/>
        </w:rPr>
        <w:t>помочь воспитанникам понять, почему так важно уметь отвечать за свои поступки;</w:t>
      </w:r>
    </w:p>
    <w:p w:rsidR="00100E7D" w:rsidRPr="00D25CD2" w:rsidRDefault="00100E7D" w:rsidP="0078037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D2">
        <w:rPr>
          <w:rFonts w:ascii="Times New Roman" w:hAnsi="Times New Roman" w:cs="Times New Roman"/>
          <w:sz w:val="24"/>
          <w:szCs w:val="24"/>
        </w:rPr>
        <w:t>убедить детей в том, что человек, умеющий отвечать за свои поступки, достоин уважения;</w:t>
      </w:r>
    </w:p>
    <w:p w:rsidR="00100E7D" w:rsidRPr="00D25CD2" w:rsidRDefault="00100E7D" w:rsidP="0078037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D2">
        <w:rPr>
          <w:rFonts w:ascii="Times New Roman" w:hAnsi="Times New Roman" w:cs="Times New Roman"/>
          <w:sz w:val="24"/>
          <w:szCs w:val="24"/>
        </w:rPr>
        <w:t>воспитывать стремление совершать добрые дела и красивые поступки;</w:t>
      </w:r>
    </w:p>
    <w:p w:rsidR="00100E7D" w:rsidRPr="00037A2C" w:rsidRDefault="00100E7D" w:rsidP="0078037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D25CD2">
        <w:rPr>
          <w:rFonts w:ascii="Times New Roman" w:hAnsi="Times New Roman" w:cs="Times New Roman"/>
          <w:sz w:val="24"/>
          <w:szCs w:val="24"/>
        </w:rPr>
        <w:t>способствовать развитию мышления, внимания, речи, культуры диалога.</w:t>
      </w:r>
    </w:p>
    <w:p w:rsidR="00100E7D" w:rsidRDefault="00100E7D" w:rsidP="00100E7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920"/>
        <w:gridCol w:w="8123"/>
        <w:gridCol w:w="1094"/>
      </w:tblGrid>
      <w:tr w:rsidR="0006589A" w:rsidRPr="00517DB4" w:rsidTr="0006589A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9A" w:rsidRPr="001E0BFA" w:rsidRDefault="0006589A" w:rsidP="00100E7D">
            <w:pPr>
              <w:suppressAutoHyphens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9A" w:rsidRPr="00517DB4" w:rsidRDefault="0006589A" w:rsidP="00100E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89A" w:rsidRPr="00517DB4" w:rsidRDefault="0006589A" w:rsidP="00100E7D">
            <w:pPr>
              <w:suppressAutoHyphens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часов</w:t>
            </w:r>
          </w:p>
        </w:tc>
      </w:tr>
      <w:tr w:rsidR="0006589A" w:rsidTr="0006589A"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D2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год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123" w:type="dxa"/>
          </w:tcPr>
          <w:p w:rsidR="0006589A" w:rsidRDefault="0006589A" w:rsidP="00100E7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Беседа «За свои поступки надо отвечать»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6589A" w:rsidRPr="001E0BFA" w:rsidTr="0006589A">
        <w:tc>
          <w:tcPr>
            <w:tcW w:w="10137" w:type="dxa"/>
            <w:gridSpan w:val="3"/>
          </w:tcPr>
          <w:p w:rsidR="0006589A" w:rsidRPr="001E0BFA" w:rsidRDefault="0006589A" w:rsidP="00100E7D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1</w:t>
            </w:r>
          </w:p>
        </w:tc>
      </w:tr>
      <w:tr w:rsidR="0006589A" w:rsidRPr="00A87B32" w:rsidTr="0006589A">
        <w:tc>
          <w:tcPr>
            <w:tcW w:w="10137" w:type="dxa"/>
            <w:gridSpan w:val="3"/>
          </w:tcPr>
          <w:p w:rsidR="0006589A" w:rsidRPr="00A87B32" w:rsidRDefault="0006589A" w:rsidP="00100E7D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2 год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123" w:type="dxa"/>
          </w:tcPr>
          <w:p w:rsidR="0006589A" w:rsidRPr="0006589A" w:rsidRDefault="0006589A" w:rsidP="000658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«Шалости на железной дороге» 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123" w:type="dxa"/>
          </w:tcPr>
          <w:p w:rsidR="0006589A" w:rsidRPr="0006589A" w:rsidRDefault="0006589A" w:rsidP="000658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«Преступления и правонарушения» 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4</w:t>
            </w:r>
          </w:p>
        </w:tc>
        <w:tc>
          <w:tcPr>
            <w:tcW w:w="8123" w:type="dxa"/>
          </w:tcPr>
          <w:p w:rsidR="0006589A" w:rsidRPr="0006589A" w:rsidRDefault="0006589A" w:rsidP="0006589A">
            <w:pPr>
              <w:spacing w:line="259" w:lineRule="auto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>Дискуссия «От безответственности до преступления один шаг»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06589A" w:rsidRPr="001E0BFA" w:rsidTr="0006589A">
        <w:tc>
          <w:tcPr>
            <w:tcW w:w="10137" w:type="dxa"/>
            <w:gridSpan w:val="3"/>
          </w:tcPr>
          <w:p w:rsidR="0006589A" w:rsidRPr="001E0BFA" w:rsidRDefault="0006589A" w:rsidP="00100E7D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4</w:t>
            </w:r>
          </w:p>
        </w:tc>
      </w:tr>
      <w:tr w:rsidR="0006589A" w:rsidRPr="001E0BFA" w:rsidTr="0006589A">
        <w:tc>
          <w:tcPr>
            <w:tcW w:w="10137" w:type="dxa"/>
            <w:gridSpan w:val="3"/>
          </w:tcPr>
          <w:p w:rsidR="0006589A" w:rsidRPr="001E0BFA" w:rsidRDefault="0006589A" w:rsidP="00100E7D">
            <w:pPr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3 год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123" w:type="dxa"/>
          </w:tcPr>
          <w:p w:rsidR="0006589A" w:rsidRPr="0006589A" w:rsidRDefault="0006589A" w:rsidP="00FB7212">
            <w:pPr>
              <w:spacing w:line="259" w:lineRule="auto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«Административная и юридическая ответственность при создании травмоопасной ситуации» 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123" w:type="dxa"/>
          </w:tcPr>
          <w:p w:rsidR="0006589A" w:rsidRPr="0006589A" w:rsidRDefault="0006589A" w:rsidP="00FB72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«Виды наказаний, назначаемые несовершеннолетним. Детская воспитательная колония» 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123" w:type="dxa"/>
          </w:tcPr>
          <w:p w:rsidR="0006589A" w:rsidRPr="0006589A" w:rsidRDefault="0006589A" w:rsidP="0006589A">
            <w:pPr>
              <w:spacing w:after="1" w:line="283" w:lineRule="auto"/>
              <w:ind w:left="73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«Об ответственности подростка за преступления, совершенные на государственных объектах» 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123" w:type="dxa"/>
          </w:tcPr>
          <w:p w:rsidR="0006589A" w:rsidRPr="0006589A" w:rsidRDefault="0006589A" w:rsidP="0006589A">
            <w:pPr>
              <w:spacing w:line="259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«Уроки Фемиды» 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123" w:type="dxa"/>
          </w:tcPr>
          <w:p w:rsidR="0006589A" w:rsidRPr="0006589A" w:rsidRDefault="0006589A" w:rsidP="0006589A">
            <w:pPr>
              <w:spacing w:line="259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«Административная ответственность подростка перед законом» 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6589A" w:rsidTr="0006589A">
        <w:tc>
          <w:tcPr>
            <w:tcW w:w="920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8123" w:type="dxa"/>
          </w:tcPr>
          <w:p w:rsidR="0006589A" w:rsidRPr="0006589A" w:rsidRDefault="0006589A" w:rsidP="0006589A">
            <w:pPr>
              <w:spacing w:line="259" w:lineRule="auto"/>
              <w:ind w:left="73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«Ответственность за деяния, связанные с оборотом наркотиков» </w:t>
            </w:r>
          </w:p>
        </w:tc>
        <w:tc>
          <w:tcPr>
            <w:tcW w:w="1094" w:type="dxa"/>
          </w:tcPr>
          <w:p w:rsidR="0006589A" w:rsidRDefault="0006589A" w:rsidP="00100E7D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6589A" w:rsidRPr="001E0BFA" w:rsidTr="0006589A">
        <w:tc>
          <w:tcPr>
            <w:tcW w:w="10137" w:type="dxa"/>
            <w:gridSpan w:val="3"/>
          </w:tcPr>
          <w:p w:rsidR="0006589A" w:rsidRPr="001E0BFA" w:rsidRDefault="0006589A" w:rsidP="00100E7D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1E0BFA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</w:rPr>
              <w:t>6</w:t>
            </w:r>
          </w:p>
        </w:tc>
      </w:tr>
      <w:tr w:rsidR="0006589A" w:rsidRPr="0043036A" w:rsidTr="0006589A">
        <w:tc>
          <w:tcPr>
            <w:tcW w:w="10137" w:type="dxa"/>
            <w:gridSpan w:val="3"/>
          </w:tcPr>
          <w:p w:rsidR="0006589A" w:rsidRPr="0043036A" w:rsidRDefault="0006589A" w:rsidP="00461376">
            <w:pPr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Итого                                                                                                                                                 11</w:t>
            </w:r>
          </w:p>
        </w:tc>
      </w:tr>
    </w:tbl>
    <w:p w:rsidR="00E04FDB" w:rsidRPr="009521FF" w:rsidRDefault="00E04FDB" w:rsidP="009521F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4FDB" w:rsidRDefault="00100E7D" w:rsidP="008B0597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00E7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 w:rsidRPr="00100E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ОРГАНИЗАЦИОННЫЙ РАЗДЕЛ</w:t>
      </w:r>
    </w:p>
    <w:p w:rsidR="00715070" w:rsidRDefault="00715070" w:rsidP="008B0597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15070" w:rsidRDefault="00715070" w:rsidP="00573505">
      <w:pPr>
        <w:shd w:val="clear" w:color="auto" w:fill="FFFFFF"/>
        <w:spacing w:after="0" w:line="240" w:lineRule="auto"/>
        <w:jc w:val="both"/>
      </w:pPr>
      <w:r w:rsidRPr="005735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3.1. Кадровое обеспечение</w:t>
      </w:r>
      <w:r w:rsidRPr="005735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cr/>
      </w:r>
      <w:r w:rsidR="005735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-     </w:t>
      </w: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Заведующий филиалом,</w:t>
      </w:r>
      <w:r w:rsidRPr="00604F9E">
        <w:t xml:space="preserve"> </w:t>
      </w:r>
    </w:p>
    <w:p w:rsidR="00715070" w:rsidRPr="00573505" w:rsidRDefault="00715070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Зав. отделением реализации воспитательных программ, </w:t>
      </w:r>
    </w:p>
    <w:p w:rsidR="00573505" w:rsidRPr="00573505" w:rsidRDefault="00715070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Зав. отделением реализации образовательных программ и социальной адаптации, </w:t>
      </w:r>
    </w:p>
    <w:p w:rsidR="00573505" w:rsidRPr="00573505" w:rsidRDefault="00715070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Зав. отделением во АХЧ, </w:t>
      </w:r>
    </w:p>
    <w:p w:rsidR="00573505" w:rsidRPr="00573505" w:rsidRDefault="00715070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социальные педагоги, </w:t>
      </w:r>
    </w:p>
    <w:p w:rsidR="00573505" w:rsidRPr="00573505" w:rsidRDefault="00715070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педагог-организатор, </w:t>
      </w:r>
    </w:p>
    <w:p w:rsidR="00573505" w:rsidRPr="00573505" w:rsidRDefault="00715070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воспитатели, </w:t>
      </w:r>
    </w:p>
    <w:p w:rsidR="00573505" w:rsidRPr="00573505" w:rsidRDefault="00715070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младшие воспитатели. </w:t>
      </w:r>
    </w:p>
    <w:p w:rsidR="00573505" w:rsidRPr="00573505" w:rsidRDefault="00573505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 – психолог</w:t>
      </w:r>
    </w:p>
    <w:p w:rsidR="00573505" w:rsidRPr="00573505" w:rsidRDefault="00573505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 – логопед</w:t>
      </w:r>
    </w:p>
    <w:p w:rsidR="00573505" w:rsidRDefault="00573505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5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 дополнительного образования</w:t>
      </w:r>
    </w:p>
    <w:p w:rsidR="009951BD" w:rsidRPr="00573505" w:rsidRDefault="009951BD" w:rsidP="00780378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Медицинские работники</w:t>
      </w:r>
    </w:p>
    <w:p w:rsidR="009331E0" w:rsidRDefault="00715070" w:rsidP="0071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Средний возраст специалистов сферы воспитания — 45 лет, имеют высшую квалификационную категорию </w:t>
      </w:r>
      <w:r w:rsidR="004013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81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331E0" w:rsidRDefault="00715070" w:rsidP="009331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9331E0" w:rsidRPr="009331E0">
        <w:rPr>
          <w:rFonts w:ascii="Times New Roman" w:hAnsi="Times New Roman" w:cs="Times New Roman"/>
          <w:b/>
          <w:sz w:val="24"/>
          <w:szCs w:val="24"/>
        </w:rPr>
        <w:t xml:space="preserve">. Нормативно-методическое обеспечение </w:t>
      </w:r>
    </w:p>
    <w:p w:rsidR="009331E0" w:rsidRPr="009331E0" w:rsidRDefault="00386047" w:rsidP="009331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331E0" w:rsidRPr="009331E0">
        <w:rPr>
          <w:rFonts w:ascii="Times New Roman" w:hAnsi="Times New Roman" w:cs="Times New Roman"/>
          <w:sz w:val="24"/>
          <w:szCs w:val="24"/>
        </w:rPr>
        <w:t>ункционирует официальный сайт, на котором размещены все локальные акты по организации воспитательного процесса.</w:t>
      </w:r>
    </w:p>
    <w:p w:rsidR="009331E0" w:rsidRDefault="009331E0" w:rsidP="00933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1E0">
        <w:rPr>
          <w:rFonts w:ascii="Times New Roman" w:hAnsi="Times New Roman" w:cs="Times New Roman"/>
          <w:sz w:val="24"/>
          <w:szCs w:val="24"/>
        </w:rPr>
        <w:t xml:space="preserve">Адрес сайта: </w:t>
      </w:r>
      <w:hyperlink r:id="rId8" w:history="1">
        <w:r w:rsidRPr="00942840">
          <w:rPr>
            <w:rStyle w:val="a7"/>
            <w:rFonts w:ascii="Times New Roman" w:hAnsi="Times New Roman" w:cs="Times New Roman"/>
            <w:sz w:val="24"/>
            <w:szCs w:val="24"/>
          </w:rPr>
          <w:t>https://azardetdom.ru/index/filial/0-23</w:t>
        </w:r>
      </w:hyperlink>
    </w:p>
    <w:p w:rsidR="009331E0" w:rsidRDefault="009331E0" w:rsidP="00933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hyperlink r:id="rId9" w:history="1">
        <w:r w:rsidRPr="00942840">
          <w:rPr>
            <w:rStyle w:val="a7"/>
            <w:rFonts w:ascii="Times New Roman" w:hAnsi="Times New Roman" w:cs="Times New Roman"/>
            <w:sz w:val="24"/>
            <w:szCs w:val="24"/>
          </w:rPr>
          <w:t>https://vk.com/azardetdom</w:t>
        </w:r>
      </w:hyperlink>
    </w:p>
    <w:p w:rsidR="009331E0" w:rsidRDefault="009331E0" w:rsidP="00933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hyperlink r:id="rId10" w:history="1">
        <w:r w:rsidRPr="00942840">
          <w:rPr>
            <w:rStyle w:val="a7"/>
            <w:rFonts w:ascii="Times New Roman" w:hAnsi="Times New Roman" w:cs="Times New Roman"/>
            <w:sz w:val="24"/>
            <w:szCs w:val="24"/>
          </w:rPr>
          <w:t>https://ok.ru/group/61285150425256</w:t>
        </w:r>
      </w:hyperlink>
    </w:p>
    <w:p w:rsidR="009331E0" w:rsidRDefault="009331E0" w:rsidP="0071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hyperlink r:id="rId11" w:history="1">
        <w:r w:rsidRPr="00942840">
          <w:rPr>
            <w:rStyle w:val="a7"/>
            <w:rFonts w:ascii="Times New Roman" w:hAnsi="Times New Roman" w:cs="Times New Roman"/>
            <w:sz w:val="24"/>
            <w:szCs w:val="24"/>
          </w:rPr>
          <w:t>https://t.me/azardetdom</w:t>
        </w:r>
      </w:hyperlink>
    </w:p>
    <w:p w:rsidR="00715070" w:rsidRPr="009331E0" w:rsidRDefault="00715070" w:rsidP="0071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1E0" w:rsidRDefault="001E3FBD" w:rsidP="009331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9331E0" w:rsidRPr="007150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31E0" w:rsidRPr="00573505">
        <w:rPr>
          <w:rFonts w:ascii="Times New Roman" w:hAnsi="Times New Roman" w:cs="Times New Roman"/>
          <w:b/>
          <w:sz w:val="24"/>
          <w:szCs w:val="24"/>
        </w:rPr>
        <w:t xml:space="preserve">Система поощрения социальной успешности и проявлений активной жизненной позиции </w:t>
      </w:r>
      <w:r w:rsidR="00573505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573505" w:rsidRPr="00573505" w:rsidRDefault="00573505" w:rsidP="00573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05">
        <w:rPr>
          <w:rFonts w:ascii="Times New Roman" w:hAnsi="Times New Roman" w:cs="Times New Roman"/>
          <w:sz w:val="24"/>
          <w:szCs w:val="24"/>
        </w:rPr>
        <w:t xml:space="preserve">Система поощрения проявлений активной жизненной позиции и социальной успешности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573505">
        <w:rPr>
          <w:rFonts w:ascii="Times New Roman" w:hAnsi="Times New Roman" w:cs="Times New Roman"/>
          <w:sz w:val="24"/>
          <w:szCs w:val="24"/>
        </w:rPr>
        <w:t xml:space="preserve"> призвана способствовать формированию у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573505">
        <w:rPr>
          <w:rFonts w:ascii="Times New Roman" w:hAnsi="Times New Roman" w:cs="Times New Roman"/>
          <w:sz w:val="24"/>
          <w:szCs w:val="24"/>
        </w:rPr>
        <w:t xml:space="preserve">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</w:t>
      </w:r>
      <w:r w:rsidR="009951BD">
        <w:rPr>
          <w:rFonts w:ascii="Times New Roman" w:hAnsi="Times New Roman" w:cs="Times New Roman"/>
          <w:sz w:val="24"/>
          <w:szCs w:val="24"/>
        </w:rPr>
        <w:t>детей</w:t>
      </w:r>
      <w:r w:rsidRPr="00573505">
        <w:rPr>
          <w:rFonts w:ascii="Times New Roman" w:hAnsi="Times New Roman" w:cs="Times New Roman"/>
          <w:sz w:val="24"/>
          <w:szCs w:val="24"/>
        </w:rPr>
        <w:t xml:space="preserve"> строится на принципах:</w:t>
      </w:r>
    </w:p>
    <w:p w:rsidR="00573505" w:rsidRPr="00573505" w:rsidRDefault="00573505" w:rsidP="00573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05">
        <w:rPr>
          <w:rFonts w:ascii="Times New Roman" w:hAnsi="Times New Roman" w:cs="Times New Roman"/>
          <w:sz w:val="24"/>
          <w:szCs w:val="24"/>
        </w:rPr>
        <w:lastRenderedPageBreak/>
        <w:t></w:t>
      </w:r>
      <w:r w:rsidRPr="00573505">
        <w:rPr>
          <w:rFonts w:ascii="Times New Roman" w:hAnsi="Times New Roman" w:cs="Times New Roman"/>
          <w:sz w:val="24"/>
          <w:szCs w:val="24"/>
        </w:rPr>
        <w:tab/>
        <w:t xml:space="preserve">публичности, открытости поощрений (информирование всех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573505">
        <w:rPr>
          <w:rFonts w:ascii="Times New Roman" w:hAnsi="Times New Roman" w:cs="Times New Roman"/>
          <w:sz w:val="24"/>
          <w:szCs w:val="24"/>
        </w:rPr>
        <w:t xml:space="preserve"> о награждении, проведение награждений </w:t>
      </w:r>
      <w:r>
        <w:rPr>
          <w:rFonts w:ascii="Times New Roman" w:hAnsi="Times New Roman" w:cs="Times New Roman"/>
          <w:sz w:val="24"/>
          <w:szCs w:val="24"/>
        </w:rPr>
        <w:t>на традиционных «линейках»)</w:t>
      </w:r>
    </w:p>
    <w:p w:rsidR="00573505" w:rsidRPr="00573505" w:rsidRDefault="00573505" w:rsidP="00573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05">
        <w:rPr>
          <w:rFonts w:ascii="Times New Roman" w:hAnsi="Times New Roman" w:cs="Times New Roman"/>
          <w:sz w:val="24"/>
          <w:szCs w:val="24"/>
        </w:rPr>
        <w:t></w:t>
      </w:r>
      <w:r w:rsidRPr="00573505">
        <w:rPr>
          <w:rFonts w:ascii="Times New Roman" w:hAnsi="Times New Roman" w:cs="Times New Roman"/>
          <w:sz w:val="24"/>
          <w:szCs w:val="24"/>
        </w:rPr>
        <w:tab/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573505" w:rsidRPr="00573505" w:rsidRDefault="00573505" w:rsidP="00573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05">
        <w:rPr>
          <w:rFonts w:ascii="Times New Roman" w:hAnsi="Times New Roman" w:cs="Times New Roman"/>
          <w:sz w:val="24"/>
          <w:szCs w:val="24"/>
        </w:rPr>
        <w:t></w:t>
      </w:r>
      <w:r w:rsidRPr="00573505">
        <w:rPr>
          <w:rFonts w:ascii="Times New Roman" w:hAnsi="Times New Roman" w:cs="Times New Roman"/>
          <w:sz w:val="24"/>
          <w:szCs w:val="24"/>
        </w:rPr>
        <w:tab/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573505" w:rsidRPr="00573505" w:rsidRDefault="00573505" w:rsidP="00573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05">
        <w:rPr>
          <w:rFonts w:ascii="Times New Roman" w:hAnsi="Times New Roman" w:cs="Times New Roman"/>
          <w:sz w:val="24"/>
          <w:szCs w:val="24"/>
        </w:rPr>
        <w:t></w:t>
      </w:r>
      <w:r w:rsidRPr="00573505">
        <w:rPr>
          <w:rFonts w:ascii="Times New Roman" w:hAnsi="Times New Roman" w:cs="Times New Roman"/>
          <w:sz w:val="24"/>
          <w:szCs w:val="24"/>
        </w:rPr>
        <w:tab/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воспитанников, преодолевать межличностные противоречия между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573505">
        <w:rPr>
          <w:rFonts w:ascii="Times New Roman" w:hAnsi="Times New Roman" w:cs="Times New Roman"/>
          <w:sz w:val="24"/>
          <w:szCs w:val="24"/>
        </w:rPr>
        <w:t>, получив</w:t>
      </w:r>
      <w:r>
        <w:rPr>
          <w:rFonts w:ascii="Times New Roman" w:hAnsi="Times New Roman" w:cs="Times New Roman"/>
          <w:sz w:val="24"/>
          <w:szCs w:val="24"/>
        </w:rPr>
        <w:t>шими и не получившими награды);</w:t>
      </w:r>
    </w:p>
    <w:p w:rsidR="00573505" w:rsidRPr="00573505" w:rsidRDefault="00573505" w:rsidP="00573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05">
        <w:rPr>
          <w:rFonts w:ascii="Times New Roman" w:hAnsi="Times New Roman" w:cs="Times New Roman"/>
          <w:sz w:val="24"/>
          <w:szCs w:val="24"/>
        </w:rPr>
        <w:t></w:t>
      </w:r>
      <w:r w:rsidRPr="00573505">
        <w:rPr>
          <w:rFonts w:ascii="Times New Roman" w:hAnsi="Times New Roman" w:cs="Times New Roman"/>
          <w:sz w:val="24"/>
          <w:szCs w:val="24"/>
        </w:rPr>
        <w:tab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573505" w:rsidRPr="00573505" w:rsidRDefault="00573505" w:rsidP="00573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05">
        <w:rPr>
          <w:rFonts w:ascii="Times New Roman" w:hAnsi="Times New Roman" w:cs="Times New Roman"/>
          <w:sz w:val="24"/>
          <w:szCs w:val="24"/>
        </w:rPr>
        <w:t>Формы поощрения проявлений активной жизненной позиции воспитанников и социальной успешности (формы могут быть изменены, их состав расширен): индивидуальные и групповые портфолио, рейтинги.</w:t>
      </w:r>
    </w:p>
    <w:p w:rsidR="00573505" w:rsidRPr="00573505" w:rsidRDefault="00573505" w:rsidP="00573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05">
        <w:rPr>
          <w:rFonts w:ascii="Times New Roman" w:hAnsi="Times New Roman" w:cs="Times New Roman"/>
          <w:sz w:val="24"/>
          <w:szCs w:val="24"/>
        </w:rPr>
        <w:t xml:space="preserve">Ведение портфолио — деятельность воспитанников при её организации и регулярном поощрении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B61356">
        <w:rPr>
          <w:rFonts w:ascii="Times New Roman" w:hAnsi="Times New Roman" w:cs="Times New Roman"/>
          <w:sz w:val="24"/>
          <w:szCs w:val="24"/>
        </w:rPr>
        <w:t>,</w:t>
      </w:r>
      <w:r w:rsidRPr="00573505">
        <w:rPr>
          <w:rFonts w:ascii="Times New Roman" w:hAnsi="Times New Roman" w:cs="Times New Roman"/>
          <w:sz w:val="24"/>
          <w:szCs w:val="24"/>
        </w:rPr>
        <w:t xml:space="preserve"> по собиранию (накоплению) артефактов, фиксирующих и символизирующих достижения </w:t>
      </w:r>
      <w:r w:rsidR="00B61356">
        <w:rPr>
          <w:rFonts w:ascii="Times New Roman" w:hAnsi="Times New Roman" w:cs="Times New Roman"/>
          <w:sz w:val="24"/>
          <w:szCs w:val="24"/>
        </w:rPr>
        <w:t>воспитанников</w:t>
      </w:r>
      <w:r w:rsidRPr="005735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505" w:rsidRPr="00780378" w:rsidRDefault="00573505" w:rsidP="005735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505">
        <w:rPr>
          <w:rFonts w:ascii="Times New Roman" w:hAnsi="Times New Roman" w:cs="Times New Roman"/>
          <w:sz w:val="24"/>
          <w:szCs w:val="24"/>
        </w:rPr>
        <w:t xml:space="preserve">Портфолио может включать артефакты признания личностных достижений, достижений в </w:t>
      </w:r>
      <w:r w:rsidR="00780378">
        <w:rPr>
          <w:rFonts w:ascii="Times New Roman" w:hAnsi="Times New Roman" w:cs="Times New Roman"/>
          <w:sz w:val="24"/>
          <w:szCs w:val="24"/>
        </w:rPr>
        <w:t>семье</w:t>
      </w:r>
      <w:r w:rsidRPr="00573505">
        <w:rPr>
          <w:rFonts w:ascii="Times New Roman" w:hAnsi="Times New Roman" w:cs="Times New Roman"/>
          <w:sz w:val="24"/>
          <w:szCs w:val="24"/>
        </w:rPr>
        <w:t xml:space="preserve">, участия в деятельности (грамоты, поощрительные письма, фотографии призов, фото изделий, работ и др., участвовавших в конкурсах и т. д.). </w:t>
      </w:r>
    </w:p>
    <w:p w:rsidR="009331E0" w:rsidRDefault="001E3FBD" w:rsidP="009331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573505" w:rsidRPr="00780378">
        <w:rPr>
          <w:rFonts w:ascii="Times New Roman" w:hAnsi="Times New Roman" w:cs="Times New Roman"/>
          <w:b/>
          <w:sz w:val="24"/>
          <w:szCs w:val="24"/>
        </w:rPr>
        <w:t>.</w:t>
      </w:r>
      <w:r w:rsidR="009331E0" w:rsidRPr="00780378">
        <w:rPr>
          <w:rFonts w:ascii="Times New Roman" w:hAnsi="Times New Roman" w:cs="Times New Roman"/>
          <w:b/>
          <w:sz w:val="24"/>
          <w:szCs w:val="24"/>
        </w:rPr>
        <w:t xml:space="preserve"> Анализ воспитательного процесса 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</w:t>
      </w:r>
      <w:r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Основным методом анализа воспитательного процесса в </w:t>
      </w:r>
      <w:r w:rsidR="00D64951">
        <w:rPr>
          <w:rFonts w:ascii="Times New Roman" w:hAnsi="Times New Roman" w:cs="Times New Roman"/>
          <w:sz w:val="24"/>
          <w:szCs w:val="24"/>
        </w:rPr>
        <w:t>филиале</w:t>
      </w:r>
      <w:r w:rsidRPr="00763D70">
        <w:rPr>
          <w:rFonts w:ascii="Times New Roman" w:hAnsi="Times New Roman" w:cs="Times New Roman"/>
          <w:sz w:val="24"/>
          <w:szCs w:val="24"/>
        </w:rPr>
        <w:t xml:space="preserve">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Планирование анализа воспитательного процесса включается в </w:t>
      </w:r>
      <w:r w:rsidR="00D64951">
        <w:rPr>
          <w:rFonts w:ascii="Times New Roman" w:hAnsi="Times New Roman" w:cs="Times New Roman"/>
          <w:sz w:val="24"/>
          <w:szCs w:val="24"/>
        </w:rPr>
        <w:t>план работы МО педагогических работников</w:t>
      </w:r>
      <w:r w:rsidRPr="00763D70">
        <w:rPr>
          <w:rFonts w:ascii="Times New Roman" w:hAnsi="Times New Roman" w:cs="Times New Roman"/>
          <w:sz w:val="24"/>
          <w:szCs w:val="24"/>
        </w:rPr>
        <w:t>.</w:t>
      </w:r>
    </w:p>
    <w:p w:rsidR="00D64951" w:rsidRDefault="00D64951" w:rsidP="00D649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BD">
        <w:rPr>
          <w:rFonts w:ascii="Times New Roman" w:hAnsi="Times New Roman" w:cs="Times New Roman"/>
          <w:b/>
          <w:sz w:val="24"/>
          <w:szCs w:val="24"/>
        </w:rPr>
        <w:t>Основные принципы самоанализа воспитательной работы</w:t>
      </w:r>
    </w:p>
    <w:p w:rsidR="00D64951" w:rsidRPr="00763D70" w:rsidRDefault="00D64951" w:rsidP="00D64951">
      <w:pPr>
        <w:pStyle w:val="a4"/>
        <w:numPr>
          <w:ilvl w:val="0"/>
          <w:numId w:val="2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D64951" w:rsidRPr="00763D70" w:rsidRDefault="00D64951" w:rsidP="00D64951">
      <w:pPr>
        <w:pStyle w:val="a4"/>
        <w:numPr>
          <w:ilvl w:val="0"/>
          <w:numId w:val="2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 и детьми;</w:t>
      </w:r>
    </w:p>
    <w:p w:rsidR="00D64951" w:rsidRPr="00763D70" w:rsidRDefault="00D64951" w:rsidP="00D64951">
      <w:pPr>
        <w:pStyle w:val="a4"/>
        <w:numPr>
          <w:ilvl w:val="0"/>
          <w:numId w:val="2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детьми, коллегами, социальными партнёрами);</w:t>
      </w:r>
    </w:p>
    <w:p w:rsidR="00D64951" w:rsidRPr="00763D70" w:rsidRDefault="00D64951" w:rsidP="00D64951">
      <w:pPr>
        <w:pStyle w:val="a4"/>
        <w:numPr>
          <w:ilvl w:val="0"/>
          <w:numId w:val="2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распределённая ответственность за результаты личностного развития воспитанников ориентирует на понимание того, что личностное развитие — это результат как </w:t>
      </w:r>
      <w:r w:rsidRPr="00763D70">
        <w:rPr>
          <w:rFonts w:ascii="Times New Roman" w:hAnsi="Times New Roman" w:cs="Times New Roman"/>
          <w:sz w:val="24"/>
          <w:szCs w:val="24"/>
        </w:rPr>
        <w:lastRenderedPageBreak/>
        <w:t>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763D70" w:rsidRPr="005867F0" w:rsidRDefault="00763D70" w:rsidP="00763D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7F0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анализа воспитательного процесса 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1. Результаты воспитания, социализации и саморазвития </w:t>
      </w:r>
      <w:r w:rsidR="00D64951">
        <w:rPr>
          <w:rFonts w:ascii="Times New Roman" w:hAnsi="Times New Roman" w:cs="Times New Roman"/>
          <w:sz w:val="24"/>
          <w:szCs w:val="24"/>
        </w:rPr>
        <w:t>воспитанников</w:t>
      </w:r>
      <w:r w:rsidRPr="00763D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r w:rsidR="00D64951">
        <w:rPr>
          <w:rFonts w:ascii="Times New Roman" w:hAnsi="Times New Roman" w:cs="Times New Roman"/>
          <w:sz w:val="24"/>
          <w:szCs w:val="24"/>
        </w:rPr>
        <w:t>воспитанников</w:t>
      </w:r>
      <w:r w:rsidRPr="00763D70">
        <w:rPr>
          <w:rFonts w:ascii="Times New Roman" w:hAnsi="Times New Roman" w:cs="Times New Roman"/>
          <w:sz w:val="24"/>
          <w:szCs w:val="24"/>
        </w:rPr>
        <w:t xml:space="preserve"> в каждо</w:t>
      </w:r>
      <w:r w:rsidR="00D64951">
        <w:rPr>
          <w:rFonts w:ascii="Times New Roman" w:hAnsi="Times New Roman" w:cs="Times New Roman"/>
          <w:sz w:val="24"/>
          <w:szCs w:val="24"/>
        </w:rPr>
        <w:t>й семье</w:t>
      </w:r>
      <w:r w:rsidRPr="00763D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Анализ проводится </w:t>
      </w:r>
      <w:r w:rsidR="00D64951">
        <w:rPr>
          <w:rFonts w:ascii="Times New Roman" w:hAnsi="Times New Roman" w:cs="Times New Roman"/>
          <w:sz w:val="24"/>
          <w:szCs w:val="24"/>
        </w:rPr>
        <w:t>воспитателями</w:t>
      </w:r>
      <w:r w:rsidRPr="00763D70">
        <w:rPr>
          <w:rFonts w:ascii="Times New Roman" w:hAnsi="Times New Roman" w:cs="Times New Roman"/>
          <w:sz w:val="24"/>
          <w:szCs w:val="24"/>
        </w:rPr>
        <w:t xml:space="preserve"> вместе с педагогом-организатором, социальным педагогом</w:t>
      </w:r>
      <w:r w:rsidR="00D64951">
        <w:rPr>
          <w:rFonts w:ascii="Times New Roman" w:hAnsi="Times New Roman" w:cs="Times New Roman"/>
          <w:sz w:val="24"/>
          <w:szCs w:val="24"/>
        </w:rPr>
        <w:t>, педагогами доп. образования</w:t>
      </w:r>
      <w:r w:rsidRPr="00763D70">
        <w:rPr>
          <w:rFonts w:ascii="Times New Roman" w:hAnsi="Times New Roman" w:cs="Times New Roman"/>
          <w:sz w:val="24"/>
          <w:szCs w:val="24"/>
        </w:rPr>
        <w:t xml:space="preserve"> с последующим обсуждением результатов на методическом объединении. 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</w:t>
      </w:r>
      <w:r w:rsidR="00D64951">
        <w:rPr>
          <w:rFonts w:ascii="Times New Roman" w:hAnsi="Times New Roman" w:cs="Times New Roman"/>
          <w:sz w:val="24"/>
          <w:szCs w:val="24"/>
        </w:rPr>
        <w:t>воспитанников</w:t>
      </w:r>
      <w:r w:rsidRPr="00763D70">
        <w:rPr>
          <w:rFonts w:ascii="Times New Roman" w:hAnsi="Times New Roman" w:cs="Times New Roman"/>
          <w:sz w:val="24"/>
          <w:szCs w:val="24"/>
        </w:rPr>
        <w:t xml:space="preserve"> является педагогическое наблюдение. Внимание педагогов сосредоточивается на </w:t>
      </w:r>
      <w:r w:rsidR="00D64951">
        <w:rPr>
          <w:rFonts w:ascii="Times New Roman" w:hAnsi="Times New Roman" w:cs="Times New Roman"/>
          <w:sz w:val="24"/>
          <w:szCs w:val="24"/>
        </w:rPr>
        <w:t>вопросах,</w:t>
      </w:r>
      <w:r w:rsidRPr="00763D70">
        <w:rPr>
          <w:rFonts w:ascii="Times New Roman" w:hAnsi="Times New Roman" w:cs="Times New Roman"/>
          <w:sz w:val="24"/>
          <w:szCs w:val="24"/>
        </w:rPr>
        <w:t xml:space="preserve"> какие проблемы, затруднения в личностном развитии </w:t>
      </w:r>
      <w:r w:rsidR="00D64951">
        <w:rPr>
          <w:rFonts w:ascii="Times New Roman" w:hAnsi="Times New Roman" w:cs="Times New Roman"/>
          <w:sz w:val="24"/>
          <w:szCs w:val="24"/>
        </w:rPr>
        <w:t>ребёнка</w:t>
      </w:r>
      <w:r w:rsidRPr="00763D70">
        <w:rPr>
          <w:rFonts w:ascii="Times New Roman" w:hAnsi="Times New Roman" w:cs="Times New Roman"/>
          <w:sz w:val="24"/>
          <w:szCs w:val="24"/>
        </w:rPr>
        <w:t xml:space="preserve"> удалось решить за </w:t>
      </w:r>
      <w:r w:rsidR="00D64951">
        <w:rPr>
          <w:rFonts w:ascii="Times New Roman" w:hAnsi="Times New Roman" w:cs="Times New Roman"/>
          <w:sz w:val="24"/>
          <w:szCs w:val="24"/>
        </w:rPr>
        <w:t>предыдущий</w:t>
      </w:r>
      <w:r w:rsidRPr="00763D70">
        <w:rPr>
          <w:rFonts w:ascii="Times New Roman" w:hAnsi="Times New Roman" w:cs="Times New Roman"/>
          <w:sz w:val="24"/>
          <w:szCs w:val="24"/>
        </w:rPr>
        <w:t xml:space="preserve">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2. Состояние совместной деятельности </w:t>
      </w:r>
      <w:r w:rsidR="00D64951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763D70">
        <w:rPr>
          <w:rFonts w:ascii="Times New Roman" w:hAnsi="Times New Roman" w:cs="Times New Roman"/>
          <w:sz w:val="24"/>
          <w:szCs w:val="24"/>
        </w:rPr>
        <w:t xml:space="preserve"> и взрослых.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</w:t>
      </w:r>
      <w:r w:rsidR="00D64951">
        <w:rPr>
          <w:rFonts w:ascii="Times New Roman" w:hAnsi="Times New Roman" w:cs="Times New Roman"/>
          <w:sz w:val="24"/>
          <w:szCs w:val="24"/>
        </w:rPr>
        <w:t>детей</w:t>
      </w:r>
      <w:r w:rsidRPr="00763D70">
        <w:rPr>
          <w:rFonts w:ascii="Times New Roman" w:hAnsi="Times New Roman" w:cs="Times New Roman"/>
          <w:sz w:val="24"/>
          <w:szCs w:val="24"/>
        </w:rPr>
        <w:t xml:space="preserve"> и взрослых. </w:t>
      </w:r>
    </w:p>
    <w:p w:rsidR="00763D70" w:rsidRPr="00763D70" w:rsidRDefault="00763D70" w:rsidP="00D649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Анализ проводится педагогом-организатором, </w:t>
      </w:r>
      <w:r w:rsidR="00D64951">
        <w:rPr>
          <w:rFonts w:ascii="Times New Roman" w:hAnsi="Times New Roman" w:cs="Times New Roman"/>
          <w:sz w:val="24"/>
          <w:szCs w:val="24"/>
        </w:rPr>
        <w:t xml:space="preserve">воспитателями и педагогами доп. Образования. </w:t>
      </w:r>
      <w:r w:rsidRPr="00763D70">
        <w:rPr>
          <w:rFonts w:ascii="Times New Roman" w:hAnsi="Times New Roman" w:cs="Times New Roman"/>
          <w:sz w:val="24"/>
          <w:szCs w:val="24"/>
        </w:rPr>
        <w:t xml:space="preserve"> Способами получения информации о состоянии организуемой совместной деятельности обучающихся и педагогических работников могут быть анкети</w:t>
      </w:r>
      <w:r w:rsidR="00D64951">
        <w:rPr>
          <w:rFonts w:ascii="Times New Roman" w:hAnsi="Times New Roman" w:cs="Times New Roman"/>
          <w:sz w:val="24"/>
          <w:szCs w:val="24"/>
        </w:rPr>
        <w:t xml:space="preserve">рования и беседы с детьми, </w:t>
      </w:r>
      <w:r w:rsidRPr="00763D70">
        <w:rPr>
          <w:rFonts w:ascii="Times New Roman" w:hAnsi="Times New Roman" w:cs="Times New Roman"/>
          <w:sz w:val="24"/>
          <w:szCs w:val="24"/>
        </w:rPr>
        <w:t>педагогическими работниками</w:t>
      </w:r>
      <w:r w:rsidR="00D64951">
        <w:rPr>
          <w:rFonts w:ascii="Times New Roman" w:hAnsi="Times New Roman" w:cs="Times New Roman"/>
          <w:sz w:val="24"/>
          <w:szCs w:val="24"/>
        </w:rPr>
        <w:t xml:space="preserve">. </w:t>
      </w:r>
      <w:r w:rsidRPr="00763D70">
        <w:rPr>
          <w:rFonts w:ascii="Times New Roman" w:hAnsi="Times New Roman" w:cs="Times New Roman"/>
          <w:sz w:val="24"/>
          <w:szCs w:val="24"/>
        </w:rPr>
        <w:t>Результаты обсуждаются на заседании методическ</w:t>
      </w:r>
      <w:r w:rsidR="00D64951">
        <w:rPr>
          <w:rFonts w:ascii="Times New Roman" w:hAnsi="Times New Roman" w:cs="Times New Roman"/>
          <w:sz w:val="24"/>
          <w:szCs w:val="24"/>
        </w:rPr>
        <w:t>ого объединения</w:t>
      </w:r>
      <w:r w:rsidRPr="00763D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D70" w:rsidRP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763D70" w:rsidRDefault="00763D70" w:rsidP="0076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D70">
        <w:rPr>
          <w:rFonts w:ascii="Times New Roman" w:hAnsi="Times New Roman" w:cs="Times New Roman"/>
          <w:sz w:val="24"/>
          <w:szCs w:val="24"/>
        </w:rPr>
        <w:t>Итоги самоанализа оформляют</w:t>
      </w:r>
      <w:r w:rsidR="00395C86">
        <w:rPr>
          <w:rFonts w:ascii="Times New Roman" w:hAnsi="Times New Roman" w:cs="Times New Roman"/>
          <w:sz w:val="24"/>
          <w:szCs w:val="24"/>
        </w:rPr>
        <w:t xml:space="preserve">ся в виде отчёта, составляемого </w:t>
      </w:r>
      <w:r w:rsidR="00395C86" w:rsidRPr="00395C86">
        <w:rPr>
          <w:rFonts w:ascii="Times New Roman" w:hAnsi="Times New Roman" w:cs="Times New Roman"/>
          <w:sz w:val="24"/>
          <w:szCs w:val="24"/>
        </w:rPr>
        <w:t xml:space="preserve">Зав. отделением реализации воспитательных программ </w:t>
      </w:r>
      <w:r w:rsidRPr="00763D70">
        <w:rPr>
          <w:rFonts w:ascii="Times New Roman" w:hAnsi="Times New Roman" w:cs="Times New Roman"/>
          <w:sz w:val="24"/>
          <w:szCs w:val="24"/>
        </w:rPr>
        <w:t xml:space="preserve">в конце учебного года, рассматриваются и утверждаются </w:t>
      </w:r>
      <w:r w:rsidR="00D64951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D64951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395C86">
        <w:rPr>
          <w:rFonts w:ascii="Times New Roman" w:hAnsi="Times New Roman" w:cs="Times New Roman"/>
          <w:sz w:val="24"/>
          <w:szCs w:val="24"/>
        </w:rPr>
        <w:t>. р</w:t>
      </w:r>
      <w:r w:rsidR="00D64951">
        <w:rPr>
          <w:rFonts w:ascii="Times New Roman" w:hAnsi="Times New Roman" w:cs="Times New Roman"/>
          <w:sz w:val="24"/>
          <w:szCs w:val="24"/>
        </w:rPr>
        <w:t>аботников</w:t>
      </w:r>
      <w:r w:rsidRPr="00763D70">
        <w:rPr>
          <w:rFonts w:ascii="Times New Roman" w:hAnsi="Times New Roman" w:cs="Times New Roman"/>
          <w:sz w:val="24"/>
          <w:szCs w:val="24"/>
        </w:rPr>
        <w:t>.</w:t>
      </w:r>
    </w:p>
    <w:p w:rsidR="005867F0" w:rsidRPr="00F72831" w:rsidRDefault="005867F0" w:rsidP="005867F0">
      <w:pPr>
        <w:ind w:right="6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831">
        <w:rPr>
          <w:rFonts w:ascii="Times New Roman" w:hAnsi="Times New Roman" w:cs="Times New Roman"/>
          <w:b/>
          <w:sz w:val="24"/>
          <w:szCs w:val="24"/>
        </w:rPr>
        <w:t>По результатам выполнения Программы дети должны знать и уметь:</w:t>
      </w:r>
    </w:p>
    <w:tbl>
      <w:tblPr>
        <w:tblStyle w:val="TableGrid"/>
        <w:tblW w:w="10207" w:type="dxa"/>
        <w:tblInd w:w="-17" w:type="dxa"/>
        <w:tblCellMar>
          <w:top w:w="2" w:type="dxa"/>
          <w:left w:w="125" w:type="dxa"/>
        </w:tblCellMar>
        <w:tblLook w:val="04A0" w:firstRow="1" w:lastRow="0" w:firstColumn="1" w:lastColumn="0" w:noHBand="0" w:noVBand="1"/>
      </w:tblPr>
      <w:tblGrid>
        <w:gridCol w:w="1276"/>
        <w:gridCol w:w="5529"/>
        <w:gridCol w:w="3402"/>
      </w:tblGrid>
      <w:tr w:rsidR="005867F0" w:rsidRPr="003E2A09" w:rsidTr="005850A4">
        <w:trPr>
          <w:trHeight w:val="4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15" w:right="160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15" w:right="16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15" w:right="16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</w:p>
        </w:tc>
      </w:tr>
      <w:tr w:rsidR="005867F0" w:rsidRPr="003E2A09" w:rsidTr="005850A4">
        <w:trPr>
          <w:trHeight w:val="134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15" w:right="16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31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9" w:line="259" w:lineRule="auto"/>
              <w:ind w:left="15" w:right="1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867F0" w:rsidRPr="003E2A09" w:rsidRDefault="005867F0" w:rsidP="005850A4">
            <w:pPr>
              <w:spacing w:line="259" w:lineRule="auto"/>
              <w:ind w:left="15" w:right="1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государства и государственную символику; законы класса; правила личной безопасности.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10" w:line="273" w:lineRule="auto"/>
              <w:ind w:left="15" w:right="1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поведения в школе; </w:t>
            </w:r>
          </w:p>
          <w:p w:rsidR="005867F0" w:rsidRPr="003E2A09" w:rsidRDefault="005867F0" w:rsidP="005850A4">
            <w:pPr>
              <w:spacing w:after="18" w:line="259" w:lineRule="auto"/>
              <w:ind w:left="15" w:right="1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законы класса; </w:t>
            </w:r>
          </w:p>
          <w:p w:rsidR="005867F0" w:rsidRPr="003E2A09" w:rsidRDefault="005867F0" w:rsidP="005850A4">
            <w:pPr>
              <w:spacing w:line="259" w:lineRule="auto"/>
              <w:ind w:left="15" w:right="1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безопасность на улице. </w:t>
            </w:r>
          </w:p>
        </w:tc>
      </w:tr>
      <w:tr w:rsidR="005867F0" w:rsidRPr="003E2A09" w:rsidTr="005850A4">
        <w:trPr>
          <w:trHeight w:val="241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15" w:right="16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3" w:line="277" w:lineRule="auto"/>
              <w:ind w:left="15" w:right="1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Какого человека называют гражданином? Качество человека, необходимые достойному гражданину; </w:t>
            </w:r>
          </w:p>
          <w:p w:rsidR="005867F0" w:rsidRPr="003E2A09" w:rsidRDefault="005867F0" w:rsidP="005850A4">
            <w:pPr>
              <w:spacing w:after="16" w:line="259" w:lineRule="auto"/>
              <w:ind w:left="15" w:right="1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обязанности и права ученика; </w:t>
            </w:r>
          </w:p>
          <w:p w:rsidR="005867F0" w:rsidRPr="003E2A09" w:rsidRDefault="005867F0" w:rsidP="005850A4">
            <w:pPr>
              <w:spacing w:line="259" w:lineRule="auto"/>
              <w:ind w:left="15" w:right="1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общественных местах, дома, в школе;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15" w:right="1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хорошие и плохие поступки, добро и зло в повседневной жизни; высказывать негативное отношение к плохим поступкам; приобрести навыки культуры общения с разными людьми, в разных ситуациях </w:t>
            </w:r>
          </w:p>
        </w:tc>
      </w:tr>
      <w:tr w:rsidR="005867F0" w:rsidRPr="003E2A09" w:rsidTr="005850A4">
        <w:trPr>
          <w:trHeight w:val="169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11" w:line="259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закон? </w:t>
            </w:r>
          </w:p>
          <w:p w:rsidR="005867F0" w:rsidRPr="003E2A09" w:rsidRDefault="005867F0" w:rsidP="005850A4">
            <w:pPr>
              <w:spacing w:after="4" w:line="276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основной закон государства? Как называется основной документ гражданина? </w:t>
            </w:r>
          </w:p>
          <w:p w:rsidR="005867F0" w:rsidRPr="003E2A09" w:rsidRDefault="005867F0" w:rsidP="005850A4">
            <w:pPr>
              <w:spacing w:line="259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Какие поступки нарушают устав школы? Какие правила поведения надо соблюдать на дороге?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дисциплинированно вести себя на дороге; </w:t>
            </w:r>
          </w:p>
          <w:p w:rsidR="005867F0" w:rsidRPr="003E2A09" w:rsidRDefault="005867F0" w:rsidP="005850A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моральные нормы с повседневным поведением </w:t>
            </w:r>
          </w:p>
        </w:tc>
      </w:tr>
      <w:tr w:rsidR="005867F0" w:rsidRPr="003E2A09" w:rsidTr="005850A4">
        <w:trPr>
          <w:trHeight w:val="139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7" w:line="272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права людей; какие правонарушения и преступления может совершить школьник? </w:t>
            </w:r>
          </w:p>
          <w:p w:rsidR="005867F0" w:rsidRPr="003E2A09" w:rsidRDefault="005867F0" w:rsidP="005850A4">
            <w:pPr>
              <w:spacing w:line="259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представления о юридической ответственности.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1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уважать людей; </w:t>
            </w:r>
          </w:p>
          <w:p w:rsidR="005867F0" w:rsidRPr="003E2A09" w:rsidRDefault="005867F0" w:rsidP="005850A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бережно относиться к своему и чужому имуществу </w:t>
            </w:r>
          </w:p>
        </w:tc>
      </w:tr>
      <w:tr w:rsidR="005867F0" w:rsidRPr="003E2A09" w:rsidTr="005850A4">
        <w:trPr>
          <w:trHeight w:val="133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12" w:line="271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; название основного документа о правах ребенка, основные его статьи; </w:t>
            </w:r>
          </w:p>
          <w:p w:rsidR="005867F0" w:rsidRPr="003E2A09" w:rsidRDefault="005867F0" w:rsidP="005850A4">
            <w:pPr>
              <w:spacing w:line="259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меру наказания за нарушение Правил дорожного движения.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18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>дисциплинированно вести себя</w:t>
            </w:r>
          </w:p>
          <w:p w:rsidR="005867F0" w:rsidRPr="003E2A09" w:rsidRDefault="005867F0" w:rsidP="005850A4">
            <w:pPr>
              <w:spacing w:line="277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>на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тодороге; защищать свои права;  выполнять обязанности </w:t>
            </w: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школьника </w:t>
            </w:r>
          </w:p>
        </w:tc>
      </w:tr>
      <w:tr w:rsidR="005867F0" w:rsidRPr="003E2A09" w:rsidTr="005850A4">
        <w:trPr>
          <w:trHeight w:val="159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</w:t>
            </w:r>
            <w:r w:rsidR="00386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преступления и правонарушения; отличие правовых норм от норм морали; как государство может защитить права ребенка? Какая ответственность бывает при создании травмоопасной ситуации?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4" w:line="278" w:lineRule="auto"/>
              <w:ind w:left="1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административный проступок и преступление; правильно оценивать поступки людей; </w:t>
            </w:r>
          </w:p>
          <w:p w:rsidR="005867F0" w:rsidRPr="003E2A09" w:rsidRDefault="005867F0" w:rsidP="005850A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предупреждать создание травмоопасной ситуации </w:t>
            </w:r>
          </w:p>
        </w:tc>
      </w:tr>
      <w:tr w:rsidR="005867F0" w:rsidRPr="003E2A09" w:rsidTr="005850A4">
        <w:trPr>
          <w:trHeight w:val="212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76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юридической ответственности за совершение преступлений и ее возникновении; меру наказания за преступления, совершенные на дороге; </w:t>
            </w:r>
          </w:p>
          <w:p w:rsidR="005867F0" w:rsidRPr="003E2A09" w:rsidRDefault="005867F0" w:rsidP="005850A4">
            <w:pPr>
              <w:spacing w:line="259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об опасностях, связанных с попаданием подростков в асоциальные группы; особенности уголовной ответственности за групповые преступления несовершеннолетних.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преступные цели асоциальных </w:t>
            </w: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объединений несовершеннолетних; </w:t>
            </w:r>
          </w:p>
          <w:p w:rsidR="005867F0" w:rsidRPr="003E2A09" w:rsidRDefault="005867F0" w:rsidP="005850A4">
            <w:pPr>
              <w:spacing w:line="259" w:lineRule="auto"/>
              <w:ind w:right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</w:t>
            </w: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свое попадание </w:t>
            </w: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преступную группу, выходить из нее; не создавать криминальных ситуаций на дороге </w:t>
            </w:r>
          </w:p>
        </w:tc>
      </w:tr>
      <w:tr w:rsidR="005867F0" w:rsidRPr="003E2A09" w:rsidTr="005850A4">
        <w:trPr>
          <w:trHeight w:val="210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25" w:line="259" w:lineRule="auto"/>
              <w:ind w:left="1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административной ответственности </w:t>
            </w:r>
          </w:p>
          <w:p w:rsidR="005867F0" w:rsidRPr="003E2A09" w:rsidRDefault="005867F0" w:rsidP="005850A4">
            <w:pPr>
              <w:spacing w:line="276" w:lineRule="auto"/>
              <w:ind w:left="1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и условиях ее возникновения; чем опасны религиозные объединения для подростков? </w:t>
            </w:r>
          </w:p>
          <w:p w:rsidR="005867F0" w:rsidRPr="003E2A09" w:rsidRDefault="005867F0" w:rsidP="005850A4">
            <w:pPr>
              <w:spacing w:line="259" w:lineRule="auto"/>
              <w:ind w:left="1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приемы вовлечения подростков в употребление наркотиков.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правопорядок в общественных местах; противостоять вовлечению в религиозные объединения, в употребление наркотиков. </w:t>
            </w:r>
          </w:p>
        </w:tc>
      </w:tr>
      <w:tr w:rsidR="005867F0" w:rsidRPr="003E2A09" w:rsidTr="005850A4">
        <w:trPr>
          <w:trHeight w:val="1863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1" w:line="277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Мотивы, которые могут привести человека к преступлению; </w:t>
            </w:r>
          </w:p>
          <w:p w:rsidR="005867F0" w:rsidRPr="003E2A09" w:rsidRDefault="005867F0" w:rsidP="005850A4">
            <w:pPr>
              <w:spacing w:line="259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права и гарантии несовершеннолетних при устройстве на работу; способы поведения в критической ситуации; Как помочь знакомым, попавшим в кризисную ситуацию?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защищать себя при нарушении трудовых прав. </w:t>
            </w:r>
          </w:p>
        </w:tc>
      </w:tr>
      <w:tr w:rsidR="005867F0" w:rsidRPr="003E2A09" w:rsidTr="005850A4">
        <w:trPr>
          <w:trHeight w:val="229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after="1" w:line="277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социальной опасности преступности, наркомании, алкоголизма; </w:t>
            </w:r>
          </w:p>
          <w:p w:rsidR="005867F0" w:rsidRPr="003E2A09" w:rsidRDefault="005867F0" w:rsidP="005850A4">
            <w:pPr>
              <w:spacing w:after="1" w:line="277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свои права и обязанности при общении с органами правопорядка; </w:t>
            </w:r>
          </w:p>
          <w:p w:rsidR="005867F0" w:rsidRPr="003E2A09" w:rsidRDefault="005867F0" w:rsidP="005850A4">
            <w:pPr>
              <w:spacing w:line="278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меры ответственности за деяния, связанные с незаконным оборотом наркотиков; основные положения Декларации прав человека; о негативном отношении к людям, нарушающим социальные нормы; </w:t>
            </w:r>
          </w:p>
          <w:p w:rsidR="005867F0" w:rsidRPr="003E2A09" w:rsidRDefault="005867F0" w:rsidP="005850A4">
            <w:pPr>
              <w:spacing w:line="259" w:lineRule="auto"/>
              <w:ind w:left="9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об отстаивании своих прав при общении с сотрудниками правопорядка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F0" w:rsidRPr="003E2A09" w:rsidRDefault="005867F0" w:rsidP="005850A4">
            <w:pPr>
              <w:spacing w:line="259" w:lineRule="auto"/>
              <w:ind w:left="10"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09">
              <w:rPr>
                <w:rFonts w:ascii="Times New Roman" w:hAnsi="Times New Roman" w:cs="Times New Roman"/>
                <w:sz w:val="24"/>
                <w:szCs w:val="24"/>
              </w:rPr>
              <w:t xml:space="preserve">негативно относиться к людям, нарушающим социальные нормы; отстаивать свои права при общении с сотрудниками правопорядка </w:t>
            </w:r>
          </w:p>
        </w:tc>
      </w:tr>
    </w:tbl>
    <w:p w:rsidR="001E3FBD" w:rsidRDefault="001E3FBD" w:rsidP="005867F0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867F0" w:rsidRDefault="003475E6" w:rsidP="005867F0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3.4 </w:t>
      </w:r>
      <w:r w:rsidR="001E3FBD" w:rsidRPr="001E3F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Примерный план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работы </w:t>
      </w:r>
      <w:r w:rsidR="001E3FBD" w:rsidRPr="001E3F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4013E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филиала</w:t>
      </w:r>
      <w:proofErr w:type="gramEnd"/>
      <w:r w:rsidR="004013E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1E3FBD" w:rsidRPr="001E3F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ГБУ КО ЦССВ имени Попова В.Т. по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реализации программы правовой грамотности воспитанников </w:t>
      </w:r>
      <w:r w:rsidR="001E3FBD" w:rsidRPr="001E3F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 ОВЗ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«Ребёнок и закон»</w:t>
      </w:r>
    </w:p>
    <w:p w:rsidR="001E3FBD" w:rsidRDefault="001E3FBD" w:rsidP="005867F0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850A4" w:rsidRPr="005850A4" w:rsidRDefault="005850A4" w:rsidP="003475E6">
      <w:pPr>
        <w:ind w:right="6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040">
        <w:rPr>
          <w:rFonts w:ascii="Times New Roman" w:hAnsi="Times New Roman" w:cs="Times New Roman"/>
          <w:b/>
          <w:sz w:val="24"/>
          <w:szCs w:val="24"/>
        </w:rPr>
        <w:t>Примерный календарный план воспитательной работы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3"/>
        <w:gridCol w:w="7764"/>
        <w:gridCol w:w="6"/>
        <w:gridCol w:w="986"/>
      </w:tblGrid>
      <w:tr w:rsidR="005850A4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0A4" w:rsidRPr="00517DB4" w:rsidRDefault="005850A4" w:rsidP="005850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0A4" w:rsidRPr="00517DB4" w:rsidRDefault="005850A4" w:rsidP="005850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0A4" w:rsidRPr="00517DB4" w:rsidRDefault="005850A4" w:rsidP="005850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часов</w:t>
            </w:r>
          </w:p>
        </w:tc>
      </w:tr>
      <w:tr w:rsidR="005850A4" w:rsidRPr="00517DB4" w:rsidTr="005850A4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0A4" w:rsidRPr="00517DB4" w:rsidRDefault="005850A4" w:rsidP="005850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2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год</w:t>
            </w:r>
          </w:p>
        </w:tc>
      </w:tr>
      <w:tr w:rsidR="004B2B7F" w:rsidRPr="00517DB4" w:rsidTr="004B2B7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поведения в школе и дома»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4B2B7F" w:rsidRPr="00517DB4" w:rsidTr="005850A4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Как быть хорошим человеком? - беседа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«Разрешается – запрещается»</w:t>
            </w:r>
          </w:p>
          <w:p w:rsidR="004B2B7F" w:rsidRPr="004B2B7F" w:rsidRDefault="004B2B7F" w:rsidP="00585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«Разговор о вежливости. Что значит быть воспитанным?»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«Добрым жить на белом свете радостно».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«Подумай о других»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чего зависит настроение»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Плохие и хорошие слова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«хорошо» и что такое «плохо»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«Привычка распускать руки»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«Способы разрешения конфликтных ситуаций»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шалости до преступления»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«Что такое здоровье»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«Активные формы здорового образа жизни»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</w:t>
            </w:r>
            <w:r w:rsidR="00106E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редные привычки»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«Полезно – вредно»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«как сберечь здоровье»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517DB4" w:rsidTr="005850A4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«В здоровом теле…»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>Устный журнал «Конвенция «О правах ребенка»</w:t>
            </w:r>
          </w:p>
          <w:p w:rsidR="004B2B7F" w:rsidRP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106E05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>Беседа «Бережно относись к школьному и другому общественному имуществу, к своим вещам, вещам товарищей»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>Беседа «Я – живу в России»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>Беседа «Плохие и хорошие поступки</w:t>
            </w:r>
          </w:p>
          <w:p w:rsidR="004B2B7F" w:rsidRP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«За свои поступки надо отвечать»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9A18B8" w:rsidRDefault="004B2B7F" w:rsidP="005850A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24</w:t>
            </w:r>
          </w:p>
        </w:tc>
      </w:tr>
      <w:tr w:rsidR="004B2B7F" w:rsidRPr="00517DB4" w:rsidTr="005850A4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9A18B8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 год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«Этикет. Для чего быть вежливым»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«Комплименты. Искусство делать комплименты»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«Подари другу комплимент»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Коммуникативный тренинг «Эти неожиданные ситуации: как себя вести!?»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«Человек в мире правил»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«Примерно веди себя в школе, дома, на улице»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«За что ставят на внутришкольный учет?»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517DB4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«За что ставят на учет в полицию?»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D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«Злой волшебник алкоголь»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«В табачном дыму нет пользы»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 «Скажи наркотикам –НЕТ»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“Хочу быть здоровым!”, “Скажи наркотикам нет”, “Береги здоровье смолоду”.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4B2B7F" w:rsidRDefault="00106E05" w:rsidP="00585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Беседа «Я - гражданин России» </w:t>
            </w:r>
          </w:p>
          <w:p w:rsidR="004B2B7F" w:rsidRP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такое закон? Главный закон страны» </w:t>
            </w:r>
          </w:p>
          <w:p w:rsidR="004B2B7F" w:rsidRP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«Твои права и обязанности» </w:t>
            </w:r>
          </w:p>
          <w:p w:rsidR="004B2B7F" w:rsidRP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«Равенство прав людей от рождения» </w:t>
            </w:r>
          </w:p>
          <w:p w:rsidR="004B2B7F" w:rsidRPr="004B2B7F" w:rsidRDefault="004B2B7F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«Главные вопросы»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B2B7F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517DB4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7F" w:rsidRPr="004B2B7F" w:rsidRDefault="004B2B7F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«Я имею право. Я обязан»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2B7F" w:rsidRPr="004B2B7F" w:rsidRDefault="004B2B7F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E05" w:rsidRPr="00517DB4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E05" w:rsidRDefault="00106E05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«Шалости на железной дороге» </w:t>
            </w:r>
          </w:p>
          <w:p w:rsidR="00106E05" w:rsidRPr="0006589A" w:rsidRDefault="00106E05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E05" w:rsidRPr="00517DB4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E05" w:rsidRDefault="00106E05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«Преступления и правонарушения» </w:t>
            </w:r>
          </w:p>
          <w:p w:rsidR="00106E05" w:rsidRPr="0006589A" w:rsidRDefault="00106E05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E05" w:rsidRPr="00517DB4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7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E05" w:rsidRDefault="00106E05" w:rsidP="00FB7212">
            <w:pPr>
              <w:spacing w:after="0" w:line="259" w:lineRule="auto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>Дискуссия «От безответственности до преступления один шаг»</w:t>
            </w:r>
          </w:p>
          <w:p w:rsidR="00106E05" w:rsidRPr="0006589A" w:rsidRDefault="00106E05" w:rsidP="00FB7212">
            <w:pPr>
              <w:spacing w:after="0" w:line="259" w:lineRule="auto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06E05" w:rsidRPr="004B2B7F" w:rsidTr="005850A4"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ind w:left="3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</w:t>
            </w:r>
          </w:p>
        </w:tc>
      </w:tr>
      <w:tr w:rsidR="00106E05" w:rsidRPr="004B2B7F" w:rsidTr="005850A4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 год</w:t>
            </w:r>
          </w:p>
        </w:tc>
      </w:tr>
      <w:tr w:rsidR="00106E05" w:rsidRPr="004B2B7F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«Твоя уличная компания. Как попадают в преступную группу?»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Проблемно-ценностная дискуссия «Кто я? Зачем я живу? Что я могу?».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 «Умей сказать НЕТ»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«Человек в мире правил»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«От безответственности до преступления один шаг»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«НЕТ школьному хулиганству»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«Воспитай в себе ответственность»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FB7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eastAsia="Calibri" w:hAnsi="Times New Roman" w:cs="Times New Roman"/>
                <w:sz w:val="24"/>
                <w:szCs w:val="24"/>
              </w:rPr>
              <w:t>Диспут: «Мой разум – основа моего поведения».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4B2B7F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«НЕТ школьному хулиганству» </w:t>
            </w:r>
          </w:p>
          <w:p w:rsidR="00106E05" w:rsidRPr="004B2B7F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4B2B7F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106E05">
            <w:pPr>
              <w:spacing w:after="0" w:line="259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ситуаций «Как привлекают подростков к употреблению наркотиков?»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106E05">
            <w:pPr>
              <w:spacing w:after="0" w:line="259" w:lineRule="auto"/>
              <w:ind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«Нетрадиционные религиозные объединения. Чем они опасны?»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4B2B7F" w:rsidRDefault="00106E05" w:rsidP="00106E05">
            <w:pPr>
              <w:spacing w:after="0" w:line="259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«Суицид среди подростков» </w:t>
            </w:r>
          </w:p>
          <w:p w:rsidR="00106E05" w:rsidRPr="004B2B7F" w:rsidRDefault="00106E05" w:rsidP="00106E05">
            <w:pPr>
              <w:spacing w:after="0" w:line="259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детей - забота государства» </w:t>
            </w:r>
          </w:p>
          <w:p w:rsidR="00106E05" w:rsidRPr="004B2B7F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Default="00106E05" w:rsidP="00106E05">
            <w:pPr>
              <w:spacing w:after="0" w:line="259" w:lineRule="auto"/>
              <w:ind w:right="673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«Конвенция «О правах ребенка» </w:t>
            </w:r>
          </w:p>
          <w:p w:rsidR="00106E05" w:rsidRPr="004B2B7F" w:rsidRDefault="00106E05" w:rsidP="00106E05">
            <w:pPr>
              <w:spacing w:after="0" w:line="259" w:lineRule="auto"/>
              <w:ind w:right="6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Default="00106E05" w:rsidP="00106E05">
            <w:pPr>
              <w:spacing w:after="0" w:line="259" w:lineRule="auto"/>
              <w:ind w:right="673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>Беседа «Подростку о трудовом праве»</w:t>
            </w:r>
          </w:p>
          <w:p w:rsidR="00106E05" w:rsidRPr="004B2B7F" w:rsidRDefault="00106E05" w:rsidP="00106E05">
            <w:pPr>
              <w:spacing w:after="0" w:line="259" w:lineRule="auto"/>
              <w:ind w:right="6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>Анкетирование «Мои права и обязанности»</w:t>
            </w:r>
          </w:p>
          <w:p w:rsidR="00106E05" w:rsidRPr="004B2B7F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F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делать, если ты попал в полицию» </w:t>
            </w:r>
          </w:p>
          <w:p w:rsidR="00106E05" w:rsidRPr="004B2B7F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06589A" w:rsidRDefault="00106E05" w:rsidP="00FB7212">
            <w:pPr>
              <w:spacing w:after="0" w:line="259" w:lineRule="auto"/>
              <w:ind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«Административная и юридическая ответственность при создании травмоопасной ситуации»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67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06589A" w:rsidRDefault="00106E05" w:rsidP="00FB721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«Виды наказаний, назначаемые несовершеннолетним. Детская воспитательная колония»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06589A" w:rsidRDefault="00106E05" w:rsidP="00106E05">
            <w:pPr>
              <w:spacing w:after="1" w:line="283" w:lineRule="auto"/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«Об ответственности подростка за преступления, совершенные на государственных объектах»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06589A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«Уроки Фемиды»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06589A" w:rsidRDefault="00106E05" w:rsidP="00106E0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«Административная ответственность подростка перед законом»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E05" w:rsidRPr="0006589A" w:rsidRDefault="00106E05" w:rsidP="00FB7212">
            <w:pPr>
              <w:spacing w:after="0" w:line="259" w:lineRule="auto"/>
              <w:ind w:left="73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6589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«Ответственность за деяния, связанные с оборотом наркотиков»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Pr="00A87B32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06E05" w:rsidRPr="00517DB4" w:rsidTr="005850A4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E05" w:rsidRDefault="00106E05" w:rsidP="005850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                                                                                                                                    72</w:t>
            </w:r>
          </w:p>
        </w:tc>
      </w:tr>
    </w:tbl>
    <w:p w:rsidR="005850A4" w:rsidRDefault="005850A4" w:rsidP="00106E0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867F0" w:rsidRPr="005867F0" w:rsidRDefault="005867F0" w:rsidP="005867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7F0">
        <w:rPr>
          <w:rFonts w:ascii="Times New Roman" w:hAnsi="Times New Roman" w:cs="Times New Roman"/>
          <w:b/>
          <w:sz w:val="24"/>
          <w:szCs w:val="24"/>
        </w:rPr>
        <w:t xml:space="preserve">Примерный план мероприятий </w:t>
      </w:r>
      <w:r w:rsidR="004013E9"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Pr="005867F0">
        <w:rPr>
          <w:rFonts w:ascii="Times New Roman" w:hAnsi="Times New Roman" w:cs="Times New Roman"/>
          <w:b/>
          <w:sz w:val="24"/>
          <w:szCs w:val="24"/>
        </w:rPr>
        <w:t xml:space="preserve">ГБУ КО ЦССВ имени Попова В.Т. по профилактике правонарушений несовершеннолетних воспитанников с ОВЗ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5771"/>
        <w:gridCol w:w="2082"/>
      </w:tblGrid>
      <w:tr w:rsidR="005867F0" w:rsidTr="005850A4">
        <w:tc>
          <w:tcPr>
            <w:tcW w:w="2093" w:type="dxa"/>
          </w:tcPr>
          <w:p w:rsidR="005867F0" w:rsidRPr="007A1906" w:rsidRDefault="005867F0" w:rsidP="005850A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</w:t>
            </w:r>
            <w:r w:rsidRPr="007A1906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5953" w:type="dxa"/>
          </w:tcPr>
          <w:p w:rsidR="005867F0" w:rsidRPr="007A1906" w:rsidRDefault="005867F0" w:rsidP="005850A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мероприятия</w:t>
            </w:r>
          </w:p>
          <w:p w:rsidR="005867F0" w:rsidRPr="007A1906" w:rsidRDefault="005867F0" w:rsidP="005850A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:rsidR="005867F0" w:rsidRPr="007A1906" w:rsidRDefault="005867F0" w:rsidP="005850A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867F0" w:rsidTr="005850A4">
        <w:tc>
          <w:tcPr>
            <w:tcW w:w="2093" w:type="dxa"/>
          </w:tcPr>
          <w:p w:rsidR="005867F0" w:rsidRDefault="005867F0" w:rsidP="005850A4">
            <w:pPr>
              <w:tabs>
                <w:tab w:val="right" w:pos="1523"/>
              </w:tabs>
              <w:spacing w:after="2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5867F0" w:rsidP="005850A4">
            <w:pPr>
              <w:tabs>
                <w:tab w:val="right" w:pos="1523"/>
              </w:tabs>
              <w:spacing w:after="2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5867F0" w:rsidP="005850A4">
            <w:pPr>
              <w:tabs>
                <w:tab w:val="right" w:pos="1523"/>
              </w:tabs>
              <w:spacing w:after="2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5867F0" w:rsidP="005850A4">
            <w:pPr>
              <w:tabs>
                <w:tab w:val="right" w:pos="1523"/>
              </w:tabs>
              <w:spacing w:after="2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Pr="007A1906" w:rsidRDefault="005867F0" w:rsidP="005850A4">
            <w:pPr>
              <w:tabs>
                <w:tab w:val="right" w:pos="1523"/>
              </w:tabs>
              <w:spacing w:after="29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течение </w:t>
            </w:r>
          </w:p>
          <w:p w:rsidR="005867F0" w:rsidRPr="007A1906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5953" w:type="dxa"/>
          </w:tcPr>
          <w:p w:rsidR="005867F0" w:rsidRPr="00712659" w:rsidRDefault="005867F0" w:rsidP="005850A4">
            <w:pPr>
              <w:numPr>
                <w:ilvl w:val="0"/>
                <w:numId w:val="29"/>
              </w:numPr>
              <w:spacing w:line="252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формированию и пропаганде правовых знаний и здорового образа жизни воспитанников </w:t>
            </w:r>
          </w:p>
          <w:p w:rsidR="005867F0" w:rsidRDefault="005867F0" w:rsidP="005850A4">
            <w:pPr>
              <w:numPr>
                <w:ilvl w:val="0"/>
                <w:numId w:val="29"/>
              </w:num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совершения правонарушений среди воспитанников  </w:t>
            </w:r>
          </w:p>
          <w:p w:rsidR="005867F0" w:rsidRDefault="005867F0" w:rsidP="005850A4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Pr="00712659" w:rsidRDefault="005867F0" w:rsidP="005850A4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5867F0" w:rsidP="005850A4">
            <w:pPr>
              <w:numPr>
                <w:ilvl w:val="0"/>
                <w:numId w:val="29"/>
              </w:numPr>
              <w:spacing w:line="256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устранению причин формирования вредных привычек, популяризация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>о вреде алкоголя, курения, употреблению ПАВ.</w:t>
            </w:r>
          </w:p>
          <w:p w:rsidR="005867F0" w:rsidRPr="00712659" w:rsidRDefault="005867F0" w:rsidP="005850A4">
            <w:pPr>
              <w:spacing w:line="256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67F0" w:rsidRDefault="005867F0" w:rsidP="005850A4">
            <w:pPr>
              <w:numPr>
                <w:ilvl w:val="0"/>
                <w:numId w:val="29"/>
              </w:numPr>
              <w:spacing w:line="256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направленных на правовое воспитание воспитанников, на формирование толерантного отношения, профилактику экстремизма и терроризма. </w:t>
            </w:r>
          </w:p>
          <w:p w:rsidR="005867F0" w:rsidRPr="00712659" w:rsidRDefault="005867F0" w:rsidP="005850A4">
            <w:pPr>
              <w:spacing w:line="256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numPr>
                <w:ilvl w:val="0"/>
                <w:numId w:val="29"/>
              </w:numPr>
              <w:spacing w:line="256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детей, склонных к совершению правонарушений.</w:t>
            </w:r>
          </w:p>
          <w:p w:rsidR="005867F0" w:rsidRPr="00712659" w:rsidRDefault="005867F0" w:rsidP="005850A4">
            <w:pPr>
              <w:spacing w:line="256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67F0" w:rsidRPr="00712659" w:rsidRDefault="005867F0" w:rsidP="005850A4">
            <w:pPr>
              <w:numPr>
                <w:ilvl w:val="0"/>
                <w:numId w:val="29"/>
              </w:numPr>
              <w:spacing w:line="256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успеваемостью и посещаемостью обучающихся.</w:t>
            </w:r>
          </w:p>
          <w:p w:rsidR="005867F0" w:rsidRPr="007A1906" w:rsidRDefault="005867F0" w:rsidP="005850A4">
            <w:pPr>
              <w:spacing w:line="256" w:lineRule="auto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:rsidR="005867F0" w:rsidRPr="007A1906" w:rsidRDefault="005867F0" w:rsidP="005850A4">
            <w:pPr>
              <w:spacing w:after="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867F0" w:rsidRPr="007A1906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Pr="007A1906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</w:t>
            </w:r>
          </w:p>
          <w:p w:rsidR="005867F0" w:rsidRPr="007A1906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5867F0" w:rsidRPr="007A1906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Default="005867F0" w:rsidP="005850A4">
            <w:pPr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90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867F0" w:rsidRDefault="005867F0" w:rsidP="005850A4">
            <w:pPr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867F0" w:rsidRDefault="005867F0" w:rsidP="005850A4">
            <w:pPr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5867F0" w:rsidP="005850A4">
            <w:pPr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Pr="00712659" w:rsidRDefault="005867F0" w:rsidP="005850A4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5867F0" w:rsidRPr="00712659" w:rsidRDefault="005867F0" w:rsidP="005850A4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867F0" w:rsidRPr="00712659" w:rsidRDefault="005867F0" w:rsidP="005850A4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67F0" w:rsidRPr="00712659" w:rsidRDefault="005867F0" w:rsidP="005850A4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5867F0" w:rsidRPr="00712659" w:rsidRDefault="005867F0" w:rsidP="005850A4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867F0" w:rsidRPr="00712659" w:rsidRDefault="005867F0" w:rsidP="005850A4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5867F0" w:rsidRPr="00712659" w:rsidRDefault="005867F0" w:rsidP="005850A4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Соц. педагог </w:t>
            </w:r>
          </w:p>
          <w:p w:rsidR="005867F0" w:rsidRPr="007A1906" w:rsidRDefault="005867F0" w:rsidP="005850A4">
            <w:pPr>
              <w:spacing w:after="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867F0" w:rsidTr="005850A4">
        <w:tc>
          <w:tcPr>
            <w:tcW w:w="2093" w:type="dxa"/>
          </w:tcPr>
          <w:p w:rsidR="005867F0" w:rsidRPr="00712659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5953" w:type="dxa"/>
          </w:tcPr>
          <w:p w:rsidR="005867F0" w:rsidRPr="00712659" w:rsidRDefault="005867F0" w:rsidP="005850A4">
            <w:pPr>
              <w:spacing w:line="256" w:lineRule="auto"/>
              <w:ind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1.Мониторинг состояния посещаемости занятий и успеваемости обучающимися. </w:t>
            </w:r>
          </w:p>
          <w:p w:rsidR="005867F0" w:rsidRPr="00712659" w:rsidRDefault="005867F0" w:rsidP="005850A4">
            <w:pPr>
              <w:spacing w:after="27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2.Заседание Совета по профилактике. </w:t>
            </w:r>
          </w:p>
          <w:p w:rsidR="005867F0" w:rsidRPr="00712659" w:rsidRDefault="005867F0" w:rsidP="005850A4">
            <w:pPr>
              <w:spacing w:after="2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3.Собеседование с воспитанниками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line="268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>4.Уточнение и утверждение списков воспитанников, состоящих на профилактических учётах.</w:t>
            </w:r>
          </w:p>
        </w:tc>
        <w:tc>
          <w:tcPr>
            <w:tcW w:w="2091" w:type="dxa"/>
          </w:tcPr>
          <w:p w:rsidR="005867F0" w:rsidRPr="00712659" w:rsidRDefault="005867F0" w:rsidP="005850A4">
            <w:pPr>
              <w:spacing w:after="27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659">
              <w:rPr>
                <w:rFonts w:ascii="Times New Roman" w:hAnsi="Times New Roman" w:cs="Times New Roman"/>
                <w:sz w:val="24"/>
                <w:szCs w:val="24"/>
              </w:rPr>
              <w:t>Пед.коллектив</w:t>
            </w:r>
            <w:proofErr w:type="spellEnd"/>
          </w:p>
          <w:p w:rsidR="005867F0" w:rsidRPr="00712659" w:rsidRDefault="005867F0" w:rsidP="005850A4">
            <w:pPr>
              <w:spacing w:after="2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after="12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педагог-психолог соц. педагог педагог-психолог </w:t>
            </w:r>
          </w:p>
        </w:tc>
      </w:tr>
      <w:tr w:rsidR="005867F0" w:rsidTr="005850A4">
        <w:tc>
          <w:tcPr>
            <w:tcW w:w="2093" w:type="dxa"/>
          </w:tcPr>
          <w:p w:rsidR="005867F0" w:rsidRPr="00712659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3" w:type="dxa"/>
          </w:tcPr>
          <w:p w:rsidR="005867F0" w:rsidRPr="00712659" w:rsidRDefault="005867F0" w:rsidP="005850A4">
            <w:pPr>
              <w:numPr>
                <w:ilvl w:val="0"/>
                <w:numId w:val="31"/>
              </w:numPr>
              <w:spacing w:line="278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нормативно-правовых документов по данному направлению.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867F0" w:rsidRPr="00712659" w:rsidRDefault="005867F0" w:rsidP="005850A4">
            <w:pPr>
              <w:numPr>
                <w:ilvl w:val="0"/>
                <w:numId w:val="31"/>
              </w:numPr>
              <w:spacing w:line="278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корректировка локальных нормативно-правовых документов социально-профилактического направления (планы и т.д.).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numPr>
                <w:ilvl w:val="0"/>
                <w:numId w:val="31"/>
              </w:numPr>
              <w:spacing w:line="256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программ, планов деятельности социально профилактического направления.</w:t>
            </w:r>
          </w:p>
        </w:tc>
        <w:tc>
          <w:tcPr>
            <w:tcW w:w="2091" w:type="dxa"/>
          </w:tcPr>
          <w:p w:rsidR="005867F0" w:rsidRPr="00712659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Соц. педагог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after="2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 </w:t>
            </w:r>
          </w:p>
        </w:tc>
      </w:tr>
      <w:tr w:rsidR="005867F0" w:rsidTr="005850A4">
        <w:tc>
          <w:tcPr>
            <w:tcW w:w="2093" w:type="dxa"/>
          </w:tcPr>
          <w:p w:rsidR="005867F0" w:rsidRPr="00712659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953" w:type="dxa"/>
          </w:tcPr>
          <w:p w:rsidR="005867F0" w:rsidRPr="00712659" w:rsidRDefault="005867F0" w:rsidP="005850A4">
            <w:pPr>
              <w:pStyle w:val="a4"/>
              <w:numPr>
                <w:ilvl w:val="0"/>
                <w:numId w:val="35"/>
              </w:numPr>
              <w:spacing w:after="29" w:line="256" w:lineRule="auto"/>
              <w:ind w:left="175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данных. </w:t>
            </w:r>
          </w:p>
          <w:p w:rsidR="005867F0" w:rsidRPr="00712659" w:rsidRDefault="005867F0" w:rsidP="005850A4">
            <w:pPr>
              <w:pStyle w:val="a4"/>
              <w:numPr>
                <w:ilvl w:val="0"/>
                <w:numId w:val="35"/>
              </w:numPr>
              <w:spacing w:line="256" w:lineRule="auto"/>
              <w:ind w:left="175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>Согласование планов совместной работы с органами системы профилактики.</w:t>
            </w:r>
          </w:p>
        </w:tc>
        <w:tc>
          <w:tcPr>
            <w:tcW w:w="2091" w:type="dxa"/>
          </w:tcPr>
          <w:p w:rsidR="005867F0" w:rsidRPr="00712659" w:rsidRDefault="005867F0" w:rsidP="005850A4">
            <w:pPr>
              <w:spacing w:after="27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 </w:t>
            </w:r>
          </w:p>
          <w:p w:rsidR="005867F0" w:rsidRPr="00712659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</w:tc>
      </w:tr>
      <w:tr w:rsidR="005867F0" w:rsidTr="005850A4">
        <w:tc>
          <w:tcPr>
            <w:tcW w:w="2093" w:type="dxa"/>
          </w:tcPr>
          <w:p w:rsidR="005867F0" w:rsidRPr="00712659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3" w:type="dxa"/>
          </w:tcPr>
          <w:p w:rsidR="005867F0" w:rsidRPr="00652040" w:rsidRDefault="005867F0" w:rsidP="005850A4">
            <w:pPr>
              <w:pStyle w:val="a4"/>
              <w:numPr>
                <w:ilvl w:val="1"/>
                <w:numId w:val="6"/>
              </w:numPr>
              <w:tabs>
                <w:tab w:val="clear" w:pos="1440"/>
              </w:tabs>
              <w:spacing w:line="256" w:lineRule="auto"/>
              <w:ind w:left="31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воспитанников, стоящих на различных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видах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учета,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внеурочное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каникулярное время.  </w:t>
            </w:r>
          </w:p>
          <w:p w:rsidR="005867F0" w:rsidRDefault="005867F0" w:rsidP="005850A4">
            <w:pPr>
              <w:pStyle w:val="a4"/>
              <w:numPr>
                <w:ilvl w:val="1"/>
                <w:numId w:val="6"/>
              </w:numPr>
              <w:tabs>
                <w:tab w:val="clear" w:pos="1440"/>
              </w:tabs>
              <w:spacing w:line="256" w:lineRule="auto"/>
              <w:ind w:left="31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воспитанников на предмет выявления фактов употребления алкоголя, табачных изделий, наркотических веществ.  </w:t>
            </w:r>
          </w:p>
          <w:p w:rsidR="005867F0" w:rsidRPr="00652040" w:rsidRDefault="005867F0" w:rsidP="005850A4">
            <w:pPr>
              <w:pStyle w:val="a4"/>
              <w:numPr>
                <w:ilvl w:val="1"/>
                <w:numId w:val="6"/>
              </w:numPr>
              <w:tabs>
                <w:tab w:val="clear" w:pos="1440"/>
              </w:tabs>
              <w:spacing w:line="256" w:lineRule="auto"/>
              <w:ind w:left="31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Неделя правовой помощи</w:t>
            </w:r>
          </w:p>
          <w:p w:rsidR="005867F0" w:rsidRPr="00652040" w:rsidRDefault="005867F0" w:rsidP="005850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867F0" w:rsidRPr="00712659" w:rsidRDefault="005867F0" w:rsidP="005850A4">
            <w:pPr>
              <w:spacing w:after="27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5867F0" w:rsidRDefault="005867F0" w:rsidP="005850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Default="005867F0" w:rsidP="005850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Pr="00712659" w:rsidRDefault="005867F0" w:rsidP="005850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59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5867F0" w:rsidRPr="00652040" w:rsidRDefault="005867F0" w:rsidP="005850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867F0" w:rsidRPr="00652040" w:rsidRDefault="005867F0" w:rsidP="005850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Pr="00652040" w:rsidRDefault="005867F0" w:rsidP="005850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867F0" w:rsidRPr="00712659" w:rsidRDefault="005867F0" w:rsidP="005850A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7F0" w:rsidTr="005850A4">
        <w:tc>
          <w:tcPr>
            <w:tcW w:w="2093" w:type="dxa"/>
          </w:tcPr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953" w:type="dxa"/>
          </w:tcPr>
          <w:p w:rsidR="005867F0" w:rsidRPr="00652040" w:rsidRDefault="005867F0" w:rsidP="005850A4">
            <w:pPr>
              <w:numPr>
                <w:ilvl w:val="0"/>
                <w:numId w:val="33"/>
              </w:numPr>
              <w:spacing w:after="53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детьми, состоящими на всех видах учёта и детьми </w:t>
            </w:r>
          </w:p>
          <w:p w:rsidR="005867F0" w:rsidRPr="00652040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«группы риска». </w:t>
            </w:r>
          </w:p>
          <w:p w:rsidR="005867F0" w:rsidRPr="00652040" w:rsidRDefault="005867F0" w:rsidP="005850A4">
            <w:pPr>
              <w:numPr>
                <w:ilvl w:val="0"/>
                <w:numId w:val="33"/>
              </w:num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СПИДом «Твоя жизнь – в твоих руках». </w:t>
            </w:r>
          </w:p>
        </w:tc>
        <w:tc>
          <w:tcPr>
            <w:tcW w:w="2091" w:type="dxa"/>
          </w:tcPr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5867F0" w:rsidRPr="00652040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652040" w:rsidRDefault="005867F0" w:rsidP="005850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7F0" w:rsidRPr="00652040" w:rsidRDefault="005867F0" w:rsidP="005850A4">
            <w:pPr>
              <w:spacing w:after="1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Педагог-психолог </w:t>
            </w:r>
          </w:p>
        </w:tc>
      </w:tr>
      <w:tr w:rsidR="005867F0" w:rsidTr="005850A4">
        <w:tc>
          <w:tcPr>
            <w:tcW w:w="2093" w:type="dxa"/>
          </w:tcPr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953" w:type="dxa"/>
          </w:tcPr>
          <w:p w:rsidR="005867F0" w:rsidRPr="00652040" w:rsidRDefault="005867F0" w:rsidP="005850A4">
            <w:pPr>
              <w:spacing w:line="256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52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Мониторинг успеваемости, поведения, посещаемости обучающихся, склонных к правонарушениям и злоупотреблению ПАВ, с приглашением для профилактической беседы подростков.</w:t>
            </w:r>
          </w:p>
        </w:tc>
        <w:tc>
          <w:tcPr>
            <w:tcW w:w="2091" w:type="dxa"/>
          </w:tcPr>
          <w:p w:rsidR="005867F0" w:rsidRPr="00652040" w:rsidRDefault="005867F0" w:rsidP="005850A4">
            <w:pPr>
              <w:spacing w:after="26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867F0" w:rsidTr="005850A4">
        <w:tc>
          <w:tcPr>
            <w:tcW w:w="2093" w:type="dxa"/>
          </w:tcPr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953" w:type="dxa"/>
          </w:tcPr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013E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согласно плану </w:t>
            </w:r>
          </w:p>
        </w:tc>
        <w:tc>
          <w:tcPr>
            <w:tcW w:w="2091" w:type="dxa"/>
          </w:tcPr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67F0" w:rsidTr="005850A4">
        <w:tc>
          <w:tcPr>
            <w:tcW w:w="2093" w:type="dxa"/>
          </w:tcPr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953" w:type="dxa"/>
          </w:tcPr>
          <w:p w:rsidR="005867F0" w:rsidRPr="00652040" w:rsidRDefault="005867F0" w:rsidP="005850A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52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согласно плану </w:t>
            </w:r>
          </w:p>
        </w:tc>
        <w:tc>
          <w:tcPr>
            <w:tcW w:w="2091" w:type="dxa"/>
          </w:tcPr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67F0" w:rsidTr="005850A4">
        <w:tc>
          <w:tcPr>
            <w:tcW w:w="2093" w:type="dxa"/>
          </w:tcPr>
          <w:p w:rsidR="005867F0" w:rsidRPr="00652040" w:rsidRDefault="005867F0" w:rsidP="005850A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953" w:type="dxa"/>
          </w:tcPr>
          <w:p w:rsidR="005867F0" w:rsidRPr="00652040" w:rsidRDefault="005867F0" w:rsidP="005850A4">
            <w:pPr>
              <w:spacing w:line="256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52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о правонарушениях несовершеннолетних и ответственность за них воспитанников </w:t>
            </w:r>
          </w:p>
        </w:tc>
        <w:tc>
          <w:tcPr>
            <w:tcW w:w="2091" w:type="dxa"/>
          </w:tcPr>
          <w:p w:rsidR="005867F0" w:rsidRPr="00652040" w:rsidRDefault="005867F0" w:rsidP="005850A4">
            <w:pPr>
              <w:spacing w:line="256" w:lineRule="auto"/>
              <w:ind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Соц. педагог Воспитатели</w:t>
            </w:r>
          </w:p>
          <w:p w:rsidR="005867F0" w:rsidRPr="00652040" w:rsidRDefault="005867F0" w:rsidP="005850A4">
            <w:pPr>
              <w:spacing w:line="256" w:lineRule="auto"/>
              <w:ind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5867F0" w:rsidTr="005850A4">
        <w:tc>
          <w:tcPr>
            <w:tcW w:w="2093" w:type="dxa"/>
          </w:tcPr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3" w:type="dxa"/>
          </w:tcPr>
          <w:p w:rsidR="005867F0" w:rsidRPr="0065204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1. Мониторинг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занятости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детей     </w:t>
            </w:r>
          </w:p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категорий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период.</w:t>
            </w:r>
          </w:p>
          <w:p w:rsidR="005867F0" w:rsidRPr="0065204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2.Анализ работы учрежде</w:t>
            </w:r>
            <w:r w:rsidR="004013E9">
              <w:rPr>
                <w:rFonts w:ascii="Times New Roman" w:hAnsi="Times New Roman" w:cs="Times New Roman"/>
                <w:sz w:val="24"/>
                <w:szCs w:val="24"/>
              </w:rPr>
              <w:t xml:space="preserve">ния по реализации 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плана м</w:t>
            </w:r>
            <w:r w:rsidR="004013E9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в рамках реализации </w:t>
            </w:r>
            <w:proofErr w:type="gramStart"/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программы  на</w:t>
            </w:r>
            <w:proofErr w:type="gramEnd"/>
            <w:r w:rsidRPr="00652040">
              <w:rPr>
                <w:rFonts w:ascii="Times New Roman" w:hAnsi="Times New Roman" w:cs="Times New Roman"/>
                <w:sz w:val="24"/>
                <w:szCs w:val="24"/>
              </w:rPr>
              <w:t xml:space="preserve"> 2025 – 2026 учебный год,  выявление актуальных проблем,  постановка целей и задач.</w:t>
            </w:r>
          </w:p>
          <w:p w:rsidR="005867F0" w:rsidRPr="0065204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времени и          полноценного досуга детей.</w:t>
            </w:r>
          </w:p>
        </w:tc>
        <w:tc>
          <w:tcPr>
            <w:tcW w:w="2091" w:type="dxa"/>
          </w:tcPr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Соц. педагог Воспитатели</w:t>
            </w:r>
          </w:p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4013E9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F0" w:rsidRDefault="005867F0" w:rsidP="0058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850A4" w:rsidRDefault="005850A4" w:rsidP="0058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7F0" w:rsidRPr="005867F0" w:rsidRDefault="005867F0" w:rsidP="005867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7F0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Бабиенко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О.М. Теоретические подходы к проблеме ключевых компетенций //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tisbi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veatnik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/ 2003/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2/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Байбародова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Жедунова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Посысоев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О., Рожков М. Организация воспитательной деятельности с детьми- сиротами // Воспитательная работа в </w:t>
      </w:r>
      <w:proofErr w:type="gramStart"/>
      <w:r w:rsidRPr="005867F0">
        <w:rPr>
          <w:rFonts w:ascii="Times New Roman" w:hAnsi="Times New Roman" w:cs="Times New Roman"/>
          <w:sz w:val="24"/>
          <w:szCs w:val="24"/>
        </w:rPr>
        <w:t>школе.-</w:t>
      </w:r>
      <w:proofErr w:type="gramEnd"/>
      <w:r w:rsidRPr="005867F0">
        <w:rPr>
          <w:rFonts w:ascii="Times New Roman" w:hAnsi="Times New Roman" w:cs="Times New Roman"/>
          <w:sz w:val="24"/>
          <w:szCs w:val="24"/>
        </w:rPr>
        <w:t xml:space="preserve"> 2004.- № 1.- С. 31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И.М. Рекомендации к планированию работы воспитателя в детском доме (интернате)//Дефектология. - 1996. - № 1. - С.29-31.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В.А., Сериков В.В. Компетентностная модель: от идеи    к образовательной парадигме// Педагогика. - 2003. - № 10. - С.8-14.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  Е.В.,   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Кульневич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   СВ.   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Парадигмальный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  подход   к разработке   содержания   ключевых   педагогических   компетенций   //Педагогика. - 2004. - № 10. - С.23-26. 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Булавенко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   О.А.    Сущностные   характеристики    профессиональной компетентности // Школьные технологии. - 2005. - № 3. - с.40-44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педагога: учеб. пособие для студ.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.  учеб. заведений/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И.А.Колесникова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Н.Н.Борытко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С.Д.Поляков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Н.Л.Селиванова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; под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общ.ред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В.А.Сластенина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И.А.Колесниковой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>.- М.: Издательский центр «Академия», 2006.-336 с.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Грибанова Г.В. Межличностные отношения между взрослыми и детьми в условиях детского дома// Дефектология. - 1993. - № 6. -С. 13-18.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Гусев С. Воспитание социальной компетентности у воспитанников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детского дома // Учитель. - 2003. - № 6. - С. 12-16.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Дахин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А.Н. Компетенция и компетентность: сколько их у российского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школьника?// Стандарты и мониторинг в образовании.-2004.-№2.- С. 19-22.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Дементьева И.Ф. Социальная адаптация детей-сирот// Социальная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педагогика. - 2003. - № 2. - С.64-73.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Дивицына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Н.Ф. Социальная работы с неблагополучными детьми и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подростками. - Ростов н/Д.: Феникс, 2005. - 288с.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Зимняя И.А. Ключевые компетентности как результативно-целевая основа компетентностного подхода в образовании /И.А. Зимняя. - М.: Исследовательский центр проблем качества подготовки специалистов,2004.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 xml:space="preserve">Инновации в работе специалистов социально-психологических учреждений / коллектив авторов: Олиференко Л.Я.,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Чепурных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Е.Е., Шульга Т.И., Быков А.В. - М.: Полиграф сервис, 2001. - 320с. 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 xml:space="preserve">Кочкина Л.С. Подготовка детей-сирот к жизненному и профессиональному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самопреодолению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в условиях детского дома: Автореферат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>. канд. педагог, наук. М., 1998. 18с.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 xml:space="preserve">Кузнецова Т.Ю. Социальные стереотипы восприятия выпускников детских домов //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Социс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>. - 2003. - № 11. - С.84-88.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 xml:space="preserve">0лиференко Л.Я., Шульга Т.П., Дементьева И.Ф. Социально-педагогическая поддержка детей группы риска: Учеб. пособие для студ.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>. учеб. заведений. - М.: Издательский центр «Академия», 2002. - 256с.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Организация и планирование воспитательной работы в специальной (коррекционной) школе-интернате, детском доме: Пособие для воспитателей и учителей.-2-е изд.: АРКТИ, 2006, 312с.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lastRenderedPageBreak/>
        <w:t>0слон В.Н. Жизнеустройство детей-сирот: профессиональная замещающая семья. - М.: Генезис, 2006. - 368с.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21. Проблемы комплексного сопровождения детей-сирот в системе службы практической психологии образования /Отв. редактор Л.К. Селявина. - М.: Центр «Школьная книга», 2005. - 120с.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 xml:space="preserve">Психологические особенности ориентации педагогов на личностную модель взаимодействия с детьми / В.Г. Маралов, И.А.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Бучилова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, Е.Ю.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и др./ Под ред. В.Г.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Маралова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>. - М.: Академический проект: Парадигма, 2005. - 288с.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 xml:space="preserve">Соколова Н.Д. Основные направления коррекционно-воспитательной работы в специальном детском доме // Дефектология. - 1991. - № 4. - С.21-24. 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 xml:space="preserve">24. Хуторской А.В. Ключевые компетенции. Технология </w:t>
      </w:r>
      <w:proofErr w:type="gramStart"/>
      <w:r w:rsidRPr="005867F0">
        <w:rPr>
          <w:rFonts w:ascii="Times New Roman" w:hAnsi="Times New Roman" w:cs="Times New Roman"/>
          <w:sz w:val="24"/>
          <w:szCs w:val="24"/>
        </w:rPr>
        <w:t>конструирования./</w:t>
      </w:r>
      <w:proofErr w:type="gramEnd"/>
      <w:r w:rsidRPr="005867F0">
        <w:rPr>
          <w:rFonts w:ascii="Times New Roman" w:hAnsi="Times New Roman" w:cs="Times New Roman"/>
          <w:sz w:val="24"/>
          <w:szCs w:val="24"/>
        </w:rPr>
        <w:t xml:space="preserve">/ Народное образования. - 2003. - № 5. - С.55-61. </w:t>
      </w:r>
    </w:p>
    <w:p w:rsidR="005867F0" w:rsidRP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>Шишов СЕ. Понятие компетенции в контексте качества образования //Стандарты и мониторинг в образовании, 1999. - № 2. - С.30-34.</w:t>
      </w:r>
    </w:p>
    <w:p w:rsidR="005867F0" w:rsidRDefault="005867F0" w:rsidP="005867F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7F0">
        <w:rPr>
          <w:rFonts w:ascii="Times New Roman" w:hAnsi="Times New Roman" w:cs="Times New Roman"/>
          <w:sz w:val="24"/>
          <w:szCs w:val="24"/>
        </w:rPr>
        <w:t xml:space="preserve">Шишов С.Е., Агапов И.Г. </w:t>
      </w:r>
      <w:proofErr w:type="spellStart"/>
      <w:r w:rsidRPr="005867F0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5867F0">
        <w:rPr>
          <w:rFonts w:ascii="Times New Roman" w:hAnsi="Times New Roman" w:cs="Times New Roman"/>
          <w:sz w:val="24"/>
          <w:szCs w:val="24"/>
        </w:rPr>
        <w:t xml:space="preserve"> подход к </w:t>
      </w:r>
      <w:proofErr w:type="spellStart"/>
      <w:proofErr w:type="gramStart"/>
      <w:r w:rsidRPr="005867F0">
        <w:rPr>
          <w:rFonts w:ascii="Times New Roman" w:hAnsi="Times New Roman" w:cs="Times New Roman"/>
          <w:sz w:val="24"/>
          <w:szCs w:val="24"/>
        </w:rPr>
        <w:t>образованию:прихоть</w:t>
      </w:r>
      <w:proofErr w:type="spellEnd"/>
      <w:proofErr w:type="gramEnd"/>
      <w:r w:rsidRPr="005867F0">
        <w:rPr>
          <w:rFonts w:ascii="Times New Roman" w:hAnsi="Times New Roman" w:cs="Times New Roman"/>
          <w:sz w:val="24"/>
          <w:szCs w:val="24"/>
        </w:rPr>
        <w:t xml:space="preserve">    или    необходимость?    //    Стандарты    и    мониторинг    в образовании. - 2002.-№ 2. - С.58-62.</w:t>
      </w:r>
    </w:p>
    <w:p w:rsidR="005867F0" w:rsidRDefault="005867F0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7F0" w:rsidRDefault="005867F0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335" w:rsidRDefault="00E90335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3E9" w:rsidRDefault="004013E9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3E9" w:rsidRDefault="004013E9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3E9" w:rsidRDefault="004013E9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3E9" w:rsidRDefault="004013E9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3E9" w:rsidRDefault="004013E9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3E9" w:rsidRDefault="004013E9" w:rsidP="00586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7F0" w:rsidRPr="005867F0" w:rsidRDefault="005867F0" w:rsidP="005867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A7FC2" w:rsidRPr="004A7FC2" w:rsidRDefault="004A7FC2" w:rsidP="004A7FC2">
      <w:pPr>
        <w:spacing w:after="0" w:line="259" w:lineRule="auto"/>
        <w:ind w:right="631"/>
        <w:jc w:val="right"/>
        <w:rPr>
          <w:rFonts w:ascii="Times New Roman" w:hAnsi="Times New Roman" w:cs="Times New Roman"/>
          <w:sz w:val="24"/>
          <w:szCs w:val="24"/>
        </w:rPr>
      </w:pPr>
      <w:r w:rsidRPr="004A7FC2">
        <w:rPr>
          <w:rFonts w:ascii="Times New Roman" w:hAnsi="Times New Roman" w:cs="Times New Roman"/>
          <w:b/>
          <w:sz w:val="24"/>
          <w:szCs w:val="24"/>
        </w:rPr>
        <w:t xml:space="preserve">Правовой статус несовершеннолетних с рождения до совершеннолетия </w:t>
      </w:r>
    </w:p>
    <w:p w:rsidR="004A7FC2" w:rsidRPr="004A7FC2" w:rsidRDefault="004A7FC2" w:rsidP="004A7FC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A7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923" w:type="dxa"/>
        <w:tblInd w:w="5" w:type="dxa"/>
        <w:tblCellMar>
          <w:top w:w="47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1843"/>
        <w:gridCol w:w="8080"/>
      </w:tblGrid>
      <w:tr w:rsidR="004A7FC2" w:rsidRPr="004A7FC2" w:rsidTr="004A7FC2">
        <w:trPr>
          <w:trHeight w:val="5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FC2" w:rsidRPr="004A7FC2" w:rsidRDefault="004A7FC2" w:rsidP="004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ребенка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b/>
                <w:sz w:val="24"/>
                <w:szCs w:val="24"/>
              </w:rPr>
              <w:t>Права, обязанности, ответственность</w:t>
            </w:r>
          </w:p>
        </w:tc>
      </w:tr>
      <w:tr w:rsidR="004A7FC2" w:rsidRPr="004A7FC2" w:rsidTr="004A7FC2">
        <w:trPr>
          <w:trHeight w:val="90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С рождения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жизнь (ст. 6 Конвенции ООН о правах ребенка, ч.1 ст. 20 Конституции РФ).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имя (ст. 7 Конвенции ООН о правах ребенка, ст. 58 Конституции РФ).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всестороннее развитие и уважение человеческого достоинства (ст. 27 Конвенции ООН о правах ребенка).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spacing w:after="15"/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защиту своих прав и законных интересов родителями, органами опеки и попечительства, прокурором и судом.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spacing w:after="15"/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самостоятельное обращение в орган опеки попечительства за защитой своих прав.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быть заслушанным в ходе любого судебного или административного заседания (ст.3 Конвенции ООН о правах ребенка, ст. 56, 57 СК РФ).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жить и воспитываться в семье. Право на имущественные права (ст. 9, 12 Конвенции ООН о правах ребенка, ст. 54, 57, 60 СК РФ).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гражданство (ст. 7 Конвенции ООН о правах ребенка).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пользование наиболее совершенными услугами системы здравоохранения и средствами лечения болезней и восстановления здоровья (ст. 24 Конвенции ООН о правах ребенка).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spacing w:after="3"/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отдых и досуг.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всестороннее участие в культурной и творческой жизни (ст. 31 Конвенции ООН о правах ребенка).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защиту от экономической эксплуатации (ст. 32 Конвенции ООН о правах ребенка).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защиту от незаконного употребления наркотических средств и психотропных веществ и использования противозаконном производстве таких веществ и торговле ими (ст. 33 Конвенции ООН о правах ребенка).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защиту от сексуальной эксплуатации (ст. 34 Конвенции ООН о правах ребенка). </w:t>
            </w:r>
          </w:p>
          <w:p w:rsidR="004A7FC2" w:rsidRPr="004A7FC2" w:rsidRDefault="004A7FC2" w:rsidP="00780378">
            <w:pPr>
              <w:numPr>
                <w:ilvl w:val="0"/>
                <w:numId w:val="18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защиту от похищения, торговли или контрабанды (ст. 35 Конвенции ООН о правах ребенка). </w:t>
            </w:r>
          </w:p>
        </w:tc>
      </w:tr>
      <w:tr w:rsidR="004A7FC2" w:rsidRPr="004A7FC2" w:rsidTr="004A7FC2">
        <w:trPr>
          <w:trHeight w:val="10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С 6 лет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numPr>
                <w:ilvl w:val="0"/>
                <w:numId w:val="19"/>
              </w:numPr>
              <w:spacing w:after="10"/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образование (обязанность получить основное общее образование – ст. 43 Конституции РФ). </w:t>
            </w:r>
          </w:p>
          <w:p w:rsidR="004A7FC2" w:rsidRPr="004A7FC2" w:rsidRDefault="004A7FC2" w:rsidP="00780378">
            <w:pPr>
              <w:numPr>
                <w:ilvl w:val="0"/>
                <w:numId w:val="19"/>
              </w:numPr>
              <w:ind w:hanging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совершения мелких бытовых сделок (ст. 28 ГК РФ). </w:t>
            </w:r>
          </w:p>
        </w:tc>
      </w:tr>
      <w:tr w:rsidR="004A7FC2" w:rsidRPr="004A7FC2" w:rsidTr="004A7FC2">
        <w:trPr>
          <w:trHeight w:val="15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С 8 лет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pStyle w:val="a4"/>
              <w:numPr>
                <w:ilvl w:val="0"/>
                <w:numId w:val="21"/>
              </w:numPr>
              <w:ind w:left="692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быть членом и участником детского </w:t>
            </w:r>
            <w:proofErr w:type="spellStart"/>
            <w:r w:rsidRPr="004A7FC2">
              <w:rPr>
                <w:rFonts w:ascii="Times New Roman" w:hAnsi="Times New Roman" w:cs="Times New Roman"/>
                <w:sz w:val="24"/>
                <w:szCs w:val="24"/>
              </w:rPr>
              <w:t>общественногообъединения</w:t>
            </w:r>
            <w:proofErr w:type="spellEnd"/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 (ст. 19 Закона «Об общественных объединениях).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1"/>
              </w:numPr>
              <w:ind w:left="692" w:right="60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в виде помещения в специальное учебно-воспитательное учреждение открытого типа (Закон РФ № 120 «Об основах системы профилактики безнадзорности и правонарушений несовершеннолетних). </w:t>
            </w:r>
          </w:p>
        </w:tc>
      </w:tr>
      <w:tr w:rsidR="004A7FC2" w:rsidRPr="004A7FC2" w:rsidTr="004A7FC2">
        <w:trPr>
          <w:trHeight w:val="10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10 лет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pStyle w:val="a4"/>
              <w:numPr>
                <w:ilvl w:val="0"/>
                <w:numId w:val="22"/>
              </w:numPr>
              <w:ind w:left="692" w:right="167" w:hanging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давать согласие на изменение своего имение и фамилии, на восстановление родителя в родительских правах, на усыновление или передачу в приемную семью (ст. 134 СК РФ) </w:t>
            </w:r>
          </w:p>
        </w:tc>
      </w:tr>
      <w:tr w:rsidR="004A7FC2" w:rsidRPr="004A7FC2" w:rsidTr="004A7FC2">
        <w:trPr>
          <w:trHeight w:val="10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С 11 лет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в виде помещения в специальное воспитательное учреждение для детей и подростков (спецшкола, </w:t>
            </w:r>
            <w:proofErr w:type="spellStart"/>
            <w:r w:rsidRPr="004A7FC2">
              <w:rPr>
                <w:rFonts w:ascii="Times New Roman" w:hAnsi="Times New Roman" w:cs="Times New Roman"/>
                <w:sz w:val="24"/>
                <w:szCs w:val="24"/>
              </w:rPr>
              <w:t>специнтернат</w:t>
            </w:r>
            <w:proofErr w:type="spellEnd"/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 и тому подобное) с девиантным (общественно опасным) поведением (ст. 50 Закона РФ «Об образовании») </w:t>
            </w:r>
          </w:p>
        </w:tc>
      </w:tr>
    </w:tbl>
    <w:p w:rsidR="004A7FC2" w:rsidRPr="004A7FC2" w:rsidRDefault="004A7FC2" w:rsidP="004A7FC2">
      <w:pPr>
        <w:spacing w:after="0" w:line="24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5" w:type="dxa"/>
        <w:tblCellMar>
          <w:top w:w="43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080"/>
      </w:tblGrid>
      <w:tr w:rsidR="004A7FC2" w:rsidRPr="004A7FC2" w:rsidTr="004A7FC2">
        <w:trPr>
          <w:trHeight w:val="85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С 14 лет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давать согласие на изменение своего гражданства (ст. 9 Закона «О гражданстве РФ»).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отмены усыновления (ст. 142 СК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требовать установления отцовства в отношении своего ребенка в судебном порядке (ст. 62 СК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spacing w:after="13"/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без согласия родителей распоряжаться заработком (стипендией) и иными доходами.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spacing w:after="17"/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без согласия родителей осуществлять права автора результата своей интеллектуальной деятельности.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самостоятельно совершать некоторые сделки, а также нести ответственность по заключенным сделкам (ст. 26 ГК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гражданская ответственность за причиненный вред (ст. 1074 ГК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самостоятельно обращаться в суд для защиты своих интересов (ст. 56 СК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быть принятым на работу в свободное от учебы время для выполнения легкого труда (ст. 63 ТК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работать не более 24 часов в неделю (ст. 92 ТК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поощрение за труд (ст. 191 ТК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ежегодный оплачиваемый отпуск продолжительностью 31 календарный день в удобное для ребенка время (ст. 267 ТК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spacing w:after="1"/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объединение в профсоюзы.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работать добросовестно, соблюдать трудовую дисциплину (ст. 21 ТК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Дисциплинарная ответственность за нарушение трудовой дисциплины (ст. 192 ТК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ответственность работника (ст. 242 ТК РФ).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иметь паспорт (Постановление Правительства РФ «Об утверждении положения о паспорте гражданина РФ»). </w:t>
            </w:r>
          </w:p>
          <w:p w:rsidR="004A7FC2" w:rsidRPr="004A7FC2" w:rsidRDefault="004A7FC2" w:rsidP="00780378">
            <w:pPr>
              <w:numPr>
                <w:ilvl w:val="0"/>
                <w:numId w:val="20"/>
              </w:numPr>
              <w:ind w:hanging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Уголовная ответственность за преступления, предусмотренные ст. 20 УК РФ. </w:t>
            </w:r>
          </w:p>
        </w:tc>
      </w:tr>
      <w:tr w:rsidR="004A7FC2" w:rsidRPr="004A7FC2" w:rsidTr="004A7FC2">
        <w:trPr>
          <w:trHeight w:val="18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С 15 лет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pStyle w:val="a4"/>
              <w:numPr>
                <w:ilvl w:val="0"/>
                <w:numId w:val="23"/>
              </w:num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соглашаться или не соглашаться на медицинское вмешательство (ст. 24 Основ законодательства РФ об охране здоровья граждан).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быть принятым на работу в случаях получения основного общего образования либо оставления его в соответствии с законодательством (ст. 63 ТК РФ). </w:t>
            </w:r>
          </w:p>
        </w:tc>
      </w:tr>
      <w:tr w:rsidR="004A7FC2" w:rsidRPr="004A7FC2" w:rsidTr="004A7FC2">
        <w:trPr>
          <w:trHeight w:val="24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16 лет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вступить в брак при наличии уважительной причины с разрешения органа местного самоуправления (ст. 13 СК РФ).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самостоятельно осуществлять родительские права (ст. 62 СК РФ).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работать не более 36 часов в неделю (ст. 92 ТК РФ).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юношей пройти подготовку по основам военной службы (ст. 13 Закона РФ «О воинской обязанности и военной службе»).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ответственность (ст. 2 КоАП РФ) </w:t>
            </w:r>
          </w:p>
        </w:tc>
      </w:tr>
      <w:tr w:rsidR="004A7FC2" w:rsidRPr="004A7FC2" w:rsidTr="004A7FC2">
        <w:trPr>
          <w:trHeight w:val="7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С 17 лет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pStyle w:val="a4"/>
              <w:numPr>
                <w:ilvl w:val="0"/>
                <w:numId w:val="25"/>
              </w:numPr>
              <w:ind w:left="708" w:right="68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юношей встать на воинский учет /пройти комиссию в военкомате и получить приписное свидетельство/ (ст. 9 Закона РФ «О воинской обязанности и военной службе). </w:t>
            </w:r>
          </w:p>
        </w:tc>
      </w:tr>
      <w:tr w:rsidR="004A7FC2" w:rsidRPr="004A7FC2" w:rsidTr="004A7FC2">
        <w:trPr>
          <w:trHeight w:val="34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4A7FC2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С 18 лет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FC2" w:rsidRPr="004A7FC2" w:rsidRDefault="004A7FC2" w:rsidP="00780378">
            <w:pPr>
              <w:pStyle w:val="a4"/>
              <w:numPr>
                <w:ilvl w:val="0"/>
                <w:numId w:val="25"/>
              </w:num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вступление в брак (ст. 13 СК РФ).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5"/>
              </w:numPr>
              <w:ind w:left="708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избирать и голосовать на референдуме, участвовать в иных избирательных действиях (Закон «Об основных гарантиях избирательных прав и права на участие в референдуме граждан РФ»).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5"/>
              </w:num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управление легковым автомобилем (ст. 25 Правил дорожного движения РФ).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5"/>
              </w:num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Право быть учредителями, членами и участниками общественных объединений (ст. 19 Закона «Об общественных объединениях»).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5"/>
              </w:num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Воинская обязанность для юношей (ст. 59 Конституции РФ, ст. 22 Закона РФ «О воинской обязанности и военной службе»).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5"/>
              </w:num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Полная материальная ответственность работника (ст. 242 ТК РФ). </w:t>
            </w:r>
          </w:p>
          <w:p w:rsidR="004A7FC2" w:rsidRPr="004A7FC2" w:rsidRDefault="004A7FC2" w:rsidP="00780378">
            <w:pPr>
              <w:pStyle w:val="a4"/>
              <w:numPr>
                <w:ilvl w:val="0"/>
                <w:numId w:val="25"/>
              </w:num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Полная уголовная ответственность (ст. 20, 87 УК РФ) </w:t>
            </w:r>
          </w:p>
        </w:tc>
      </w:tr>
    </w:tbl>
    <w:p w:rsidR="004A7FC2" w:rsidRPr="004A7FC2" w:rsidRDefault="004A7FC2" w:rsidP="004A7FC2">
      <w:pPr>
        <w:spacing w:after="2" w:line="259" w:lineRule="auto"/>
        <w:rPr>
          <w:rFonts w:ascii="Times New Roman" w:hAnsi="Times New Roman" w:cs="Times New Roman"/>
          <w:sz w:val="24"/>
          <w:szCs w:val="24"/>
        </w:rPr>
      </w:pPr>
      <w:r w:rsidRPr="004A7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942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3596"/>
        <w:gridCol w:w="2346"/>
      </w:tblGrid>
      <w:tr w:rsidR="004A7FC2" w:rsidRPr="004A7FC2" w:rsidTr="00AE71D9">
        <w:trPr>
          <w:trHeight w:val="249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A7FC2" w:rsidRPr="004A7FC2" w:rsidRDefault="004A7FC2" w:rsidP="008912D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– Российская Федерация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4A7FC2" w:rsidRPr="004A7FC2" w:rsidRDefault="004A7FC2" w:rsidP="008912D8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</w:t>
            </w: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– Трудовой кодекс </w:t>
            </w:r>
          </w:p>
        </w:tc>
      </w:tr>
      <w:tr w:rsidR="004A7FC2" w:rsidRPr="004A7FC2" w:rsidTr="00AE71D9">
        <w:trPr>
          <w:trHeight w:val="249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A7FC2" w:rsidRPr="004A7FC2" w:rsidRDefault="004A7FC2" w:rsidP="008912D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 </w:t>
            </w: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– Гражданский кодекс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4A7FC2" w:rsidRPr="004A7FC2" w:rsidRDefault="004A7FC2" w:rsidP="008912D8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A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</w:t>
            </w:r>
            <w:r w:rsidRPr="004A7FC2">
              <w:rPr>
                <w:rFonts w:ascii="Times New Roman" w:hAnsi="Times New Roman" w:cs="Times New Roman"/>
                <w:sz w:val="24"/>
                <w:szCs w:val="24"/>
              </w:rPr>
              <w:t xml:space="preserve">– Семейный кодекс </w:t>
            </w:r>
          </w:p>
        </w:tc>
      </w:tr>
    </w:tbl>
    <w:p w:rsidR="004A7FC2" w:rsidRPr="004A7FC2" w:rsidRDefault="004A7FC2" w:rsidP="004A7FC2">
      <w:pPr>
        <w:spacing w:after="38" w:line="259" w:lineRule="auto"/>
        <w:ind w:left="1705"/>
        <w:rPr>
          <w:rFonts w:ascii="Times New Roman" w:hAnsi="Times New Roman" w:cs="Times New Roman"/>
          <w:sz w:val="24"/>
          <w:szCs w:val="24"/>
        </w:rPr>
      </w:pPr>
      <w:r w:rsidRPr="004A7FC2">
        <w:rPr>
          <w:rFonts w:ascii="Times New Roman" w:hAnsi="Times New Roman" w:cs="Times New Roman"/>
          <w:b/>
          <w:sz w:val="24"/>
          <w:szCs w:val="24"/>
        </w:rPr>
        <w:t xml:space="preserve">УК </w:t>
      </w:r>
      <w:r w:rsidRPr="004A7FC2">
        <w:rPr>
          <w:rFonts w:ascii="Times New Roman" w:hAnsi="Times New Roman" w:cs="Times New Roman"/>
          <w:sz w:val="24"/>
          <w:szCs w:val="24"/>
        </w:rPr>
        <w:t xml:space="preserve">– Уголовный кодекс </w:t>
      </w:r>
    </w:p>
    <w:p w:rsidR="004A7FC2" w:rsidRDefault="004A7FC2" w:rsidP="004A7FC2">
      <w:pPr>
        <w:ind w:left="1715" w:right="697"/>
        <w:rPr>
          <w:rFonts w:ascii="Times New Roman" w:hAnsi="Times New Roman" w:cs="Times New Roman"/>
          <w:sz w:val="24"/>
          <w:szCs w:val="24"/>
        </w:rPr>
      </w:pPr>
      <w:r w:rsidRPr="004A7FC2">
        <w:rPr>
          <w:rFonts w:ascii="Times New Roman" w:hAnsi="Times New Roman" w:cs="Times New Roman"/>
          <w:b/>
          <w:sz w:val="24"/>
          <w:szCs w:val="24"/>
        </w:rPr>
        <w:t xml:space="preserve">КоАП </w:t>
      </w:r>
      <w:r w:rsidRPr="004A7FC2">
        <w:rPr>
          <w:rFonts w:ascii="Times New Roman" w:hAnsi="Times New Roman" w:cs="Times New Roman"/>
          <w:sz w:val="24"/>
          <w:szCs w:val="24"/>
        </w:rPr>
        <w:t xml:space="preserve">– кодекс административных правонарушений. </w:t>
      </w:r>
    </w:p>
    <w:p w:rsidR="00AE71D9" w:rsidRPr="004A7FC2" w:rsidRDefault="00AE71D9" w:rsidP="00AE71D9">
      <w:pPr>
        <w:ind w:right="6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Диагностика уровня </w:t>
      </w:r>
      <w:r w:rsidRPr="00AE71D9">
        <w:rPr>
          <w:rFonts w:ascii="Times New Roman" w:hAnsi="Times New Roman" w:cs="Times New Roman"/>
          <w:b/>
          <w:sz w:val="24"/>
          <w:szCs w:val="24"/>
        </w:rPr>
        <w:t>сформированности правовых знаний детей 11-14 лет</w:t>
      </w:r>
    </w:p>
    <w:p w:rsidR="00AE71D9" w:rsidRPr="00AE71D9" w:rsidRDefault="004A7FC2" w:rsidP="00AE71D9">
      <w:pPr>
        <w:pStyle w:val="ac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AE71D9">
        <w:t xml:space="preserve"> </w:t>
      </w:r>
      <w:r w:rsidR="00AE71D9" w:rsidRPr="00AE71D9">
        <w:rPr>
          <w:b/>
          <w:i/>
        </w:rPr>
        <w:t>Опрос детей на тему </w:t>
      </w:r>
      <w:r w:rsidR="00AE71D9" w:rsidRPr="00AE71D9">
        <w:rPr>
          <w:b/>
          <w:i/>
          <w:iCs/>
          <w:bdr w:val="none" w:sz="0" w:space="0" w:color="auto" w:frame="1"/>
        </w:rPr>
        <w:t>«</w:t>
      </w:r>
      <w:hyperlink r:id="rId12" w:tooltip="Права ребенка. Правовое воспитание детей" w:history="1">
        <w:r w:rsidR="00AE71D9" w:rsidRPr="00AE71D9">
          <w:rPr>
            <w:b/>
            <w:bCs/>
            <w:i/>
            <w:iCs/>
            <w:u w:val="single"/>
            <w:bdr w:val="none" w:sz="0" w:space="0" w:color="auto" w:frame="1"/>
          </w:rPr>
          <w:t>Права ребенка</w:t>
        </w:r>
      </w:hyperlink>
      <w:r w:rsidR="00AE71D9" w:rsidRPr="00AE71D9">
        <w:rPr>
          <w:b/>
          <w:i/>
          <w:iCs/>
          <w:bdr w:val="none" w:sz="0" w:space="0" w:color="auto" w:frame="1"/>
        </w:rPr>
        <w:t>»</w:t>
      </w:r>
      <w:r w:rsidR="00AE71D9" w:rsidRPr="00AE71D9">
        <w:rPr>
          <w:b/>
          <w:i/>
        </w:rPr>
        <w:t>. </w:t>
      </w:r>
    </w:p>
    <w:p w:rsidR="00AE71D9" w:rsidRPr="00AE71D9" w:rsidRDefault="00AE71D9" w:rsidP="00AE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Знаешь ли ты, что у каждого ребенка есть свои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E71D9" w:rsidRPr="00AE71D9" w:rsidRDefault="00AE71D9" w:rsidP="00AE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Как ты думаешь, что такое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E71D9" w:rsidRPr="00AE71D9" w:rsidRDefault="00AE71D9" w:rsidP="00AE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Какие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есть у тебя и других детей?</w:t>
      </w:r>
    </w:p>
    <w:p w:rsidR="00AE71D9" w:rsidRPr="00AE71D9" w:rsidRDefault="00AE71D9" w:rsidP="00AE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Какие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ты считаешь самыми важными?</w:t>
      </w:r>
    </w:p>
    <w:p w:rsidR="00AE71D9" w:rsidRPr="00AE71D9" w:rsidRDefault="00AE71D9" w:rsidP="00AE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Кто у нас больше всего нуждается в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праве на защиту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E71D9" w:rsidRPr="00AE71D9" w:rsidRDefault="00AE71D9" w:rsidP="00AE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Кто защищает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детей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E71D9" w:rsidRPr="00AE71D9" w:rsidRDefault="00AE71D9" w:rsidP="00AE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Можешь ли ты сам защитить свои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и права других детей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E71D9" w:rsidRDefault="00AE71D9" w:rsidP="00AE71D9">
      <w:pPr>
        <w:pStyle w:val="ac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</w:p>
    <w:p w:rsidR="00AE71D9" w:rsidRDefault="00AE71D9" w:rsidP="00AE71D9">
      <w:pPr>
        <w:pStyle w:val="ac"/>
        <w:shd w:val="clear" w:color="auto" w:fill="FFFFFF"/>
        <w:spacing w:before="0" w:beforeAutospacing="0" w:after="0" w:afterAutospacing="0"/>
        <w:jc w:val="both"/>
      </w:pPr>
      <w:r w:rsidRPr="00AE71D9">
        <w:rPr>
          <w:bCs/>
          <w:bdr w:val="none" w:sz="0" w:space="0" w:color="auto" w:frame="1"/>
        </w:rPr>
        <w:t>Правильные</w:t>
      </w:r>
      <w:r w:rsidRPr="00AE71D9">
        <w:t xml:space="preserve"> ответы ребенка </w:t>
      </w:r>
    </w:p>
    <w:p w:rsidR="00AE71D9" w:rsidRDefault="00AE71D9" w:rsidP="00AE71D9">
      <w:pPr>
        <w:pStyle w:val="ac"/>
        <w:shd w:val="clear" w:color="auto" w:fill="FFFFFF"/>
        <w:spacing w:before="0" w:beforeAutospacing="0" w:after="0" w:afterAutospacing="0"/>
        <w:jc w:val="both"/>
      </w:pPr>
      <w:r w:rsidRPr="00AE71D9">
        <w:t>на 5-7 вопросов свидетельствуют о высоком </w:t>
      </w:r>
      <w:r w:rsidRPr="00AE71D9">
        <w:rPr>
          <w:bCs/>
          <w:bdr w:val="none" w:sz="0" w:space="0" w:color="auto" w:frame="1"/>
        </w:rPr>
        <w:t>уровне правовой культуры</w:t>
      </w:r>
      <w:r w:rsidRPr="00AE71D9">
        <w:t xml:space="preserve">; </w:t>
      </w:r>
    </w:p>
    <w:p w:rsidR="00AE71D9" w:rsidRDefault="00AE71D9" w:rsidP="00AE71D9">
      <w:pPr>
        <w:pStyle w:val="ac"/>
        <w:shd w:val="clear" w:color="auto" w:fill="FFFFFF"/>
        <w:spacing w:before="0" w:beforeAutospacing="0" w:after="0" w:afterAutospacing="0"/>
        <w:jc w:val="both"/>
      </w:pPr>
      <w:r w:rsidRPr="00AE71D9">
        <w:t>3-4 вопроса – о среднем </w:t>
      </w:r>
      <w:r w:rsidRPr="00AE71D9">
        <w:rPr>
          <w:bCs/>
          <w:bdr w:val="none" w:sz="0" w:space="0" w:color="auto" w:frame="1"/>
        </w:rPr>
        <w:t>уровне</w:t>
      </w:r>
      <w:r w:rsidRPr="00AE71D9">
        <w:t xml:space="preserve">; </w:t>
      </w:r>
    </w:p>
    <w:p w:rsidR="00AE71D9" w:rsidRPr="00AE71D9" w:rsidRDefault="00AE71D9" w:rsidP="00AE71D9">
      <w:pPr>
        <w:pStyle w:val="ac"/>
        <w:shd w:val="clear" w:color="auto" w:fill="FFFFFF"/>
        <w:spacing w:before="0" w:beforeAutospacing="0" w:after="0" w:afterAutospacing="0"/>
        <w:jc w:val="both"/>
      </w:pPr>
      <w:r w:rsidRPr="00AE71D9">
        <w:t>если ребенок ответил менее чем на 3 вопроса, то это говорит о низком </w:t>
      </w:r>
      <w:r w:rsidRPr="00AE71D9">
        <w:rPr>
          <w:bCs/>
          <w:bdr w:val="none" w:sz="0" w:space="0" w:color="auto" w:frame="1"/>
        </w:rPr>
        <w:t>уровне сформированности правовой культуры</w:t>
      </w:r>
      <w:r w:rsidRPr="00AE71D9">
        <w:t>.</w:t>
      </w:r>
    </w:p>
    <w:p w:rsidR="00AE71D9" w:rsidRPr="00AE71D9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71D9" w:rsidRPr="00AE71D9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Методика </w:t>
      </w:r>
      <w:r w:rsidRPr="00AE71D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имею </w:t>
      </w:r>
      <w:r w:rsidRPr="00AE71D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AE71D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AE71D9" w:rsidRPr="00AE71D9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Выявляет наличие или отсутствие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правовых знаний детей 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набору сюжетных картинок к статьям Конвенции ООН о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ребенка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Методика обследования заключается в том, что дети поочередно выбирают те картинки, которые соответствуют статьям Конвенции ООН, и раскладывают около жетона-символа </w:t>
      </w:r>
      <w:r w:rsidRPr="00AE71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имею </w:t>
      </w:r>
      <w:r w:rsidRPr="00AE71D9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Pr="00AE71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Затем ребенок объясняет причину своего выбора.</w:t>
      </w:r>
    </w:p>
    <w:p w:rsidR="00326054" w:rsidRPr="00326054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Методика </w:t>
      </w:r>
      <w:r w:rsidRPr="00AE71D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«Решение </w:t>
      </w:r>
      <w:r w:rsidRPr="00AE71D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правовых ситуаций</w:t>
      </w:r>
      <w:r w:rsidRPr="00AE71D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– описание проблемных ситуаций, </w:t>
      </w:r>
      <w:r w:rsidR="000A37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которые может попасть ребенок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Ребенку необходимо разрешить проблемные ситуации, ответить на вопросы педагога и дать оценку происходящего. А также высказать свое мнение по поводу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правовой ситуации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спрогнозировать свое собственное поведение в подобной ситуации. </w:t>
      </w:r>
    </w:p>
    <w:p w:rsidR="00326054" w:rsidRPr="00326054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результатам ответов детей производится качественный анализ и выставляются количественные оценки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6054" w:rsidRPr="00326054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0 баллов присваивается в случае полного нарушения моральных и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правовых норм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326054" w:rsidRPr="00326054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балл присваивается в случае незнания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правовых норм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при наличии размышлений ребенком и поиска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правильного решения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326054" w:rsidRPr="00326054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балла присваивается в случае незначительного нарушения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правовых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норм и действия только по моральным представлениям; </w:t>
      </w:r>
    </w:p>
    <w:p w:rsidR="00AE71D9" w:rsidRPr="00AE71D9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балла присваивается в случае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правильного решения правовой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ситуации и действия в соответствии с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правовыми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моральными нормами.</w:t>
      </w:r>
    </w:p>
    <w:p w:rsidR="00AE71D9" w:rsidRPr="00AE71D9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1. Ребенок выехал на проезжую часть на велосипеде. Как могли дальше развиваться события?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 ли он поступил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E71D9" w:rsidRPr="00AE71D9" w:rsidRDefault="00AE71D9" w:rsidP="00AE71D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2. Дети играли с куклами в гостях. Одна девочка взяла кукольную посуду и спрятала, чтобы взять себе. Можно ли так поступать? Как это называется?</w:t>
      </w:r>
    </w:p>
    <w:p w:rsidR="00AE71D9" w:rsidRPr="00AE71D9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3. Мальчик подошел к девочке сзади и отстриг ей волосы. Можно ли так делать? Как назвать такой поступок? Мальчик нарушил </w:t>
      </w:r>
      <w:r w:rsidRPr="00AE71D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девочки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E71D9" w:rsidRPr="00AE71D9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4. 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Мальчик подошел к малышу и сказал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E71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«Дай мне деньги или я не пропущу тебя идти дальше»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это называется? Можно так поступать? Как по закону наказывают за это?</w:t>
      </w:r>
    </w:p>
    <w:p w:rsidR="00AE71D9" w:rsidRPr="00AE71D9" w:rsidRDefault="00AE71D9" w:rsidP="00AE71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5. Дети играли вместе и нечаянно разбили дорогую вазу. 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Пришел папа и спросил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E71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разбил?»</w:t>
      </w: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ответили дети?</w:t>
      </w:r>
    </w:p>
    <w:p w:rsidR="00AE71D9" w:rsidRPr="00AE71D9" w:rsidRDefault="00AE71D9" w:rsidP="00AE71D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6. Мальчики кидали камни в дорогие автомобили во дворе. Зачем они это делали? Что им за это будет? Если хочется кидать камни, то куда их можно бросать?</w:t>
      </w:r>
    </w:p>
    <w:p w:rsidR="00AE71D9" w:rsidRPr="00AE71D9" w:rsidRDefault="00AE71D9" w:rsidP="00AE71D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7. Дети разрисовали красками двери парадной. Можно ли так поступать? Где можно рисовать?</w:t>
      </w:r>
    </w:p>
    <w:p w:rsidR="00AE71D9" w:rsidRPr="00AE71D9" w:rsidRDefault="00AE71D9" w:rsidP="00AE71D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8. Мальчик залез в чужую машину, пока водитель ее мыл. Как расценивается такой поступок? Мальчик нарушил закон? Как он может быть наказан?</w:t>
      </w:r>
    </w:p>
    <w:p w:rsidR="00AE71D9" w:rsidRPr="00AE71D9" w:rsidRDefault="00AE71D9" w:rsidP="00AE71D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9. Дети нечаянно разбили окно в школе, когда играли на улице в мяч. Что им будет за это? Что они должны сделать дальше?</w:t>
      </w:r>
    </w:p>
    <w:p w:rsidR="00FB7212" w:rsidRPr="00326054" w:rsidRDefault="00AE71D9" w:rsidP="0032605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E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 10. Дети играли со спичками и разжигали огонь. Что могло случиться? Можно ли так делать?</w:t>
      </w:r>
    </w:p>
    <w:p w:rsidR="00326054" w:rsidRPr="00326054" w:rsidRDefault="00326054" w:rsidP="00326054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260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Диагностика уровня сформированности правовых знаний детей 1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</w:t>
      </w:r>
      <w:r w:rsidRPr="003260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8 </w:t>
      </w:r>
      <w:r w:rsidRPr="003260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лет</w:t>
      </w:r>
    </w:p>
    <w:p w:rsidR="00FB7212" w:rsidRPr="00326054" w:rsidRDefault="00FB7212" w:rsidP="00326054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</w:pPr>
      <w:r w:rsidRPr="00326054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  <w:t>Анкета по правовой грамотности подростков</w:t>
      </w:r>
    </w:p>
    <w:p w:rsidR="00FB7212" w:rsidRPr="00FB7212" w:rsidRDefault="00FB7212" w:rsidP="0032605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FB7212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  <w:t>Прочитай внимательно каждый вопрос и обведи кружочком номер ответа (номера ответов), наиболее подходящего для тебя или ответь на поставленный вопрос.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анкетирования: повышение уровня правовой грамотности и снижения количества правонарушений среди несовершеннолетних.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«Знаете ли Вы свои права?»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Да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Затрудняюсь ответить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Как Вы оцениваете свой собственный уровень правовой грамотности?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Хороший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Слабый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недостаточный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Нарушали ли Вы чьи-либо права?»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«Куда необходимо обратиться при нарушении Ваших прав?»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родителям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полицию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Социальному педагогу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Затрудняюсь ответить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 С какого возраста наступает административная ответственность у несовершеннолетних?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14 лет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15 лет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16 лет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6.Приходилось ли Вам оказываться в ситуациях, когда Вы ощущали недостаток правовых знаний?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Иногда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Затрудняюсь ответить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 «Какие обязанности имеет несовершеннолетний?»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Учиться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Уважать старших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дисциплину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закон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8. «Какие права Вы знаете?»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образование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жизнь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труд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свободу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Затрудняюсь ответить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9.С какого возраста наступает уголовная ответственность несовершеннолетних?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14 лет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15 лет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16 лет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10. «Как часто родители с Вами беседуют на тему правовой грамотности и Вашей ответственности?»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часто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никогда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иногда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11. «Возникало ли желание совершить правонарушение (например- своровать)?»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да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12.С какого возраста наступает гражданско-правовая ответственность?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14 лет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15 лет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16 лет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13. «Если бы знали, что наказание не последует, совершили бы правонарушение?»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никогда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затрудняюсь ответить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14. «Как в семье относятся к алкоголю и табаку?»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Безразлично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Отрицательно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15. Как Вы считаете, какова роль законов в нашей жизни?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Большая роль</w:t>
      </w:r>
    </w:p>
    <w:p w:rsidR="00FB7212" w:rsidRP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2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знаю</w:t>
      </w:r>
    </w:p>
    <w:p w:rsidR="00FB7212" w:rsidRDefault="00FB7212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Затрудняюсь ответить</w:t>
      </w:r>
    </w:p>
    <w:p w:rsidR="00326054" w:rsidRDefault="00326054" w:rsidP="00AE71D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6054" w:rsidRPr="00326054" w:rsidRDefault="00326054" w:rsidP="003260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6054">
        <w:rPr>
          <w:rFonts w:ascii="Times New Roman" w:hAnsi="Times New Roman" w:cs="Times New Roman"/>
          <w:b/>
          <w:i/>
          <w:sz w:val="24"/>
          <w:szCs w:val="24"/>
        </w:rPr>
        <w:t>Опросник для детей 15-18 лет  «Уровень правовых знаний воспитанников»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1. Совершеннолетним является лицо, достигшее...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A. 12 лет.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B. 16 лет.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C. 18 лет.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2. Что не относится к мелкому хулиганству?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А. Нецензурная брань в общественных местах.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В. Неприличный жест.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С. Кража.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D. Осквернение жилых помещений.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 xml:space="preserve">3. Ребенок 12 лет совершил мелкое 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хулиганство. Кто несет за это ответственность?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А. Сам ребенок.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В. Родители или законные представители.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С. Никто не несет ответственность.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4. Как наказывают за мелкое хулиганство несовершеннолетних?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А. Арест на 20 суток.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В. Штраф от трех до десяти МРП.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 xml:space="preserve">С. Административный арест на срок 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до месяца.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 xml:space="preserve">5. Являются ли непристойные 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 xml:space="preserve">жесты, которые показывают несовершеннолетние подростки, мелким 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хулиганством?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А. Да.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В. Нет.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С. Только в школе.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6. Что такое правонарушение?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lastRenderedPageBreak/>
        <w:t>А. Особо опасное деяние.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В. Противоправное действие.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 xml:space="preserve">С. Противоправное действие или 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бездействие.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7. Кто отвечает за вред, причиненный несовершеннолетним, не достигшим 14 лет?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А. Родители.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В. Школа.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С. Несовершеннолетний.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 xml:space="preserve">8. Какое наказание не назначается </w:t>
      </w:r>
    </w:p>
    <w:p w:rsidR="00326054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несовершеннолетним?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А. Ограничение свободы.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В. Пожизненное лишение свободы.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С. Лишение свободы.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9. С какого возраста несовершеннолетние привлекаются к исправительным работам?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А. 16 лет.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В. 14 лет.</w:t>
      </w:r>
    </w:p>
    <w:p w:rsidR="00326054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>С. 15 лет.</w:t>
      </w:r>
    </w:p>
    <w:p w:rsidR="00326054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 xml:space="preserve">10. С какого возраста наступает ответственность за вымогательство? </w:t>
      </w:r>
    </w:p>
    <w:p w:rsidR="00326054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 xml:space="preserve">А. 14 лет. </w:t>
      </w:r>
    </w:p>
    <w:p w:rsidR="00326054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В. 16 лет.</w:t>
      </w:r>
    </w:p>
    <w:p w:rsidR="00326054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 xml:space="preserve"> С. 18 лет. 11. </w:t>
      </w:r>
    </w:p>
    <w:p w:rsidR="00326054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Что такое преступление?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 xml:space="preserve"> А. Особо опасное деяние.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 xml:space="preserve"> В. Противоправное действие или  бездействие. </w:t>
      </w:r>
    </w:p>
    <w:p w:rsidR="00326054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12. Что такое групповое преступление?</w:t>
      </w:r>
    </w:p>
    <w:p w:rsidR="00326054" w:rsidRPr="005B3E23" w:rsidRDefault="00326054" w:rsidP="003260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3E23">
        <w:rPr>
          <w:rFonts w:ascii="Times New Roman" w:hAnsi="Times New Roman" w:cs="Times New Roman"/>
          <w:i/>
          <w:sz w:val="24"/>
          <w:szCs w:val="24"/>
        </w:rPr>
        <w:t xml:space="preserve">А. Преступление в составе группы  лиц. В. Преступление в составе группы  лиц по предварительному сговору  только двух человек. С. Преступление в составе организованной группы или преступного  сообщества более трех человек. </w:t>
      </w:r>
    </w:p>
    <w:p w:rsidR="00326054" w:rsidRDefault="00326054" w:rsidP="00326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 xml:space="preserve">Правильные ответы: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824"/>
        <w:gridCol w:w="824"/>
        <w:gridCol w:w="825"/>
        <w:gridCol w:w="826"/>
        <w:gridCol w:w="825"/>
        <w:gridCol w:w="825"/>
        <w:gridCol w:w="826"/>
        <w:gridCol w:w="826"/>
        <w:gridCol w:w="829"/>
        <w:gridCol w:w="829"/>
        <w:gridCol w:w="829"/>
      </w:tblGrid>
      <w:tr w:rsidR="00326054" w:rsidTr="00254571">
        <w:tc>
          <w:tcPr>
            <w:tcW w:w="844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6054" w:rsidTr="00254571">
        <w:tc>
          <w:tcPr>
            <w:tcW w:w="844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44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44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5" w:type="dxa"/>
          </w:tcPr>
          <w:p w:rsidR="00326054" w:rsidRDefault="00326054" w:rsidP="0025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26054" w:rsidRDefault="00326054" w:rsidP="00326054">
      <w:pPr>
        <w:rPr>
          <w:rFonts w:ascii="Times New Roman" w:hAnsi="Times New Roman" w:cs="Times New Roman"/>
          <w:sz w:val="24"/>
          <w:szCs w:val="24"/>
        </w:rPr>
      </w:pPr>
    </w:p>
    <w:p w:rsidR="00326054" w:rsidRPr="005B3E23" w:rsidRDefault="00326054" w:rsidP="00326054">
      <w:pPr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Результаты:</w:t>
      </w:r>
    </w:p>
    <w:p w:rsidR="00326054" w:rsidRPr="005B3E23" w:rsidRDefault="00326054" w:rsidP="00326054">
      <w:pPr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10–12 верных ответов – высокий уровень правовой грамотности;</w:t>
      </w:r>
    </w:p>
    <w:p w:rsidR="00326054" w:rsidRPr="005B3E23" w:rsidRDefault="00326054" w:rsidP="00326054">
      <w:pPr>
        <w:rPr>
          <w:rFonts w:ascii="Times New Roman" w:hAnsi="Times New Roman" w:cs="Times New Roman"/>
          <w:sz w:val="24"/>
          <w:szCs w:val="24"/>
        </w:rPr>
      </w:pPr>
      <w:r w:rsidRPr="005B3E23">
        <w:rPr>
          <w:rFonts w:ascii="Times New Roman" w:hAnsi="Times New Roman" w:cs="Times New Roman"/>
          <w:sz w:val="24"/>
          <w:szCs w:val="24"/>
        </w:rPr>
        <w:t>6–9 верных ответов – средний уровень правовой грамотности;</w:t>
      </w:r>
    </w:p>
    <w:p w:rsidR="000A3748" w:rsidRPr="00326054" w:rsidRDefault="00326054" w:rsidP="00FB7212">
      <w:pPr>
        <w:rPr>
          <w:rFonts w:ascii="Times New Roman" w:hAnsi="Times New Roman" w:cs="Times New Roman"/>
          <w:sz w:val="24"/>
          <w:szCs w:val="24"/>
        </w:rPr>
        <w:sectPr w:rsidR="000A3748" w:rsidRPr="00326054" w:rsidSect="00326054">
          <w:footerReference w:type="default" r:id="rId13"/>
          <w:pgSz w:w="11906" w:h="16838" w:code="9"/>
          <w:pgMar w:top="851" w:right="851" w:bottom="709" w:left="1134" w:header="709" w:footer="709" w:gutter="0"/>
          <w:cols w:space="708"/>
          <w:titlePg/>
          <w:docGrid w:linePitch="360"/>
        </w:sectPr>
      </w:pPr>
      <w:r w:rsidRPr="005B3E23">
        <w:rPr>
          <w:rFonts w:ascii="Times New Roman" w:hAnsi="Times New Roman" w:cs="Times New Roman"/>
          <w:sz w:val="24"/>
          <w:szCs w:val="24"/>
        </w:rPr>
        <w:t>5 и менее верных ответов – низ</w:t>
      </w:r>
      <w:r w:rsidR="004013E9">
        <w:rPr>
          <w:rFonts w:ascii="Times New Roman" w:hAnsi="Times New Roman" w:cs="Times New Roman"/>
          <w:sz w:val="24"/>
          <w:szCs w:val="24"/>
        </w:rPr>
        <w:t>кий уровень правовой грамотнос</w:t>
      </w:r>
      <w:r w:rsidR="000A3748">
        <w:rPr>
          <w:rFonts w:ascii="Times New Roman" w:hAnsi="Times New Roman" w:cs="Times New Roman"/>
          <w:sz w:val="24"/>
          <w:szCs w:val="24"/>
        </w:rPr>
        <w:t>ти.</w:t>
      </w:r>
    </w:p>
    <w:p w:rsidR="009A50B7" w:rsidRDefault="009A50B7" w:rsidP="000A3748">
      <w:pPr>
        <w:spacing w:after="0"/>
      </w:pPr>
    </w:p>
    <w:sectPr w:rsidR="009A50B7" w:rsidSect="0025457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264" w:rsidRDefault="003D7264" w:rsidP="00326054">
      <w:pPr>
        <w:spacing w:after="0" w:line="240" w:lineRule="auto"/>
      </w:pPr>
      <w:r>
        <w:separator/>
      </w:r>
    </w:p>
  </w:endnote>
  <w:endnote w:type="continuationSeparator" w:id="0">
    <w:p w:rsidR="003D7264" w:rsidRDefault="003D7264" w:rsidP="0032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488863"/>
      <w:docPartObj>
        <w:docPartGallery w:val="Page Numbers (Bottom of Page)"/>
        <w:docPartUnique/>
      </w:docPartObj>
    </w:sdtPr>
    <w:sdtEndPr/>
    <w:sdtContent>
      <w:p w:rsidR="00386047" w:rsidRDefault="003860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D63">
          <w:rPr>
            <w:noProof/>
          </w:rPr>
          <w:t>6</w:t>
        </w:r>
        <w:r>
          <w:fldChar w:fldCharType="end"/>
        </w:r>
      </w:p>
    </w:sdtContent>
  </w:sdt>
  <w:p w:rsidR="00386047" w:rsidRDefault="003860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264" w:rsidRDefault="003D7264" w:rsidP="00326054">
      <w:pPr>
        <w:spacing w:after="0" w:line="240" w:lineRule="auto"/>
      </w:pPr>
      <w:r>
        <w:separator/>
      </w:r>
    </w:p>
  </w:footnote>
  <w:footnote w:type="continuationSeparator" w:id="0">
    <w:p w:rsidR="003D7264" w:rsidRDefault="003D7264" w:rsidP="00326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D61"/>
    <w:multiLevelType w:val="hybridMultilevel"/>
    <w:tmpl w:val="8416B3D8"/>
    <w:lvl w:ilvl="0" w:tplc="E2F43180">
      <w:start w:val="1"/>
      <w:numFmt w:val="bullet"/>
      <w:lvlText w:val="•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1C7DAC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EDD4C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EB2B0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C6E57E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60C9CC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8ABC8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BE7CCE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BE131E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34558"/>
    <w:multiLevelType w:val="hybridMultilevel"/>
    <w:tmpl w:val="1B6C87B4"/>
    <w:lvl w:ilvl="0" w:tplc="855EC9E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A08BA8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9D63DE0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D4E451A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A04A63C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A2028C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82A6FA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62A3FD8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5C51E4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A32409D"/>
    <w:multiLevelType w:val="hybridMultilevel"/>
    <w:tmpl w:val="F44E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2D84"/>
    <w:multiLevelType w:val="hybridMultilevel"/>
    <w:tmpl w:val="94ACF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057F"/>
    <w:multiLevelType w:val="hybridMultilevel"/>
    <w:tmpl w:val="317A9D6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DEEE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F4E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8DE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A6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A7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4F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A2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47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63CE4"/>
    <w:multiLevelType w:val="hybridMultilevel"/>
    <w:tmpl w:val="68E0C8EC"/>
    <w:lvl w:ilvl="0" w:tplc="E3E467B8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06C5C"/>
    <w:multiLevelType w:val="hybridMultilevel"/>
    <w:tmpl w:val="C7F8E99C"/>
    <w:lvl w:ilvl="0" w:tplc="BEB26A7E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D8A4FF8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EB44CF0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DBEACFA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3C8ECFE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7960A6A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F2E0ACC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B687FA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0CF2D0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196746"/>
    <w:multiLevelType w:val="hybridMultilevel"/>
    <w:tmpl w:val="58A87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4519C"/>
    <w:multiLevelType w:val="hybridMultilevel"/>
    <w:tmpl w:val="43B84B34"/>
    <w:lvl w:ilvl="0" w:tplc="6C905766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27124"/>
    <w:multiLevelType w:val="hybridMultilevel"/>
    <w:tmpl w:val="720232F8"/>
    <w:lvl w:ilvl="0" w:tplc="BC8249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3B6C842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B217A8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A6D144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FB6B5CC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05C9038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3A8AEBA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9DC54F8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129036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A681AFC"/>
    <w:multiLevelType w:val="hybridMultilevel"/>
    <w:tmpl w:val="032854D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BAC299F"/>
    <w:multiLevelType w:val="singleLevel"/>
    <w:tmpl w:val="EE6C6B4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0B001A"/>
    <w:multiLevelType w:val="hybridMultilevel"/>
    <w:tmpl w:val="35CE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551AE"/>
    <w:multiLevelType w:val="multilevel"/>
    <w:tmpl w:val="927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A5085"/>
    <w:multiLevelType w:val="hybridMultilevel"/>
    <w:tmpl w:val="96C47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965CB"/>
    <w:multiLevelType w:val="hybridMultilevel"/>
    <w:tmpl w:val="F992F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54C73"/>
    <w:multiLevelType w:val="multilevel"/>
    <w:tmpl w:val="13A8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73716"/>
    <w:multiLevelType w:val="hybridMultilevel"/>
    <w:tmpl w:val="20D040A8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47B10949"/>
    <w:multiLevelType w:val="multilevel"/>
    <w:tmpl w:val="BEE2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2254C"/>
    <w:multiLevelType w:val="hybridMultilevel"/>
    <w:tmpl w:val="2642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01C91"/>
    <w:multiLevelType w:val="hybridMultilevel"/>
    <w:tmpl w:val="35AA4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71FDF"/>
    <w:multiLevelType w:val="hybridMultilevel"/>
    <w:tmpl w:val="B99A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37A2A"/>
    <w:multiLevelType w:val="hybridMultilevel"/>
    <w:tmpl w:val="CBAC2BBE"/>
    <w:lvl w:ilvl="0" w:tplc="9A065C46">
      <w:start w:val="1"/>
      <w:numFmt w:val="bullet"/>
      <w:lvlText w:val="•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E1920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0CEAD6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09D24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4E0AC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629522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65F8A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43B16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0EB756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296142"/>
    <w:multiLevelType w:val="hybridMultilevel"/>
    <w:tmpl w:val="C1D0D8BE"/>
    <w:lvl w:ilvl="0" w:tplc="83164D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4912"/>
    <w:multiLevelType w:val="hybridMultilevel"/>
    <w:tmpl w:val="4810F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A59D5"/>
    <w:multiLevelType w:val="hybridMultilevel"/>
    <w:tmpl w:val="0DBE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C33C4"/>
    <w:multiLevelType w:val="hybridMultilevel"/>
    <w:tmpl w:val="2EE4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33F08"/>
    <w:multiLevelType w:val="hybridMultilevel"/>
    <w:tmpl w:val="96BAED3A"/>
    <w:lvl w:ilvl="0" w:tplc="6942A20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1E6E976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F842DE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4021E32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F325C7E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C104ACE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F88A82E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124C10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C88B012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2F643FB"/>
    <w:multiLevelType w:val="hybridMultilevel"/>
    <w:tmpl w:val="49F841B0"/>
    <w:lvl w:ilvl="0" w:tplc="7194B5B6">
      <w:start w:val="1"/>
      <w:numFmt w:val="bullet"/>
      <w:lvlText w:val="•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AA1F6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60D10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06E5A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E214A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03656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9A7F26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9257EE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006AE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195873"/>
    <w:multiLevelType w:val="hybridMultilevel"/>
    <w:tmpl w:val="0A526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E14E3"/>
    <w:multiLevelType w:val="multilevel"/>
    <w:tmpl w:val="0A9A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732233"/>
    <w:multiLevelType w:val="multilevel"/>
    <w:tmpl w:val="73FE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453BD"/>
    <w:multiLevelType w:val="hybridMultilevel"/>
    <w:tmpl w:val="1CC65A8C"/>
    <w:lvl w:ilvl="0" w:tplc="159A1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52DAC"/>
    <w:multiLevelType w:val="hybridMultilevel"/>
    <w:tmpl w:val="B15212E2"/>
    <w:lvl w:ilvl="0" w:tplc="AAAAAC9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2AC5058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0DA6642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1AEBACC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3C8F11E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118517A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B86A1F4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1C4606A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BE4242C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49A0364"/>
    <w:multiLevelType w:val="hybridMultilevel"/>
    <w:tmpl w:val="6462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B5A78"/>
    <w:multiLevelType w:val="hybridMultilevel"/>
    <w:tmpl w:val="C9903F9C"/>
    <w:lvl w:ilvl="0" w:tplc="C6125D1A">
      <w:start w:val="3"/>
      <w:numFmt w:val="decimal"/>
      <w:lvlText w:val="%1."/>
      <w:lvlJc w:val="left"/>
      <w:pPr>
        <w:ind w:left="2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C4621DA">
      <w:start w:val="1"/>
      <w:numFmt w:val="lowerLetter"/>
      <w:lvlText w:val="%2"/>
      <w:lvlJc w:val="left"/>
      <w:pPr>
        <w:ind w:left="2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296ECDA">
      <w:start w:val="1"/>
      <w:numFmt w:val="lowerRoman"/>
      <w:lvlText w:val="%3"/>
      <w:lvlJc w:val="left"/>
      <w:pPr>
        <w:ind w:left="3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6AE0C8">
      <w:start w:val="1"/>
      <w:numFmt w:val="decimal"/>
      <w:lvlText w:val="%4"/>
      <w:lvlJc w:val="left"/>
      <w:pPr>
        <w:ind w:left="4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39C6A80">
      <w:start w:val="1"/>
      <w:numFmt w:val="lowerLetter"/>
      <w:lvlText w:val="%5"/>
      <w:lvlJc w:val="left"/>
      <w:pPr>
        <w:ind w:left="4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5F6EAE0">
      <w:start w:val="1"/>
      <w:numFmt w:val="lowerRoman"/>
      <w:lvlText w:val="%6"/>
      <w:lvlJc w:val="left"/>
      <w:pPr>
        <w:ind w:left="5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BA40820">
      <w:start w:val="1"/>
      <w:numFmt w:val="decimal"/>
      <w:lvlText w:val="%7"/>
      <w:lvlJc w:val="left"/>
      <w:pPr>
        <w:ind w:left="6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530BFA4">
      <w:start w:val="1"/>
      <w:numFmt w:val="lowerLetter"/>
      <w:lvlText w:val="%8"/>
      <w:lvlJc w:val="left"/>
      <w:pPr>
        <w:ind w:left="7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8E0C176">
      <w:start w:val="1"/>
      <w:numFmt w:val="lowerRoman"/>
      <w:lvlText w:val="%9"/>
      <w:lvlJc w:val="left"/>
      <w:pPr>
        <w:ind w:left="7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9F7480B"/>
    <w:multiLevelType w:val="hybridMultilevel"/>
    <w:tmpl w:val="3476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F2DAD"/>
    <w:multiLevelType w:val="hybridMultilevel"/>
    <w:tmpl w:val="25BAA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924CA"/>
    <w:multiLevelType w:val="hybridMultilevel"/>
    <w:tmpl w:val="22BAA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36"/>
  </w:num>
  <w:num w:numId="9">
    <w:abstractNumId w:val="37"/>
  </w:num>
  <w:num w:numId="10">
    <w:abstractNumId w:val="26"/>
  </w:num>
  <w:num w:numId="11">
    <w:abstractNumId w:val="29"/>
  </w:num>
  <w:num w:numId="12">
    <w:abstractNumId w:val="7"/>
  </w:num>
  <w:num w:numId="13">
    <w:abstractNumId w:val="2"/>
  </w:num>
  <w:num w:numId="14">
    <w:abstractNumId w:val="16"/>
  </w:num>
  <w:num w:numId="15">
    <w:abstractNumId w:val="18"/>
  </w:num>
  <w:num w:numId="16">
    <w:abstractNumId w:val="31"/>
  </w:num>
  <w:num w:numId="17">
    <w:abstractNumId w:val="13"/>
  </w:num>
  <w:num w:numId="18">
    <w:abstractNumId w:val="22"/>
  </w:num>
  <w:num w:numId="19">
    <w:abstractNumId w:val="0"/>
  </w:num>
  <w:num w:numId="20">
    <w:abstractNumId w:val="28"/>
  </w:num>
  <w:num w:numId="21">
    <w:abstractNumId w:val="17"/>
  </w:num>
  <w:num w:numId="22">
    <w:abstractNumId w:val="15"/>
  </w:num>
  <w:num w:numId="23">
    <w:abstractNumId w:val="34"/>
  </w:num>
  <w:num w:numId="24">
    <w:abstractNumId w:val="21"/>
  </w:num>
  <w:num w:numId="25">
    <w:abstractNumId w:val="10"/>
  </w:num>
  <w:num w:numId="26">
    <w:abstractNumId w:val="38"/>
  </w:num>
  <w:num w:numId="27">
    <w:abstractNumId w:val="23"/>
  </w:num>
  <w:num w:numId="28">
    <w:abstractNumId w:val="1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B7"/>
    <w:rsid w:val="000052E8"/>
    <w:rsid w:val="000103D7"/>
    <w:rsid w:val="00025C64"/>
    <w:rsid w:val="00037A2C"/>
    <w:rsid w:val="0006589A"/>
    <w:rsid w:val="000A3748"/>
    <w:rsid w:val="00100E7D"/>
    <w:rsid w:val="00106E05"/>
    <w:rsid w:val="0014658A"/>
    <w:rsid w:val="001764DC"/>
    <w:rsid w:val="001972CB"/>
    <w:rsid w:val="001C7F47"/>
    <w:rsid w:val="001E0BFA"/>
    <w:rsid w:val="001E3FBD"/>
    <w:rsid w:val="00254571"/>
    <w:rsid w:val="002841BE"/>
    <w:rsid w:val="002876FA"/>
    <w:rsid w:val="00290DF1"/>
    <w:rsid w:val="002A225E"/>
    <w:rsid w:val="002C5F2D"/>
    <w:rsid w:val="002C7055"/>
    <w:rsid w:val="003012D6"/>
    <w:rsid w:val="00303DC5"/>
    <w:rsid w:val="003049A4"/>
    <w:rsid w:val="00326054"/>
    <w:rsid w:val="003475E6"/>
    <w:rsid w:val="00384905"/>
    <w:rsid w:val="00386047"/>
    <w:rsid w:val="00395C86"/>
    <w:rsid w:val="003D7264"/>
    <w:rsid w:val="003E18EC"/>
    <w:rsid w:val="003E2A09"/>
    <w:rsid w:val="003F76B5"/>
    <w:rsid w:val="004013E9"/>
    <w:rsid w:val="00420104"/>
    <w:rsid w:val="0043036A"/>
    <w:rsid w:val="00454FD5"/>
    <w:rsid w:val="00461376"/>
    <w:rsid w:val="004A7FC2"/>
    <w:rsid w:val="004B2B7F"/>
    <w:rsid w:val="004E105C"/>
    <w:rsid w:val="004E7E40"/>
    <w:rsid w:val="00517DB4"/>
    <w:rsid w:val="0054023F"/>
    <w:rsid w:val="00546560"/>
    <w:rsid w:val="00573505"/>
    <w:rsid w:val="005850A4"/>
    <w:rsid w:val="005867F0"/>
    <w:rsid w:val="00594842"/>
    <w:rsid w:val="005E141B"/>
    <w:rsid w:val="00604F9E"/>
    <w:rsid w:val="00652040"/>
    <w:rsid w:val="0066687E"/>
    <w:rsid w:val="0069420B"/>
    <w:rsid w:val="006C28ED"/>
    <w:rsid w:val="00712659"/>
    <w:rsid w:val="00715070"/>
    <w:rsid w:val="00735587"/>
    <w:rsid w:val="00736379"/>
    <w:rsid w:val="00763D70"/>
    <w:rsid w:val="00780378"/>
    <w:rsid w:val="00786A31"/>
    <w:rsid w:val="007A1906"/>
    <w:rsid w:val="007A50E0"/>
    <w:rsid w:val="007B2F21"/>
    <w:rsid w:val="00822267"/>
    <w:rsid w:val="00830AFC"/>
    <w:rsid w:val="00851F27"/>
    <w:rsid w:val="008912D8"/>
    <w:rsid w:val="008B0597"/>
    <w:rsid w:val="008B0904"/>
    <w:rsid w:val="008D0B45"/>
    <w:rsid w:val="008E57C9"/>
    <w:rsid w:val="009331E0"/>
    <w:rsid w:val="009521FF"/>
    <w:rsid w:val="009951BD"/>
    <w:rsid w:val="009A18B8"/>
    <w:rsid w:val="009A50B7"/>
    <w:rsid w:val="009F62D9"/>
    <w:rsid w:val="00A01E14"/>
    <w:rsid w:val="00A05E1D"/>
    <w:rsid w:val="00A22F5A"/>
    <w:rsid w:val="00A87B32"/>
    <w:rsid w:val="00A97D63"/>
    <w:rsid w:val="00AA3BA5"/>
    <w:rsid w:val="00AA5E48"/>
    <w:rsid w:val="00AA6C3C"/>
    <w:rsid w:val="00AE71D9"/>
    <w:rsid w:val="00B2378E"/>
    <w:rsid w:val="00B41285"/>
    <w:rsid w:val="00B61356"/>
    <w:rsid w:val="00B71F68"/>
    <w:rsid w:val="00BC135A"/>
    <w:rsid w:val="00BE6603"/>
    <w:rsid w:val="00C81A23"/>
    <w:rsid w:val="00C943DF"/>
    <w:rsid w:val="00CA6BF6"/>
    <w:rsid w:val="00CE24FE"/>
    <w:rsid w:val="00D25CD2"/>
    <w:rsid w:val="00D64951"/>
    <w:rsid w:val="00D93844"/>
    <w:rsid w:val="00DD54C7"/>
    <w:rsid w:val="00DF3DB1"/>
    <w:rsid w:val="00E04FDB"/>
    <w:rsid w:val="00E22C74"/>
    <w:rsid w:val="00E620D1"/>
    <w:rsid w:val="00E70B87"/>
    <w:rsid w:val="00E86C1B"/>
    <w:rsid w:val="00E90335"/>
    <w:rsid w:val="00EC32D2"/>
    <w:rsid w:val="00EE528F"/>
    <w:rsid w:val="00EF626D"/>
    <w:rsid w:val="00EF6D2F"/>
    <w:rsid w:val="00F3083D"/>
    <w:rsid w:val="00F3646C"/>
    <w:rsid w:val="00F72831"/>
    <w:rsid w:val="00FB7212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86B1"/>
  <w15:docId w15:val="{5093A5BD-8338-4A1B-A990-264DA6D2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60"/>
  </w:style>
  <w:style w:type="paragraph" w:styleId="1">
    <w:name w:val="heading 1"/>
    <w:next w:val="a"/>
    <w:link w:val="10"/>
    <w:uiPriority w:val="9"/>
    <w:unhideWhenUsed/>
    <w:qFormat/>
    <w:rsid w:val="003E2A09"/>
    <w:pPr>
      <w:keepNext/>
      <w:keepLines/>
      <w:spacing w:after="0" w:line="259" w:lineRule="auto"/>
      <w:ind w:left="3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9A50B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A50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9A50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0B7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9A50B7"/>
  </w:style>
  <w:style w:type="character" w:styleId="a7">
    <w:name w:val="Hyperlink"/>
    <w:basedOn w:val="a0"/>
    <w:uiPriority w:val="99"/>
    <w:unhideWhenUsed/>
    <w:rsid w:val="009A50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50B7"/>
  </w:style>
  <w:style w:type="paragraph" w:styleId="aa">
    <w:name w:val="footer"/>
    <w:basedOn w:val="a"/>
    <w:link w:val="ab"/>
    <w:uiPriority w:val="99"/>
    <w:unhideWhenUsed/>
    <w:rsid w:val="009A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50B7"/>
  </w:style>
  <w:style w:type="character" w:customStyle="1" w:styleId="10">
    <w:name w:val="Заголовок 1 Знак"/>
    <w:basedOn w:val="a0"/>
    <w:link w:val="1"/>
    <w:uiPriority w:val="9"/>
    <w:rsid w:val="003E2A09"/>
    <w:rPr>
      <w:rFonts w:ascii="Times New Roman" w:eastAsia="Times New Roman" w:hAnsi="Times New Roman" w:cs="Times New Roman"/>
      <w:b/>
      <w:color w:val="000000"/>
      <w:sz w:val="30"/>
      <w:lang w:eastAsia="ru-RU"/>
    </w:rPr>
  </w:style>
  <w:style w:type="table" w:customStyle="1" w:styleId="TableGrid">
    <w:name w:val="TableGrid"/>
    <w:rsid w:val="003E2A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728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Normal (Web)"/>
    <w:basedOn w:val="a"/>
    <w:uiPriority w:val="99"/>
    <w:unhideWhenUsed/>
    <w:rsid w:val="0095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5850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ardetdom.ru/index/filial/0-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am.ru/obrazovanie/prava-det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azardetd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612851504252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zardetd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6453-C7C2-4861-8ED9-A19F0EA3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9589</Words>
  <Characters>54659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4</cp:revision>
  <cp:lastPrinted>2024-09-08T04:52:00Z</cp:lastPrinted>
  <dcterms:created xsi:type="dcterms:W3CDTF">2025-10-29T11:58:00Z</dcterms:created>
  <dcterms:modified xsi:type="dcterms:W3CDTF">2025-11-11T05:59:00Z</dcterms:modified>
</cp:coreProperties>
</file>