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93" w:rsidRPr="00414E48" w:rsidRDefault="00EC088B" w:rsidP="00EC088B">
      <w:pPr>
        <w:ind w:left="-1276" w:right="-1"/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392035" cy="10530673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12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t="2593"/>
                    <a:stretch/>
                  </pic:blipFill>
                  <pic:spPr bwMode="auto">
                    <a:xfrm rot="10800000">
                      <a:off x="0" y="0"/>
                      <a:ext cx="7430641" cy="10585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4793" w:rsidRPr="00414E48" w:rsidRDefault="00A04793" w:rsidP="00414E48">
      <w:pPr>
        <w:jc w:val="both"/>
        <w:rPr>
          <w:sz w:val="28"/>
          <w:szCs w:val="28"/>
        </w:rPr>
        <w:sectPr w:rsidR="00A04793" w:rsidRPr="00414E48" w:rsidSect="00EC088B">
          <w:footerReference w:type="default" r:id="rId8"/>
          <w:pgSz w:w="11900" w:h="16850"/>
          <w:pgMar w:top="142" w:right="283" w:bottom="142" w:left="1417" w:header="0" w:footer="494" w:gutter="0"/>
          <w:pgNumType w:start="1"/>
          <w:cols w:space="720"/>
        </w:sectPr>
      </w:pPr>
      <w:bookmarkStart w:id="0" w:name="_GoBack"/>
      <w:bookmarkEnd w:id="0"/>
    </w:p>
    <w:p w:rsidR="00A04793" w:rsidRPr="00414E48" w:rsidRDefault="00A04793" w:rsidP="00414E48">
      <w:pPr>
        <w:spacing w:before="64"/>
        <w:ind w:left="285" w:right="565" w:firstLine="719"/>
        <w:jc w:val="both"/>
        <w:rPr>
          <w:sz w:val="28"/>
          <w:szCs w:val="28"/>
        </w:rPr>
      </w:pPr>
      <w:r w:rsidRPr="00414E48">
        <w:rPr>
          <w:b/>
          <w:sz w:val="28"/>
          <w:szCs w:val="28"/>
        </w:rPr>
        <w:lastRenderedPageBreak/>
        <w:t xml:space="preserve">Название проекта: </w:t>
      </w:r>
      <w:r w:rsidRPr="00414E48">
        <w:rPr>
          <w:sz w:val="28"/>
          <w:szCs w:val="28"/>
        </w:rPr>
        <w:t>«Использование</w:t>
      </w:r>
      <w:r w:rsidRPr="00414E48">
        <w:rPr>
          <w:spacing w:val="-11"/>
          <w:sz w:val="28"/>
          <w:szCs w:val="28"/>
        </w:rPr>
        <w:t xml:space="preserve"> </w:t>
      </w:r>
      <w:r w:rsidRPr="00414E48">
        <w:rPr>
          <w:sz w:val="28"/>
          <w:szCs w:val="28"/>
        </w:rPr>
        <w:t xml:space="preserve">технологии </w:t>
      </w: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b/>
          <w:spacing w:val="-9"/>
          <w:sz w:val="28"/>
          <w:szCs w:val="28"/>
        </w:rPr>
        <w:t xml:space="preserve"> </w:t>
      </w:r>
      <w:r w:rsidRPr="00414E48">
        <w:rPr>
          <w:sz w:val="28"/>
          <w:szCs w:val="28"/>
        </w:rPr>
        <w:t xml:space="preserve">в коррекционно- развивающей работе учителя-логопеда и учителя-дефектолога с дошкольниками с </w:t>
      </w:r>
      <w:r w:rsidRPr="00414E48">
        <w:rPr>
          <w:spacing w:val="-2"/>
          <w:sz w:val="28"/>
          <w:szCs w:val="28"/>
        </w:rPr>
        <w:t>ОВЗ».</w:t>
      </w:r>
    </w:p>
    <w:p w:rsidR="00A04793" w:rsidRPr="00414E48" w:rsidRDefault="00A04793" w:rsidP="00414E48">
      <w:pPr>
        <w:spacing w:before="1"/>
        <w:ind w:left="285" w:right="562" w:firstLine="719"/>
        <w:jc w:val="both"/>
        <w:rPr>
          <w:sz w:val="28"/>
          <w:szCs w:val="28"/>
        </w:rPr>
      </w:pPr>
      <w:r w:rsidRPr="00414E48">
        <w:rPr>
          <w:b/>
          <w:sz w:val="28"/>
          <w:szCs w:val="28"/>
        </w:rPr>
        <w:t xml:space="preserve">Цель проекта: </w:t>
      </w:r>
      <w:r w:rsidRPr="00414E48">
        <w:rPr>
          <w:sz w:val="28"/>
          <w:szCs w:val="28"/>
        </w:rPr>
        <w:t xml:space="preserve">повышение эффективности коррекционно-развивающей работы с детьми дошкольного возраста, имеющими речевые и когнитивные нарушения посредством использования технологии </w:t>
      </w: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sz w:val="28"/>
          <w:szCs w:val="28"/>
        </w:rPr>
        <w:t>.</w:t>
      </w:r>
    </w:p>
    <w:p w:rsidR="00A04793" w:rsidRPr="00414E48" w:rsidRDefault="00A04793" w:rsidP="00414E48">
      <w:pPr>
        <w:spacing w:before="8" w:line="296" w:lineRule="exact"/>
        <w:ind w:left="1005"/>
        <w:jc w:val="both"/>
        <w:rPr>
          <w:b/>
          <w:sz w:val="28"/>
          <w:szCs w:val="28"/>
        </w:rPr>
      </w:pPr>
      <w:r w:rsidRPr="00414E48">
        <w:rPr>
          <w:b/>
          <w:sz w:val="28"/>
          <w:szCs w:val="28"/>
        </w:rPr>
        <w:t>Задачи</w:t>
      </w:r>
      <w:r w:rsidRPr="00414E48">
        <w:rPr>
          <w:b/>
          <w:spacing w:val="-12"/>
          <w:sz w:val="28"/>
          <w:szCs w:val="28"/>
        </w:rPr>
        <w:t xml:space="preserve"> </w:t>
      </w:r>
      <w:r w:rsidRPr="00414E48">
        <w:rPr>
          <w:b/>
          <w:spacing w:val="-2"/>
          <w:sz w:val="28"/>
          <w:szCs w:val="28"/>
        </w:rPr>
        <w:t>проекта:</w:t>
      </w:r>
    </w:p>
    <w:p w:rsidR="00A04793" w:rsidRPr="00414E48" w:rsidRDefault="00A04793" w:rsidP="00414E48">
      <w:pPr>
        <w:pStyle w:val="a5"/>
        <w:numPr>
          <w:ilvl w:val="0"/>
          <w:numId w:val="2"/>
        </w:numPr>
        <w:tabs>
          <w:tab w:val="left" w:pos="1351"/>
        </w:tabs>
        <w:ind w:right="570" w:firstLine="719"/>
        <w:jc w:val="both"/>
        <w:rPr>
          <w:sz w:val="28"/>
          <w:szCs w:val="28"/>
        </w:rPr>
      </w:pPr>
      <w:r w:rsidRPr="00414E48">
        <w:rPr>
          <w:sz w:val="28"/>
          <w:szCs w:val="28"/>
        </w:rPr>
        <w:t>Проанализировать передовой педагогический опыт по использованию технологии,</w:t>
      </w:r>
      <w:r w:rsidRPr="00414E48">
        <w:rPr>
          <w:spacing w:val="-1"/>
          <w:sz w:val="28"/>
          <w:szCs w:val="28"/>
        </w:rPr>
        <w:t xml:space="preserve"> </w:t>
      </w:r>
      <w:r w:rsidRPr="00414E48">
        <w:rPr>
          <w:sz w:val="28"/>
          <w:szCs w:val="28"/>
        </w:rPr>
        <w:t>методов</w:t>
      </w:r>
      <w:r w:rsidRPr="00414E48">
        <w:rPr>
          <w:spacing w:val="-1"/>
          <w:sz w:val="28"/>
          <w:szCs w:val="28"/>
        </w:rPr>
        <w:t xml:space="preserve"> </w:t>
      </w:r>
      <w:r w:rsidRPr="00414E48">
        <w:rPr>
          <w:sz w:val="28"/>
          <w:szCs w:val="28"/>
        </w:rPr>
        <w:t>и</w:t>
      </w:r>
      <w:r w:rsidRPr="00414E48">
        <w:rPr>
          <w:spacing w:val="-1"/>
          <w:sz w:val="28"/>
          <w:szCs w:val="28"/>
        </w:rPr>
        <w:t xml:space="preserve"> </w:t>
      </w:r>
      <w:r w:rsidRPr="00414E48">
        <w:rPr>
          <w:sz w:val="28"/>
          <w:szCs w:val="28"/>
        </w:rPr>
        <w:t>приемов</w:t>
      </w:r>
      <w:r w:rsidRPr="00414E48">
        <w:rPr>
          <w:spacing w:val="-1"/>
          <w:sz w:val="28"/>
          <w:szCs w:val="28"/>
        </w:rPr>
        <w:t xml:space="preserve"> </w:t>
      </w:r>
      <w:r w:rsidRPr="00414E48">
        <w:rPr>
          <w:sz w:val="28"/>
          <w:szCs w:val="28"/>
        </w:rPr>
        <w:t>в</w:t>
      </w:r>
      <w:r w:rsidRPr="00414E48">
        <w:rPr>
          <w:spacing w:val="-1"/>
          <w:sz w:val="28"/>
          <w:szCs w:val="28"/>
        </w:rPr>
        <w:t xml:space="preserve"> </w:t>
      </w:r>
      <w:r w:rsidRPr="00414E48">
        <w:rPr>
          <w:sz w:val="28"/>
          <w:szCs w:val="28"/>
        </w:rPr>
        <w:t>практике</w:t>
      </w:r>
      <w:r w:rsidRPr="00414E48">
        <w:rPr>
          <w:spacing w:val="-1"/>
          <w:sz w:val="28"/>
          <w:szCs w:val="28"/>
        </w:rPr>
        <w:t xml:space="preserve"> </w:t>
      </w:r>
      <w:r w:rsidRPr="00414E48">
        <w:rPr>
          <w:sz w:val="28"/>
          <w:szCs w:val="28"/>
        </w:rPr>
        <w:t>работы с</w:t>
      </w:r>
      <w:r w:rsidRPr="00414E48">
        <w:rPr>
          <w:spacing w:val="-1"/>
          <w:sz w:val="28"/>
          <w:szCs w:val="28"/>
        </w:rPr>
        <w:t xml:space="preserve"> </w:t>
      </w:r>
      <w:r w:rsidRPr="00414E48">
        <w:rPr>
          <w:sz w:val="28"/>
          <w:szCs w:val="28"/>
        </w:rPr>
        <w:t>детьми с ОВЗ.</w:t>
      </w:r>
    </w:p>
    <w:p w:rsidR="00A04793" w:rsidRPr="00414E48" w:rsidRDefault="00A04793" w:rsidP="00414E48">
      <w:pPr>
        <w:pStyle w:val="a5"/>
        <w:numPr>
          <w:ilvl w:val="0"/>
          <w:numId w:val="2"/>
        </w:numPr>
        <w:tabs>
          <w:tab w:val="left" w:pos="1392"/>
        </w:tabs>
        <w:ind w:right="572" w:firstLine="719"/>
        <w:jc w:val="both"/>
        <w:rPr>
          <w:sz w:val="28"/>
          <w:szCs w:val="28"/>
        </w:rPr>
      </w:pPr>
      <w:r w:rsidRPr="00414E48">
        <w:rPr>
          <w:sz w:val="28"/>
          <w:szCs w:val="28"/>
        </w:rPr>
        <w:t>Внедрить</w:t>
      </w:r>
      <w:r w:rsidRPr="00414E48">
        <w:rPr>
          <w:spacing w:val="80"/>
          <w:sz w:val="28"/>
          <w:szCs w:val="28"/>
        </w:rPr>
        <w:t xml:space="preserve"> </w:t>
      </w:r>
      <w:r w:rsidRPr="00414E48">
        <w:rPr>
          <w:sz w:val="28"/>
          <w:szCs w:val="28"/>
        </w:rPr>
        <w:t>эффективные</w:t>
      </w:r>
      <w:r w:rsidRPr="00414E48">
        <w:rPr>
          <w:spacing w:val="80"/>
          <w:sz w:val="28"/>
          <w:szCs w:val="28"/>
        </w:rPr>
        <w:t xml:space="preserve"> </w:t>
      </w:r>
      <w:r w:rsidRPr="00414E48">
        <w:rPr>
          <w:sz w:val="28"/>
          <w:szCs w:val="28"/>
        </w:rPr>
        <w:t>методы</w:t>
      </w:r>
      <w:r w:rsidRPr="00414E48">
        <w:rPr>
          <w:spacing w:val="80"/>
          <w:sz w:val="28"/>
          <w:szCs w:val="28"/>
        </w:rPr>
        <w:t xml:space="preserve"> </w:t>
      </w:r>
      <w:r w:rsidRPr="00414E48">
        <w:rPr>
          <w:sz w:val="28"/>
          <w:szCs w:val="28"/>
        </w:rPr>
        <w:t>и</w:t>
      </w:r>
      <w:r w:rsidRPr="00414E48">
        <w:rPr>
          <w:spacing w:val="80"/>
          <w:sz w:val="28"/>
          <w:szCs w:val="28"/>
        </w:rPr>
        <w:t xml:space="preserve"> </w:t>
      </w:r>
      <w:r w:rsidRPr="00414E48">
        <w:rPr>
          <w:sz w:val="28"/>
          <w:szCs w:val="28"/>
        </w:rPr>
        <w:t>приемы</w:t>
      </w:r>
      <w:r w:rsidRPr="00414E48">
        <w:rPr>
          <w:spacing w:val="80"/>
          <w:sz w:val="28"/>
          <w:szCs w:val="28"/>
        </w:rPr>
        <w:t xml:space="preserve"> </w:t>
      </w:r>
      <w:r w:rsidRPr="00414E48">
        <w:rPr>
          <w:sz w:val="28"/>
          <w:szCs w:val="28"/>
        </w:rPr>
        <w:t>в</w:t>
      </w:r>
      <w:r w:rsidRPr="00414E48">
        <w:rPr>
          <w:spacing w:val="80"/>
          <w:sz w:val="28"/>
          <w:szCs w:val="28"/>
        </w:rPr>
        <w:t xml:space="preserve"> </w:t>
      </w:r>
      <w:r w:rsidRPr="00414E48">
        <w:rPr>
          <w:sz w:val="28"/>
          <w:szCs w:val="28"/>
        </w:rPr>
        <w:t xml:space="preserve">коррекционную работу с детьми с ОВЗ, посредством технологии </w:t>
      </w: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sz w:val="28"/>
          <w:szCs w:val="28"/>
        </w:rPr>
        <w:t>.</w:t>
      </w:r>
    </w:p>
    <w:p w:rsidR="00A04793" w:rsidRPr="00414E48" w:rsidRDefault="00A04793" w:rsidP="00414E48">
      <w:pPr>
        <w:pStyle w:val="a5"/>
        <w:numPr>
          <w:ilvl w:val="0"/>
          <w:numId w:val="2"/>
        </w:numPr>
        <w:tabs>
          <w:tab w:val="left" w:pos="1377"/>
        </w:tabs>
        <w:ind w:right="563" w:firstLine="719"/>
        <w:jc w:val="both"/>
        <w:rPr>
          <w:sz w:val="28"/>
          <w:szCs w:val="28"/>
        </w:rPr>
      </w:pPr>
      <w:r w:rsidRPr="00414E48">
        <w:rPr>
          <w:sz w:val="28"/>
          <w:szCs w:val="28"/>
        </w:rPr>
        <w:t>Повысить</w:t>
      </w:r>
      <w:r w:rsidRPr="00414E48">
        <w:rPr>
          <w:spacing w:val="80"/>
          <w:sz w:val="28"/>
          <w:szCs w:val="28"/>
        </w:rPr>
        <w:t xml:space="preserve"> </w:t>
      </w:r>
      <w:r w:rsidRPr="00414E48">
        <w:rPr>
          <w:sz w:val="28"/>
          <w:szCs w:val="28"/>
        </w:rPr>
        <w:t>мотивационную</w:t>
      </w:r>
      <w:r w:rsidRPr="00414E48">
        <w:rPr>
          <w:spacing w:val="80"/>
          <w:sz w:val="28"/>
          <w:szCs w:val="28"/>
        </w:rPr>
        <w:t xml:space="preserve"> </w:t>
      </w:r>
      <w:r w:rsidRPr="00414E48">
        <w:rPr>
          <w:sz w:val="28"/>
          <w:szCs w:val="28"/>
        </w:rPr>
        <w:t>потребность</w:t>
      </w:r>
      <w:r w:rsidRPr="00414E48">
        <w:rPr>
          <w:spacing w:val="80"/>
          <w:sz w:val="28"/>
          <w:szCs w:val="28"/>
        </w:rPr>
        <w:t xml:space="preserve"> </w:t>
      </w:r>
      <w:r w:rsidRPr="00414E48">
        <w:rPr>
          <w:sz w:val="28"/>
          <w:szCs w:val="28"/>
        </w:rPr>
        <w:t>к</w:t>
      </w:r>
      <w:r w:rsidRPr="00414E48">
        <w:rPr>
          <w:spacing w:val="80"/>
          <w:sz w:val="28"/>
          <w:szCs w:val="28"/>
        </w:rPr>
        <w:t xml:space="preserve"> </w:t>
      </w:r>
      <w:r w:rsidRPr="00414E48">
        <w:rPr>
          <w:sz w:val="28"/>
          <w:szCs w:val="28"/>
        </w:rPr>
        <w:t>речевой</w:t>
      </w:r>
      <w:r w:rsidRPr="00414E48">
        <w:rPr>
          <w:spacing w:val="80"/>
          <w:sz w:val="28"/>
          <w:szCs w:val="28"/>
        </w:rPr>
        <w:t xml:space="preserve"> </w:t>
      </w:r>
      <w:r w:rsidRPr="00414E48">
        <w:rPr>
          <w:sz w:val="28"/>
          <w:szCs w:val="28"/>
        </w:rPr>
        <w:t>и</w:t>
      </w:r>
      <w:r w:rsidRPr="00414E48">
        <w:rPr>
          <w:spacing w:val="80"/>
          <w:sz w:val="28"/>
          <w:szCs w:val="28"/>
        </w:rPr>
        <w:t xml:space="preserve"> </w:t>
      </w:r>
      <w:r w:rsidRPr="00414E48">
        <w:rPr>
          <w:sz w:val="28"/>
          <w:szCs w:val="28"/>
        </w:rPr>
        <w:t>познавательной активности у детей с ОВЗ.</w:t>
      </w:r>
    </w:p>
    <w:p w:rsidR="00A04793" w:rsidRPr="00414E48" w:rsidRDefault="00A04793" w:rsidP="00414E48">
      <w:pPr>
        <w:pStyle w:val="a5"/>
        <w:numPr>
          <w:ilvl w:val="0"/>
          <w:numId w:val="2"/>
        </w:numPr>
        <w:tabs>
          <w:tab w:val="left" w:pos="1269"/>
        </w:tabs>
        <w:ind w:right="569" w:firstLine="719"/>
        <w:jc w:val="both"/>
        <w:rPr>
          <w:sz w:val="28"/>
          <w:szCs w:val="28"/>
        </w:rPr>
      </w:pPr>
      <w:r w:rsidRPr="00414E48">
        <w:rPr>
          <w:sz w:val="28"/>
          <w:szCs w:val="28"/>
        </w:rPr>
        <w:t>Привлечь внимание педагогов к использованию современных технологий, направленных на повышение эффективности обучения и воспитания детей с ОВЗ.</w:t>
      </w:r>
    </w:p>
    <w:p w:rsidR="00A04793" w:rsidRPr="00414E48" w:rsidRDefault="00A04793" w:rsidP="00414E48">
      <w:pPr>
        <w:pStyle w:val="a5"/>
        <w:numPr>
          <w:ilvl w:val="0"/>
          <w:numId w:val="2"/>
        </w:numPr>
        <w:tabs>
          <w:tab w:val="left" w:pos="1344"/>
        </w:tabs>
        <w:ind w:right="570" w:firstLine="719"/>
        <w:jc w:val="both"/>
        <w:rPr>
          <w:sz w:val="28"/>
          <w:szCs w:val="28"/>
        </w:rPr>
      </w:pPr>
      <w:r w:rsidRPr="00414E48">
        <w:rPr>
          <w:sz w:val="28"/>
          <w:szCs w:val="28"/>
        </w:rPr>
        <w:t>Транслировать опыт использования технологии педагогическому сообществу на уровне ДОУ, региона.</w:t>
      </w:r>
    </w:p>
    <w:p w:rsidR="00A04793" w:rsidRPr="00414E48" w:rsidRDefault="00A04793" w:rsidP="00414E48">
      <w:pPr>
        <w:ind w:left="285" w:right="564" w:firstLine="719"/>
        <w:jc w:val="both"/>
        <w:rPr>
          <w:sz w:val="28"/>
          <w:szCs w:val="28"/>
        </w:rPr>
      </w:pPr>
      <w:r w:rsidRPr="00414E48">
        <w:rPr>
          <w:b/>
          <w:sz w:val="28"/>
          <w:szCs w:val="28"/>
        </w:rPr>
        <w:t xml:space="preserve">Идея проекта </w:t>
      </w:r>
      <w:r w:rsidRPr="00414E48">
        <w:rPr>
          <w:sz w:val="28"/>
          <w:szCs w:val="28"/>
        </w:rPr>
        <w:t xml:space="preserve">заключается в изучении и систематизации информации о применении технологии </w:t>
      </w: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sz w:val="28"/>
          <w:szCs w:val="28"/>
        </w:rPr>
        <w:t xml:space="preserve"> в работе учителя-логопеда и учителя-дефектолога, а также в создании практических рекомендаций для специалистов и воспитателей.</w:t>
      </w:r>
    </w:p>
    <w:p w:rsidR="00A04793" w:rsidRPr="00414E48" w:rsidRDefault="00A04793" w:rsidP="00414E48">
      <w:pPr>
        <w:ind w:left="285" w:right="568" w:firstLine="719"/>
        <w:jc w:val="both"/>
        <w:rPr>
          <w:sz w:val="28"/>
          <w:szCs w:val="28"/>
        </w:rPr>
      </w:pPr>
      <w:r w:rsidRPr="00414E48">
        <w:rPr>
          <w:b/>
          <w:sz w:val="28"/>
          <w:szCs w:val="28"/>
        </w:rPr>
        <w:t xml:space="preserve">Целевая аудитория </w:t>
      </w:r>
      <w:r w:rsidRPr="00414E48">
        <w:rPr>
          <w:sz w:val="28"/>
          <w:szCs w:val="28"/>
        </w:rPr>
        <w:t>– дети старшего дошкольного возраста с ОВЗ.</w:t>
      </w:r>
    </w:p>
    <w:p w:rsidR="00A04793" w:rsidRPr="00414E48" w:rsidRDefault="00A04793" w:rsidP="00414E48">
      <w:pPr>
        <w:spacing w:before="6" w:line="295" w:lineRule="exact"/>
        <w:ind w:left="1005"/>
        <w:jc w:val="both"/>
        <w:rPr>
          <w:b/>
          <w:sz w:val="28"/>
          <w:szCs w:val="28"/>
        </w:rPr>
      </w:pPr>
    </w:p>
    <w:p w:rsidR="00A04793" w:rsidRPr="00414E48" w:rsidRDefault="00A04793" w:rsidP="00414E48">
      <w:pPr>
        <w:spacing w:after="240" w:line="295" w:lineRule="exact"/>
        <w:ind w:left="1005"/>
        <w:jc w:val="both"/>
        <w:rPr>
          <w:b/>
          <w:spacing w:val="-2"/>
          <w:sz w:val="28"/>
          <w:szCs w:val="28"/>
        </w:rPr>
      </w:pPr>
      <w:r w:rsidRPr="00414E48">
        <w:rPr>
          <w:b/>
          <w:sz w:val="28"/>
          <w:szCs w:val="28"/>
        </w:rPr>
        <w:t>Актуальность</w:t>
      </w:r>
      <w:r w:rsidRPr="00414E48">
        <w:rPr>
          <w:b/>
          <w:spacing w:val="-14"/>
          <w:sz w:val="28"/>
          <w:szCs w:val="28"/>
        </w:rPr>
        <w:t xml:space="preserve"> </w:t>
      </w:r>
      <w:r w:rsidRPr="00414E48">
        <w:rPr>
          <w:b/>
          <w:spacing w:val="-2"/>
          <w:sz w:val="28"/>
          <w:szCs w:val="28"/>
        </w:rPr>
        <w:t>проекта.</w:t>
      </w:r>
    </w:p>
    <w:p w:rsidR="00414E48" w:rsidRDefault="00A04793" w:rsidP="00414E48">
      <w:pPr>
        <w:jc w:val="both"/>
        <w:rPr>
          <w:sz w:val="28"/>
          <w:szCs w:val="28"/>
        </w:rPr>
      </w:pPr>
      <w:r w:rsidRPr="00414E48">
        <w:rPr>
          <w:sz w:val="28"/>
          <w:szCs w:val="28"/>
        </w:rPr>
        <w:t xml:space="preserve"> </w:t>
      </w:r>
      <w:r w:rsidR="00414E48">
        <w:rPr>
          <w:sz w:val="28"/>
          <w:szCs w:val="28"/>
        </w:rPr>
        <w:t xml:space="preserve">      </w:t>
      </w:r>
      <w:r w:rsidRPr="00414E48">
        <w:rPr>
          <w:sz w:val="28"/>
          <w:szCs w:val="28"/>
        </w:rPr>
        <w:t xml:space="preserve">Актуальность использования технологии </w:t>
      </w: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sz w:val="28"/>
          <w:szCs w:val="28"/>
        </w:rPr>
        <w:t xml:space="preserve"> в коррекционно-развивающей работе учителя-логопеда и учителя-дефектолога с дошкольниками с ОВЗ обусловлена растущей потребностью в эффективных методах коррекции и развития детей с особыми образовательными потребностями (ОВЗ) в условиях современного образования. В условиях инклюзивного подхода и необходимости создания комфортной и развивающей среды для дошкольников, </w:t>
      </w: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sz w:val="28"/>
          <w:szCs w:val="28"/>
        </w:rPr>
        <w:t xml:space="preserve"> представляют собой инновационный инструмент, способствующий не только развитию речевых и коммуникативных навыков, но и социальной адаптации детей.</w:t>
      </w:r>
    </w:p>
    <w:p w:rsidR="00A04793" w:rsidRPr="00414E48" w:rsidRDefault="00414E48" w:rsidP="00414E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4793" w:rsidRPr="00414E48">
        <w:rPr>
          <w:sz w:val="28"/>
          <w:szCs w:val="28"/>
        </w:rPr>
        <w:t xml:space="preserve">Современное образовательное пространство предъявляет высокие требования к профессиональной подготовке специалистов, работающих с детьми, имеющими отклонения в развитии. Важным аспектом работы учителей-логопедов и учителей-дефектологов является применение инновационных методик и технологий, которые способствуют более эффективному развитию детей с ограниченными возможностями здоровья </w:t>
      </w:r>
      <w:r w:rsidR="00A04793" w:rsidRPr="00414E48">
        <w:rPr>
          <w:sz w:val="28"/>
          <w:szCs w:val="28"/>
        </w:rPr>
        <w:lastRenderedPageBreak/>
        <w:t xml:space="preserve">(ОВЗ). Одним из таких методов является использование </w:t>
      </w:r>
      <w:proofErr w:type="spellStart"/>
      <w:r w:rsidR="00A04793" w:rsidRPr="00414E48">
        <w:rPr>
          <w:sz w:val="28"/>
          <w:szCs w:val="28"/>
        </w:rPr>
        <w:t>друдлов</w:t>
      </w:r>
      <w:proofErr w:type="spellEnd"/>
      <w:r w:rsidR="00A04793" w:rsidRPr="00414E48">
        <w:rPr>
          <w:sz w:val="28"/>
          <w:szCs w:val="28"/>
        </w:rPr>
        <w:t xml:space="preserve"> — уникальных инструментов, которые представляют собой специальные игровые и обучающие материалы, позволяющие не только развивать речевые и когнитивные навыки, но и создавать комфортную и мотивирующую среду для обучения.</w:t>
      </w:r>
    </w:p>
    <w:p w:rsidR="00A04793" w:rsidRPr="00414E48" w:rsidRDefault="00414E48" w:rsidP="00414E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A04793" w:rsidRPr="00414E48">
        <w:rPr>
          <w:sz w:val="28"/>
          <w:szCs w:val="28"/>
        </w:rPr>
        <w:t>Друдлы</w:t>
      </w:r>
      <w:proofErr w:type="spellEnd"/>
      <w:r w:rsidR="00A04793" w:rsidRPr="00414E48">
        <w:rPr>
          <w:sz w:val="28"/>
          <w:szCs w:val="28"/>
        </w:rPr>
        <w:t xml:space="preserve"> как метод коррекционно-развивающей работы с дошкольниками с ОВЗ приобретают все большую популярность и признание в педагогической практике. Они представляют собой не просто игрушки, а целую систему, включающую в себя элементы игры, творчества, взаимодействия и обучения. Использование </w:t>
      </w:r>
      <w:proofErr w:type="spellStart"/>
      <w:r w:rsidR="00A04793" w:rsidRPr="00414E48">
        <w:rPr>
          <w:sz w:val="28"/>
          <w:szCs w:val="28"/>
        </w:rPr>
        <w:t>друдлов</w:t>
      </w:r>
      <w:proofErr w:type="spellEnd"/>
      <w:r w:rsidR="00A04793" w:rsidRPr="00414E48">
        <w:rPr>
          <w:sz w:val="28"/>
          <w:szCs w:val="28"/>
        </w:rPr>
        <w:t xml:space="preserve"> позволяет учителям-логопедам и учителям-дефектологам адаптировать учебный процесс под индивидуальные потребности каждого ребенка, что особенно важно в контексте работы с детьми, имеющими различные нарушения в развитии.</w:t>
      </w:r>
    </w:p>
    <w:p w:rsidR="00A04793" w:rsidRPr="00414E48" w:rsidRDefault="00414E48" w:rsidP="00414E48">
      <w:pPr>
        <w:spacing w:before="2"/>
        <w:ind w:right="5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4793" w:rsidRPr="00414E48">
        <w:rPr>
          <w:sz w:val="28"/>
          <w:szCs w:val="28"/>
        </w:rPr>
        <w:t xml:space="preserve">В последние годы наблюдается значительный интерес к вопросам коррекционного обучения и развития детей с ОВЗ. Научные исследования и практический опыт показывают, что традиционные методы обучения часто оказываются недостаточно эффективными для детей с особыми образовательными потребностями. Поэтому возникает необходимость в поиске и внедрении новых подходов, которые бы учитывали индивидуальные особенности каждого ребенка и способствовали бы их всестороннему развитию. В этом контексте </w:t>
      </w:r>
      <w:proofErr w:type="spellStart"/>
      <w:r w:rsidR="00A04793" w:rsidRPr="00414E48">
        <w:rPr>
          <w:sz w:val="28"/>
          <w:szCs w:val="28"/>
        </w:rPr>
        <w:t>друдлы</w:t>
      </w:r>
      <w:proofErr w:type="spellEnd"/>
      <w:r w:rsidR="00A04793" w:rsidRPr="00414E48">
        <w:rPr>
          <w:sz w:val="28"/>
          <w:szCs w:val="28"/>
        </w:rPr>
        <w:t xml:space="preserve"> представляют собой один из наиболее перспективных инструментов, позволяющих реализовать данный подход. </w:t>
      </w:r>
    </w:p>
    <w:p w:rsidR="00A04793" w:rsidRPr="00414E48" w:rsidRDefault="00A04793" w:rsidP="00414E48">
      <w:pPr>
        <w:spacing w:before="2"/>
        <w:ind w:right="572"/>
        <w:jc w:val="both"/>
        <w:rPr>
          <w:sz w:val="28"/>
          <w:szCs w:val="28"/>
        </w:rPr>
      </w:pPr>
      <w:r w:rsidRPr="00414E48">
        <w:rPr>
          <w:sz w:val="28"/>
          <w:szCs w:val="28"/>
        </w:rPr>
        <w:t xml:space="preserve">    Разработка и внедрение проекта продиктованы обозначенной проблемой, которая своевременна и актуальна для детей с ОВЗ.</w:t>
      </w:r>
    </w:p>
    <w:p w:rsidR="00A04793" w:rsidRPr="00414E48" w:rsidRDefault="00A04793" w:rsidP="00414E48">
      <w:pPr>
        <w:jc w:val="both"/>
        <w:rPr>
          <w:sz w:val="28"/>
          <w:szCs w:val="28"/>
        </w:rPr>
        <w:sectPr w:rsidR="00A04793" w:rsidRPr="00414E48" w:rsidSect="00A01565">
          <w:pgSz w:w="11900" w:h="16850"/>
          <w:pgMar w:top="1134" w:right="850" w:bottom="1134" w:left="1701" w:header="0" w:footer="494" w:gutter="0"/>
          <w:cols w:space="720"/>
          <w:docGrid w:linePitch="299"/>
        </w:sectPr>
      </w:pPr>
    </w:p>
    <w:p w:rsidR="00A04793" w:rsidRPr="00414E48" w:rsidRDefault="00A04793" w:rsidP="00414E48">
      <w:pPr>
        <w:spacing w:before="7" w:line="296" w:lineRule="exact"/>
        <w:ind w:left="1005"/>
        <w:jc w:val="both"/>
        <w:rPr>
          <w:b/>
          <w:sz w:val="28"/>
          <w:szCs w:val="28"/>
        </w:rPr>
      </w:pPr>
      <w:r w:rsidRPr="00414E48">
        <w:rPr>
          <w:b/>
          <w:spacing w:val="-2"/>
          <w:sz w:val="28"/>
          <w:szCs w:val="28"/>
        </w:rPr>
        <w:lastRenderedPageBreak/>
        <w:t>Пояснительная</w:t>
      </w:r>
      <w:r w:rsidRPr="00414E48">
        <w:rPr>
          <w:b/>
          <w:spacing w:val="4"/>
          <w:sz w:val="28"/>
          <w:szCs w:val="28"/>
        </w:rPr>
        <w:t xml:space="preserve"> </w:t>
      </w:r>
      <w:r w:rsidRPr="00414E48">
        <w:rPr>
          <w:b/>
          <w:spacing w:val="-2"/>
          <w:sz w:val="28"/>
          <w:szCs w:val="28"/>
        </w:rPr>
        <w:t>записка</w:t>
      </w:r>
    </w:p>
    <w:p w:rsidR="00A04793" w:rsidRPr="00414E48" w:rsidRDefault="00A04793" w:rsidP="00414E48">
      <w:pPr>
        <w:jc w:val="both"/>
        <w:rPr>
          <w:sz w:val="28"/>
          <w:szCs w:val="28"/>
        </w:rPr>
      </w:pPr>
      <w:r w:rsidRPr="00414E48">
        <w:rPr>
          <w:sz w:val="28"/>
          <w:szCs w:val="28"/>
        </w:rPr>
        <w:t xml:space="preserve">       Использование </w:t>
      </w:r>
      <w:proofErr w:type="spellStart"/>
      <w:r w:rsidRPr="00414E48">
        <w:rPr>
          <w:sz w:val="28"/>
          <w:szCs w:val="28"/>
        </w:rPr>
        <w:t>друдлов</w:t>
      </w:r>
      <w:proofErr w:type="spellEnd"/>
      <w:r w:rsidRPr="00414E48">
        <w:rPr>
          <w:sz w:val="28"/>
          <w:szCs w:val="28"/>
        </w:rPr>
        <w:t xml:space="preserve"> в коррекционно-развивающей работе обосновано несколькими теоретическими аспектами. Во-первых, </w:t>
      </w: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sz w:val="28"/>
          <w:szCs w:val="28"/>
        </w:rPr>
        <w:t xml:space="preserve"> позволяют создать условия для активного участия детей в образовательном процессе. В отличие от традиционных методов обучения, которые часто требуют от детей пассивного восприятия информации, </w:t>
      </w: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sz w:val="28"/>
          <w:szCs w:val="28"/>
        </w:rPr>
        <w:t xml:space="preserve"> вовлекают их в активную деятельность. Это особенно важно для детей с ОВЗ, которые могут испытывать трудности с концентрацией внимания и мотивацией. </w:t>
      </w: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sz w:val="28"/>
          <w:szCs w:val="28"/>
        </w:rPr>
        <w:t xml:space="preserve"> предоставляют возможность для практического применения знаний и навыков, что в свою очередь способствует более глубокому усвоению </w:t>
      </w:r>
      <w:proofErr w:type="gramStart"/>
      <w:r w:rsidRPr="00414E48">
        <w:rPr>
          <w:sz w:val="28"/>
          <w:szCs w:val="28"/>
        </w:rPr>
        <w:t>материала .</w:t>
      </w:r>
      <w:proofErr w:type="gramEnd"/>
    </w:p>
    <w:p w:rsidR="00A04793" w:rsidRPr="00414E48" w:rsidRDefault="00A04793" w:rsidP="00414E48">
      <w:pPr>
        <w:jc w:val="both"/>
        <w:rPr>
          <w:sz w:val="28"/>
          <w:szCs w:val="28"/>
        </w:rPr>
      </w:pPr>
      <w:r w:rsidRPr="00414E48">
        <w:rPr>
          <w:sz w:val="28"/>
          <w:szCs w:val="28"/>
        </w:rPr>
        <w:t xml:space="preserve">      Во-вторых, </w:t>
      </w: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sz w:val="28"/>
          <w:szCs w:val="28"/>
        </w:rPr>
        <w:t xml:space="preserve"> играют важную роль в развитии сенсорного восприятия. Дети с ОВЗ часто имеют нарушения в восприятии окружающего мира, что может затруднять их обучение и социализацию. Использование </w:t>
      </w:r>
      <w:proofErr w:type="spellStart"/>
      <w:r w:rsidRPr="00414E48">
        <w:rPr>
          <w:sz w:val="28"/>
          <w:szCs w:val="28"/>
        </w:rPr>
        <w:t>друдлов</w:t>
      </w:r>
      <w:proofErr w:type="spellEnd"/>
      <w:r w:rsidRPr="00414E48">
        <w:rPr>
          <w:sz w:val="28"/>
          <w:szCs w:val="28"/>
        </w:rPr>
        <w:t xml:space="preserve">, обладающих различными текстурами, формами и цветами, помогает детям развивать тактильные, визуальные и слуховые восприятия. Это, в свою очередь, способствует более полному и гармоничному развитию их личности. Например, манипуляции с </w:t>
      </w:r>
      <w:proofErr w:type="spellStart"/>
      <w:r w:rsidRPr="00414E48">
        <w:rPr>
          <w:sz w:val="28"/>
          <w:szCs w:val="28"/>
        </w:rPr>
        <w:t>друдлами</w:t>
      </w:r>
      <w:proofErr w:type="spellEnd"/>
      <w:r w:rsidRPr="00414E48">
        <w:rPr>
          <w:sz w:val="28"/>
          <w:szCs w:val="28"/>
        </w:rPr>
        <w:t xml:space="preserve"> могут помочь детям лучше осознавать свои ощущения, что является важным шагом на пути к самостоятельности и уверенности в </w:t>
      </w:r>
      <w:proofErr w:type="gramStart"/>
      <w:r w:rsidRPr="00414E48">
        <w:rPr>
          <w:sz w:val="28"/>
          <w:szCs w:val="28"/>
        </w:rPr>
        <w:t>себе .</w:t>
      </w:r>
      <w:proofErr w:type="gramEnd"/>
    </w:p>
    <w:p w:rsidR="00A04793" w:rsidRPr="00414E48" w:rsidRDefault="00A04793" w:rsidP="00414E48">
      <w:pPr>
        <w:jc w:val="both"/>
        <w:rPr>
          <w:sz w:val="28"/>
          <w:szCs w:val="28"/>
        </w:rPr>
      </w:pPr>
      <w:r w:rsidRPr="00414E48">
        <w:rPr>
          <w:sz w:val="28"/>
          <w:szCs w:val="28"/>
        </w:rPr>
        <w:t xml:space="preserve">       Кроме того, </w:t>
      </w: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sz w:val="28"/>
          <w:szCs w:val="28"/>
        </w:rPr>
        <w:t xml:space="preserve"> могут быть использованы для развития моторики и координации движений. В процессе игры с </w:t>
      </w:r>
      <w:proofErr w:type="spellStart"/>
      <w:r w:rsidRPr="00414E48">
        <w:rPr>
          <w:sz w:val="28"/>
          <w:szCs w:val="28"/>
        </w:rPr>
        <w:t>друдлами</w:t>
      </w:r>
      <w:proofErr w:type="spellEnd"/>
      <w:r w:rsidRPr="00414E48">
        <w:rPr>
          <w:sz w:val="28"/>
          <w:szCs w:val="28"/>
        </w:rPr>
        <w:t xml:space="preserve"> дети учатся управлять своими движениями, что способствует развитию как мелкой, так и крупной моторики. Это особенно актуально для детей с ОВЗ, у которых могут быть выражены различные нарушения двигательной активности. Игры с </w:t>
      </w:r>
      <w:proofErr w:type="spellStart"/>
      <w:r w:rsidRPr="00414E48">
        <w:rPr>
          <w:sz w:val="28"/>
          <w:szCs w:val="28"/>
        </w:rPr>
        <w:t>друдлами</w:t>
      </w:r>
      <w:proofErr w:type="spellEnd"/>
      <w:r w:rsidRPr="00414E48">
        <w:rPr>
          <w:sz w:val="28"/>
          <w:szCs w:val="28"/>
        </w:rPr>
        <w:t xml:space="preserve"> требуют от детей точности и координации, что, в свою очередь, способствует улучшению их двигательных навыков.</w:t>
      </w:r>
    </w:p>
    <w:p w:rsidR="00A04793" w:rsidRPr="00414E48" w:rsidRDefault="00A04793" w:rsidP="00414E48">
      <w:pPr>
        <w:ind w:firstLine="709"/>
        <w:jc w:val="both"/>
        <w:rPr>
          <w:sz w:val="28"/>
          <w:szCs w:val="28"/>
        </w:rPr>
      </w:pP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sz w:val="28"/>
          <w:szCs w:val="28"/>
        </w:rPr>
        <w:t xml:space="preserve"> могут быть использованы как в индивидуальной, так и в групповой работе, что способствует развитию коммуникативных навыков у детей. В процессе совместной игры с </w:t>
      </w:r>
      <w:proofErr w:type="spellStart"/>
      <w:r w:rsidRPr="00414E48">
        <w:rPr>
          <w:sz w:val="28"/>
          <w:szCs w:val="28"/>
        </w:rPr>
        <w:t>друдлами</w:t>
      </w:r>
      <w:proofErr w:type="spellEnd"/>
      <w:r w:rsidRPr="00414E48">
        <w:rPr>
          <w:sz w:val="28"/>
          <w:szCs w:val="28"/>
        </w:rPr>
        <w:t xml:space="preserve"> дети учатся взаимодействовать друг с другом, делиться своими идеями и находить компромиссы. Это особенно важно для детей с ОВЗ, которые могут испытывать трудности в общении и социализации. Игры с </w:t>
      </w:r>
      <w:proofErr w:type="spellStart"/>
      <w:r w:rsidRPr="00414E48">
        <w:rPr>
          <w:sz w:val="28"/>
          <w:szCs w:val="28"/>
        </w:rPr>
        <w:t>друдлами</w:t>
      </w:r>
      <w:proofErr w:type="spellEnd"/>
      <w:r w:rsidRPr="00414E48">
        <w:rPr>
          <w:sz w:val="28"/>
          <w:szCs w:val="28"/>
        </w:rPr>
        <w:t xml:space="preserve"> создают безопасное пространство, в котором дети могут свободно выражать свои эмоции и учиться взаимодействовать с окружающими.</w:t>
      </w:r>
    </w:p>
    <w:p w:rsidR="00A04793" w:rsidRPr="00414E48" w:rsidRDefault="00A04793" w:rsidP="00414E48">
      <w:pPr>
        <w:jc w:val="both"/>
        <w:rPr>
          <w:sz w:val="28"/>
          <w:szCs w:val="28"/>
        </w:rPr>
      </w:pPr>
      <w:r w:rsidRPr="00414E48">
        <w:rPr>
          <w:sz w:val="28"/>
          <w:szCs w:val="28"/>
        </w:rPr>
        <w:t xml:space="preserve">Важным аспектом использования </w:t>
      </w:r>
      <w:proofErr w:type="spellStart"/>
      <w:r w:rsidRPr="00414E48">
        <w:rPr>
          <w:sz w:val="28"/>
          <w:szCs w:val="28"/>
        </w:rPr>
        <w:t>друдлов</w:t>
      </w:r>
      <w:proofErr w:type="spellEnd"/>
      <w:r w:rsidRPr="00414E48">
        <w:rPr>
          <w:sz w:val="28"/>
          <w:szCs w:val="28"/>
        </w:rPr>
        <w:t xml:space="preserve"> является их адаптивность. Каждый ребенок уникален, и его потребности могут значительно различаться. </w:t>
      </w: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sz w:val="28"/>
          <w:szCs w:val="28"/>
        </w:rPr>
        <w:t xml:space="preserve"> могут быть легко адаптированы под индивидуальные особенности и потребности каждого ребенка. Это может включать в себя изменение размеров, форм или текстур </w:t>
      </w:r>
      <w:proofErr w:type="spellStart"/>
      <w:r w:rsidRPr="00414E48">
        <w:rPr>
          <w:sz w:val="28"/>
          <w:szCs w:val="28"/>
        </w:rPr>
        <w:t>друдлов</w:t>
      </w:r>
      <w:proofErr w:type="spellEnd"/>
      <w:r w:rsidRPr="00414E48">
        <w:rPr>
          <w:sz w:val="28"/>
          <w:szCs w:val="28"/>
        </w:rPr>
        <w:t>, а также способы их использования в процессе обучения.</w:t>
      </w:r>
    </w:p>
    <w:p w:rsidR="00A04793" w:rsidRPr="00414E48" w:rsidRDefault="00A04793" w:rsidP="00414E48">
      <w:pPr>
        <w:ind w:firstLine="709"/>
        <w:jc w:val="both"/>
        <w:rPr>
          <w:sz w:val="28"/>
          <w:szCs w:val="28"/>
        </w:rPr>
      </w:pPr>
      <w:r w:rsidRPr="00414E48">
        <w:rPr>
          <w:sz w:val="28"/>
          <w:szCs w:val="28"/>
        </w:rPr>
        <w:t xml:space="preserve">Кроме того, </w:t>
      </w: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sz w:val="28"/>
          <w:szCs w:val="28"/>
        </w:rPr>
        <w:t xml:space="preserve"> могут быть использованы в различных образовательных контекстах. Они могут быть применены как в рамках занятий по логопедии, так и в рамках занятий по дефектологии. Это делает </w:t>
      </w: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sz w:val="28"/>
          <w:szCs w:val="28"/>
        </w:rPr>
        <w:t xml:space="preserve"> универсальным инструментом, который может быть использован для </w:t>
      </w:r>
      <w:r w:rsidRPr="00414E48">
        <w:rPr>
          <w:sz w:val="28"/>
          <w:szCs w:val="28"/>
        </w:rPr>
        <w:lastRenderedPageBreak/>
        <w:t xml:space="preserve">достижения различных коррекционных целей. Например, в рамках логопедических занятий </w:t>
      </w: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sz w:val="28"/>
          <w:szCs w:val="28"/>
        </w:rPr>
        <w:t xml:space="preserve"> могут быть использованы для развития речевых навыков, а в рамках занятий по дефектологии — для развития социальных навыков и эмоционального интеллекта.</w:t>
      </w:r>
    </w:p>
    <w:p w:rsidR="00A04793" w:rsidRPr="00414E48" w:rsidRDefault="00A04793" w:rsidP="00414E48">
      <w:pPr>
        <w:ind w:firstLine="709"/>
        <w:jc w:val="both"/>
        <w:rPr>
          <w:sz w:val="28"/>
          <w:szCs w:val="28"/>
        </w:rPr>
      </w:pPr>
      <w:r w:rsidRPr="00414E48">
        <w:rPr>
          <w:sz w:val="28"/>
          <w:szCs w:val="28"/>
        </w:rPr>
        <w:t xml:space="preserve">С точки зрения педагогической практики, использование </w:t>
      </w:r>
      <w:proofErr w:type="spellStart"/>
      <w:r w:rsidRPr="00414E48">
        <w:rPr>
          <w:sz w:val="28"/>
          <w:szCs w:val="28"/>
        </w:rPr>
        <w:t>друдлов</w:t>
      </w:r>
      <w:proofErr w:type="spellEnd"/>
      <w:r w:rsidRPr="00414E48">
        <w:rPr>
          <w:sz w:val="28"/>
          <w:szCs w:val="28"/>
        </w:rPr>
        <w:t xml:space="preserve"> требует от учителей-логопедов и учителей-дефектологов определенных навыков и умений. Важно не только уметь выбирать подходящие </w:t>
      </w: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sz w:val="28"/>
          <w:szCs w:val="28"/>
        </w:rPr>
        <w:t xml:space="preserve"> для работы с детьми, но и уметь организовать процесс обучения так, чтобы он был интересным и увлекательным для детей. Это может включать в себя использование различных игровых методов, таких как ролевые игры, игры на развитие внимания и памяти, а также игры на развитие социальных навыков. Учителя должны быть готовы адаптировать свои занятия в зависимости от реакции детей и их потребностей, что требует высокой степени гибкости и креативности.</w:t>
      </w:r>
    </w:p>
    <w:p w:rsidR="00A04793" w:rsidRPr="00414E48" w:rsidRDefault="00A04793" w:rsidP="00414E48">
      <w:pPr>
        <w:ind w:firstLine="709"/>
        <w:jc w:val="both"/>
        <w:rPr>
          <w:sz w:val="28"/>
          <w:szCs w:val="28"/>
        </w:rPr>
      </w:pPr>
      <w:r w:rsidRPr="00414E48">
        <w:rPr>
          <w:sz w:val="28"/>
          <w:szCs w:val="28"/>
        </w:rPr>
        <w:t xml:space="preserve">Таким образом, </w:t>
      </w:r>
      <w:proofErr w:type="spellStart"/>
      <w:r w:rsidRPr="00414E48">
        <w:rPr>
          <w:sz w:val="28"/>
          <w:szCs w:val="28"/>
        </w:rPr>
        <w:t>друдлы</w:t>
      </w:r>
      <w:proofErr w:type="spellEnd"/>
      <w:r w:rsidRPr="00414E48">
        <w:rPr>
          <w:sz w:val="28"/>
          <w:szCs w:val="28"/>
        </w:rPr>
        <w:t xml:space="preserve"> представляют собой важный инструмент в коррекционно-развивающей работе с детьми с ОВЗ. Они способствуют развитию различных навыков и умений, а также помогают создавать условия для активного участия детей в образовательном процессе. Использование </w:t>
      </w:r>
      <w:proofErr w:type="spellStart"/>
      <w:r w:rsidRPr="00414E48">
        <w:rPr>
          <w:sz w:val="28"/>
          <w:szCs w:val="28"/>
        </w:rPr>
        <w:t>друдлов</w:t>
      </w:r>
      <w:proofErr w:type="spellEnd"/>
      <w:r w:rsidRPr="00414E48">
        <w:rPr>
          <w:sz w:val="28"/>
          <w:szCs w:val="28"/>
        </w:rPr>
        <w:t xml:space="preserve"> позволяет учителям-логопедам и учителям-дефектологам более эффективно достигать коррекционных целей и способствовать гармоничному развитию детей. Важно отметить, что успешное использование </w:t>
      </w:r>
      <w:proofErr w:type="spellStart"/>
      <w:r w:rsidRPr="00414E48">
        <w:rPr>
          <w:sz w:val="28"/>
          <w:szCs w:val="28"/>
        </w:rPr>
        <w:t>друдлов</w:t>
      </w:r>
      <w:proofErr w:type="spellEnd"/>
      <w:r w:rsidRPr="00414E48">
        <w:rPr>
          <w:sz w:val="28"/>
          <w:szCs w:val="28"/>
        </w:rPr>
        <w:t xml:space="preserve"> в коррекционно-развивающей работе требует от педагогов не только знаний о самих </w:t>
      </w:r>
      <w:proofErr w:type="spellStart"/>
      <w:r w:rsidRPr="00414E48">
        <w:rPr>
          <w:sz w:val="28"/>
          <w:szCs w:val="28"/>
        </w:rPr>
        <w:t>друдлах</w:t>
      </w:r>
      <w:proofErr w:type="spellEnd"/>
      <w:r w:rsidRPr="00414E48">
        <w:rPr>
          <w:sz w:val="28"/>
          <w:szCs w:val="28"/>
        </w:rPr>
        <w:t>, но и понимания индивидуальных потребностей каждого ребенка, что делает эту практику особенно значимой и востребованной в современном образовательном процессе.</w:t>
      </w:r>
    </w:p>
    <w:p w:rsidR="00A04793" w:rsidRPr="00414E48" w:rsidRDefault="00A04793" w:rsidP="00414E48">
      <w:pPr>
        <w:spacing w:line="298" w:lineRule="exact"/>
        <w:ind w:left="1005"/>
        <w:jc w:val="both"/>
        <w:rPr>
          <w:sz w:val="28"/>
          <w:szCs w:val="28"/>
        </w:rPr>
      </w:pPr>
      <w:r w:rsidRPr="00414E48">
        <w:rPr>
          <w:sz w:val="28"/>
          <w:szCs w:val="28"/>
        </w:rPr>
        <w:t>В</w:t>
      </w:r>
      <w:r w:rsidRPr="00414E48">
        <w:rPr>
          <w:spacing w:val="-9"/>
          <w:sz w:val="28"/>
          <w:szCs w:val="28"/>
        </w:rPr>
        <w:t xml:space="preserve"> </w:t>
      </w:r>
      <w:r w:rsidRPr="00414E48">
        <w:rPr>
          <w:sz w:val="28"/>
          <w:szCs w:val="28"/>
        </w:rPr>
        <w:t>структуре</w:t>
      </w:r>
      <w:r w:rsidRPr="00414E48">
        <w:rPr>
          <w:spacing w:val="-9"/>
          <w:sz w:val="28"/>
          <w:szCs w:val="28"/>
        </w:rPr>
        <w:t xml:space="preserve"> </w:t>
      </w:r>
      <w:proofErr w:type="gramStart"/>
      <w:r w:rsidRPr="00414E48">
        <w:rPr>
          <w:sz w:val="28"/>
          <w:szCs w:val="28"/>
        </w:rPr>
        <w:t>занятия</w:t>
      </w:r>
      <w:r w:rsidRPr="00414E48">
        <w:rPr>
          <w:spacing w:val="-7"/>
          <w:sz w:val="28"/>
          <w:szCs w:val="28"/>
        </w:rPr>
        <w:t xml:space="preserve"> </w:t>
      </w:r>
      <w:r w:rsidRPr="00414E48">
        <w:rPr>
          <w:spacing w:val="-9"/>
          <w:sz w:val="28"/>
          <w:szCs w:val="28"/>
        </w:rPr>
        <w:t xml:space="preserve"> </w:t>
      </w:r>
      <w:r w:rsidRPr="00414E48">
        <w:rPr>
          <w:sz w:val="28"/>
          <w:szCs w:val="28"/>
        </w:rPr>
        <w:t>используются</w:t>
      </w:r>
      <w:proofErr w:type="gramEnd"/>
      <w:r w:rsidRPr="00414E48">
        <w:rPr>
          <w:spacing w:val="-5"/>
          <w:sz w:val="28"/>
          <w:szCs w:val="28"/>
        </w:rPr>
        <w:t xml:space="preserve"> </w:t>
      </w:r>
      <w:r w:rsidRPr="00414E48">
        <w:rPr>
          <w:sz w:val="28"/>
          <w:szCs w:val="28"/>
        </w:rPr>
        <w:t>следующие</w:t>
      </w:r>
      <w:r w:rsidRPr="00414E48">
        <w:rPr>
          <w:spacing w:val="-9"/>
          <w:sz w:val="28"/>
          <w:szCs w:val="28"/>
        </w:rPr>
        <w:t xml:space="preserve"> </w:t>
      </w:r>
      <w:r w:rsidRPr="00414E48">
        <w:rPr>
          <w:sz w:val="28"/>
          <w:szCs w:val="28"/>
        </w:rPr>
        <w:t>игры</w:t>
      </w:r>
      <w:r w:rsidRPr="00414E48">
        <w:rPr>
          <w:spacing w:val="-8"/>
          <w:sz w:val="28"/>
          <w:szCs w:val="28"/>
        </w:rPr>
        <w:t xml:space="preserve"> </w:t>
      </w:r>
      <w:r w:rsidRPr="00414E48">
        <w:rPr>
          <w:sz w:val="28"/>
          <w:szCs w:val="28"/>
        </w:rPr>
        <w:t>и</w:t>
      </w:r>
      <w:r w:rsidRPr="00414E48">
        <w:rPr>
          <w:spacing w:val="-5"/>
          <w:sz w:val="28"/>
          <w:szCs w:val="28"/>
        </w:rPr>
        <w:t xml:space="preserve"> </w:t>
      </w:r>
      <w:r w:rsidRPr="00414E48">
        <w:rPr>
          <w:spacing w:val="-2"/>
          <w:sz w:val="28"/>
          <w:szCs w:val="28"/>
        </w:rPr>
        <w:t>упражнения:</w:t>
      </w:r>
    </w:p>
    <w:p w:rsidR="00A04793" w:rsidRPr="00414E48" w:rsidRDefault="00A04793" w:rsidP="00414E48">
      <w:pPr>
        <w:pStyle w:val="a5"/>
        <w:numPr>
          <w:ilvl w:val="0"/>
          <w:numId w:val="1"/>
        </w:numPr>
        <w:tabs>
          <w:tab w:val="left" w:pos="1162"/>
        </w:tabs>
        <w:spacing w:line="298" w:lineRule="exact"/>
        <w:ind w:left="1162" w:hanging="157"/>
        <w:jc w:val="both"/>
        <w:rPr>
          <w:sz w:val="28"/>
          <w:szCs w:val="28"/>
        </w:rPr>
      </w:pPr>
      <w:r w:rsidRPr="00414E48">
        <w:rPr>
          <w:sz w:val="28"/>
          <w:szCs w:val="28"/>
        </w:rPr>
        <w:t>на развитие лексико-грамматической стороны речи;</w:t>
      </w:r>
    </w:p>
    <w:p w:rsidR="00A04793" w:rsidRPr="00414E48" w:rsidRDefault="00A04793" w:rsidP="00414E48">
      <w:pPr>
        <w:pStyle w:val="a5"/>
        <w:numPr>
          <w:ilvl w:val="0"/>
          <w:numId w:val="1"/>
        </w:numPr>
        <w:tabs>
          <w:tab w:val="left" w:pos="1162"/>
        </w:tabs>
        <w:spacing w:line="298" w:lineRule="exact"/>
        <w:ind w:left="1162" w:hanging="157"/>
        <w:jc w:val="both"/>
        <w:rPr>
          <w:sz w:val="28"/>
          <w:szCs w:val="28"/>
        </w:rPr>
      </w:pPr>
      <w:r w:rsidRPr="00414E48">
        <w:rPr>
          <w:sz w:val="28"/>
          <w:szCs w:val="28"/>
        </w:rPr>
        <w:t>на развитие фонематических представлений;</w:t>
      </w:r>
    </w:p>
    <w:p w:rsidR="00A04793" w:rsidRPr="00414E48" w:rsidRDefault="00A04793" w:rsidP="00414E48">
      <w:pPr>
        <w:pStyle w:val="a5"/>
        <w:numPr>
          <w:ilvl w:val="0"/>
          <w:numId w:val="1"/>
        </w:numPr>
        <w:tabs>
          <w:tab w:val="left" w:pos="1162"/>
        </w:tabs>
        <w:spacing w:line="298" w:lineRule="exact"/>
        <w:ind w:left="1162" w:hanging="157"/>
        <w:jc w:val="both"/>
        <w:rPr>
          <w:sz w:val="28"/>
          <w:szCs w:val="28"/>
        </w:rPr>
      </w:pPr>
      <w:r w:rsidRPr="00414E48">
        <w:rPr>
          <w:sz w:val="28"/>
          <w:szCs w:val="28"/>
        </w:rPr>
        <w:t>на развитие связной речи;</w:t>
      </w:r>
    </w:p>
    <w:p w:rsidR="00A04793" w:rsidRPr="00414E48" w:rsidRDefault="00A04793" w:rsidP="00414E48">
      <w:pPr>
        <w:pStyle w:val="a5"/>
        <w:numPr>
          <w:ilvl w:val="0"/>
          <w:numId w:val="1"/>
        </w:numPr>
        <w:tabs>
          <w:tab w:val="left" w:pos="1162"/>
        </w:tabs>
        <w:spacing w:line="298" w:lineRule="exact"/>
        <w:ind w:left="1162" w:hanging="157"/>
        <w:jc w:val="both"/>
        <w:rPr>
          <w:sz w:val="28"/>
          <w:szCs w:val="28"/>
        </w:rPr>
      </w:pPr>
      <w:r w:rsidRPr="00414E48">
        <w:rPr>
          <w:spacing w:val="-10"/>
          <w:sz w:val="28"/>
          <w:szCs w:val="28"/>
        </w:rPr>
        <w:t xml:space="preserve"> </w:t>
      </w:r>
      <w:r w:rsidRPr="00414E48">
        <w:rPr>
          <w:sz w:val="28"/>
          <w:szCs w:val="28"/>
        </w:rPr>
        <w:t>на</w:t>
      </w:r>
      <w:r w:rsidRPr="00414E48">
        <w:rPr>
          <w:spacing w:val="-8"/>
          <w:sz w:val="28"/>
          <w:szCs w:val="28"/>
        </w:rPr>
        <w:t xml:space="preserve"> </w:t>
      </w:r>
      <w:r w:rsidRPr="00414E48">
        <w:rPr>
          <w:sz w:val="28"/>
          <w:szCs w:val="28"/>
        </w:rPr>
        <w:t>развитие</w:t>
      </w:r>
      <w:r w:rsidRPr="00414E48">
        <w:rPr>
          <w:spacing w:val="-10"/>
          <w:sz w:val="28"/>
          <w:szCs w:val="28"/>
        </w:rPr>
        <w:t xml:space="preserve"> </w:t>
      </w:r>
      <w:r w:rsidRPr="00414E48">
        <w:rPr>
          <w:spacing w:val="-2"/>
          <w:sz w:val="28"/>
          <w:szCs w:val="28"/>
        </w:rPr>
        <w:t>внимания, воображения;</w:t>
      </w:r>
    </w:p>
    <w:p w:rsidR="00A04793" w:rsidRPr="00414E48" w:rsidRDefault="00A04793" w:rsidP="00414E48">
      <w:pPr>
        <w:pStyle w:val="a5"/>
        <w:numPr>
          <w:ilvl w:val="0"/>
          <w:numId w:val="1"/>
        </w:numPr>
        <w:tabs>
          <w:tab w:val="left" w:pos="1162"/>
        </w:tabs>
        <w:spacing w:line="298" w:lineRule="exact"/>
        <w:ind w:left="1162" w:hanging="157"/>
        <w:jc w:val="both"/>
        <w:rPr>
          <w:sz w:val="28"/>
          <w:szCs w:val="28"/>
        </w:rPr>
      </w:pPr>
      <w:r w:rsidRPr="00414E48">
        <w:rPr>
          <w:bCs/>
          <w:sz w:val="28"/>
          <w:szCs w:val="28"/>
        </w:rPr>
        <w:t xml:space="preserve">на развитие </w:t>
      </w:r>
      <w:proofErr w:type="spellStart"/>
      <w:r w:rsidRPr="00414E48">
        <w:rPr>
          <w:bCs/>
          <w:sz w:val="28"/>
          <w:szCs w:val="28"/>
        </w:rPr>
        <w:t>сформированности</w:t>
      </w:r>
      <w:proofErr w:type="spellEnd"/>
      <w:r w:rsidRPr="00414E48">
        <w:rPr>
          <w:bCs/>
          <w:sz w:val="28"/>
          <w:szCs w:val="28"/>
        </w:rPr>
        <w:t xml:space="preserve"> сенсорных эталонов;</w:t>
      </w:r>
    </w:p>
    <w:p w:rsidR="00A04793" w:rsidRPr="00414E48" w:rsidRDefault="00A04793" w:rsidP="00414E48">
      <w:pPr>
        <w:pStyle w:val="a5"/>
        <w:numPr>
          <w:ilvl w:val="0"/>
          <w:numId w:val="1"/>
        </w:numPr>
        <w:tabs>
          <w:tab w:val="left" w:pos="1157"/>
        </w:tabs>
        <w:spacing w:before="1"/>
        <w:ind w:left="1157" w:hanging="152"/>
        <w:jc w:val="both"/>
        <w:rPr>
          <w:sz w:val="28"/>
          <w:szCs w:val="28"/>
        </w:rPr>
      </w:pPr>
      <w:r w:rsidRPr="00414E48">
        <w:rPr>
          <w:sz w:val="28"/>
          <w:szCs w:val="28"/>
        </w:rPr>
        <w:t>на развитие</w:t>
      </w:r>
      <w:r w:rsidRPr="00414E48">
        <w:rPr>
          <w:spacing w:val="-16"/>
          <w:sz w:val="28"/>
          <w:szCs w:val="28"/>
        </w:rPr>
        <w:t xml:space="preserve"> </w:t>
      </w:r>
      <w:r w:rsidRPr="00414E48">
        <w:rPr>
          <w:sz w:val="28"/>
          <w:szCs w:val="28"/>
        </w:rPr>
        <w:t>пространственных</w:t>
      </w:r>
      <w:r w:rsidRPr="00414E48">
        <w:rPr>
          <w:spacing w:val="-15"/>
          <w:sz w:val="28"/>
          <w:szCs w:val="28"/>
        </w:rPr>
        <w:t xml:space="preserve"> </w:t>
      </w:r>
      <w:r w:rsidRPr="00414E48">
        <w:rPr>
          <w:spacing w:val="-2"/>
          <w:sz w:val="28"/>
          <w:szCs w:val="28"/>
        </w:rPr>
        <w:t>представлений;</w:t>
      </w:r>
    </w:p>
    <w:p w:rsidR="00A04793" w:rsidRPr="00414E48" w:rsidRDefault="00A04793" w:rsidP="00414E48">
      <w:pPr>
        <w:pStyle w:val="a5"/>
        <w:numPr>
          <w:ilvl w:val="0"/>
          <w:numId w:val="1"/>
        </w:numPr>
        <w:tabs>
          <w:tab w:val="left" w:pos="1157"/>
        </w:tabs>
        <w:spacing w:before="1" w:line="298" w:lineRule="exact"/>
        <w:ind w:left="1157" w:hanging="152"/>
        <w:jc w:val="both"/>
        <w:rPr>
          <w:sz w:val="28"/>
          <w:szCs w:val="28"/>
        </w:rPr>
      </w:pPr>
      <w:r w:rsidRPr="00414E48">
        <w:rPr>
          <w:sz w:val="28"/>
          <w:szCs w:val="28"/>
        </w:rPr>
        <w:t>на развитие</w:t>
      </w:r>
      <w:r w:rsidRPr="00414E48">
        <w:rPr>
          <w:spacing w:val="-11"/>
          <w:sz w:val="28"/>
          <w:szCs w:val="28"/>
        </w:rPr>
        <w:t xml:space="preserve"> </w:t>
      </w:r>
      <w:r w:rsidRPr="00414E48">
        <w:rPr>
          <w:sz w:val="28"/>
          <w:szCs w:val="28"/>
        </w:rPr>
        <w:t>слухового</w:t>
      </w:r>
      <w:r w:rsidRPr="00414E48">
        <w:rPr>
          <w:spacing w:val="-9"/>
          <w:sz w:val="28"/>
          <w:szCs w:val="28"/>
        </w:rPr>
        <w:t xml:space="preserve"> </w:t>
      </w:r>
      <w:r w:rsidRPr="00414E48">
        <w:rPr>
          <w:sz w:val="28"/>
          <w:szCs w:val="28"/>
        </w:rPr>
        <w:t>и</w:t>
      </w:r>
      <w:r w:rsidRPr="00414E48">
        <w:rPr>
          <w:spacing w:val="-11"/>
          <w:sz w:val="28"/>
          <w:szCs w:val="28"/>
        </w:rPr>
        <w:t xml:space="preserve"> </w:t>
      </w:r>
      <w:r w:rsidRPr="00414E48">
        <w:rPr>
          <w:sz w:val="28"/>
          <w:szCs w:val="28"/>
        </w:rPr>
        <w:t>зрительного</w:t>
      </w:r>
      <w:r w:rsidRPr="00414E48">
        <w:rPr>
          <w:spacing w:val="-10"/>
          <w:sz w:val="28"/>
          <w:szCs w:val="28"/>
        </w:rPr>
        <w:t xml:space="preserve"> </w:t>
      </w:r>
      <w:r w:rsidRPr="00414E48">
        <w:rPr>
          <w:sz w:val="28"/>
          <w:szCs w:val="28"/>
        </w:rPr>
        <w:t>восприятия,</w:t>
      </w:r>
      <w:r w:rsidRPr="00414E48">
        <w:rPr>
          <w:spacing w:val="-11"/>
          <w:sz w:val="28"/>
          <w:szCs w:val="28"/>
        </w:rPr>
        <w:t xml:space="preserve"> </w:t>
      </w:r>
      <w:r w:rsidRPr="00414E48">
        <w:rPr>
          <w:spacing w:val="-2"/>
          <w:sz w:val="28"/>
          <w:szCs w:val="28"/>
        </w:rPr>
        <w:t>памяти;</w:t>
      </w:r>
    </w:p>
    <w:p w:rsidR="00A04793" w:rsidRPr="00414E48" w:rsidRDefault="00A04793" w:rsidP="00414E48">
      <w:pPr>
        <w:pStyle w:val="a5"/>
        <w:numPr>
          <w:ilvl w:val="0"/>
          <w:numId w:val="1"/>
        </w:numPr>
        <w:tabs>
          <w:tab w:val="left" w:pos="1160"/>
        </w:tabs>
        <w:spacing w:line="298" w:lineRule="exact"/>
        <w:ind w:left="1160" w:hanging="155"/>
        <w:jc w:val="both"/>
        <w:rPr>
          <w:sz w:val="28"/>
          <w:szCs w:val="28"/>
        </w:rPr>
      </w:pPr>
      <w:r w:rsidRPr="00414E48">
        <w:rPr>
          <w:spacing w:val="-2"/>
          <w:sz w:val="28"/>
          <w:szCs w:val="28"/>
        </w:rPr>
        <w:t>мозжечковая</w:t>
      </w:r>
      <w:r w:rsidRPr="00414E48">
        <w:rPr>
          <w:spacing w:val="5"/>
          <w:sz w:val="28"/>
          <w:szCs w:val="28"/>
        </w:rPr>
        <w:t xml:space="preserve"> </w:t>
      </w:r>
      <w:r w:rsidRPr="00414E48">
        <w:rPr>
          <w:spacing w:val="-2"/>
          <w:sz w:val="28"/>
          <w:szCs w:val="28"/>
        </w:rPr>
        <w:t>стимуляция;</w:t>
      </w:r>
    </w:p>
    <w:p w:rsidR="00A04793" w:rsidRPr="00414E48" w:rsidRDefault="00A04793" w:rsidP="00414E48">
      <w:pPr>
        <w:pStyle w:val="a5"/>
        <w:numPr>
          <w:ilvl w:val="0"/>
          <w:numId w:val="1"/>
        </w:numPr>
        <w:tabs>
          <w:tab w:val="left" w:pos="1160"/>
        </w:tabs>
        <w:spacing w:line="298" w:lineRule="exact"/>
        <w:ind w:left="1160" w:hanging="155"/>
        <w:jc w:val="both"/>
        <w:rPr>
          <w:sz w:val="28"/>
          <w:szCs w:val="28"/>
        </w:rPr>
      </w:pPr>
      <w:proofErr w:type="spellStart"/>
      <w:r w:rsidRPr="00414E48">
        <w:rPr>
          <w:spacing w:val="-2"/>
          <w:sz w:val="28"/>
          <w:szCs w:val="28"/>
        </w:rPr>
        <w:t>кинезиологические</w:t>
      </w:r>
      <w:proofErr w:type="spellEnd"/>
      <w:r w:rsidRPr="00414E48">
        <w:rPr>
          <w:spacing w:val="10"/>
          <w:sz w:val="28"/>
          <w:szCs w:val="28"/>
        </w:rPr>
        <w:t xml:space="preserve"> </w:t>
      </w:r>
      <w:r w:rsidRPr="00414E48">
        <w:rPr>
          <w:spacing w:val="-2"/>
          <w:sz w:val="28"/>
          <w:szCs w:val="28"/>
        </w:rPr>
        <w:t>упражнения;</w:t>
      </w:r>
    </w:p>
    <w:p w:rsidR="00A04793" w:rsidRPr="00414E48" w:rsidRDefault="00A04793" w:rsidP="00414E48">
      <w:pPr>
        <w:pStyle w:val="a5"/>
        <w:numPr>
          <w:ilvl w:val="0"/>
          <w:numId w:val="1"/>
        </w:numPr>
        <w:tabs>
          <w:tab w:val="left" w:pos="1162"/>
        </w:tabs>
        <w:spacing w:before="1"/>
        <w:ind w:left="1162" w:hanging="157"/>
        <w:jc w:val="both"/>
        <w:rPr>
          <w:sz w:val="28"/>
          <w:szCs w:val="28"/>
        </w:rPr>
      </w:pPr>
      <w:r w:rsidRPr="00414E48">
        <w:rPr>
          <w:sz w:val="28"/>
          <w:szCs w:val="28"/>
        </w:rPr>
        <w:t>на</w:t>
      </w:r>
      <w:r w:rsidRPr="00414E48">
        <w:rPr>
          <w:spacing w:val="-9"/>
          <w:sz w:val="28"/>
          <w:szCs w:val="28"/>
        </w:rPr>
        <w:t xml:space="preserve"> </w:t>
      </w:r>
      <w:r w:rsidRPr="00414E48">
        <w:rPr>
          <w:sz w:val="28"/>
          <w:szCs w:val="28"/>
        </w:rPr>
        <w:t>развитие</w:t>
      </w:r>
      <w:r w:rsidRPr="00414E48">
        <w:rPr>
          <w:spacing w:val="-12"/>
          <w:sz w:val="28"/>
          <w:szCs w:val="28"/>
        </w:rPr>
        <w:t xml:space="preserve"> </w:t>
      </w:r>
      <w:r w:rsidRPr="00414E48">
        <w:rPr>
          <w:sz w:val="28"/>
          <w:szCs w:val="28"/>
        </w:rPr>
        <w:t>межполушарного</w:t>
      </w:r>
      <w:r w:rsidRPr="00414E48">
        <w:rPr>
          <w:spacing w:val="-12"/>
          <w:sz w:val="28"/>
          <w:szCs w:val="28"/>
        </w:rPr>
        <w:t xml:space="preserve"> </w:t>
      </w:r>
      <w:r w:rsidRPr="00414E48">
        <w:rPr>
          <w:spacing w:val="-2"/>
          <w:sz w:val="28"/>
          <w:szCs w:val="28"/>
        </w:rPr>
        <w:t>взаимодействия.</w:t>
      </w:r>
    </w:p>
    <w:p w:rsidR="00A01565" w:rsidRDefault="00A01565" w:rsidP="00A01565">
      <w:pPr>
        <w:spacing w:before="8" w:line="295" w:lineRule="exact"/>
        <w:jc w:val="both"/>
        <w:rPr>
          <w:sz w:val="28"/>
          <w:szCs w:val="28"/>
        </w:rPr>
      </w:pPr>
    </w:p>
    <w:p w:rsidR="00A04793" w:rsidRPr="00414E48" w:rsidRDefault="00A04793" w:rsidP="00A01565">
      <w:pPr>
        <w:spacing w:before="8" w:line="295" w:lineRule="exact"/>
        <w:jc w:val="both"/>
        <w:rPr>
          <w:b/>
          <w:sz w:val="28"/>
          <w:szCs w:val="28"/>
        </w:rPr>
      </w:pPr>
      <w:r w:rsidRPr="00414E48">
        <w:rPr>
          <w:b/>
          <w:sz w:val="28"/>
          <w:szCs w:val="28"/>
        </w:rPr>
        <w:t>Принципы</w:t>
      </w:r>
      <w:r w:rsidRPr="00414E48">
        <w:rPr>
          <w:b/>
          <w:spacing w:val="-16"/>
          <w:sz w:val="28"/>
          <w:szCs w:val="28"/>
        </w:rPr>
        <w:t xml:space="preserve"> </w:t>
      </w:r>
      <w:r w:rsidRPr="00414E48">
        <w:rPr>
          <w:b/>
          <w:sz w:val="28"/>
          <w:szCs w:val="28"/>
        </w:rPr>
        <w:t>реализации</w:t>
      </w:r>
      <w:r w:rsidRPr="00414E48">
        <w:rPr>
          <w:b/>
          <w:spacing w:val="-16"/>
          <w:sz w:val="28"/>
          <w:szCs w:val="28"/>
        </w:rPr>
        <w:t xml:space="preserve"> </w:t>
      </w:r>
      <w:r w:rsidRPr="00414E48">
        <w:rPr>
          <w:b/>
          <w:spacing w:val="-2"/>
          <w:sz w:val="28"/>
          <w:szCs w:val="28"/>
        </w:rPr>
        <w:t>проекта:</w:t>
      </w:r>
    </w:p>
    <w:p w:rsidR="00A01565" w:rsidRDefault="00A04793" w:rsidP="00A01565">
      <w:pPr>
        <w:pStyle w:val="a5"/>
        <w:numPr>
          <w:ilvl w:val="0"/>
          <w:numId w:val="13"/>
        </w:numPr>
        <w:tabs>
          <w:tab w:val="left" w:pos="1211"/>
        </w:tabs>
        <w:ind w:right="560"/>
        <w:jc w:val="both"/>
        <w:rPr>
          <w:sz w:val="28"/>
          <w:szCs w:val="28"/>
        </w:rPr>
      </w:pPr>
      <w:r w:rsidRPr="00A01565">
        <w:rPr>
          <w:sz w:val="28"/>
          <w:szCs w:val="28"/>
        </w:rPr>
        <w:t>Принцип сознательности и активности - нацеливает на формирование у детей глубокого понимания, устойчивого интереса, осмысленного отношения к познавательной деятельности.</w:t>
      </w:r>
    </w:p>
    <w:p w:rsidR="00A01565" w:rsidRDefault="00A04793" w:rsidP="00A01565">
      <w:pPr>
        <w:pStyle w:val="a5"/>
        <w:numPr>
          <w:ilvl w:val="0"/>
          <w:numId w:val="13"/>
        </w:numPr>
        <w:tabs>
          <w:tab w:val="left" w:pos="1211"/>
        </w:tabs>
        <w:ind w:right="560"/>
        <w:jc w:val="both"/>
        <w:rPr>
          <w:sz w:val="28"/>
          <w:szCs w:val="28"/>
        </w:rPr>
      </w:pPr>
      <w:r w:rsidRPr="00A01565">
        <w:rPr>
          <w:sz w:val="28"/>
          <w:szCs w:val="28"/>
        </w:rPr>
        <w:t>Принцип активности - предполагает у учащихся высокую степень самостоятельности, инициативы и творчества.</w:t>
      </w:r>
    </w:p>
    <w:p w:rsidR="00A01565" w:rsidRDefault="00A04793" w:rsidP="00A01565">
      <w:pPr>
        <w:pStyle w:val="a5"/>
        <w:numPr>
          <w:ilvl w:val="0"/>
          <w:numId w:val="13"/>
        </w:numPr>
        <w:tabs>
          <w:tab w:val="left" w:pos="1211"/>
        </w:tabs>
        <w:ind w:right="560"/>
        <w:jc w:val="both"/>
        <w:rPr>
          <w:sz w:val="28"/>
          <w:szCs w:val="28"/>
        </w:rPr>
      </w:pPr>
      <w:r w:rsidRPr="00A01565">
        <w:rPr>
          <w:sz w:val="28"/>
          <w:szCs w:val="28"/>
        </w:rPr>
        <w:t xml:space="preserve">Принцип наглядности - обязывает строить процесс обучения с </w:t>
      </w:r>
      <w:r w:rsidRPr="00A01565">
        <w:rPr>
          <w:sz w:val="28"/>
          <w:szCs w:val="28"/>
        </w:rPr>
        <w:lastRenderedPageBreak/>
        <w:t>использованием форм привлечения органов чувств человека к процессу познания.</w:t>
      </w:r>
    </w:p>
    <w:p w:rsidR="00A01565" w:rsidRPr="00A01565" w:rsidRDefault="00A04793" w:rsidP="00A01565">
      <w:pPr>
        <w:pStyle w:val="a5"/>
        <w:numPr>
          <w:ilvl w:val="0"/>
          <w:numId w:val="13"/>
        </w:numPr>
        <w:tabs>
          <w:tab w:val="left" w:pos="1211"/>
        </w:tabs>
        <w:ind w:right="560"/>
        <w:jc w:val="both"/>
        <w:rPr>
          <w:sz w:val="28"/>
          <w:szCs w:val="28"/>
        </w:rPr>
      </w:pPr>
      <w:r w:rsidRPr="00A01565">
        <w:rPr>
          <w:sz w:val="28"/>
          <w:szCs w:val="28"/>
        </w:rPr>
        <w:t>Принцип систематичности и по</w:t>
      </w:r>
      <w:r w:rsidR="00205CCC">
        <w:rPr>
          <w:sz w:val="28"/>
          <w:szCs w:val="28"/>
        </w:rPr>
        <w:t xml:space="preserve">следовательности проявляется во </w:t>
      </w:r>
      <w:r w:rsidRPr="00A01565">
        <w:rPr>
          <w:sz w:val="28"/>
          <w:szCs w:val="28"/>
        </w:rPr>
        <w:t>взаимосвязи знаний, умений, навыков. Система подготовительных и подводящих действий позволяет перейти к освоению нового и, опираясь на</w:t>
      </w:r>
      <w:r w:rsidR="00A01565">
        <w:rPr>
          <w:sz w:val="28"/>
          <w:szCs w:val="28"/>
        </w:rPr>
        <w:t xml:space="preserve"> </w:t>
      </w:r>
      <w:r w:rsidRPr="00A01565">
        <w:rPr>
          <w:sz w:val="28"/>
          <w:szCs w:val="28"/>
        </w:rPr>
        <w:t>него,</w:t>
      </w:r>
      <w:r w:rsidRPr="00A01565">
        <w:rPr>
          <w:spacing w:val="-11"/>
          <w:sz w:val="28"/>
          <w:szCs w:val="28"/>
        </w:rPr>
        <w:t xml:space="preserve"> </w:t>
      </w:r>
      <w:r w:rsidRPr="00A01565">
        <w:rPr>
          <w:sz w:val="28"/>
          <w:szCs w:val="28"/>
        </w:rPr>
        <w:t>приступить</w:t>
      </w:r>
      <w:r w:rsidRPr="00A01565">
        <w:rPr>
          <w:spacing w:val="-9"/>
          <w:sz w:val="28"/>
          <w:szCs w:val="28"/>
        </w:rPr>
        <w:t xml:space="preserve"> </w:t>
      </w:r>
      <w:r w:rsidRPr="00A01565">
        <w:rPr>
          <w:sz w:val="28"/>
          <w:szCs w:val="28"/>
        </w:rPr>
        <w:t>к</w:t>
      </w:r>
      <w:r w:rsidRPr="00A01565">
        <w:rPr>
          <w:spacing w:val="-12"/>
          <w:sz w:val="28"/>
          <w:szCs w:val="28"/>
        </w:rPr>
        <w:t xml:space="preserve"> </w:t>
      </w:r>
      <w:r w:rsidRPr="00A01565">
        <w:rPr>
          <w:sz w:val="28"/>
          <w:szCs w:val="28"/>
        </w:rPr>
        <w:t>познанию</w:t>
      </w:r>
      <w:r w:rsidRPr="00A01565">
        <w:rPr>
          <w:spacing w:val="-10"/>
          <w:sz w:val="28"/>
          <w:szCs w:val="28"/>
        </w:rPr>
        <w:t xml:space="preserve"> </w:t>
      </w:r>
      <w:r w:rsidRPr="00A01565">
        <w:rPr>
          <w:sz w:val="28"/>
          <w:szCs w:val="28"/>
        </w:rPr>
        <w:t>последующего,</w:t>
      </w:r>
      <w:r w:rsidRPr="00A01565">
        <w:rPr>
          <w:spacing w:val="-10"/>
          <w:sz w:val="28"/>
          <w:szCs w:val="28"/>
        </w:rPr>
        <w:t xml:space="preserve"> </w:t>
      </w:r>
      <w:r w:rsidRPr="00A01565">
        <w:rPr>
          <w:sz w:val="28"/>
          <w:szCs w:val="28"/>
        </w:rPr>
        <w:t>более</w:t>
      </w:r>
      <w:r w:rsidRPr="00A01565">
        <w:rPr>
          <w:spacing w:val="-11"/>
          <w:sz w:val="28"/>
          <w:szCs w:val="28"/>
        </w:rPr>
        <w:t xml:space="preserve"> </w:t>
      </w:r>
      <w:r w:rsidRPr="00A01565">
        <w:rPr>
          <w:sz w:val="28"/>
          <w:szCs w:val="28"/>
        </w:rPr>
        <w:t>сложного</w:t>
      </w:r>
      <w:r w:rsidRPr="00A01565">
        <w:rPr>
          <w:spacing w:val="-9"/>
          <w:sz w:val="28"/>
          <w:szCs w:val="28"/>
        </w:rPr>
        <w:t xml:space="preserve"> </w:t>
      </w:r>
      <w:r w:rsidRPr="00A01565">
        <w:rPr>
          <w:spacing w:val="-2"/>
          <w:sz w:val="28"/>
          <w:szCs w:val="28"/>
        </w:rPr>
        <w:t>материала.</w:t>
      </w:r>
    </w:p>
    <w:p w:rsidR="00205CCC" w:rsidRDefault="00A04793" w:rsidP="00205CCC">
      <w:pPr>
        <w:pStyle w:val="a5"/>
        <w:numPr>
          <w:ilvl w:val="0"/>
          <w:numId w:val="13"/>
        </w:numPr>
        <w:tabs>
          <w:tab w:val="left" w:pos="1211"/>
        </w:tabs>
        <w:ind w:right="560"/>
        <w:jc w:val="both"/>
        <w:rPr>
          <w:sz w:val="28"/>
          <w:szCs w:val="28"/>
        </w:rPr>
      </w:pPr>
      <w:r w:rsidRPr="00A01565">
        <w:rPr>
          <w:sz w:val="28"/>
          <w:szCs w:val="28"/>
        </w:rPr>
        <w:t>Принцип</w:t>
      </w:r>
      <w:r w:rsidRPr="00A01565">
        <w:rPr>
          <w:spacing w:val="53"/>
          <w:w w:val="150"/>
          <w:sz w:val="28"/>
          <w:szCs w:val="28"/>
        </w:rPr>
        <w:t xml:space="preserve"> </w:t>
      </w:r>
      <w:r w:rsidRPr="00A01565">
        <w:rPr>
          <w:sz w:val="28"/>
          <w:szCs w:val="28"/>
        </w:rPr>
        <w:t>доступности</w:t>
      </w:r>
      <w:r w:rsidRPr="00A01565">
        <w:rPr>
          <w:spacing w:val="52"/>
          <w:w w:val="150"/>
          <w:sz w:val="28"/>
          <w:szCs w:val="28"/>
        </w:rPr>
        <w:t xml:space="preserve"> </w:t>
      </w:r>
      <w:r w:rsidRPr="00A01565">
        <w:rPr>
          <w:sz w:val="28"/>
          <w:szCs w:val="28"/>
        </w:rPr>
        <w:t>и</w:t>
      </w:r>
      <w:r w:rsidRPr="00A01565">
        <w:rPr>
          <w:spacing w:val="51"/>
          <w:w w:val="150"/>
          <w:sz w:val="28"/>
          <w:szCs w:val="28"/>
        </w:rPr>
        <w:t xml:space="preserve"> </w:t>
      </w:r>
      <w:r w:rsidRPr="00A01565">
        <w:rPr>
          <w:sz w:val="28"/>
          <w:szCs w:val="28"/>
        </w:rPr>
        <w:t>индивидуализации</w:t>
      </w:r>
      <w:r w:rsidRPr="00A01565">
        <w:rPr>
          <w:spacing w:val="51"/>
          <w:w w:val="150"/>
          <w:sz w:val="28"/>
          <w:szCs w:val="28"/>
        </w:rPr>
        <w:t xml:space="preserve"> </w:t>
      </w:r>
      <w:r w:rsidRPr="00A01565">
        <w:rPr>
          <w:sz w:val="28"/>
          <w:szCs w:val="28"/>
        </w:rPr>
        <w:t>осуществляется</w:t>
      </w:r>
      <w:r w:rsidRPr="00A01565">
        <w:rPr>
          <w:spacing w:val="52"/>
          <w:w w:val="150"/>
          <w:sz w:val="28"/>
          <w:szCs w:val="28"/>
        </w:rPr>
        <w:t xml:space="preserve"> </w:t>
      </w:r>
      <w:r w:rsidRPr="00A01565">
        <w:rPr>
          <w:sz w:val="28"/>
          <w:szCs w:val="28"/>
        </w:rPr>
        <w:t>на</w:t>
      </w:r>
      <w:r w:rsidRPr="00A01565">
        <w:rPr>
          <w:spacing w:val="52"/>
          <w:w w:val="150"/>
          <w:sz w:val="28"/>
          <w:szCs w:val="28"/>
        </w:rPr>
        <w:t xml:space="preserve"> </w:t>
      </w:r>
      <w:r w:rsidRPr="00A01565">
        <w:rPr>
          <w:spacing w:val="-2"/>
          <w:sz w:val="28"/>
          <w:szCs w:val="28"/>
        </w:rPr>
        <w:t xml:space="preserve">основе </w:t>
      </w:r>
      <w:r w:rsidRPr="00A01565">
        <w:rPr>
          <w:sz w:val="28"/>
          <w:szCs w:val="28"/>
        </w:rPr>
        <w:t>общих закономерностей обучения и воспитания. Опираясь на индивидуальные особенности, педагог всесторонне развивает ребенка, планирует и прогнозирует</w:t>
      </w:r>
      <w:r w:rsidRPr="00A01565">
        <w:rPr>
          <w:spacing w:val="40"/>
          <w:sz w:val="28"/>
          <w:szCs w:val="28"/>
        </w:rPr>
        <w:t xml:space="preserve"> </w:t>
      </w:r>
      <w:r w:rsidRPr="00A01565">
        <w:rPr>
          <w:sz w:val="28"/>
          <w:szCs w:val="28"/>
        </w:rPr>
        <w:t>его развитие.</w:t>
      </w:r>
    </w:p>
    <w:p w:rsidR="00A04793" w:rsidRPr="00205CCC" w:rsidRDefault="00A04793" w:rsidP="00205CCC">
      <w:pPr>
        <w:pStyle w:val="a5"/>
        <w:numPr>
          <w:ilvl w:val="0"/>
          <w:numId w:val="13"/>
        </w:numPr>
        <w:tabs>
          <w:tab w:val="left" w:pos="1211"/>
        </w:tabs>
        <w:ind w:right="560"/>
        <w:jc w:val="both"/>
        <w:rPr>
          <w:sz w:val="28"/>
          <w:szCs w:val="28"/>
        </w:rPr>
      </w:pPr>
      <w:r w:rsidRPr="00205CCC">
        <w:rPr>
          <w:sz w:val="28"/>
          <w:szCs w:val="28"/>
        </w:rPr>
        <w:t>Принцип непрерывности выражает закономерности построения оздоровления как целостного процесса. Он тесно связан с принципом системного чередования нагрузок и отдыха.</w:t>
      </w:r>
    </w:p>
    <w:p w:rsidR="00A01565" w:rsidRDefault="00A01565" w:rsidP="00A01565">
      <w:pPr>
        <w:spacing w:before="59" w:line="295" w:lineRule="exact"/>
        <w:jc w:val="both"/>
        <w:rPr>
          <w:sz w:val="28"/>
          <w:szCs w:val="28"/>
        </w:rPr>
      </w:pPr>
    </w:p>
    <w:p w:rsidR="00A04793" w:rsidRPr="00414E48" w:rsidRDefault="00A04793" w:rsidP="00A01565">
      <w:pPr>
        <w:spacing w:before="59" w:line="295" w:lineRule="exact"/>
        <w:jc w:val="both"/>
        <w:rPr>
          <w:b/>
          <w:sz w:val="28"/>
          <w:szCs w:val="28"/>
        </w:rPr>
      </w:pPr>
      <w:r w:rsidRPr="00414E48">
        <w:rPr>
          <w:b/>
          <w:sz w:val="28"/>
          <w:szCs w:val="28"/>
        </w:rPr>
        <w:t>Мониторинг</w:t>
      </w:r>
      <w:r w:rsidRPr="00414E48">
        <w:rPr>
          <w:b/>
          <w:spacing w:val="-17"/>
          <w:sz w:val="28"/>
          <w:szCs w:val="28"/>
        </w:rPr>
        <w:t xml:space="preserve"> </w:t>
      </w:r>
      <w:r w:rsidRPr="00414E48">
        <w:rPr>
          <w:b/>
          <w:sz w:val="28"/>
          <w:szCs w:val="28"/>
        </w:rPr>
        <w:t>результативности</w:t>
      </w:r>
      <w:r w:rsidRPr="00414E48">
        <w:rPr>
          <w:b/>
          <w:spacing w:val="-16"/>
          <w:sz w:val="28"/>
          <w:szCs w:val="28"/>
        </w:rPr>
        <w:t xml:space="preserve"> </w:t>
      </w:r>
      <w:r w:rsidRPr="00414E48">
        <w:rPr>
          <w:b/>
          <w:sz w:val="28"/>
          <w:szCs w:val="28"/>
        </w:rPr>
        <w:t>и</w:t>
      </w:r>
      <w:r w:rsidRPr="00414E48">
        <w:rPr>
          <w:b/>
          <w:spacing w:val="-16"/>
          <w:sz w:val="28"/>
          <w:szCs w:val="28"/>
        </w:rPr>
        <w:t xml:space="preserve"> </w:t>
      </w:r>
      <w:r w:rsidRPr="00414E48">
        <w:rPr>
          <w:b/>
          <w:sz w:val="28"/>
          <w:szCs w:val="28"/>
        </w:rPr>
        <w:t>эффективности</w:t>
      </w:r>
      <w:r w:rsidRPr="00414E48">
        <w:rPr>
          <w:b/>
          <w:spacing w:val="-16"/>
          <w:sz w:val="28"/>
          <w:szCs w:val="28"/>
        </w:rPr>
        <w:t xml:space="preserve"> </w:t>
      </w:r>
      <w:r w:rsidRPr="00414E48">
        <w:rPr>
          <w:b/>
          <w:sz w:val="28"/>
          <w:szCs w:val="28"/>
        </w:rPr>
        <w:t>реализации</w:t>
      </w:r>
      <w:r w:rsidRPr="00414E48">
        <w:rPr>
          <w:b/>
          <w:spacing w:val="-12"/>
          <w:sz w:val="28"/>
          <w:szCs w:val="28"/>
        </w:rPr>
        <w:t xml:space="preserve"> </w:t>
      </w:r>
      <w:r w:rsidRPr="00414E48">
        <w:rPr>
          <w:b/>
          <w:spacing w:val="-2"/>
          <w:sz w:val="28"/>
          <w:szCs w:val="28"/>
        </w:rPr>
        <w:t>проекта.</w:t>
      </w:r>
    </w:p>
    <w:p w:rsidR="00A01565" w:rsidRDefault="00A04793" w:rsidP="00205CCC">
      <w:pPr>
        <w:ind w:left="64" w:right="10" w:firstLine="719"/>
        <w:jc w:val="both"/>
        <w:rPr>
          <w:sz w:val="28"/>
          <w:szCs w:val="28"/>
        </w:rPr>
      </w:pPr>
      <w:r w:rsidRPr="00414E48">
        <w:rPr>
          <w:sz w:val="28"/>
          <w:szCs w:val="28"/>
        </w:rPr>
        <w:t xml:space="preserve">Оценка результативности деятельности в рамках реализации проекта будет производиться по </w:t>
      </w:r>
      <w:r w:rsidRPr="00414E48">
        <w:rPr>
          <w:color w:val="000000"/>
          <w:sz w:val="28"/>
          <w:szCs w:val="28"/>
        </w:rPr>
        <w:t>методикам для обследования уровня развития воображения, речи</w:t>
      </w:r>
      <w:r w:rsidRPr="00414E48">
        <w:rPr>
          <w:sz w:val="28"/>
          <w:szCs w:val="28"/>
        </w:rPr>
        <w:t>:</w:t>
      </w:r>
      <w:r w:rsidRPr="00414E48">
        <w:rPr>
          <w:spacing w:val="40"/>
          <w:sz w:val="28"/>
          <w:szCs w:val="28"/>
        </w:rPr>
        <w:t xml:space="preserve"> </w:t>
      </w:r>
      <w:r w:rsidRPr="00414E48">
        <w:rPr>
          <w:color w:val="000000"/>
          <w:sz w:val="28"/>
          <w:szCs w:val="28"/>
        </w:rPr>
        <w:t xml:space="preserve">О.М. Дьяченко, Е.Е. Кравцовой, </w:t>
      </w:r>
      <w:r w:rsidRPr="00205CCC">
        <w:rPr>
          <w:rStyle w:val="a7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Р. С. </w:t>
      </w:r>
      <w:proofErr w:type="spellStart"/>
      <w:r w:rsidRPr="00205CCC">
        <w:rPr>
          <w:rStyle w:val="a7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Немова</w:t>
      </w:r>
      <w:proofErr w:type="spellEnd"/>
      <w:r w:rsidRPr="00205CCC">
        <w:rPr>
          <w:rStyle w:val="a7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05CCC" w:rsidRPr="00205CCC" w:rsidRDefault="00205CCC" w:rsidP="00205CCC">
      <w:pPr>
        <w:ind w:left="64" w:right="10" w:firstLine="719"/>
        <w:jc w:val="both"/>
        <w:rPr>
          <w:sz w:val="28"/>
          <w:szCs w:val="28"/>
        </w:rPr>
      </w:pPr>
    </w:p>
    <w:p w:rsidR="00A01565" w:rsidRPr="00A01565" w:rsidRDefault="00A01565" w:rsidP="00A01565">
      <w:pPr>
        <w:spacing w:before="77"/>
        <w:jc w:val="both"/>
        <w:rPr>
          <w:b/>
          <w:sz w:val="28"/>
          <w:szCs w:val="28"/>
        </w:rPr>
      </w:pPr>
      <w:r w:rsidRPr="00A01565">
        <w:rPr>
          <w:b/>
          <w:spacing w:val="-2"/>
          <w:sz w:val="28"/>
          <w:szCs w:val="28"/>
        </w:rPr>
        <w:t>Ожидаемые</w:t>
      </w:r>
      <w:r w:rsidRPr="00A01565">
        <w:rPr>
          <w:b/>
          <w:spacing w:val="-5"/>
          <w:sz w:val="28"/>
          <w:szCs w:val="28"/>
        </w:rPr>
        <w:t xml:space="preserve"> </w:t>
      </w:r>
      <w:r w:rsidRPr="00A01565">
        <w:rPr>
          <w:b/>
          <w:spacing w:val="-2"/>
          <w:sz w:val="28"/>
          <w:szCs w:val="28"/>
        </w:rPr>
        <w:t>результаты:</w:t>
      </w:r>
    </w:p>
    <w:p w:rsidR="00A01565" w:rsidRDefault="00A01565" w:rsidP="00A01565">
      <w:pPr>
        <w:pStyle w:val="a5"/>
        <w:numPr>
          <w:ilvl w:val="0"/>
          <w:numId w:val="12"/>
        </w:numPr>
        <w:tabs>
          <w:tab w:val="left" w:pos="1408"/>
          <w:tab w:val="left" w:pos="3117"/>
          <w:tab w:val="left" w:pos="5018"/>
          <w:tab w:val="left" w:pos="5784"/>
          <w:tab w:val="left" w:pos="8818"/>
          <w:tab w:val="left" w:pos="9485"/>
        </w:tabs>
        <w:ind w:right="572"/>
        <w:jc w:val="both"/>
        <w:rPr>
          <w:sz w:val="28"/>
          <w:szCs w:val="28"/>
        </w:rPr>
      </w:pPr>
      <w:r w:rsidRPr="00A01565">
        <w:rPr>
          <w:spacing w:val="-2"/>
          <w:sz w:val="28"/>
          <w:szCs w:val="28"/>
        </w:rPr>
        <w:t>разработана</w:t>
      </w:r>
      <w:r w:rsidRPr="00A01565">
        <w:rPr>
          <w:sz w:val="28"/>
          <w:szCs w:val="28"/>
        </w:rPr>
        <w:tab/>
        <w:t xml:space="preserve">система </w:t>
      </w:r>
      <w:r w:rsidRPr="00A01565">
        <w:rPr>
          <w:spacing w:val="-4"/>
          <w:sz w:val="28"/>
          <w:szCs w:val="28"/>
        </w:rPr>
        <w:t>игр</w:t>
      </w:r>
      <w:r w:rsidRPr="00A01565">
        <w:rPr>
          <w:sz w:val="28"/>
          <w:szCs w:val="28"/>
        </w:rPr>
        <w:tab/>
      </w:r>
      <w:r w:rsidRPr="00A01565">
        <w:rPr>
          <w:spacing w:val="-10"/>
          <w:sz w:val="28"/>
          <w:szCs w:val="28"/>
        </w:rPr>
        <w:t xml:space="preserve">и </w:t>
      </w:r>
      <w:r w:rsidRPr="00A01565">
        <w:rPr>
          <w:sz w:val="28"/>
          <w:szCs w:val="28"/>
        </w:rPr>
        <w:t>упражнений для детей дошкольного возраста с ОВЗ;</w:t>
      </w:r>
    </w:p>
    <w:p w:rsidR="00A01565" w:rsidRDefault="00A01565" w:rsidP="00A01565">
      <w:pPr>
        <w:pStyle w:val="a5"/>
        <w:numPr>
          <w:ilvl w:val="0"/>
          <w:numId w:val="12"/>
        </w:numPr>
        <w:tabs>
          <w:tab w:val="left" w:pos="1408"/>
          <w:tab w:val="left" w:pos="3117"/>
          <w:tab w:val="left" w:pos="5018"/>
          <w:tab w:val="left" w:pos="5784"/>
          <w:tab w:val="left" w:pos="8818"/>
          <w:tab w:val="left" w:pos="9485"/>
        </w:tabs>
        <w:ind w:right="572"/>
        <w:jc w:val="both"/>
        <w:rPr>
          <w:sz w:val="28"/>
          <w:szCs w:val="28"/>
        </w:rPr>
      </w:pPr>
      <w:r w:rsidRPr="00A01565">
        <w:rPr>
          <w:sz w:val="28"/>
          <w:szCs w:val="28"/>
        </w:rPr>
        <w:t>внедрены</w:t>
      </w:r>
      <w:r w:rsidRPr="00A01565">
        <w:rPr>
          <w:spacing w:val="80"/>
          <w:sz w:val="28"/>
          <w:szCs w:val="28"/>
        </w:rPr>
        <w:t xml:space="preserve"> </w:t>
      </w:r>
      <w:r w:rsidRPr="00A01565">
        <w:rPr>
          <w:sz w:val="28"/>
          <w:szCs w:val="28"/>
        </w:rPr>
        <w:t>эффективные методы</w:t>
      </w:r>
      <w:r w:rsidRPr="00A01565">
        <w:rPr>
          <w:spacing w:val="80"/>
          <w:sz w:val="28"/>
          <w:szCs w:val="28"/>
        </w:rPr>
        <w:t xml:space="preserve"> </w:t>
      </w:r>
      <w:r w:rsidRPr="00A01565">
        <w:rPr>
          <w:sz w:val="28"/>
          <w:szCs w:val="28"/>
        </w:rPr>
        <w:t>и</w:t>
      </w:r>
      <w:r w:rsidRPr="00A01565">
        <w:rPr>
          <w:spacing w:val="80"/>
          <w:sz w:val="28"/>
          <w:szCs w:val="28"/>
        </w:rPr>
        <w:t xml:space="preserve"> </w:t>
      </w:r>
      <w:r w:rsidRPr="00A01565">
        <w:rPr>
          <w:sz w:val="28"/>
          <w:szCs w:val="28"/>
        </w:rPr>
        <w:t xml:space="preserve">приемы технологии </w:t>
      </w:r>
      <w:proofErr w:type="spellStart"/>
      <w:r w:rsidRPr="00A01565">
        <w:rPr>
          <w:sz w:val="28"/>
          <w:szCs w:val="28"/>
        </w:rPr>
        <w:t>Друдлы</w:t>
      </w:r>
      <w:proofErr w:type="spellEnd"/>
      <w:r w:rsidRPr="00A01565">
        <w:rPr>
          <w:spacing w:val="80"/>
          <w:sz w:val="28"/>
          <w:szCs w:val="28"/>
        </w:rPr>
        <w:t xml:space="preserve"> </w:t>
      </w:r>
      <w:r w:rsidRPr="00A01565">
        <w:rPr>
          <w:sz w:val="28"/>
          <w:szCs w:val="28"/>
        </w:rPr>
        <w:t>в коррекционную работу с детьми с ОВЗ;</w:t>
      </w:r>
    </w:p>
    <w:p w:rsidR="00A01565" w:rsidRPr="00A01565" w:rsidRDefault="00A01565" w:rsidP="00A01565">
      <w:pPr>
        <w:pStyle w:val="a5"/>
        <w:numPr>
          <w:ilvl w:val="0"/>
          <w:numId w:val="12"/>
        </w:numPr>
        <w:tabs>
          <w:tab w:val="left" w:pos="1408"/>
          <w:tab w:val="left" w:pos="3117"/>
          <w:tab w:val="left" w:pos="5018"/>
          <w:tab w:val="left" w:pos="5784"/>
          <w:tab w:val="left" w:pos="8818"/>
          <w:tab w:val="left" w:pos="9485"/>
        </w:tabs>
        <w:ind w:right="572"/>
        <w:jc w:val="both"/>
        <w:rPr>
          <w:sz w:val="28"/>
          <w:szCs w:val="28"/>
        </w:rPr>
      </w:pPr>
      <w:r w:rsidRPr="00A01565">
        <w:rPr>
          <w:spacing w:val="-2"/>
          <w:sz w:val="28"/>
          <w:szCs w:val="28"/>
        </w:rPr>
        <w:t>повышена</w:t>
      </w:r>
      <w:r w:rsidRPr="00A01565">
        <w:rPr>
          <w:sz w:val="28"/>
          <w:szCs w:val="28"/>
        </w:rPr>
        <w:tab/>
      </w:r>
      <w:r w:rsidRPr="00A01565">
        <w:rPr>
          <w:spacing w:val="-2"/>
          <w:sz w:val="28"/>
          <w:szCs w:val="28"/>
        </w:rPr>
        <w:t>мотивационная</w:t>
      </w:r>
      <w:r w:rsidRPr="00A01565">
        <w:rPr>
          <w:sz w:val="28"/>
          <w:szCs w:val="28"/>
        </w:rPr>
        <w:tab/>
        <w:t>потребность</w:t>
      </w:r>
      <w:r w:rsidRPr="00A01565">
        <w:rPr>
          <w:spacing w:val="80"/>
          <w:sz w:val="28"/>
          <w:szCs w:val="28"/>
        </w:rPr>
        <w:t xml:space="preserve"> </w:t>
      </w:r>
      <w:r w:rsidRPr="00A01565">
        <w:rPr>
          <w:sz w:val="28"/>
          <w:szCs w:val="28"/>
        </w:rPr>
        <w:t>к</w:t>
      </w:r>
      <w:r w:rsidRPr="00A01565">
        <w:rPr>
          <w:spacing w:val="80"/>
          <w:sz w:val="28"/>
          <w:szCs w:val="28"/>
        </w:rPr>
        <w:t xml:space="preserve"> </w:t>
      </w:r>
      <w:r w:rsidRPr="00A01565">
        <w:rPr>
          <w:sz w:val="28"/>
          <w:szCs w:val="28"/>
        </w:rPr>
        <w:t>речевой</w:t>
      </w:r>
      <w:r w:rsidRPr="00A01565">
        <w:rPr>
          <w:spacing w:val="40"/>
          <w:sz w:val="28"/>
          <w:szCs w:val="28"/>
        </w:rPr>
        <w:t xml:space="preserve"> </w:t>
      </w:r>
      <w:r w:rsidRPr="00A01565">
        <w:rPr>
          <w:sz w:val="28"/>
          <w:szCs w:val="28"/>
        </w:rPr>
        <w:t>и</w:t>
      </w:r>
      <w:r w:rsidRPr="00A01565">
        <w:rPr>
          <w:spacing w:val="40"/>
          <w:sz w:val="28"/>
          <w:szCs w:val="28"/>
        </w:rPr>
        <w:t xml:space="preserve"> </w:t>
      </w:r>
      <w:r w:rsidRPr="00A01565">
        <w:rPr>
          <w:sz w:val="28"/>
          <w:szCs w:val="28"/>
        </w:rPr>
        <w:t>познавательной активности</w:t>
      </w:r>
      <w:r w:rsidRPr="00A01565">
        <w:rPr>
          <w:spacing w:val="40"/>
          <w:sz w:val="28"/>
          <w:szCs w:val="28"/>
        </w:rPr>
        <w:t xml:space="preserve"> </w:t>
      </w:r>
      <w:r w:rsidRPr="00A01565">
        <w:rPr>
          <w:sz w:val="28"/>
          <w:szCs w:val="28"/>
        </w:rPr>
        <w:t>у детей с ОВЗ;</w:t>
      </w:r>
    </w:p>
    <w:p w:rsidR="00A01565" w:rsidRPr="00A01565" w:rsidRDefault="00A01565" w:rsidP="00A01565">
      <w:pPr>
        <w:pStyle w:val="a3"/>
        <w:spacing w:before="4"/>
        <w:ind w:left="0"/>
        <w:jc w:val="left"/>
      </w:pPr>
    </w:p>
    <w:p w:rsidR="00A01565" w:rsidRPr="00A01565" w:rsidRDefault="00A01565" w:rsidP="00A01565">
      <w:pPr>
        <w:ind w:left="64"/>
        <w:rPr>
          <w:b/>
          <w:sz w:val="28"/>
          <w:szCs w:val="28"/>
        </w:rPr>
      </w:pPr>
      <w:r w:rsidRPr="00A01565">
        <w:rPr>
          <w:b/>
          <w:sz w:val="28"/>
          <w:szCs w:val="28"/>
        </w:rPr>
        <w:t>Ресурсное</w:t>
      </w:r>
      <w:r w:rsidRPr="00A01565">
        <w:rPr>
          <w:b/>
          <w:spacing w:val="-14"/>
          <w:sz w:val="28"/>
          <w:szCs w:val="28"/>
        </w:rPr>
        <w:t xml:space="preserve"> </w:t>
      </w:r>
      <w:r w:rsidRPr="00A01565">
        <w:rPr>
          <w:b/>
          <w:sz w:val="28"/>
          <w:szCs w:val="28"/>
        </w:rPr>
        <w:t>обеспечение</w:t>
      </w:r>
      <w:r w:rsidRPr="00A01565">
        <w:rPr>
          <w:b/>
          <w:spacing w:val="-14"/>
          <w:sz w:val="28"/>
          <w:szCs w:val="28"/>
        </w:rPr>
        <w:t xml:space="preserve"> </w:t>
      </w:r>
      <w:r w:rsidRPr="00A01565">
        <w:rPr>
          <w:b/>
          <w:spacing w:val="-2"/>
          <w:sz w:val="28"/>
          <w:szCs w:val="28"/>
        </w:rPr>
        <w:t>проекта.</w:t>
      </w:r>
    </w:p>
    <w:p w:rsidR="00A01565" w:rsidRPr="00A01565" w:rsidRDefault="00A01565" w:rsidP="00205CCC">
      <w:pPr>
        <w:ind w:left="784"/>
        <w:jc w:val="both"/>
        <w:rPr>
          <w:sz w:val="28"/>
          <w:szCs w:val="28"/>
        </w:rPr>
      </w:pPr>
      <w:r w:rsidRPr="00A01565">
        <w:rPr>
          <w:spacing w:val="-2"/>
          <w:sz w:val="28"/>
          <w:szCs w:val="28"/>
        </w:rPr>
        <w:t>Нормативно-правовое:</w:t>
      </w:r>
    </w:p>
    <w:p w:rsidR="00A01565" w:rsidRPr="00A01565" w:rsidRDefault="00A01565" w:rsidP="00205CCC">
      <w:pPr>
        <w:pStyle w:val="a5"/>
        <w:numPr>
          <w:ilvl w:val="0"/>
          <w:numId w:val="10"/>
        </w:numPr>
        <w:tabs>
          <w:tab w:val="left" w:pos="214"/>
        </w:tabs>
        <w:ind w:right="-1" w:firstLine="0"/>
        <w:jc w:val="both"/>
        <w:rPr>
          <w:sz w:val="28"/>
          <w:szCs w:val="28"/>
        </w:rPr>
      </w:pPr>
      <w:r w:rsidRPr="00A01565">
        <w:rPr>
          <w:sz w:val="28"/>
          <w:szCs w:val="28"/>
        </w:rPr>
        <w:t>Федеральный</w:t>
      </w:r>
      <w:r w:rsidRPr="00A01565">
        <w:rPr>
          <w:spacing w:val="-5"/>
          <w:sz w:val="28"/>
          <w:szCs w:val="28"/>
        </w:rPr>
        <w:t xml:space="preserve"> </w:t>
      </w:r>
      <w:r w:rsidRPr="00A01565">
        <w:rPr>
          <w:sz w:val="28"/>
          <w:szCs w:val="28"/>
        </w:rPr>
        <w:t>закон</w:t>
      </w:r>
      <w:r w:rsidRPr="00A01565">
        <w:rPr>
          <w:spacing w:val="-2"/>
          <w:sz w:val="28"/>
          <w:szCs w:val="28"/>
        </w:rPr>
        <w:t xml:space="preserve"> </w:t>
      </w:r>
      <w:r w:rsidRPr="00A01565">
        <w:rPr>
          <w:sz w:val="28"/>
          <w:szCs w:val="28"/>
        </w:rPr>
        <w:t>№</w:t>
      </w:r>
      <w:r w:rsidRPr="00A01565">
        <w:rPr>
          <w:spacing w:val="-5"/>
          <w:sz w:val="28"/>
          <w:szCs w:val="28"/>
        </w:rPr>
        <w:t xml:space="preserve"> </w:t>
      </w:r>
      <w:r w:rsidRPr="00A01565">
        <w:rPr>
          <w:sz w:val="28"/>
          <w:szCs w:val="28"/>
        </w:rPr>
        <w:t>273-ФЗ</w:t>
      </w:r>
      <w:r w:rsidRPr="00A01565">
        <w:rPr>
          <w:spacing w:val="-6"/>
          <w:sz w:val="28"/>
          <w:szCs w:val="28"/>
        </w:rPr>
        <w:t xml:space="preserve"> </w:t>
      </w:r>
      <w:r w:rsidRPr="00A01565">
        <w:rPr>
          <w:sz w:val="28"/>
          <w:szCs w:val="28"/>
        </w:rPr>
        <w:t>от</w:t>
      </w:r>
      <w:r w:rsidRPr="00A01565">
        <w:rPr>
          <w:spacing w:val="-5"/>
          <w:sz w:val="28"/>
          <w:szCs w:val="28"/>
        </w:rPr>
        <w:t xml:space="preserve"> </w:t>
      </w:r>
      <w:r w:rsidRPr="00A01565">
        <w:rPr>
          <w:sz w:val="28"/>
          <w:szCs w:val="28"/>
        </w:rPr>
        <w:t>29.12.2012</w:t>
      </w:r>
      <w:r w:rsidRPr="00A01565">
        <w:rPr>
          <w:spacing w:val="-5"/>
          <w:sz w:val="28"/>
          <w:szCs w:val="28"/>
        </w:rPr>
        <w:t xml:space="preserve"> </w:t>
      </w:r>
      <w:r w:rsidRPr="00A01565">
        <w:rPr>
          <w:sz w:val="28"/>
          <w:szCs w:val="28"/>
        </w:rPr>
        <w:t>г.</w:t>
      </w:r>
      <w:r w:rsidRPr="00A01565">
        <w:rPr>
          <w:spacing w:val="-3"/>
          <w:sz w:val="28"/>
          <w:szCs w:val="28"/>
        </w:rPr>
        <w:t xml:space="preserve"> </w:t>
      </w:r>
      <w:r w:rsidRPr="00A01565">
        <w:rPr>
          <w:sz w:val="28"/>
          <w:szCs w:val="28"/>
        </w:rPr>
        <w:t>«Об</w:t>
      </w:r>
      <w:r w:rsidR="00205CCC">
        <w:rPr>
          <w:spacing w:val="-5"/>
          <w:sz w:val="28"/>
          <w:szCs w:val="28"/>
        </w:rPr>
        <w:t xml:space="preserve"> </w:t>
      </w:r>
      <w:r w:rsidRPr="00A01565">
        <w:rPr>
          <w:sz w:val="28"/>
          <w:szCs w:val="28"/>
        </w:rPr>
        <w:t>образовании</w:t>
      </w:r>
      <w:r w:rsidRPr="00A01565">
        <w:rPr>
          <w:spacing w:val="-5"/>
          <w:sz w:val="28"/>
          <w:szCs w:val="28"/>
        </w:rPr>
        <w:t xml:space="preserve"> </w:t>
      </w:r>
      <w:r w:rsidRPr="00A01565">
        <w:rPr>
          <w:sz w:val="28"/>
          <w:szCs w:val="28"/>
        </w:rPr>
        <w:t>в Российской Федерации»;</w:t>
      </w:r>
    </w:p>
    <w:p w:rsidR="00A01565" w:rsidRPr="00205CCC" w:rsidRDefault="00A01565" w:rsidP="00205CCC">
      <w:pPr>
        <w:pStyle w:val="a5"/>
        <w:numPr>
          <w:ilvl w:val="0"/>
          <w:numId w:val="10"/>
        </w:numPr>
        <w:tabs>
          <w:tab w:val="left" w:pos="214"/>
        </w:tabs>
        <w:ind w:left="214" w:hanging="150"/>
        <w:jc w:val="both"/>
        <w:rPr>
          <w:sz w:val="28"/>
          <w:szCs w:val="28"/>
        </w:rPr>
      </w:pPr>
      <w:r w:rsidRPr="00A01565">
        <w:rPr>
          <w:spacing w:val="-2"/>
          <w:sz w:val="28"/>
          <w:szCs w:val="28"/>
        </w:rPr>
        <w:t>Федеральный</w:t>
      </w:r>
      <w:r w:rsidRPr="00A01565">
        <w:rPr>
          <w:spacing w:val="9"/>
          <w:sz w:val="28"/>
          <w:szCs w:val="28"/>
        </w:rPr>
        <w:t xml:space="preserve"> </w:t>
      </w:r>
      <w:r w:rsidRPr="00A01565">
        <w:rPr>
          <w:spacing w:val="-2"/>
          <w:sz w:val="28"/>
          <w:szCs w:val="28"/>
        </w:rPr>
        <w:t>государственный</w:t>
      </w:r>
      <w:r w:rsidRPr="00A01565">
        <w:rPr>
          <w:spacing w:val="9"/>
          <w:sz w:val="28"/>
          <w:szCs w:val="28"/>
        </w:rPr>
        <w:t xml:space="preserve"> </w:t>
      </w:r>
      <w:r w:rsidRPr="00A01565">
        <w:rPr>
          <w:spacing w:val="-2"/>
          <w:sz w:val="28"/>
          <w:szCs w:val="28"/>
        </w:rPr>
        <w:t>образовательный</w:t>
      </w:r>
      <w:r w:rsidRPr="00A01565">
        <w:rPr>
          <w:spacing w:val="9"/>
          <w:sz w:val="28"/>
          <w:szCs w:val="28"/>
        </w:rPr>
        <w:t xml:space="preserve"> </w:t>
      </w:r>
      <w:r w:rsidRPr="00A01565">
        <w:rPr>
          <w:spacing w:val="-2"/>
          <w:sz w:val="28"/>
          <w:szCs w:val="28"/>
        </w:rPr>
        <w:t>стандарт</w:t>
      </w:r>
      <w:r w:rsidR="00205CCC">
        <w:rPr>
          <w:spacing w:val="-2"/>
          <w:sz w:val="28"/>
          <w:szCs w:val="28"/>
        </w:rPr>
        <w:t xml:space="preserve"> дошкольного </w:t>
      </w:r>
      <w:r w:rsidRPr="00205CCC">
        <w:rPr>
          <w:sz w:val="28"/>
          <w:szCs w:val="28"/>
        </w:rPr>
        <w:t>образования</w:t>
      </w:r>
      <w:r w:rsidRPr="00205CCC">
        <w:rPr>
          <w:spacing w:val="80"/>
          <w:sz w:val="28"/>
          <w:szCs w:val="28"/>
        </w:rPr>
        <w:t xml:space="preserve"> </w:t>
      </w:r>
      <w:r w:rsidRPr="00205CCC">
        <w:rPr>
          <w:sz w:val="28"/>
          <w:szCs w:val="28"/>
        </w:rPr>
        <w:t>(утвержден</w:t>
      </w:r>
      <w:r w:rsidRPr="00205CCC">
        <w:rPr>
          <w:spacing w:val="80"/>
          <w:sz w:val="28"/>
          <w:szCs w:val="28"/>
        </w:rPr>
        <w:t xml:space="preserve"> </w:t>
      </w:r>
      <w:r w:rsidRPr="00205CCC">
        <w:rPr>
          <w:sz w:val="28"/>
          <w:szCs w:val="28"/>
        </w:rPr>
        <w:t>приказом</w:t>
      </w:r>
      <w:r w:rsidRPr="00205CCC">
        <w:rPr>
          <w:spacing w:val="80"/>
          <w:sz w:val="28"/>
          <w:szCs w:val="28"/>
        </w:rPr>
        <w:t xml:space="preserve"> </w:t>
      </w:r>
      <w:r w:rsidRPr="00205CCC">
        <w:rPr>
          <w:sz w:val="28"/>
          <w:szCs w:val="28"/>
        </w:rPr>
        <w:t>Министерства</w:t>
      </w:r>
      <w:r w:rsidRPr="00205CCC">
        <w:rPr>
          <w:spacing w:val="80"/>
          <w:sz w:val="28"/>
          <w:szCs w:val="28"/>
        </w:rPr>
        <w:t xml:space="preserve"> </w:t>
      </w:r>
      <w:r w:rsidRPr="00205CCC">
        <w:rPr>
          <w:sz w:val="28"/>
          <w:szCs w:val="28"/>
        </w:rPr>
        <w:t>образования</w:t>
      </w:r>
      <w:r w:rsidRPr="00205CCC">
        <w:rPr>
          <w:spacing w:val="80"/>
          <w:sz w:val="28"/>
          <w:szCs w:val="28"/>
        </w:rPr>
        <w:t xml:space="preserve"> </w:t>
      </w:r>
      <w:r w:rsidRPr="00205CCC">
        <w:rPr>
          <w:sz w:val="28"/>
          <w:szCs w:val="28"/>
        </w:rPr>
        <w:t>и</w:t>
      </w:r>
      <w:r w:rsidRPr="00205CCC">
        <w:rPr>
          <w:spacing w:val="80"/>
          <w:sz w:val="28"/>
          <w:szCs w:val="28"/>
        </w:rPr>
        <w:t xml:space="preserve"> </w:t>
      </w:r>
      <w:r w:rsidRPr="00205CCC">
        <w:rPr>
          <w:sz w:val="28"/>
          <w:szCs w:val="28"/>
        </w:rPr>
        <w:t>науки Российской Федерации от 17 октября 2013 г. № 1155);</w:t>
      </w:r>
    </w:p>
    <w:p w:rsidR="00A01565" w:rsidRPr="00205CCC" w:rsidRDefault="00A01565" w:rsidP="00205CCC">
      <w:pPr>
        <w:pStyle w:val="a5"/>
        <w:numPr>
          <w:ilvl w:val="0"/>
          <w:numId w:val="10"/>
        </w:numPr>
        <w:tabs>
          <w:tab w:val="left" w:pos="214"/>
        </w:tabs>
        <w:ind w:left="214" w:hanging="150"/>
        <w:jc w:val="both"/>
        <w:rPr>
          <w:sz w:val="28"/>
          <w:szCs w:val="28"/>
        </w:rPr>
      </w:pPr>
      <w:r w:rsidRPr="00A01565">
        <w:rPr>
          <w:sz w:val="28"/>
          <w:szCs w:val="28"/>
        </w:rPr>
        <w:t>Письмо</w:t>
      </w:r>
      <w:r w:rsidRPr="00A01565">
        <w:rPr>
          <w:spacing w:val="-8"/>
          <w:sz w:val="28"/>
          <w:szCs w:val="28"/>
        </w:rPr>
        <w:t xml:space="preserve"> </w:t>
      </w:r>
      <w:r w:rsidRPr="00A01565">
        <w:rPr>
          <w:sz w:val="28"/>
          <w:szCs w:val="28"/>
        </w:rPr>
        <w:t>Министерства</w:t>
      </w:r>
      <w:r w:rsidRPr="00A01565">
        <w:rPr>
          <w:spacing w:val="-8"/>
          <w:sz w:val="28"/>
          <w:szCs w:val="28"/>
        </w:rPr>
        <w:t xml:space="preserve"> </w:t>
      </w:r>
      <w:r w:rsidRPr="00A01565">
        <w:rPr>
          <w:sz w:val="28"/>
          <w:szCs w:val="28"/>
        </w:rPr>
        <w:t>образования</w:t>
      </w:r>
      <w:r w:rsidRPr="00A01565">
        <w:rPr>
          <w:spacing w:val="-7"/>
          <w:sz w:val="28"/>
          <w:szCs w:val="28"/>
        </w:rPr>
        <w:t xml:space="preserve"> </w:t>
      </w:r>
      <w:r w:rsidRPr="00A01565">
        <w:rPr>
          <w:sz w:val="28"/>
          <w:szCs w:val="28"/>
        </w:rPr>
        <w:t>и</w:t>
      </w:r>
      <w:r w:rsidRPr="00A01565">
        <w:rPr>
          <w:spacing w:val="-7"/>
          <w:sz w:val="28"/>
          <w:szCs w:val="28"/>
        </w:rPr>
        <w:t xml:space="preserve"> </w:t>
      </w:r>
      <w:r w:rsidRPr="00A01565">
        <w:rPr>
          <w:sz w:val="28"/>
          <w:szCs w:val="28"/>
        </w:rPr>
        <w:t>науки</w:t>
      </w:r>
      <w:r w:rsidRPr="00A01565">
        <w:rPr>
          <w:spacing w:val="-8"/>
          <w:sz w:val="28"/>
          <w:szCs w:val="28"/>
        </w:rPr>
        <w:t xml:space="preserve"> </w:t>
      </w:r>
      <w:r w:rsidRPr="00A01565">
        <w:rPr>
          <w:sz w:val="28"/>
          <w:szCs w:val="28"/>
        </w:rPr>
        <w:t>№</w:t>
      </w:r>
      <w:r w:rsidRPr="00A01565">
        <w:rPr>
          <w:spacing w:val="-8"/>
          <w:sz w:val="28"/>
          <w:szCs w:val="28"/>
        </w:rPr>
        <w:t xml:space="preserve"> </w:t>
      </w:r>
      <w:r w:rsidRPr="00A01565">
        <w:rPr>
          <w:sz w:val="28"/>
          <w:szCs w:val="28"/>
        </w:rPr>
        <w:t>08-249</w:t>
      </w:r>
      <w:r w:rsidRPr="00A01565">
        <w:rPr>
          <w:spacing w:val="-7"/>
          <w:sz w:val="28"/>
          <w:szCs w:val="28"/>
        </w:rPr>
        <w:t xml:space="preserve"> </w:t>
      </w:r>
      <w:r w:rsidRPr="00A01565">
        <w:rPr>
          <w:sz w:val="28"/>
          <w:szCs w:val="28"/>
        </w:rPr>
        <w:t>от</w:t>
      </w:r>
      <w:r w:rsidRPr="00A01565">
        <w:rPr>
          <w:spacing w:val="-8"/>
          <w:sz w:val="28"/>
          <w:szCs w:val="28"/>
        </w:rPr>
        <w:t xml:space="preserve"> </w:t>
      </w:r>
      <w:r w:rsidRPr="00A01565">
        <w:rPr>
          <w:sz w:val="28"/>
          <w:szCs w:val="28"/>
        </w:rPr>
        <w:t>28.02.2014</w:t>
      </w:r>
      <w:r w:rsidRPr="00A01565">
        <w:rPr>
          <w:spacing w:val="-8"/>
          <w:sz w:val="28"/>
          <w:szCs w:val="28"/>
        </w:rPr>
        <w:t xml:space="preserve"> </w:t>
      </w:r>
      <w:r w:rsidRPr="00A01565">
        <w:rPr>
          <w:spacing w:val="-5"/>
          <w:sz w:val="28"/>
          <w:szCs w:val="28"/>
        </w:rPr>
        <w:t>г.</w:t>
      </w:r>
      <w:r w:rsidR="00205CCC">
        <w:rPr>
          <w:spacing w:val="-5"/>
          <w:sz w:val="28"/>
          <w:szCs w:val="28"/>
        </w:rPr>
        <w:t xml:space="preserve"> </w:t>
      </w:r>
      <w:r w:rsidRPr="00205CCC">
        <w:rPr>
          <w:sz w:val="28"/>
          <w:szCs w:val="28"/>
        </w:rPr>
        <w:t>«Комментарии</w:t>
      </w:r>
      <w:r w:rsidRPr="00205CCC">
        <w:rPr>
          <w:spacing w:val="-11"/>
          <w:sz w:val="28"/>
          <w:szCs w:val="28"/>
        </w:rPr>
        <w:t xml:space="preserve"> </w:t>
      </w:r>
      <w:r w:rsidRPr="00205CCC">
        <w:rPr>
          <w:sz w:val="28"/>
          <w:szCs w:val="28"/>
        </w:rPr>
        <w:t>к</w:t>
      </w:r>
      <w:r w:rsidRPr="00205CCC">
        <w:rPr>
          <w:spacing w:val="-12"/>
          <w:sz w:val="28"/>
          <w:szCs w:val="28"/>
        </w:rPr>
        <w:t xml:space="preserve"> </w:t>
      </w:r>
      <w:r w:rsidRPr="00205CCC">
        <w:rPr>
          <w:sz w:val="28"/>
          <w:szCs w:val="28"/>
        </w:rPr>
        <w:t>ФГОС</w:t>
      </w:r>
      <w:r w:rsidRPr="00205CCC">
        <w:rPr>
          <w:spacing w:val="-12"/>
          <w:sz w:val="28"/>
          <w:szCs w:val="28"/>
        </w:rPr>
        <w:t xml:space="preserve"> </w:t>
      </w:r>
      <w:r w:rsidRPr="00205CCC">
        <w:rPr>
          <w:sz w:val="28"/>
          <w:szCs w:val="28"/>
        </w:rPr>
        <w:t>дошкольного</w:t>
      </w:r>
      <w:r w:rsidRPr="00205CCC">
        <w:rPr>
          <w:spacing w:val="-13"/>
          <w:sz w:val="28"/>
          <w:szCs w:val="28"/>
        </w:rPr>
        <w:t xml:space="preserve"> </w:t>
      </w:r>
      <w:r w:rsidRPr="00205CCC">
        <w:rPr>
          <w:spacing w:val="-2"/>
          <w:sz w:val="28"/>
          <w:szCs w:val="28"/>
        </w:rPr>
        <w:t>образования»;</w:t>
      </w:r>
    </w:p>
    <w:p w:rsidR="00A01565" w:rsidRPr="00205CCC" w:rsidRDefault="00A01565" w:rsidP="00205CCC">
      <w:pPr>
        <w:pStyle w:val="a5"/>
        <w:numPr>
          <w:ilvl w:val="0"/>
          <w:numId w:val="10"/>
        </w:numPr>
        <w:tabs>
          <w:tab w:val="left" w:pos="214"/>
        </w:tabs>
        <w:ind w:right="-1" w:firstLine="0"/>
        <w:jc w:val="both"/>
        <w:rPr>
          <w:sz w:val="28"/>
          <w:szCs w:val="28"/>
        </w:rPr>
      </w:pPr>
      <w:r w:rsidRPr="00A01565">
        <w:rPr>
          <w:sz w:val="28"/>
          <w:szCs w:val="28"/>
        </w:rPr>
        <w:t>СП 2.4.3648-2</w:t>
      </w:r>
      <w:r w:rsidR="00205CCC">
        <w:rPr>
          <w:sz w:val="28"/>
          <w:szCs w:val="28"/>
        </w:rPr>
        <w:t xml:space="preserve">0 «Санитарно-эпидемиологические </w:t>
      </w:r>
      <w:r w:rsidRPr="00A01565">
        <w:rPr>
          <w:sz w:val="28"/>
          <w:szCs w:val="28"/>
        </w:rPr>
        <w:t>требования к организациям</w:t>
      </w:r>
      <w:r w:rsidRPr="00A01565">
        <w:rPr>
          <w:spacing w:val="-6"/>
          <w:sz w:val="28"/>
          <w:szCs w:val="28"/>
        </w:rPr>
        <w:t xml:space="preserve"> </w:t>
      </w:r>
      <w:r w:rsidRPr="00A01565">
        <w:rPr>
          <w:sz w:val="28"/>
          <w:szCs w:val="28"/>
        </w:rPr>
        <w:t>воспитания</w:t>
      </w:r>
      <w:r w:rsidRPr="00A01565">
        <w:rPr>
          <w:spacing w:val="-6"/>
          <w:sz w:val="28"/>
          <w:szCs w:val="28"/>
        </w:rPr>
        <w:t xml:space="preserve"> </w:t>
      </w:r>
      <w:r w:rsidRPr="00A01565">
        <w:rPr>
          <w:sz w:val="28"/>
          <w:szCs w:val="28"/>
        </w:rPr>
        <w:t>и</w:t>
      </w:r>
      <w:r w:rsidRPr="00A01565">
        <w:rPr>
          <w:spacing w:val="-5"/>
          <w:sz w:val="28"/>
          <w:szCs w:val="28"/>
        </w:rPr>
        <w:t xml:space="preserve"> </w:t>
      </w:r>
      <w:r w:rsidRPr="00A01565">
        <w:rPr>
          <w:sz w:val="28"/>
          <w:szCs w:val="28"/>
        </w:rPr>
        <w:t>обучения,</w:t>
      </w:r>
      <w:r w:rsidRPr="00A01565">
        <w:rPr>
          <w:spacing w:val="-6"/>
          <w:sz w:val="28"/>
          <w:szCs w:val="28"/>
        </w:rPr>
        <w:t xml:space="preserve"> </w:t>
      </w:r>
      <w:r w:rsidRPr="00A01565">
        <w:rPr>
          <w:sz w:val="28"/>
          <w:szCs w:val="28"/>
        </w:rPr>
        <w:t>отдыха</w:t>
      </w:r>
      <w:r w:rsidRPr="00A01565">
        <w:rPr>
          <w:spacing w:val="-6"/>
          <w:sz w:val="28"/>
          <w:szCs w:val="28"/>
        </w:rPr>
        <w:t xml:space="preserve"> </w:t>
      </w:r>
      <w:r w:rsidRPr="00A01565">
        <w:rPr>
          <w:sz w:val="28"/>
          <w:szCs w:val="28"/>
        </w:rPr>
        <w:t>и</w:t>
      </w:r>
      <w:r w:rsidRPr="00A01565">
        <w:rPr>
          <w:spacing w:val="-6"/>
          <w:sz w:val="28"/>
          <w:szCs w:val="28"/>
        </w:rPr>
        <w:t xml:space="preserve"> </w:t>
      </w:r>
      <w:r w:rsidRPr="00A01565">
        <w:rPr>
          <w:sz w:val="28"/>
          <w:szCs w:val="28"/>
        </w:rPr>
        <w:t>оздоровления</w:t>
      </w:r>
      <w:r w:rsidRPr="00A01565">
        <w:rPr>
          <w:spacing w:val="-5"/>
          <w:sz w:val="28"/>
          <w:szCs w:val="28"/>
        </w:rPr>
        <w:t xml:space="preserve"> </w:t>
      </w:r>
      <w:r w:rsidRPr="00A01565">
        <w:rPr>
          <w:sz w:val="28"/>
          <w:szCs w:val="28"/>
        </w:rPr>
        <w:t>детей</w:t>
      </w:r>
      <w:r w:rsidRPr="00A01565">
        <w:rPr>
          <w:spacing w:val="-6"/>
          <w:sz w:val="28"/>
          <w:szCs w:val="28"/>
        </w:rPr>
        <w:t xml:space="preserve"> </w:t>
      </w:r>
      <w:r w:rsidRPr="00A01565">
        <w:rPr>
          <w:sz w:val="28"/>
          <w:szCs w:val="28"/>
        </w:rPr>
        <w:t>и молодежи»</w:t>
      </w:r>
      <w:r w:rsidRPr="00A01565">
        <w:rPr>
          <w:spacing w:val="-6"/>
          <w:sz w:val="28"/>
          <w:szCs w:val="28"/>
        </w:rPr>
        <w:t xml:space="preserve"> </w:t>
      </w:r>
      <w:r w:rsidRPr="00A01565">
        <w:rPr>
          <w:sz w:val="28"/>
          <w:szCs w:val="28"/>
        </w:rPr>
        <w:t>(утверждены</w:t>
      </w:r>
      <w:r w:rsidRPr="00A01565">
        <w:rPr>
          <w:spacing w:val="-2"/>
          <w:sz w:val="28"/>
          <w:szCs w:val="28"/>
        </w:rPr>
        <w:t xml:space="preserve"> </w:t>
      </w:r>
      <w:r w:rsidRPr="00A01565">
        <w:rPr>
          <w:sz w:val="28"/>
          <w:szCs w:val="28"/>
        </w:rPr>
        <w:t>постановлением</w:t>
      </w:r>
      <w:r w:rsidRPr="00A01565">
        <w:rPr>
          <w:spacing w:val="-4"/>
          <w:sz w:val="28"/>
          <w:szCs w:val="28"/>
        </w:rPr>
        <w:t xml:space="preserve"> </w:t>
      </w:r>
      <w:r w:rsidRPr="00A01565">
        <w:rPr>
          <w:sz w:val="28"/>
          <w:szCs w:val="28"/>
        </w:rPr>
        <w:t>Главного</w:t>
      </w:r>
      <w:r w:rsidRPr="00A01565">
        <w:rPr>
          <w:spacing w:val="-2"/>
          <w:sz w:val="28"/>
          <w:szCs w:val="28"/>
        </w:rPr>
        <w:t xml:space="preserve"> </w:t>
      </w:r>
      <w:r w:rsidRPr="00A01565">
        <w:rPr>
          <w:sz w:val="28"/>
          <w:szCs w:val="28"/>
        </w:rPr>
        <w:t>государственного санитарного врача России от 28 сентября 2020 г. № 28);</w:t>
      </w:r>
    </w:p>
    <w:p w:rsidR="00A01565" w:rsidRPr="00A01565" w:rsidRDefault="00A01565" w:rsidP="00A01565">
      <w:pPr>
        <w:ind w:left="784"/>
        <w:rPr>
          <w:sz w:val="28"/>
          <w:szCs w:val="28"/>
        </w:rPr>
      </w:pPr>
      <w:r w:rsidRPr="00A01565">
        <w:rPr>
          <w:spacing w:val="-2"/>
          <w:sz w:val="28"/>
          <w:szCs w:val="28"/>
        </w:rPr>
        <w:t>Информационно-методические:</w:t>
      </w:r>
    </w:p>
    <w:p w:rsidR="00A01565" w:rsidRPr="00A01565" w:rsidRDefault="00A01565" w:rsidP="00A01565">
      <w:pPr>
        <w:pStyle w:val="a5"/>
        <w:numPr>
          <w:ilvl w:val="0"/>
          <w:numId w:val="10"/>
        </w:numPr>
        <w:tabs>
          <w:tab w:val="left" w:pos="214"/>
        </w:tabs>
        <w:spacing w:before="1"/>
        <w:ind w:left="214" w:hanging="150"/>
        <w:rPr>
          <w:sz w:val="28"/>
          <w:szCs w:val="28"/>
        </w:rPr>
      </w:pPr>
      <w:r w:rsidRPr="00A01565">
        <w:rPr>
          <w:sz w:val="28"/>
          <w:szCs w:val="28"/>
        </w:rPr>
        <w:t>методическая</w:t>
      </w:r>
      <w:r w:rsidRPr="00A01565">
        <w:rPr>
          <w:spacing w:val="-11"/>
          <w:sz w:val="28"/>
          <w:szCs w:val="28"/>
        </w:rPr>
        <w:t xml:space="preserve"> </w:t>
      </w:r>
      <w:r w:rsidRPr="00A01565">
        <w:rPr>
          <w:sz w:val="28"/>
          <w:szCs w:val="28"/>
        </w:rPr>
        <w:t>и</w:t>
      </w:r>
      <w:r w:rsidRPr="00A01565">
        <w:rPr>
          <w:spacing w:val="-11"/>
          <w:sz w:val="28"/>
          <w:szCs w:val="28"/>
        </w:rPr>
        <w:t xml:space="preserve"> </w:t>
      </w:r>
      <w:r w:rsidRPr="00A01565">
        <w:rPr>
          <w:sz w:val="28"/>
          <w:szCs w:val="28"/>
        </w:rPr>
        <w:t>справочная</w:t>
      </w:r>
      <w:r w:rsidRPr="00A01565">
        <w:rPr>
          <w:spacing w:val="-9"/>
          <w:sz w:val="28"/>
          <w:szCs w:val="28"/>
        </w:rPr>
        <w:t xml:space="preserve"> </w:t>
      </w:r>
      <w:r w:rsidRPr="00A01565">
        <w:rPr>
          <w:spacing w:val="-2"/>
          <w:sz w:val="28"/>
          <w:szCs w:val="28"/>
        </w:rPr>
        <w:t>литература,</w:t>
      </w:r>
    </w:p>
    <w:p w:rsidR="00A01565" w:rsidRPr="00205CCC" w:rsidRDefault="00A01565" w:rsidP="00205CCC">
      <w:pPr>
        <w:pStyle w:val="a5"/>
        <w:numPr>
          <w:ilvl w:val="0"/>
          <w:numId w:val="10"/>
        </w:numPr>
        <w:tabs>
          <w:tab w:val="left" w:pos="214"/>
        </w:tabs>
        <w:ind w:left="214" w:hanging="150"/>
        <w:rPr>
          <w:sz w:val="28"/>
          <w:szCs w:val="28"/>
        </w:rPr>
      </w:pPr>
      <w:r w:rsidRPr="00A01565">
        <w:rPr>
          <w:sz w:val="28"/>
          <w:szCs w:val="28"/>
        </w:rPr>
        <w:t>интернет</w:t>
      </w:r>
      <w:r w:rsidRPr="00A01565">
        <w:rPr>
          <w:spacing w:val="-7"/>
          <w:sz w:val="28"/>
          <w:szCs w:val="28"/>
        </w:rPr>
        <w:t xml:space="preserve"> </w:t>
      </w:r>
      <w:r w:rsidRPr="00A01565">
        <w:rPr>
          <w:sz w:val="28"/>
          <w:szCs w:val="28"/>
        </w:rPr>
        <w:t>-</w:t>
      </w:r>
      <w:r w:rsidRPr="00A01565">
        <w:rPr>
          <w:spacing w:val="-4"/>
          <w:sz w:val="28"/>
          <w:szCs w:val="28"/>
        </w:rPr>
        <w:t xml:space="preserve"> </w:t>
      </w:r>
      <w:r w:rsidRPr="00A01565">
        <w:rPr>
          <w:spacing w:val="-2"/>
          <w:sz w:val="28"/>
          <w:szCs w:val="28"/>
        </w:rPr>
        <w:t>ресурсы.</w:t>
      </w:r>
    </w:p>
    <w:p w:rsidR="00A01565" w:rsidRPr="00A01565" w:rsidRDefault="00A01565" w:rsidP="00A01565">
      <w:pPr>
        <w:ind w:left="784"/>
        <w:jc w:val="both"/>
        <w:rPr>
          <w:b/>
          <w:sz w:val="28"/>
          <w:szCs w:val="28"/>
        </w:rPr>
      </w:pPr>
      <w:r w:rsidRPr="00A01565">
        <w:rPr>
          <w:b/>
          <w:sz w:val="28"/>
          <w:szCs w:val="28"/>
        </w:rPr>
        <w:lastRenderedPageBreak/>
        <w:t>Продукты</w:t>
      </w:r>
      <w:r w:rsidRPr="00A01565">
        <w:rPr>
          <w:b/>
          <w:spacing w:val="-13"/>
          <w:sz w:val="28"/>
          <w:szCs w:val="28"/>
        </w:rPr>
        <w:t xml:space="preserve"> </w:t>
      </w:r>
      <w:r w:rsidRPr="00A01565">
        <w:rPr>
          <w:b/>
          <w:spacing w:val="-2"/>
          <w:sz w:val="28"/>
          <w:szCs w:val="28"/>
        </w:rPr>
        <w:t>проекта:</w:t>
      </w:r>
    </w:p>
    <w:p w:rsidR="00A01565" w:rsidRPr="00A01565" w:rsidRDefault="00A01565" w:rsidP="00A01565">
      <w:pPr>
        <w:ind w:left="64" w:right="12" w:firstLine="719"/>
        <w:jc w:val="both"/>
        <w:rPr>
          <w:sz w:val="28"/>
          <w:szCs w:val="28"/>
        </w:rPr>
      </w:pPr>
      <w:r w:rsidRPr="00A01565">
        <w:rPr>
          <w:sz w:val="28"/>
          <w:szCs w:val="28"/>
        </w:rPr>
        <w:t xml:space="preserve">Практическая значимость проекта для развития определяется тем, что будут представлены разработанные и апробированные методические рекомендации по использованию технологии </w:t>
      </w:r>
      <w:proofErr w:type="spellStart"/>
      <w:r w:rsidRPr="00A01565">
        <w:rPr>
          <w:sz w:val="28"/>
          <w:szCs w:val="28"/>
        </w:rPr>
        <w:t>Друдлы</w:t>
      </w:r>
      <w:proofErr w:type="spellEnd"/>
      <w:r w:rsidRPr="00A01565">
        <w:rPr>
          <w:sz w:val="28"/>
          <w:szCs w:val="28"/>
        </w:rPr>
        <w:t>. Материалы могут использоваться в работе педагогов учреждений всех уровней образования: учителей- логопедов, учителей-дефектологов, педагогов-психологов, воспитателей, учителей, а также педагогов дополнительного образования.</w:t>
      </w:r>
    </w:p>
    <w:p w:rsidR="00A01565" w:rsidRPr="00A01565" w:rsidRDefault="00A01565" w:rsidP="00A01565">
      <w:pPr>
        <w:spacing w:before="4"/>
        <w:ind w:left="784"/>
        <w:jc w:val="both"/>
        <w:rPr>
          <w:b/>
          <w:sz w:val="28"/>
          <w:szCs w:val="28"/>
        </w:rPr>
      </w:pPr>
      <w:r w:rsidRPr="00A01565">
        <w:rPr>
          <w:b/>
          <w:sz w:val="28"/>
          <w:szCs w:val="28"/>
        </w:rPr>
        <w:t>Механизмы</w:t>
      </w:r>
      <w:r w:rsidRPr="00A01565">
        <w:rPr>
          <w:b/>
          <w:spacing w:val="-15"/>
          <w:sz w:val="28"/>
          <w:szCs w:val="28"/>
        </w:rPr>
        <w:t xml:space="preserve"> </w:t>
      </w:r>
      <w:r w:rsidRPr="00A01565">
        <w:rPr>
          <w:b/>
          <w:sz w:val="28"/>
          <w:szCs w:val="28"/>
        </w:rPr>
        <w:t>трансляции</w:t>
      </w:r>
      <w:r w:rsidRPr="00A01565">
        <w:rPr>
          <w:b/>
          <w:spacing w:val="-15"/>
          <w:sz w:val="28"/>
          <w:szCs w:val="28"/>
        </w:rPr>
        <w:t xml:space="preserve"> </w:t>
      </w:r>
      <w:r w:rsidRPr="00A01565">
        <w:rPr>
          <w:b/>
          <w:spacing w:val="-2"/>
          <w:sz w:val="28"/>
          <w:szCs w:val="28"/>
        </w:rPr>
        <w:t>опыта:</w:t>
      </w:r>
    </w:p>
    <w:p w:rsidR="00A01565" w:rsidRPr="00A01565" w:rsidRDefault="00A01565" w:rsidP="00A01565">
      <w:pPr>
        <w:pStyle w:val="a5"/>
        <w:numPr>
          <w:ilvl w:val="0"/>
          <w:numId w:val="9"/>
        </w:numPr>
        <w:tabs>
          <w:tab w:val="left" w:pos="936"/>
        </w:tabs>
        <w:ind w:left="936" w:hanging="152"/>
        <w:jc w:val="both"/>
        <w:rPr>
          <w:sz w:val="28"/>
          <w:szCs w:val="28"/>
        </w:rPr>
      </w:pPr>
      <w:r w:rsidRPr="00A01565">
        <w:rPr>
          <w:sz w:val="28"/>
          <w:szCs w:val="28"/>
        </w:rPr>
        <w:t>выступление</w:t>
      </w:r>
      <w:r w:rsidRPr="00A01565">
        <w:rPr>
          <w:spacing w:val="-13"/>
          <w:sz w:val="28"/>
          <w:szCs w:val="28"/>
        </w:rPr>
        <w:t xml:space="preserve"> </w:t>
      </w:r>
      <w:r w:rsidRPr="00A01565">
        <w:rPr>
          <w:sz w:val="28"/>
          <w:szCs w:val="28"/>
        </w:rPr>
        <w:t>на</w:t>
      </w:r>
      <w:r w:rsidRPr="00A01565">
        <w:rPr>
          <w:spacing w:val="-13"/>
          <w:sz w:val="28"/>
          <w:szCs w:val="28"/>
        </w:rPr>
        <w:t xml:space="preserve"> </w:t>
      </w:r>
      <w:r w:rsidRPr="00A01565">
        <w:rPr>
          <w:sz w:val="28"/>
          <w:szCs w:val="28"/>
        </w:rPr>
        <w:t>совещаниях,</w:t>
      </w:r>
      <w:r w:rsidRPr="00A01565">
        <w:rPr>
          <w:spacing w:val="-12"/>
          <w:sz w:val="28"/>
          <w:szCs w:val="28"/>
        </w:rPr>
        <w:t xml:space="preserve"> </w:t>
      </w:r>
      <w:r w:rsidRPr="00A01565">
        <w:rPr>
          <w:spacing w:val="-2"/>
          <w:sz w:val="28"/>
          <w:szCs w:val="28"/>
        </w:rPr>
        <w:t>конференциях;</w:t>
      </w:r>
    </w:p>
    <w:p w:rsidR="00A01565" w:rsidRPr="00A01565" w:rsidRDefault="00A01565" w:rsidP="00A01565">
      <w:pPr>
        <w:pStyle w:val="a5"/>
        <w:numPr>
          <w:ilvl w:val="0"/>
          <w:numId w:val="9"/>
        </w:numPr>
        <w:tabs>
          <w:tab w:val="left" w:pos="936"/>
        </w:tabs>
        <w:ind w:left="936" w:hanging="152"/>
        <w:jc w:val="both"/>
        <w:rPr>
          <w:sz w:val="28"/>
          <w:szCs w:val="28"/>
        </w:rPr>
      </w:pPr>
      <w:r w:rsidRPr="00A01565">
        <w:rPr>
          <w:spacing w:val="-2"/>
          <w:sz w:val="28"/>
          <w:szCs w:val="28"/>
        </w:rPr>
        <w:t>обобщение опыта на всероссийском уровне;</w:t>
      </w:r>
    </w:p>
    <w:p w:rsidR="00A01565" w:rsidRPr="00A01565" w:rsidRDefault="00A01565" w:rsidP="00A01565">
      <w:pPr>
        <w:pStyle w:val="a5"/>
        <w:numPr>
          <w:ilvl w:val="0"/>
          <w:numId w:val="9"/>
        </w:numPr>
        <w:tabs>
          <w:tab w:val="left" w:pos="936"/>
        </w:tabs>
        <w:spacing w:before="2"/>
        <w:ind w:left="936" w:hanging="152"/>
        <w:jc w:val="both"/>
        <w:rPr>
          <w:sz w:val="28"/>
          <w:szCs w:val="28"/>
        </w:rPr>
      </w:pPr>
      <w:r w:rsidRPr="00A01565">
        <w:rPr>
          <w:sz w:val="28"/>
          <w:szCs w:val="28"/>
        </w:rPr>
        <w:t>организация</w:t>
      </w:r>
      <w:r w:rsidRPr="00A01565">
        <w:rPr>
          <w:spacing w:val="-10"/>
          <w:sz w:val="28"/>
          <w:szCs w:val="28"/>
        </w:rPr>
        <w:t xml:space="preserve"> </w:t>
      </w:r>
      <w:r w:rsidRPr="00A01565">
        <w:rPr>
          <w:sz w:val="28"/>
          <w:szCs w:val="28"/>
        </w:rPr>
        <w:t>семинаров</w:t>
      </w:r>
      <w:r w:rsidRPr="00A01565">
        <w:rPr>
          <w:spacing w:val="-9"/>
          <w:sz w:val="28"/>
          <w:szCs w:val="28"/>
        </w:rPr>
        <w:t xml:space="preserve"> </w:t>
      </w:r>
      <w:r w:rsidRPr="00A01565">
        <w:rPr>
          <w:sz w:val="28"/>
          <w:szCs w:val="28"/>
        </w:rPr>
        <w:t>и</w:t>
      </w:r>
      <w:r w:rsidRPr="00A01565">
        <w:rPr>
          <w:spacing w:val="-10"/>
          <w:sz w:val="28"/>
          <w:szCs w:val="28"/>
        </w:rPr>
        <w:t xml:space="preserve"> </w:t>
      </w:r>
      <w:r w:rsidRPr="00A01565">
        <w:rPr>
          <w:sz w:val="28"/>
          <w:szCs w:val="28"/>
        </w:rPr>
        <w:t>мастер-классов</w:t>
      </w:r>
      <w:r w:rsidRPr="00A01565">
        <w:rPr>
          <w:spacing w:val="-7"/>
          <w:sz w:val="28"/>
          <w:szCs w:val="28"/>
        </w:rPr>
        <w:t xml:space="preserve"> </w:t>
      </w:r>
      <w:r w:rsidRPr="00A01565">
        <w:rPr>
          <w:sz w:val="28"/>
          <w:szCs w:val="28"/>
        </w:rPr>
        <w:t>на</w:t>
      </w:r>
      <w:r w:rsidRPr="00A01565">
        <w:rPr>
          <w:spacing w:val="-9"/>
          <w:sz w:val="28"/>
          <w:szCs w:val="28"/>
        </w:rPr>
        <w:t xml:space="preserve"> </w:t>
      </w:r>
      <w:r w:rsidRPr="00A01565">
        <w:rPr>
          <w:sz w:val="28"/>
          <w:szCs w:val="28"/>
        </w:rPr>
        <w:t>базе</w:t>
      </w:r>
      <w:r w:rsidRPr="00A01565">
        <w:rPr>
          <w:spacing w:val="-10"/>
          <w:sz w:val="28"/>
          <w:szCs w:val="28"/>
        </w:rPr>
        <w:t xml:space="preserve"> </w:t>
      </w:r>
      <w:r w:rsidRPr="00A01565">
        <w:rPr>
          <w:spacing w:val="-2"/>
          <w:sz w:val="28"/>
          <w:szCs w:val="28"/>
        </w:rPr>
        <w:t>ДОУ;</w:t>
      </w:r>
    </w:p>
    <w:p w:rsidR="00A01565" w:rsidRPr="00A01565" w:rsidRDefault="00205CCC" w:rsidP="00A01565">
      <w:pPr>
        <w:pStyle w:val="a5"/>
        <w:numPr>
          <w:ilvl w:val="0"/>
          <w:numId w:val="9"/>
        </w:numPr>
        <w:tabs>
          <w:tab w:val="left" w:pos="936"/>
        </w:tabs>
        <w:spacing w:before="1"/>
        <w:ind w:left="936" w:hanging="1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информации на </w:t>
      </w:r>
      <w:r w:rsidR="00A01565" w:rsidRPr="00A01565">
        <w:rPr>
          <w:sz w:val="28"/>
          <w:szCs w:val="28"/>
        </w:rPr>
        <w:t>сайт</w:t>
      </w:r>
      <w:r>
        <w:rPr>
          <w:sz w:val="28"/>
          <w:szCs w:val="28"/>
        </w:rPr>
        <w:t>е</w:t>
      </w:r>
      <w:r w:rsidR="00A01565" w:rsidRPr="00A01565">
        <w:rPr>
          <w:spacing w:val="-6"/>
          <w:sz w:val="28"/>
          <w:szCs w:val="28"/>
        </w:rPr>
        <w:t xml:space="preserve"> </w:t>
      </w:r>
      <w:r w:rsidR="00A01565" w:rsidRPr="00A01565">
        <w:rPr>
          <w:spacing w:val="-2"/>
          <w:sz w:val="28"/>
          <w:szCs w:val="28"/>
        </w:rPr>
        <w:t>ДОУ.</w:t>
      </w:r>
    </w:p>
    <w:p w:rsidR="00A01565" w:rsidRPr="00A01565" w:rsidRDefault="00A01565" w:rsidP="00A01565">
      <w:pPr>
        <w:tabs>
          <w:tab w:val="left" w:pos="936"/>
        </w:tabs>
        <w:spacing w:before="1"/>
        <w:jc w:val="both"/>
        <w:rPr>
          <w:sz w:val="28"/>
          <w:szCs w:val="28"/>
        </w:rPr>
      </w:pPr>
    </w:p>
    <w:p w:rsidR="00A04793" w:rsidRPr="00414E48" w:rsidRDefault="00A04793" w:rsidP="00414E48">
      <w:pPr>
        <w:pStyle w:val="a3"/>
        <w:ind w:left="0"/>
      </w:pPr>
    </w:p>
    <w:p w:rsidR="00A04793" w:rsidRPr="00414E48" w:rsidRDefault="00A04793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A04793" w:rsidRPr="00414E48" w:rsidRDefault="00A04793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A04793" w:rsidRPr="00414E48" w:rsidRDefault="00A04793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A04793" w:rsidRPr="00414E48" w:rsidRDefault="00A04793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A04793" w:rsidRPr="00414E48" w:rsidRDefault="00A04793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A04793" w:rsidRPr="00414E48" w:rsidRDefault="00A04793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A04793" w:rsidRPr="00414E48" w:rsidRDefault="00A04793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A04793" w:rsidRPr="00414E48" w:rsidRDefault="00A04793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A04793" w:rsidRPr="00414E48" w:rsidRDefault="00A04793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A04793" w:rsidRPr="00414E48" w:rsidRDefault="00A04793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A04793" w:rsidRPr="00414E48" w:rsidRDefault="00A04793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A04793" w:rsidRPr="00414E48" w:rsidRDefault="00A04793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A04793" w:rsidRPr="00414E48" w:rsidRDefault="00A04793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A04793" w:rsidRPr="00414E48" w:rsidRDefault="00A04793" w:rsidP="00414E48">
      <w:pPr>
        <w:spacing w:before="1"/>
        <w:jc w:val="both"/>
        <w:rPr>
          <w:b/>
          <w:sz w:val="28"/>
          <w:szCs w:val="28"/>
        </w:rPr>
      </w:pPr>
    </w:p>
    <w:p w:rsidR="00A04793" w:rsidRPr="00414E48" w:rsidRDefault="00A04793" w:rsidP="00414E48">
      <w:pPr>
        <w:spacing w:before="1"/>
        <w:jc w:val="both"/>
        <w:rPr>
          <w:b/>
          <w:sz w:val="28"/>
          <w:szCs w:val="28"/>
        </w:rPr>
      </w:pPr>
    </w:p>
    <w:p w:rsidR="00A04793" w:rsidRPr="00414E48" w:rsidRDefault="00A04793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414E48" w:rsidRDefault="00414E48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414E48" w:rsidRDefault="00414E48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414E48" w:rsidRDefault="00414E48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414E48" w:rsidRDefault="00414E48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414E48" w:rsidRDefault="00414E48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414E48" w:rsidRDefault="00414E48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414E48" w:rsidRDefault="00414E48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205CCC" w:rsidRDefault="00205CCC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205CCC" w:rsidRDefault="00205CCC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205CCC" w:rsidRDefault="00205CCC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205CCC" w:rsidRDefault="00205CCC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205CCC" w:rsidRDefault="00205CCC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205CCC" w:rsidRDefault="00205CCC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205CCC" w:rsidRDefault="00205CCC" w:rsidP="00414E48">
      <w:pPr>
        <w:spacing w:before="1"/>
        <w:ind w:left="1288"/>
        <w:jc w:val="both"/>
        <w:rPr>
          <w:b/>
          <w:sz w:val="28"/>
          <w:szCs w:val="28"/>
        </w:rPr>
      </w:pPr>
    </w:p>
    <w:p w:rsidR="003F25F1" w:rsidRDefault="003F25F1" w:rsidP="003F25F1">
      <w:pPr>
        <w:spacing w:before="1"/>
        <w:rPr>
          <w:b/>
          <w:sz w:val="28"/>
          <w:szCs w:val="28"/>
        </w:rPr>
      </w:pPr>
    </w:p>
    <w:p w:rsidR="00A04793" w:rsidRPr="00414E48" w:rsidRDefault="00A04793" w:rsidP="003F25F1">
      <w:pPr>
        <w:spacing w:before="1"/>
        <w:rPr>
          <w:i/>
          <w:spacing w:val="-2"/>
          <w:sz w:val="28"/>
          <w:szCs w:val="28"/>
        </w:rPr>
      </w:pPr>
      <w:r w:rsidRPr="00414E48">
        <w:rPr>
          <w:b/>
          <w:sz w:val="28"/>
          <w:szCs w:val="28"/>
        </w:rPr>
        <w:lastRenderedPageBreak/>
        <w:t>Тип</w:t>
      </w:r>
      <w:r w:rsidRPr="00414E48">
        <w:rPr>
          <w:b/>
          <w:spacing w:val="-15"/>
          <w:sz w:val="28"/>
          <w:szCs w:val="28"/>
        </w:rPr>
        <w:t xml:space="preserve"> </w:t>
      </w:r>
      <w:r w:rsidRPr="00414E48">
        <w:rPr>
          <w:b/>
          <w:sz w:val="28"/>
          <w:szCs w:val="28"/>
        </w:rPr>
        <w:t>проекта:</w:t>
      </w:r>
      <w:r w:rsidRPr="00414E48">
        <w:rPr>
          <w:b/>
          <w:spacing w:val="-14"/>
          <w:sz w:val="28"/>
          <w:szCs w:val="28"/>
        </w:rPr>
        <w:t xml:space="preserve"> </w:t>
      </w:r>
      <w:r w:rsidRPr="00414E48">
        <w:rPr>
          <w:sz w:val="28"/>
          <w:szCs w:val="28"/>
        </w:rPr>
        <w:t>практико-</w:t>
      </w:r>
      <w:r w:rsidRPr="00414E48">
        <w:rPr>
          <w:spacing w:val="-2"/>
          <w:sz w:val="28"/>
          <w:szCs w:val="28"/>
        </w:rPr>
        <w:t>ориентированный</w:t>
      </w:r>
      <w:r w:rsidRPr="00414E48">
        <w:rPr>
          <w:i/>
          <w:spacing w:val="-2"/>
          <w:sz w:val="28"/>
          <w:szCs w:val="28"/>
        </w:rPr>
        <w:t>.</w:t>
      </w:r>
    </w:p>
    <w:p w:rsidR="00A04793" w:rsidRDefault="00A04793" w:rsidP="003F25F1">
      <w:pPr>
        <w:spacing w:before="1"/>
        <w:rPr>
          <w:spacing w:val="-4"/>
          <w:sz w:val="28"/>
          <w:szCs w:val="28"/>
        </w:rPr>
      </w:pPr>
      <w:r w:rsidRPr="00414E48">
        <w:rPr>
          <w:b/>
          <w:sz w:val="28"/>
          <w:szCs w:val="28"/>
        </w:rPr>
        <w:t>Продолжительность</w:t>
      </w:r>
      <w:r w:rsidRPr="00414E48">
        <w:rPr>
          <w:b/>
          <w:spacing w:val="-15"/>
          <w:sz w:val="28"/>
          <w:szCs w:val="28"/>
        </w:rPr>
        <w:t xml:space="preserve"> </w:t>
      </w:r>
      <w:r w:rsidRPr="00414E48">
        <w:rPr>
          <w:b/>
          <w:sz w:val="28"/>
          <w:szCs w:val="28"/>
        </w:rPr>
        <w:t>проекта</w:t>
      </w:r>
      <w:r w:rsidRPr="00414E48">
        <w:rPr>
          <w:sz w:val="28"/>
          <w:szCs w:val="28"/>
        </w:rPr>
        <w:t>:</w:t>
      </w:r>
      <w:r w:rsidRPr="00414E48">
        <w:rPr>
          <w:spacing w:val="-15"/>
          <w:sz w:val="28"/>
          <w:szCs w:val="28"/>
        </w:rPr>
        <w:t xml:space="preserve"> </w:t>
      </w:r>
      <w:r w:rsidRPr="00414E48">
        <w:rPr>
          <w:sz w:val="28"/>
          <w:szCs w:val="28"/>
        </w:rPr>
        <w:t>2025</w:t>
      </w:r>
      <w:r w:rsidRPr="00414E48">
        <w:rPr>
          <w:spacing w:val="-16"/>
          <w:sz w:val="28"/>
          <w:szCs w:val="28"/>
        </w:rPr>
        <w:t xml:space="preserve"> </w:t>
      </w:r>
      <w:r w:rsidRPr="00414E48">
        <w:rPr>
          <w:sz w:val="28"/>
          <w:szCs w:val="28"/>
        </w:rPr>
        <w:t>–</w:t>
      </w:r>
      <w:r w:rsidRPr="00414E48">
        <w:rPr>
          <w:spacing w:val="-16"/>
          <w:sz w:val="28"/>
          <w:szCs w:val="28"/>
        </w:rPr>
        <w:t xml:space="preserve"> </w:t>
      </w:r>
      <w:r w:rsidRPr="00414E48">
        <w:rPr>
          <w:sz w:val="28"/>
          <w:szCs w:val="28"/>
        </w:rPr>
        <w:t>2026</w:t>
      </w:r>
      <w:r w:rsidRPr="00414E48">
        <w:rPr>
          <w:spacing w:val="-13"/>
          <w:sz w:val="28"/>
          <w:szCs w:val="28"/>
        </w:rPr>
        <w:t xml:space="preserve"> </w:t>
      </w:r>
      <w:r w:rsidRPr="00414E48">
        <w:rPr>
          <w:sz w:val="28"/>
          <w:szCs w:val="28"/>
        </w:rPr>
        <w:t>учебный</w:t>
      </w:r>
      <w:r w:rsidRPr="00414E48">
        <w:rPr>
          <w:spacing w:val="33"/>
          <w:sz w:val="28"/>
          <w:szCs w:val="28"/>
        </w:rPr>
        <w:t xml:space="preserve"> </w:t>
      </w:r>
      <w:r w:rsidRPr="00414E48">
        <w:rPr>
          <w:spacing w:val="-4"/>
          <w:sz w:val="28"/>
          <w:szCs w:val="28"/>
        </w:rPr>
        <w:t>год.</w:t>
      </w:r>
    </w:p>
    <w:p w:rsidR="003F25F1" w:rsidRDefault="003F25F1" w:rsidP="003F25F1">
      <w:pPr>
        <w:rPr>
          <w:sz w:val="28"/>
          <w:szCs w:val="21"/>
        </w:rPr>
      </w:pPr>
      <w:r>
        <w:rPr>
          <w:sz w:val="28"/>
          <w:szCs w:val="21"/>
        </w:rPr>
        <w:t>Кол-во час. в неделю 1 раз.</w:t>
      </w:r>
    </w:p>
    <w:p w:rsidR="00A04793" w:rsidRPr="00414E48" w:rsidRDefault="00A04793" w:rsidP="003F25F1">
      <w:pPr>
        <w:pStyle w:val="a3"/>
        <w:spacing w:before="7"/>
        <w:ind w:left="0"/>
        <w:jc w:val="left"/>
      </w:pPr>
    </w:p>
    <w:p w:rsidR="00A04793" w:rsidRPr="00414E48" w:rsidRDefault="00A04793" w:rsidP="003F25F1">
      <w:pPr>
        <w:spacing w:line="295" w:lineRule="exact"/>
        <w:rPr>
          <w:b/>
          <w:sz w:val="28"/>
          <w:szCs w:val="28"/>
        </w:rPr>
      </w:pPr>
      <w:r w:rsidRPr="00414E48">
        <w:rPr>
          <w:b/>
          <w:sz w:val="28"/>
          <w:szCs w:val="28"/>
        </w:rPr>
        <w:t>Этапы</w:t>
      </w:r>
      <w:r w:rsidRPr="00414E48">
        <w:rPr>
          <w:b/>
          <w:spacing w:val="-16"/>
          <w:sz w:val="28"/>
          <w:szCs w:val="28"/>
        </w:rPr>
        <w:t xml:space="preserve"> </w:t>
      </w:r>
      <w:r w:rsidRPr="00414E48">
        <w:rPr>
          <w:b/>
          <w:sz w:val="28"/>
          <w:szCs w:val="28"/>
        </w:rPr>
        <w:t>реализации</w:t>
      </w:r>
      <w:r w:rsidRPr="00414E48">
        <w:rPr>
          <w:b/>
          <w:spacing w:val="-13"/>
          <w:sz w:val="28"/>
          <w:szCs w:val="28"/>
        </w:rPr>
        <w:t xml:space="preserve"> </w:t>
      </w:r>
      <w:r w:rsidRPr="00414E48">
        <w:rPr>
          <w:b/>
          <w:spacing w:val="-2"/>
          <w:sz w:val="28"/>
          <w:szCs w:val="28"/>
        </w:rPr>
        <w:t>проекта:</w:t>
      </w:r>
    </w:p>
    <w:p w:rsidR="00A04793" w:rsidRPr="003F25F1" w:rsidRDefault="00A04793" w:rsidP="003F25F1">
      <w:pPr>
        <w:pStyle w:val="a5"/>
        <w:numPr>
          <w:ilvl w:val="0"/>
          <w:numId w:val="3"/>
        </w:numPr>
        <w:tabs>
          <w:tab w:val="left" w:pos="1724"/>
        </w:tabs>
        <w:spacing w:line="317" w:lineRule="exact"/>
        <w:jc w:val="both"/>
        <w:rPr>
          <w:sz w:val="28"/>
          <w:szCs w:val="28"/>
        </w:rPr>
      </w:pPr>
      <w:r w:rsidRPr="003F25F1">
        <w:rPr>
          <w:sz w:val="28"/>
          <w:szCs w:val="28"/>
        </w:rPr>
        <w:t>этап</w:t>
      </w:r>
      <w:r w:rsidRPr="003F25F1">
        <w:rPr>
          <w:spacing w:val="-5"/>
          <w:sz w:val="28"/>
          <w:szCs w:val="28"/>
        </w:rPr>
        <w:t xml:space="preserve"> </w:t>
      </w:r>
      <w:r w:rsidRPr="003F25F1">
        <w:rPr>
          <w:sz w:val="28"/>
          <w:szCs w:val="28"/>
        </w:rPr>
        <w:t>-</w:t>
      </w:r>
      <w:r w:rsidRPr="003F25F1">
        <w:rPr>
          <w:spacing w:val="-7"/>
          <w:sz w:val="28"/>
          <w:szCs w:val="28"/>
        </w:rPr>
        <w:t xml:space="preserve"> </w:t>
      </w:r>
      <w:r w:rsidRPr="003F25F1">
        <w:rPr>
          <w:spacing w:val="-2"/>
          <w:sz w:val="28"/>
          <w:szCs w:val="28"/>
        </w:rPr>
        <w:t>подготовительный,</w:t>
      </w:r>
    </w:p>
    <w:p w:rsidR="00A04793" w:rsidRPr="00414E48" w:rsidRDefault="00A04793" w:rsidP="003F25F1">
      <w:pPr>
        <w:pStyle w:val="a5"/>
        <w:numPr>
          <w:ilvl w:val="0"/>
          <w:numId w:val="3"/>
        </w:numPr>
        <w:tabs>
          <w:tab w:val="left" w:pos="1724"/>
        </w:tabs>
        <w:spacing w:line="318" w:lineRule="exact"/>
        <w:ind w:left="1724" w:hanging="436"/>
        <w:jc w:val="both"/>
        <w:rPr>
          <w:sz w:val="28"/>
          <w:szCs w:val="28"/>
        </w:rPr>
      </w:pPr>
      <w:r w:rsidRPr="00414E48">
        <w:rPr>
          <w:sz w:val="28"/>
          <w:szCs w:val="28"/>
        </w:rPr>
        <w:t>этап</w:t>
      </w:r>
      <w:r w:rsidRPr="00414E48">
        <w:rPr>
          <w:spacing w:val="-5"/>
          <w:sz w:val="28"/>
          <w:szCs w:val="28"/>
        </w:rPr>
        <w:t xml:space="preserve"> </w:t>
      </w:r>
      <w:r w:rsidRPr="00414E48">
        <w:rPr>
          <w:sz w:val="28"/>
          <w:szCs w:val="28"/>
        </w:rPr>
        <w:t>-</w:t>
      </w:r>
      <w:r w:rsidRPr="00414E48">
        <w:rPr>
          <w:spacing w:val="-7"/>
          <w:sz w:val="28"/>
          <w:szCs w:val="28"/>
        </w:rPr>
        <w:t xml:space="preserve"> </w:t>
      </w:r>
      <w:r w:rsidRPr="00414E48">
        <w:rPr>
          <w:spacing w:val="-2"/>
          <w:sz w:val="28"/>
          <w:szCs w:val="28"/>
        </w:rPr>
        <w:t>практический,</w:t>
      </w:r>
    </w:p>
    <w:p w:rsidR="00A04793" w:rsidRPr="003F25F1" w:rsidRDefault="00A04793" w:rsidP="003F25F1">
      <w:pPr>
        <w:tabs>
          <w:tab w:val="left" w:pos="1724"/>
        </w:tabs>
        <w:spacing w:line="318" w:lineRule="exact"/>
        <w:ind w:left="1288"/>
        <w:jc w:val="both"/>
        <w:rPr>
          <w:sz w:val="28"/>
          <w:szCs w:val="28"/>
        </w:rPr>
      </w:pPr>
      <w:r w:rsidRPr="00414E48">
        <w:rPr>
          <w:spacing w:val="-2"/>
          <w:sz w:val="28"/>
          <w:szCs w:val="28"/>
        </w:rPr>
        <w:t xml:space="preserve">3     этап - </w:t>
      </w:r>
      <w:r w:rsidRPr="00414E48">
        <w:rPr>
          <w:spacing w:val="-7"/>
          <w:sz w:val="28"/>
          <w:szCs w:val="28"/>
        </w:rPr>
        <w:t xml:space="preserve"> </w:t>
      </w:r>
      <w:r w:rsidRPr="00414E48">
        <w:rPr>
          <w:spacing w:val="-2"/>
          <w:sz w:val="28"/>
          <w:szCs w:val="28"/>
        </w:rPr>
        <w:t>аналитический.</w:t>
      </w:r>
    </w:p>
    <w:tbl>
      <w:tblPr>
        <w:tblStyle w:val="a6"/>
        <w:tblpPr w:leftFromText="180" w:rightFromText="180" w:vertAnchor="page" w:horzAnchor="margin" w:tblpY="4308"/>
        <w:tblW w:w="0" w:type="auto"/>
        <w:tblLook w:val="04A0" w:firstRow="1" w:lastRow="0" w:firstColumn="1" w:lastColumn="0" w:noHBand="0" w:noVBand="1"/>
      </w:tblPr>
      <w:tblGrid>
        <w:gridCol w:w="3628"/>
        <w:gridCol w:w="5581"/>
      </w:tblGrid>
      <w:tr w:rsidR="00A04793" w:rsidRPr="00414E48" w:rsidTr="00A04793">
        <w:tc>
          <w:tcPr>
            <w:tcW w:w="3628" w:type="dxa"/>
          </w:tcPr>
          <w:p w:rsidR="00A04793" w:rsidRPr="00414E48" w:rsidRDefault="00A04793" w:rsidP="00414E48">
            <w:pPr>
              <w:pStyle w:val="a5"/>
              <w:tabs>
                <w:tab w:val="left" w:pos="1724"/>
              </w:tabs>
              <w:spacing w:line="318" w:lineRule="exact"/>
              <w:ind w:left="0" w:firstLine="0"/>
              <w:jc w:val="both"/>
              <w:rPr>
                <w:sz w:val="28"/>
                <w:szCs w:val="28"/>
              </w:rPr>
            </w:pPr>
            <w:r w:rsidRPr="00414E48">
              <w:rPr>
                <w:spacing w:val="-2"/>
                <w:sz w:val="28"/>
                <w:szCs w:val="28"/>
              </w:rPr>
              <w:t xml:space="preserve">Подготовительный </w:t>
            </w:r>
            <w:r w:rsidRPr="00414E48">
              <w:rPr>
                <w:spacing w:val="-4"/>
                <w:sz w:val="28"/>
                <w:szCs w:val="28"/>
              </w:rPr>
              <w:t>этап</w:t>
            </w:r>
          </w:p>
        </w:tc>
        <w:tc>
          <w:tcPr>
            <w:tcW w:w="5581" w:type="dxa"/>
          </w:tcPr>
          <w:p w:rsidR="00A04793" w:rsidRPr="00414E48" w:rsidRDefault="00A04793" w:rsidP="00414E48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ind w:right="129"/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Изучение</w:t>
            </w:r>
            <w:r w:rsidRPr="00414E48">
              <w:rPr>
                <w:spacing w:val="-5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методических</w:t>
            </w:r>
            <w:r w:rsidRPr="00414E48">
              <w:rPr>
                <w:spacing w:val="-5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разработок</w:t>
            </w:r>
            <w:r w:rsidRPr="00414E48">
              <w:rPr>
                <w:spacing w:val="-5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и</w:t>
            </w:r>
            <w:r w:rsidRPr="00414E48">
              <w:rPr>
                <w:spacing w:val="-5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опыта</w:t>
            </w:r>
            <w:r w:rsidRPr="00414E48">
              <w:rPr>
                <w:spacing w:val="-5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коллег</w:t>
            </w:r>
            <w:r w:rsidRPr="00414E48">
              <w:rPr>
                <w:spacing w:val="-6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по</w:t>
            </w:r>
            <w:r w:rsidRPr="00414E48">
              <w:rPr>
                <w:spacing w:val="-5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данной</w:t>
            </w:r>
            <w:r w:rsidRPr="00414E48">
              <w:rPr>
                <w:spacing w:val="-5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теме на федеральном и региональном уровне.</w:t>
            </w:r>
          </w:p>
          <w:p w:rsidR="00A04793" w:rsidRPr="00414E48" w:rsidRDefault="00A04793" w:rsidP="00414E48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ind w:right="531"/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Определение</w:t>
            </w:r>
            <w:r w:rsidRPr="00414E48">
              <w:rPr>
                <w:spacing w:val="-7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проблемных</w:t>
            </w:r>
            <w:r w:rsidRPr="00414E48">
              <w:rPr>
                <w:spacing w:val="-7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зон</w:t>
            </w:r>
            <w:r w:rsidRPr="00414E48">
              <w:rPr>
                <w:spacing w:val="-7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и</w:t>
            </w:r>
            <w:r w:rsidRPr="00414E48">
              <w:rPr>
                <w:spacing w:val="-8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актуальности</w:t>
            </w:r>
            <w:r w:rsidRPr="00414E48">
              <w:rPr>
                <w:spacing w:val="-8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 xml:space="preserve">инновационного </w:t>
            </w:r>
            <w:r w:rsidRPr="00414E48">
              <w:rPr>
                <w:spacing w:val="-2"/>
                <w:sz w:val="28"/>
                <w:szCs w:val="28"/>
              </w:rPr>
              <w:t>проекта.</w:t>
            </w:r>
          </w:p>
          <w:p w:rsidR="00A04793" w:rsidRPr="00414E48" w:rsidRDefault="00A04793" w:rsidP="00414E48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67" w:lineRule="exact"/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Анализ</w:t>
            </w:r>
            <w:r w:rsidRPr="00414E48">
              <w:rPr>
                <w:spacing w:val="-7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условий,</w:t>
            </w:r>
            <w:r w:rsidRPr="00414E48">
              <w:rPr>
                <w:spacing w:val="-5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необходимых</w:t>
            </w:r>
            <w:r w:rsidRPr="00414E48">
              <w:rPr>
                <w:spacing w:val="-5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для</w:t>
            </w:r>
            <w:r w:rsidRPr="00414E48">
              <w:rPr>
                <w:spacing w:val="-5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реализации</w:t>
            </w:r>
            <w:r w:rsidRPr="00414E48">
              <w:rPr>
                <w:spacing w:val="-4"/>
                <w:sz w:val="28"/>
                <w:szCs w:val="28"/>
              </w:rPr>
              <w:t xml:space="preserve"> </w:t>
            </w:r>
            <w:r w:rsidRPr="00414E48">
              <w:rPr>
                <w:spacing w:val="-2"/>
                <w:sz w:val="28"/>
                <w:szCs w:val="28"/>
              </w:rPr>
              <w:t>проекта.</w:t>
            </w:r>
          </w:p>
        </w:tc>
      </w:tr>
      <w:tr w:rsidR="00A04793" w:rsidRPr="00414E48" w:rsidTr="00A04793">
        <w:tc>
          <w:tcPr>
            <w:tcW w:w="3628" w:type="dxa"/>
          </w:tcPr>
          <w:p w:rsidR="00A04793" w:rsidRPr="00414E48" w:rsidRDefault="00A04793" w:rsidP="00414E48">
            <w:pPr>
              <w:pStyle w:val="a5"/>
              <w:tabs>
                <w:tab w:val="left" w:pos="1724"/>
              </w:tabs>
              <w:spacing w:line="318" w:lineRule="exact"/>
              <w:ind w:left="0" w:firstLine="0"/>
              <w:jc w:val="both"/>
              <w:rPr>
                <w:sz w:val="28"/>
                <w:szCs w:val="28"/>
              </w:rPr>
            </w:pPr>
            <w:r w:rsidRPr="00414E48">
              <w:rPr>
                <w:spacing w:val="-2"/>
                <w:sz w:val="28"/>
                <w:szCs w:val="28"/>
              </w:rPr>
              <w:t xml:space="preserve">Практический этап </w:t>
            </w:r>
          </w:p>
        </w:tc>
        <w:tc>
          <w:tcPr>
            <w:tcW w:w="5581" w:type="dxa"/>
          </w:tcPr>
          <w:p w:rsidR="00A04793" w:rsidRPr="00414E48" w:rsidRDefault="00A04793" w:rsidP="00414E48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  <w:tab w:val="left" w:pos="2164"/>
                <w:tab w:val="left" w:pos="2884"/>
              </w:tabs>
              <w:ind w:right="781"/>
              <w:jc w:val="both"/>
              <w:rPr>
                <w:sz w:val="28"/>
                <w:szCs w:val="28"/>
              </w:rPr>
            </w:pPr>
            <w:r w:rsidRPr="00414E48">
              <w:rPr>
                <w:spacing w:val="-2"/>
                <w:sz w:val="28"/>
                <w:szCs w:val="28"/>
              </w:rPr>
              <w:t>Внедрение</w:t>
            </w:r>
            <w:r w:rsidRPr="00414E48">
              <w:rPr>
                <w:sz w:val="28"/>
                <w:szCs w:val="28"/>
              </w:rPr>
              <w:tab/>
            </w:r>
            <w:r w:rsidRPr="00414E48">
              <w:rPr>
                <w:spacing w:val="-10"/>
                <w:sz w:val="28"/>
                <w:szCs w:val="28"/>
              </w:rPr>
              <w:t>в</w:t>
            </w:r>
            <w:r w:rsidRPr="00414E48">
              <w:rPr>
                <w:sz w:val="28"/>
                <w:szCs w:val="28"/>
              </w:rPr>
              <w:t xml:space="preserve"> коррекционно-развивающую</w:t>
            </w:r>
            <w:r w:rsidRPr="00414E48">
              <w:rPr>
                <w:spacing w:val="59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 xml:space="preserve">работу технологии </w:t>
            </w:r>
            <w:proofErr w:type="spellStart"/>
            <w:r w:rsidRPr="00414E48">
              <w:rPr>
                <w:sz w:val="28"/>
                <w:szCs w:val="28"/>
              </w:rPr>
              <w:t>Друдлы</w:t>
            </w:r>
            <w:proofErr w:type="spellEnd"/>
            <w:r w:rsidRPr="00414E48">
              <w:rPr>
                <w:sz w:val="28"/>
                <w:szCs w:val="28"/>
              </w:rPr>
              <w:t>.</w:t>
            </w:r>
          </w:p>
          <w:p w:rsidR="00A04793" w:rsidRPr="00414E48" w:rsidRDefault="00A04793" w:rsidP="00414E48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ind w:right="267"/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Повышение</w:t>
            </w:r>
            <w:r w:rsidRPr="00414E48">
              <w:rPr>
                <w:spacing w:val="-9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компетентности</w:t>
            </w:r>
            <w:r w:rsidRPr="00414E48">
              <w:rPr>
                <w:spacing w:val="-7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педагогов</w:t>
            </w:r>
            <w:r w:rsidRPr="00414E48">
              <w:rPr>
                <w:spacing w:val="-8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в</w:t>
            </w:r>
            <w:r w:rsidRPr="00414E48">
              <w:rPr>
                <w:spacing w:val="-8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вопросах</w:t>
            </w:r>
            <w:r w:rsidRPr="00414E48">
              <w:rPr>
                <w:spacing w:val="-9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использования данной технологии в образовательной деятельности</w:t>
            </w:r>
            <w:r w:rsidRPr="00414E48">
              <w:rPr>
                <w:spacing w:val="-4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с</w:t>
            </w:r>
            <w:r w:rsidRPr="00414E48">
              <w:rPr>
                <w:spacing w:val="-3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детьми</w:t>
            </w:r>
            <w:r w:rsidRPr="00414E48">
              <w:rPr>
                <w:spacing w:val="-4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с</w:t>
            </w:r>
            <w:r w:rsidRPr="00414E48">
              <w:rPr>
                <w:spacing w:val="-4"/>
                <w:sz w:val="28"/>
                <w:szCs w:val="28"/>
              </w:rPr>
              <w:t xml:space="preserve"> ОВЗ.</w:t>
            </w:r>
          </w:p>
          <w:p w:rsidR="00A04793" w:rsidRPr="00414E48" w:rsidRDefault="00A04793" w:rsidP="00414E48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ind w:right="267"/>
              <w:jc w:val="both"/>
              <w:rPr>
                <w:sz w:val="28"/>
                <w:szCs w:val="28"/>
              </w:rPr>
            </w:pPr>
            <w:r w:rsidRPr="00414E48">
              <w:rPr>
                <w:spacing w:val="-2"/>
                <w:sz w:val="28"/>
                <w:szCs w:val="28"/>
              </w:rPr>
              <w:t>Обобщение опыта.</w:t>
            </w:r>
          </w:p>
          <w:p w:rsidR="00A04793" w:rsidRPr="00414E48" w:rsidRDefault="00A04793" w:rsidP="00414E48">
            <w:pPr>
              <w:pStyle w:val="a5"/>
              <w:tabs>
                <w:tab w:val="left" w:pos="1724"/>
              </w:tabs>
              <w:spacing w:line="318" w:lineRule="exact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A04793" w:rsidRPr="00414E48" w:rsidTr="00A04793">
        <w:trPr>
          <w:trHeight w:val="2669"/>
        </w:trPr>
        <w:tc>
          <w:tcPr>
            <w:tcW w:w="3628" w:type="dxa"/>
          </w:tcPr>
          <w:p w:rsidR="00A04793" w:rsidRPr="00414E48" w:rsidRDefault="00A04793" w:rsidP="00414E48">
            <w:pPr>
              <w:pStyle w:val="a5"/>
              <w:tabs>
                <w:tab w:val="left" w:pos="1724"/>
              </w:tabs>
              <w:spacing w:line="318" w:lineRule="exact"/>
              <w:ind w:left="0" w:firstLine="0"/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Аналитический этап</w:t>
            </w:r>
          </w:p>
        </w:tc>
        <w:tc>
          <w:tcPr>
            <w:tcW w:w="5581" w:type="dxa"/>
          </w:tcPr>
          <w:p w:rsidR="00A04793" w:rsidRPr="00414E48" w:rsidRDefault="00A04793" w:rsidP="00414E48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</w:tabs>
              <w:ind w:right="509"/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Диагностика</w:t>
            </w:r>
            <w:r w:rsidRPr="00414E48">
              <w:rPr>
                <w:spacing w:val="-9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уровня</w:t>
            </w:r>
            <w:r w:rsidRPr="00414E48">
              <w:rPr>
                <w:spacing w:val="-11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развития</w:t>
            </w:r>
            <w:r w:rsidRPr="00414E48">
              <w:rPr>
                <w:spacing w:val="-11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 xml:space="preserve">детей </w:t>
            </w:r>
            <w:r w:rsidRPr="00414E48">
              <w:rPr>
                <w:spacing w:val="-2"/>
                <w:sz w:val="28"/>
                <w:szCs w:val="28"/>
              </w:rPr>
              <w:t>(итоговая).</w:t>
            </w:r>
          </w:p>
          <w:p w:rsidR="00A04793" w:rsidRPr="00414E48" w:rsidRDefault="00A04793" w:rsidP="00414E48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</w:tabs>
              <w:spacing w:line="269" w:lineRule="exact"/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Определение</w:t>
            </w:r>
            <w:r w:rsidRPr="00414E48">
              <w:rPr>
                <w:spacing w:val="-9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перспектив</w:t>
            </w:r>
            <w:r w:rsidRPr="00414E48">
              <w:rPr>
                <w:spacing w:val="-10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деятельности</w:t>
            </w:r>
            <w:r w:rsidRPr="00414E48">
              <w:rPr>
                <w:spacing w:val="-7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и</w:t>
            </w:r>
            <w:r w:rsidRPr="00414E48">
              <w:rPr>
                <w:spacing w:val="-8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направлений</w:t>
            </w:r>
            <w:r w:rsidRPr="00414E48">
              <w:rPr>
                <w:spacing w:val="-6"/>
                <w:sz w:val="28"/>
                <w:szCs w:val="28"/>
              </w:rPr>
              <w:t xml:space="preserve"> </w:t>
            </w:r>
            <w:r w:rsidRPr="00414E48">
              <w:rPr>
                <w:spacing w:val="-5"/>
                <w:sz w:val="28"/>
                <w:szCs w:val="28"/>
              </w:rPr>
              <w:t>на</w:t>
            </w:r>
          </w:p>
          <w:p w:rsidR="00A04793" w:rsidRPr="00414E48" w:rsidRDefault="00A04793" w:rsidP="00414E48">
            <w:pPr>
              <w:pStyle w:val="TableParagraph"/>
              <w:ind w:firstLine="0"/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корректировку</w:t>
            </w:r>
            <w:r w:rsidRPr="00414E48">
              <w:rPr>
                <w:spacing w:val="-8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проекта</w:t>
            </w:r>
            <w:r w:rsidRPr="00414E48">
              <w:rPr>
                <w:spacing w:val="-5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и</w:t>
            </w:r>
            <w:r w:rsidRPr="00414E48">
              <w:rPr>
                <w:spacing w:val="-6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решение</w:t>
            </w:r>
            <w:r w:rsidRPr="00414E48">
              <w:rPr>
                <w:spacing w:val="-5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проблемных</w:t>
            </w:r>
            <w:r w:rsidRPr="00414E48">
              <w:rPr>
                <w:spacing w:val="-5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зон,</w:t>
            </w:r>
            <w:r w:rsidRPr="00414E48">
              <w:rPr>
                <w:spacing w:val="-5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выявленных</w:t>
            </w:r>
            <w:r w:rsidRPr="00414E48">
              <w:rPr>
                <w:spacing w:val="-5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в ходе реализации проекта (по необходимости).</w:t>
            </w:r>
          </w:p>
          <w:p w:rsidR="00A04793" w:rsidRPr="00414E48" w:rsidRDefault="00A04793" w:rsidP="00414E48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</w:tabs>
              <w:ind w:right="450"/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Подготовка</w:t>
            </w:r>
            <w:r w:rsidRPr="00414E48">
              <w:rPr>
                <w:spacing w:val="-8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конечного</w:t>
            </w:r>
            <w:r w:rsidRPr="00414E48">
              <w:rPr>
                <w:spacing w:val="-6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продукта</w:t>
            </w:r>
            <w:r w:rsidRPr="00414E48">
              <w:rPr>
                <w:spacing w:val="-5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–</w:t>
            </w:r>
            <w:r w:rsidRPr="00414E48">
              <w:rPr>
                <w:spacing w:val="-6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обобщение</w:t>
            </w:r>
            <w:r w:rsidRPr="00414E48">
              <w:rPr>
                <w:spacing w:val="-6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и</w:t>
            </w:r>
            <w:r w:rsidRPr="00414E48">
              <w:rPr>
                <w:spacing w:val="-6"/>
                <w:sz w:val="28"/>
                <w:szCs w:val="28"/>
              </w:rPr>
              <w:t xml:space="preserve"> </w:t>
            </w:r>
            <w:r w:rsidRPr="00414E48">
              <w:rPr>
                <w:sz w:val="28"/>
                <w:szCs w:val="28"/>
              </w:rPr>
              <w:t>систематизация методических материалов по проекту.</w:t>
            </w:r>
          </w:p>
        </w:tc>
      </w:tr>
    </w:tbl>
    <w:p w:rsidR="00D47B39" w:rsidRPr="00414E48" w:rsidRDefault="00D47B39" w:rsidP="00414E48">
      <w:pPr>
        <w:jc w:val="both"/>
        <w:rPr>
          <w:sz w:val="28"/>
          <w:szCs w:val="28"/>
        </w:rPr>
      </w:pPr>
    </w:p>
    <w:p w:rsidR="00A04793" w:rsidRPr="00414E48" w:rsidRDefault="00A04793" w:rsidP="00414E48">
      <w:pPr>
        <w:jc w:val="both"/>
        <w:rPr>
          <w:sz w:val="28"/>
          <w:szCs w:val="28"/>
        </w:rPr>
      </w:pPr>
    </w:p>
    <w:p w:rsidR="00A04793" w:rsidRPr="00414E48" w:rsidRDefault="00A04793" w:rsidP="00414E48">
      <w:pPr>
        <w:jc w:val="both"/>
        <w:rPr>
          <w:sz w:val="28"/>
          <w:szCs w:val="28"/>
        </w:rPr>
      </w:pPr>
    </w:p>
    <w:p w:rsidR="00A04793" w:rsidRPr="00414E48" w:rsidRDefault="00A04793" w:rsidP="00414E48">
      <w:pPr>
        <w:jc w:val="both"/>
        <w:rPr>
          <w:sz w:val="28"/>
          <w:szCs w:val="28"/>
        </w:rPr>
      </w:pPr>
    </w:p>
    <w:p w:rsidR="00A01565" w:rsidRDefault="00A01565" w:rsidP="00A01565">
      <w:pPr>
        <w:spacing w:before="77" w:line="296" w:lineRule="exact"/>
        <w:jc w:val="both"/>
        <w:rPr>
          <w:b/>
          <w:spacing w:val="-2"/>
          <w:sz w:val="26"/>
        </w:rPr>
      </w:pPr>
    </w:p>
    <w:p w:rsidR="00A01565" w:rsidRDefault="00A01565" w:rsidP="00A01565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A04793" w:rsidRPr="00414E48" w:rsidRDefault="00A04793" w:rsidP="00A01565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 w:rsidRPr="00414E48">
        <w:rPr>
          <w:b/>
          <w:bCs/>
          <w:color w:val="000000"/>
          <w:sz w:val="28"/>
          <w:szCs w:val="28"/>
          <w:lang w:eastAsia="ru-RU"/>
        </w:rPr>
        <w:lastRenderedPageBreak/>
        <w:t>ПЛАН РЕАЛИЗАЦИИ ОБРАЗОВАТЕЛЬНОГО ПРОЕКТА</w:t>
      </w:r>
    </w:p>
    <w:p w:rsidR="00A04793" w:rsidRPr="00414E48" w:rsidRDefault="00A04793" w:rsidP="00A01565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414E48">
        <w:rPr>
          <w:color w:val="000000"/>
          <w:sz w:val="28"/>
          <w:szCs w:val="28"/>
          <w:lang w:eastAsia="ru-RU"/>
        </w:rPr>
        <w:t>Длительность работы над проектом –1 год, осуществляется в четыре этапа.</w:t>
      </w:r>
    </w:p>
    <w:p w:rsidR="00A04793" w:rsidRPr="00414E48" w:rsidRDefault="00A01565" w:rsidP="00414E48">
      <w:pPr>
        <w:shd w:val="clear" w:color="auto" w:fill="FFFFFF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I этап – подготовительный</w:t>
      </w:r>
      <w:r w:rsidR="00A04793" w:rsidRPr="00414E48">
        <w:rPr>
          <w:b/>
          <w:bCs/>
          <w:color w:val="000000"/>
          <w:sz w:val="28"/>
          <w:szCs w:val="28"/>
          <w:lang w:eastAsia="ru-RU"/>
        </w:rPr>
        <w:t xml:space="preserve"> (сентябрь-октябрь 2025г)</w:t>
      </w:r>
    </w:p>
    <w:p w:rsidR="00A04793" w:rsidRPr="00414E48" w:rsidRDefault="00A04793" w:rsidP="00414E48">
      <w:pPr>
        <w:shd w:val="clear" w:color="auto" w:fill="FFFFFF"/>
        <w:ind w:firstLine="710"/>
        <w:jc w:val="both"/>
        <w:rPr>
          <w:color w:val="000000"/>
          <w:sz w:val="28"/>
          <w:szCs w:val="28"/>
          <w:lang w:eastAsia="ru-RU"/>
        </w:rPr>
      </w:pPr>
      <w:r w:rsidRPr="00414E48">
        <w:rPr>
          <w:i/>
          <w:color w:val="000000"/>
          <w:sz w:val="28"/>
          <w:szCs w:val="28"/>
          <w:lang w:eastAsia="ru-RU"/>
        </w:rPr>
        <w:t>Цель:</w:t>
      </w:r>
      <w:r w:rsidRPr="00414E48">
        <w:rPr>
          <w:color w:val="000000"/>
          <w:sz w:val="28"/>
          <w:szCs w:val="28"/>
          <w:lang w:eastAsia="ru-RU"/>
        </w:rPr>
        <w:t xml:space="preserve"> создание условий для проведения эксперимента.</w:t>
      </w:r>
    </w:p>
    <w:tbl>
      <w:tblPr>
        <w:tblpPr w:leftFromText="180" w:rightFromText="180" w:vertAnchor="text" w:horzAnchor="page" w:tblpX="1192" w:tblpY="156"/>
        <w:tblW w:w="96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3543"/>
        <w:gridCol w:w="1833"/>
      </w:tblGrid>
      <w:tr w:rsidR="00A04793" w:rsidRPr="00414E48" w:rsidTr="00A04793">
        <w:trPr>
          <w:trHeight w:val="327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4793" w:rsidRPr="00414E48" w:rsidRDefault="00A04793" w:rsidP="00414E48">
            <w:pPr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b/>
                <w:color w:val="000000"/>
                <w:sz w:val="28"/>
                <w:szCs w:val="28"/>
                <w:lang w:eastAsia="ru-RU"/>
              </w:rPr>
              <w:t>Тематика мероприятия (цель)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4793" w:rsidRPr="00414E48" w:rsidRDefault="00A04793" w:rsidP="00414E48">
            <w:pPr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b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4793" w:rsidRPr="00414E48" w:rsidRDefault="00A04793" w:rsidP="00414E48">
            <w:pPr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b/>
                <w:color w:val="000000"/>
                <w:sz w:val="28"/>
                <w:szCs w:val="28"/>
                <w:lang w:eastAsia="ru-RU"/>
              </w:rPr>
              <w:t>Дата (месяц)</w:t>
            </w:r>
          </w:p>
        </w:tc>
      </w:tr>
      <w:tr w:rsidR="00A04793" w:rsidRPr="00414E48" w:rsidTr="00A04793">
        <w:trPr>
          <w:trHeight w:val="666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Выявление уровня творческих способностей у детей  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Сентябрь 2025</w:t>
            </w:r>
          </w:p>
        </w:tc>
      </w:tr>
      <w:tr w:rsidR="00A04793" w:rsidRPr="00414E48" w:rsidTr="00A04793">
        <w:trPr>
          <w:trHeight w:val="1006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Изучение передового опыта педагогов и психологов по использованию технологии «</w:t>
            </w:r>
            <w:proofErr w:type="spellStart"/>
            <w:r w:rsidRPr="00414E48">
              <w:rPr>
                <w:color w:val="000000"/>
                <w:sz w:val="28"/>
                <w:szCs w:val="28"/>
                <w:lang w:eastAsia="ru-RU"/>
              </w:rPr>
              <w:t>Друдлы</w:t>
            </w:r>
            <w:proofErr w:type="spellEnd"/>
            <w:r w:rsidRPr="00414E48">
              <w:rPr>
                <w:color w:val="000000"/>
                <w:sz w:val="28"/>
                <w:szCs w:val="28"/>
                <w:lang w:eastAsia="ru-RU"/>
              </w:rPr>
              <w:t>»    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Информация с интернета</w:t>
            </w:r>
          </w:p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Обобщение опыта на педагогических чтениях НЦРО.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Сентябрь 2025</w:t>
            </w:r>
          </w:p>
        </w:tc>
      </w:tr>
      <w:tr w:rsidR="00A04793" w:rsidRPr="00414E48" w:rsidTr="00A04793">
        <w:trPr>
          <w:trHeight w:val="1019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Изучение и анализ педагогической, психологической, методической литературы по исследуемой проблеме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Изучение и подбор литературы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Октябрь 2025</w:t>
            </w:r>
          </w:p>
        </w:tc>
      </w:tr>
      <w:tr w:rsidR="00A04793" w:rsidRPr="00414E48" w:rsidTr="00A04793">
        <w:trPr>
          <w:trHeight w:val="1019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Разработка методических материалов  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Составление  планов-конспектов; обобщение опыта на всероссийском уровне.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Октябрь 2025</w:t>
            </w:r>
          </w:p>
        </w:tc>
      </w:tr>
    </w:tbl>
    <w:p w:rsidR="00A04793" w:rsidRPr="00414E48" w:rsidRDefault="00A04793" w:rsidP="00414E48">
      <w:pPr>
        <w:shd w:val="clear" w:color="auto" w:fill="FFFFFF" w:themeFill="background1"/>
        <w:ind w:firstLine="710"/>
        <w:jc w:val="both"/>
        <w:rPr>
          <w:color w:val="000000"/>
          <w:sz w:val="28"/>
          <w:szCs w:val="28"/>
          <w:lang w:eastAsia="ru-RU"/>
        </w:rPr>
      </w:pPr>
    </w:p>
    <w:p w:rsidR="00A04793" w:rsidRPr="00414E48" w:rsidRDefault="00A04793" w:rsidP="00414E48">
      <w:pPr>
        <w:shd w:val="clear" w:color="auto" w:fill="FFFFFF"/>
        <w:ind w:left="16" w:right="16" w:firstLine="710"/>
        <w:jc w:val="both"/>
        <w:rPr>
          <w:color w:val="000000"/>
          <w:sz w:val="28"/>
          <w:szCs w:val="28"/>
          <w:lang w:eastAsia="ru-RU"/>
        </w:rPr>
      </w:pPr>
      <w:r w:rsidRPr="00414E48">
        <w:rPr>
          <w:b/>
          <w:bCs/>
          <w:color w:val="000000"/>
          <w:sz w:val="28"/>
          <w:szCs w:val="28"/>
          <w:lang w:eastAsia="ru-RU"/>
        </w:rPr>
        <w:t>II этап – практический (ноябрь 2025 – апрель 2026г.)</w:t>
      </w:r>
    </w:p>
    <w:p w:rsidR="00A04793" w:rsidRPr="00414E48" w:rsidRDefault="00A04793" w:rsidP="00414E48">
      <w:pPr>
        <w:shd w:val="clear" w:color="auto" w:fill="FFFFFF"/>
        <w:ind w:left="16" w:right="16" w:firstLine="710"/>
        <w:jc w:val="both"/>
        <w:rPr>
          <w:color w:val="000000"/>
          <w:sz w:val="28"/>
          <w:szCs w:val="28"/>
          <w:lang w:eastAsia="ru-RU"/>
        </w:rPr>
      </w:pPr>
      <w:r w:rsidRPr="00414E48">
        <w:rPr>
          <w:color w:val="000000"/>
          <w:sz w:val="28"/>
          <w:szCs w:val="28"/>
          <w:lang w:eastAsia="ru-RU"/>
        </w:rPr>
        <w:t>                     </w:t>
      </w:r>
    </w:p>
    <w:p w:rsidR="00A04793" w:rsidRPr="00414E48" w:rsidRDefault="00A04793" w:rsidP="00414E48">
      <w:pPr>
        <w:tabs>
          <w:tab w:val="left" w:pos="1162"/>
        </w:tabs>
        <w:spacing w:line="298" w:lineRule="exact"/>
        <w:jc w:val="both"/>
        <w:rPr>
          <w:color w:val="000000"/>
          <w:sz w:val="28"/>
          <w:szCs w:val="28"/>
          <w:lang w:eastAsia="ru-RU"/>
        </w:rPr>
      </w:pPr>
      <w:r w:rsidRPr="00414E48">
        <w:rPr>
          <w:i/>
          <w:color w:val="000000"/>
          <w:sz w:val="28"/>
          <w:szCs w:val="28"/>
          <w:lang w:eastAsia="ru-RU"/>
        </w:rPr>
        <w:t>Цель:</w:t>
      </w:r>
      <w:r w:rsidRPr="00414E48">
        <w:rPr>
          <w:color w:val="000000"/>
          <w:sz w:val="28"/>
          <w:szCs w:val="28"/>
          <w:lang w:eastAsia="ru-RU"/>
        </w:rPr>
        <w:t xml:space="preserve"> развивать сенсорные эталоны, внимание, воображение, творческие способности, образное мышление, лексико-грамматический строй речи, словотворчество у детей старшего дошкольного возраста с </w:t>
      </w:r>
      <w:proofErr w:type="gramStart"/>
      <w:r w:rsidRPr="00414E48">
        <w:rPr>
          <w:color w:val="000000"/>
          <w:sz w:val="28"/>
          <w:szCs w:val="28"/>
          <w:lang w:eastAsia="ru-RU"/>
        </w:rPr>
        <w:t>ОВЗ  на</w:t>
      </w:r>
      <w:proofErr w:type="gramEnd"/>
      <w:r w:rsidRPr="00414E48">
        <w:rPr>
          <w:color w:val="000000"/>
          <w:sz w:val="28"/>
          <w:szCs w:val="28"/>
          <w:lang w:eastAsia="ru-RU"/>
        </w:rPr>
        <w:t xml:space="preserve"> материале близком, доступном и значимом для воспитания и развития.</w:t>
      </w:r>
    </w:p>
    <w:p w:rsidR="00A04793" w:rsidRPr="00414E48" w:rsidRDefault="00A04793" w:rsidP="00414E48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2977"/>
        <w:gridCol w:w="3827"/>
        <w:gridCol w:w="1695"/>
      </w:tblGrid>
      <w:tr w:rsidR="007C1782" w:rsidRPr="00414E48" w:rsidTr="003F25F1">
        <w:trPr>
          <w:trHeight w:val="1088"/>
        </w:trPr>
        <w:tc>
          <w:tcPr>
            <w:tcW w:w="1277" w:type="dxa"/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977" w:type="dxa"/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827" w:type="dxa"/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b/>
                <w:bCs/>
                <w:color w:val="000000"/>
                <w:sz w:val="28"/>
                <w:szCs w:val="28"/>
                <w:lang w:eastAsia="ru-RU"/>
              </w:rPr>
              <w:t>Инновационная игровая технология «</w:t>
            </w:r>
            <w:proofErr w:type="spellStart"/>
            <w:r w:rsidRPr="00414E48">
              <w:rPr>
                <w:b/>
                <w:bCs/>
                <w:color w:val="000000"/>
                <w:sz w:val="28"/>
                <w:szCs w:val="28"/>
                <w:lang w:eastAsia="ru-RU"/>
              </w:rPr>
              <w:t>Друдлы</w:t>
            </w:r>
            <w:proofErr w:type="spellEnd"/>
            <w:r w:rsidRPr="00414E48">
              <w:rPr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5" w:type="dxa"/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b/>
                <w:bCs/>
                <w:color w:val="000000"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7C1782" w:rsidRPr="00414E48" w:rsidTr="003F25F1">
        <w:tc>
          <w:tcPr>
            <w:tcW w:w="1277" w:type="dxa"/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14.11.25</w:t>
            </w:r>
          </w:p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21.11.25</w:t>
            </w:r>
          </w:p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28.11.25</w:t>
            </w:r>
          </w:p>
        </w:tc>
        <w:tc>
          <w:tcPr>
            <w:tcW w:w="2977" w:type="dxa"/>
          </w:tcPr>
          <w:p w:rsidR="00A04793" w:rsidRPr="00414E48" w:rsidRDefault="00A04793" w:rsidP="00414E48">
            <w:pPr>
              <w:shd w:val="clear" w:color="auto" w:fill="FFFFFF"/>
              <w:ind w:right="57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Знакомство с </w:t>
            </w:r>
            <w:proofErr w:type="spellStart"/>
            <w:proofErr w:type="gramStart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друдлами</w:t>
            </w:r>
            <w:proofErr w:type="spellEnd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  «</w:t>
            </w:r>
            <w:proofErr w:type="gramEnd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Что такое </w:t>
            </w:r>
            <w:proofErr w:type="spellStart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друдлы</w:t>
            </w:r>
            <w:proofErr w:type="spellEnd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?»</w:t>
            </w:r>
          </w:p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На что похож круг?</w:t>
            </w:r>
          </w:p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Круглая страна «</w:t>
            </w:r>
            <w:proofErr w:type="spellStart"/>
            <w:r w:rsidRPr="00414E48">
              <w:rPr>
                <w:color w:val="000000"/>
                <w:sz w:val="28"/>
                <w:szCs w:val="28"/>
                <w:lang w:eastAsia="ru-RU"/>
              </w:rPr>
              <w:t>Вообразилия</w:t>
            </w:r>
            <w:proofErr w:type="spellEnd"/>
            <w:r w:rsidRPr="00414E48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27" w:type="dxa"/>
          </w:tcPr>
          <w:p w:rsidR="00A04793" w:rsidRPr="00414E48" w:rsidRDefault="00A04793" w:rsidP="00414E48">
            <w:pPr>
              <w:shd w:val="clear" w:color="auto" w:fill="FFFFFF"/>
              <w:ind w:right="57"/>
              <w:jc w:val="both"/>
              <w:rPr>
                <w:bCs/>
                <w:color w:val="181818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 xml:space="preserve">Игры: </w:t>
            </w:r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«Придумай </w:t>
            </w:r>
            <w:proofErr w:type="spellStart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друдлу</w:t>
            </w:r>
            <w:proofErr w:type="spellEnd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 название»; «Опиши картинку»; «Назови одним словом»,</w:t>
            </w:r>
          </w:p>
          <w:p w:rsidR="00A04793" w:rsidRPr="00414E48" w:rsidRDefault="00A04793" w:rsidP="00414E48">
            <w:pPr>
              <w:shd w:val="clear" w:color="auto" w:fill="FFFFFF"/>
              <w:ind w:left="57" w:right="57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 «Что здесь лишнее?»; «Придумай и дорисуй </w:t>
            </w:r>
            <w:proofErr w:type="spellStart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друдл</w:t>
            </w:r>
            <w:proofErr w:type="spellEnd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».</w:t>
            </w:r>
          </w:p>
          <w:p w:rsidR="00A04793" w:rsidRPr="00414E48" w:rsidRDefault="00A04793" w:rsidP="00414E48">
            <w:pPr>
              <w:shd w:val="clear" w:color="auto" w:fill="FFFFFF"/>
              <w:jc w:val="both"/>
              <w:rPr>
                <w:bCs/>
                <w:color w:val="181818"/>
                <w:sz w:val="28"/>
                <w:szCs w:val="28"/>
                <w:lang w:eastAsia="ru-RU"/>
              </w:rPr>
            </w:pPr>
          </w:p>
          <w:p w:rsidR="00A04793" w:rsidRPr="00414E48" w:rsidRDefault="00A04793" w:rsidP="00414E48">
            <w:pPr>
              <w:shd w:val="clear" w:color="auto" w:fill="FFFFFF"/>
              <w:jc w:val="both"/>
              <w:rPr>
                <w:color w:val="181818"/>
                <w:sz w:val="28"/>
                <w:szCs w:val="28"/>
                <w:lang w:eastAsia="ru-RU"/>
              </w:rPr>
            </w:pPr>
          </w:p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 xml:space="preserve"> Игра совместная/индивидуальная</w:t>
            </w:r>
          </w:p>
        </w:tc>
      </w:tr>
      <w:tr w:rsidR="007C1782" w:rsidRPr="00414E48" w:rsidTr="003F25F1">
        <w:tc>
          <w:tcPr>
            <w:tcW w:w="1277" w:type="dxa"/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05.12</w:t>
            </w:r>
            <w:r w:rsidR="00020FFA" w:rsidRPr="00414E48">
              <w:rPr>
                <w:color w:val="000000"/>
                <w:sz w:val="28"/>
                <w:szCs w:val="28"/>
                <w:lang w:eastAsia="ru-RU"/>
              </w:rPr>
              <w:t>.25</w:t>
            </w:r>
          </w:p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20FFA" w:rsidRPr="00414E48" w:rsidRDefault="00020FFA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12.12</w:t>
            </w:r>
            <w:r w:rsidR="00020FFA" w:rsidRPr="00414E48">
              <w:rPr>
                <w:color w:val="000000"/>
                <w:sz w:val="28"/>
                <w:szCs w:val="28"/>
                <w:lang w:eastAsia="ru-RU"/>
              </w:rPr>
              <w:t>.25</w:t>
            </w:r>
          </w:p>
          <w:p w:rsidR="00020FFA" w:rsidRPr="00414E48" w:rsidRDefault="00020FFA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20FFA" w:rsidRPr="00414E48" w:rsidRDefault="00020FFA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A04793" w:rsidRPr="00414E48" w:rsidRDefault="00A04793" w:rsidP="00414E48">
            <w:pPr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19.12</w:t>
            </w:r>
            <w:r w:rsidR="00020FFA" w:rsidRPr="00414E48">
              <w:rPr>
                <w:color w:val="000000"/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2977" w:type="dxa"/>
          </w:tcPr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lastRenderedPageBreak/>
              <w:t>На что похож квадрат?</w:t>
            </w:r>
          </w:p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A04793" w:rsidRPr="00414E48" w:rsidRDefault="00020FFA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lastRenderedPageBreak/>
              <w:t>На что похож прямоугольник?</w:t>
            </w:r>
          </w:p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A04793" w:rsidRPr="00414E48" w:rsidRDefault="00020FFA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Страна «</w:t>
            </w:r>
            <w:proofErr w:type="spellStart"/>
            <w:r w:rsidRPr="00414E48">
              <w:rPr>
                <w:color w:val="000000"/>
                <w:sz w:val="28"/>
                <w:szCs w:val="28"/>
                <w:lang w:eastAsia="ru-RU"/>
              </w:rPr>
              <w:t>Вообразилия</w:t>
            </w:r>
            <w:proofErr w:type="spellEnd"/>
            <w:r w:rsidRPr="00414E48">
              <w:rPr>
                <w:color w:val="000000"/>
                <w:sz w:val="28"/>
                <w:szCs w:val="28"/>
                <w:lang w:eastAsia="ru-RU"/>
              </w:rPr>
              <w:t>»</w:t>
            </w:r>
          </w:p>
          <w:p w:rsidR="00020FFA" w:rsidRPr="00414E48" w:rsidRDefault="00020FFA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20FFA" w:rsidRPr="00414E48" w:rsidRDefault="00020FFA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20FFA" w:rsidRPr="00414E48" w:rsidRDefault="00020FFA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020FFA" w:rsidRPr="00414E48" w:rsidRDefault="00020FFA" w:rsidP="00414E48">
            <w:pPr>
              <w:shd w:val="clear" w:color="auto" w:fill="FFFFFF"/>
              <w:ind w:right="57"/>
              <w:jc w:val="both"/>
              <w:rPr>
                <w:bCs/>
                <w:color w:val="181818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Игры: </w:t>
            </w:r>
            <w:r w:rsidR="003E5B67"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«Придумай </w:t>
            </w:r>
            <w:proofErr w:type="spellStart"/>
            <w:r w:rsidR="003E5B67" w:rsidRPr="00414E48">
              <w:rPr>
                <w:bCs/>
                <w:color w:val="181818"/>
                <w:sz w:val="28"/>
                <w:szCs w:val="28"/>
                <w:lang w:eastAsia="ru-RU"/>
              </w:rPr>
              <w:t>друдлу</w:t>
            </w:r>
            <w:proofErr w:type="spellEnd"/>
            <w:r w:rsidR="003E5B67"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 название», </w:t>
            </w:r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«Опиши </w:t>
            </w:r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lastRenderedPageBreak/>
              <w:t>картинку</w:t>
            </w:r>
            <w:r w:rsidR="003E5B67" w:rsidRPr="00414E48">
              <w:rPr>
                <w:bCs/>
                <w:color w:val="181818"/>
                <w:sz w:val="28"/>
                <w:szCs w:val="28"/>
                <w:lang w:eastAsia="ru-RU"/>
              </w:rPr>
              <w:t>»,</w:t>
            </w:r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 «Назови одним словом»,</w:t>
            </w:r>
          </w:p>
          <w:p w:rsidR="00020FFA" w:rsidRPr="00414E48" w:rsidRDefault="00020FFA" w:rsidP="00414E48">
            <w:pPr>
              <w:shd w:val="clear" w:color="auto" w:fill="FFFFFF"/>
              <w:ind w:left="57" w:right="57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 «Что здесь </w:t>
            </w:r>
            <w:proofErr w:type="spellStart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лишнее?</w:t>
            </w:r>
            <w:proofErr w:type="gramStart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»</w:t>
            </w:r>
            <w:r w:rsidR="003E5B67" w:rsidRPr="00414E48">
              <w:rPr>
                <w:bCs/>
                <w:color w:val="181818"/>
                <w:sz w:val="28"/>
                <w:szCs w:val="28"/>
                <w:lang w:eastAsia="ru-RU"/>
              </w:rPr>
              <w:t>,</w:t>
            </w:r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«</w:t>
            </w:r>
            <w:proofErr w:type="gramEnd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Придумай</w:t>
            </w:r>
            <w:proofErr w:type="spellEnd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 и дорисуй </w:t>
            </w:r>
            <w:proofErr w:type="spellStart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друдл</w:t>
            </w:r>
            <w:proofErr w:type="spellEnd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».</w:t>
            </w:r>
          </w:p>
          <w:p w:rsidR="00020FFA" w:rsidRPr="00414E48" w:rsidRDefault="00020FFA" w:rsidP="00414E48">
            <w:pPr>
              <w:shd w:val="clear" w:color="auto" w:fill="FFFFFF"/>
              <w:jc w:val="both"/>
              <w:rPr>
                <w:bCs/>
                <w:color w:val="181818"/>
                <w:sz w:val="28"/>
                <w:szCs w:val="28"/>
                <w:lang w:eastAsia="ru-RU"/>
              </w:rPr>
            </w:pPr>
          </w:p>
          <w:p w:rsidR="00A04793" w:rsidRPr="00414E48" w:rsidRDefault="00A04793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A04793" w:rsidRPr="00414E48" w:rsidRDefault="00020FFA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lastRenderedPageBreak/>
              <w:t>Игра совместная/</w:t>
            </w:r>
            <w:r w:rsidRPr="00414E48">
              <w:rPr>
                <w:color w:val="000000"/>
                <w:sz w:val="28"/>
                <w:szCs w:val="28"/>
                <w:lang w:eastAsia="ru-RU"/>
              </w:rPr>
              <w:lastRenderedPageBreak/>
              <w:t>индивидуальная</w:t>
            </w:r>
          </w:p>
        </w:tc>
      </w:tr>
      <w:tr w:rsidR="007C1782" w:rsidRPr="00414E48" w:rsidTr="003F25F1">
        <w:tc>
          <w:tcPr>
            <w:tcW w:w="1277" w:type="dxa"/>
          </w:tcPr>
          <w:p w:rsidR="00A04793" w:rsidRPr="00414E48" w:rsidRDefault="00020FFA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16.01.26</w:t>
            </w:r>
          </w:p>
          <w:p w:rsidR="00020FFA" w:rsidRPr="00414E48" w:rsidRDefault="00020FFA" w:rsidP="00414E48">
            <w:pPr>
              <w:jc w:val="both"/>
              <w:rPr>
                <w:sz w:val="28"/>
                <w:szCs w:val="28"/>
              </w:rPr>
            </w:pPr>
          </w:p>
          <w:p w:rsidR="00020FFA" w:rsidRPr="00414E48" w:rsidRDefault="00020FFA" w:rsidP="00414E48">
            <w:pPr>
              <w:jc w:val="both"/>
              <w:rPr>
                <w:sz w:val="28"/>
                <w:szCs w:val="28"/>
              </w:rPr>
            </w:pPr>
          </w:p>
          <w:p w:rsidR="00020FFA" w:rsidRPr="00414E48" w:rsidRDefault="00020FFA" w:rsidP="00414E48">
            <w:pPr>
              <w:jc w:val="both"/>
              <w:rPr>
                <w:sz w:val="28"/>
                <w:szCs w:val="28"/>
              </w:rPr>
            </w:pPr>
          </w:p>
          <w:p w:rsidR="00020FFA" w:rsidRPr="00414E48" w:rsidRDefault="00020FFA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23.01.26</w:t>
            </w:r>
          </w:p>
          <w:p w:rsidR="00020FFA" w:rsidRPr="00414E48" w:rsidRDefault="00020FFA" w:rsidP="00414E48">
            <w:pPr>
              <w:jc w:val="both"/>
              <w:rPr>
                <w:sz w:val="28"/>
                <w:szCs w:val="28"/>
              </w:rPr>
            </w:pPr>
          </w:p>
          <w:p w:rsidR="00020FFA" w:rsidRPr="00414E48" w:rsidRDefault="00020FFA" w:rsidP="00414E48">
            <w:pPr>
              <w:jc w:val="both"/>
              <w:rPr>
                <w:sz w:val="28"/>
                <w:szCs w:val="28"/>
              </w:rPr>
            </w:pPr>
          </w:p>
          <w:p w:rsidR="00020FFA" w:rsidRPr="00414E48" w:rsidRDefault="00020FFA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30.01.26</w:t>
            </w:r>
          </w:p>
        </w:tc>
        <w:tc>
          <w:tcPr>
            <w:tcW w:w="2977" w:type="dxa"/>
          </w:tcPr>
          <w:p w:rsidR="00A04793" w:rsidRPr="00414E48" w:rsidRDefault="00020FFA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sz w:val="28"/>
                <w:szCs w:val="28"/>
              </w:rPr>
              <w:t xml:space="preserve">Дорисуй </w:t>
            </w:r>
            <w:r w:rsidRPr="00414E48">
              <w:rPr>
                <w:color w:val="000000"/>
                <w:sz w:val="28"/>
                <w:szCs w:val="28"/>
                <w:lang w:eastAsia="ru-RU"/>
              </w:rPr>
              <w:t>«Загадочные животные»</w:t>
            </w:r>
          </w:p>
          <w:p w:rsidR="00020FFA" w:rsidRPr="00414E48" w:rsidRDefault="00020FFA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20FFA" w:rsidRPr="00414E48" w:rsidRDefault="00020FFA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 xml:space="preserve">Дорисуй картинку (на </w:t>
            </w:r>
            <w:proofErr w:type="spellStart"/>
            <w:proofErr w:type="gramStart"/>
            <w:r w:rsidRPr="00414E48">
              <w:rPr>
                <w:color w:val="000000"/>
                <w:sz w:val="28"/>
                <w:szCs w:val="28"/>
                <w:lang w:eastAsia="ru-RU"/>
              </w:rPr>
              <w:t>лексич.тему</w:t>
            </w:r>
            <w:proofErr w:type="spellEnd"/>
            <w:proofErr w:type="gramEnd"/>
            <w:r w:rsidRPr="00414E48">
              <w:rPr>
                <w:color w:val="000000"/>
                <w:sz w:val="28"/>
                <w:szCs w:val="28"/>
                <w:lang w:eastAsia="ru-RU"/>
              </w:rPr>
              <w:t>)</w:t>
            </w:r>
          </w:p>
          <w:p w:rsidR="00020FFA" w:rsidRPr="00414E48" w:rsidRDefault="00020FFA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20FFA" w:rsidRPr="00414E48" w:rsidRDefault="00020FFA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Ассоциативные ряды.</w:t>
            </w:r>
          </w:p>
        </w:tc>
        <w:tc>
          <w:tcPr>
            <w:tcW w:w="3827" w:type="dxa"/>
          </w:tcPr>
          <w:p w:rsidR="00020FFA" w:rsidRPr="00414E48" w:rsidRDefault="00020FFA" w:rsidP="00414E48">
            <w:pPr>
              <w:shd w:val="clear" w:color="auto" w:fill="FFFFFF"/>
              <w:ind w:right="57"/>
              <w:jc w:val="both"/>
              <w:rPr>
                <w:bCs/>
                <w:color w:val="181818"/>
                <w:sz w:val="28"/>
                <w:szCs w:val="28"/>
                <w:lang w:eastAsia="ru-RU"/>
              </w:rPr>
            </w:pPr>
            <w:r w:rsidRPr="00414E48">
              <w:rPr>
                <w:sz w:val="28"/>
                <w:szCs w:val="28"/>
                <w:lang w:eastAsia="ru-RU"/>
              </w:rPr>
              <w:t>Игра «Что за зверь?».   «Опиши его», «Составь предложение»</w:t>
            </w:r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 «Назови одним словом»,</w:t>
            </w:r>
          </w:p>
          <w:p w:rsidR="00020FFA" w:rsidRPr="00414E48" w:rsidRDefault="00020FFA" w:rsidP="00414E48">
            <w:pPr>
              <w:shd w:val="clear" w:color="auto" w:fill="FFFFFF"/>
              <w:ind w:left="57" w:right="57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 «Что здесь лишнее?»; «Придумай и дорисуй </w:t>
            </w:r>
            <w:proofErr w:type="spellStart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друдл</w:t>
            </w:r>
            <w:proofErr w:type="spellEnd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», «Продолжи».</w:t>
            </w:r>
          </w:p>
          <w:p w:rsidR="00A04793" w:rsidRPr="00414E48" w:rsidRDefault="00A04793" w:rsidP="00414E48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020FFA" w:rsidRPr="00414E48" w:rsidRDefault="00020FFA" w:rsidP="00414E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A04793" w:rsidRPr="00414E48" w:rsidRDefault="00020FFA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Игра совместная/индивидуальная</w:t>
            </w:r>
          </w:p>
        </w:tc>
      </w:tr>
      <w:tr w:rsidR="007C1782" w:rsidRPr="00414E48" w:rsidTr="003F25F1">
        <w:tc>
          <w:tcPr>
            <w:tcW w:w="1277" w:type="dxa"/>
          </w:tcPr>
          <w:p w:rsidR="00A04793" w:rsidRPr="00414E48" w:rsidRDefault="00020FFA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06.02.26</w:t>
            </w:r>
          </w:p>
          <w:p w:rsidR="00020FFA" w:rsidRPr="00414E48" w:rsidRDefault="00020FFA" w:rsidP="00414E48">
            <w:pPr>
              <w:jc w:val="both"/>
              <w:rPr>
                <w:sz w:val="28"/>
                <w:szCs w:val="28"/>
              </w:rPr>
            </w:pPr>
          </w:p>
          <w:p w:rsidR="00020FFA" w:rsidRPr="00414E48" w:rsidRDefault="00020FFA" w:rsidP="00414E48">
            <w:pPr>
              <w:jc w:val="both"/>
              <w:rPr>
                <w:sz w:val="28"/>
                <w:szCs w:val="28"/>
              </w:rPr>
            </w:pPr>
          </w:p>
          <w:p w:rsidR="00020FFA" w:rsidRPr="00414E48" w:rsidRDefault="00020FFA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13.02.26</w:t>
            </w:r>
          </w:p>
          <w:p w:rsidR="003E5B67" w:rsidRPr="00414E48" w:rsidRDefault="003E5B67" w:rsidP="00414E48">
            <w:pPr>
              <w:jc w:val="both"/>
              <w:rPr>
                <w:sz w:val="28"/>
                <w:szCs w:val="28"/>
              </w:rPr>
            </w:pPr>
          </w:p>
          <w:p w:rsidR="003E5B67" w:rsidRPr="00414E48" w:rsidRDefault="003E5B67" w:rsidP="00414E48">
            <w:pPr>
              <w:jc w:val="both"/>
              <w:rPr>
                <w:sz w:val="28"/>
                <w:szCs w:val="28"/>
              </w:rPr>
            </w:pPr>
          </w:p>
          <w:p w:rsidR="00020FFA" w:rsidRPr="00414E48" w:rsidRDefault="00020FFA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20.02.26</w:t>
            </w:r>
          </w:p>
          <w:p w:rsidR="00020FFA" w:rsidRPr="00414E48" w:rsidRDefault="00020FFA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27.02.26</w:t>
            </w:r>
          </w:p>
        </w:tc>
        <w:tc>
          <w:tcPr>
            <w:tcW w:w="2977" w:type="dxa"/>
          </w:tcPr>
          <w:p w:rsidR="00020FFA" w:rsidRPr="00414E48" w:rsidRDefault="003E5B67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Я вижу необычное в обычном.</w:t>
            </w:r>
          </w:p>
          <w:p w:rsidR="003E5B67" w:rsidRPr="00414E48" w:rsidRDefault="003E5B67" w:rsidP="00414E48">
            <w:pPr>
              <w:jc w:val="both"/>
              <w:rPr>
                <w:sz w:val="28"/>
                <w:szCs w:val="28"/>
              </w:rPr>
            </w:pPr>
          </w:p>
          <w:p w:rsidR="003E5B67" w:rsidRPr="00414E48" w:rsidRDefault="003E5B67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Угадай, что я задумал.</w:t>
            </w:r>
          </w:p>
          <w:p w:rsidR="003E5B67" w:rsidRPr="00414E48" w:rsidRDefault="003E5B67" w:rsidP="00414E48">
            <w:pPr>
              <w:jc w:val="both"/>
              <w:rPr>
                <w:sz w:val="28"/>
                <w:szCs w:val="28"/>
              </w:rPr>
            </w:pPr>
          </w:p>
          <w:p w:rsidR="00020FFA" w:rsidRPr="00414E48" w:rsidRDefault="003E5B67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«Назови одним словом и продолжи»</w:t>
            </w:r>
          </w:p>
          <w:p w:rsidR="00020FFA" w:rsidRPr="00414E48" w:rsidRDefault="00020FFA" w:rsidP="00414E48">
            <w:pPr>
              <w:jc w:val="both"/>
              <w:rPr>
                <w:sz w:val="28"/>
                <w:szCs w:val="28"/>
              </w:rPr>
            </w:pPr>
          </w:p>
          <w:p w:rsidR="00A04793" w:rsidRPr="00414E48" w:rsidRDefault="00A04793" w:rsidP="00414E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A04793" w:rsidRPr="00414E48" w:rsidRDefault="00020FFA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«Дорисуй на заданный звук»</w:t>
            </w:r>
            <w:r w:rsidR="003E5B67" w:rsidRPr="00414E48">
              <w:rPr>
                <w:sz w:val="28"/>
                <w:szCs w:val="28"/>
              </w:rPr>
              <w:t>, «Назови одним словом и продолжи»,</w:t>
            </w:r>
          </w:p>
          <w:p w:rsidR="003E5B67" w:rsidRPr="00414E48" w:rsidRDefault="003E5B67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«Что я нарисовал?»,</w:t>
            </w:r>
          </w:p>
          <w:p w:rsidR="003E5B67" w:rsidRPr="00414E48" w:rsidRDefault="003E5B67" w:rsidP="00414E48">
            <w:pPr>
              <w:shd w:val="clear" w:color="auto" w:fill="FFFFFF"/>
              <w:ind w:right="57"/>
              <w:jc w:val="both"/>
              <w:rPr>
                <w:bCs/>
                <w:color w:val="181818"/>
                <w:sz w:val="28"/>
                <w:szCs w:val="28"/>
                <w:lang w:eastAsia="ru-RU"/>
              </w:rPr>
            </w:pPr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«Придумай </w:t>
            </w:r>
            <w:proofErr w:type="spellStart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друдлу</w:t>
            </w:r>
            <w:proofErr w:type="spellEnd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 название», «Опиши картинку», «Назови одним словом»,</w:t>
            </w:r>
          </w:p>
          <w:p w:rsidR="003E5B67" w:rsidRPr="00414E48" w:rsidRDefault="003E5B67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 «Что здесь лишнее?»</w:t>
            </w:r>
          </w:p>
        </w:tc>
        <w:tc>
          <w:tcPr>
            <w:tcW w:w="1695" w:type="dxa"/>
          </w:tcPr>
          <w:p w:rsidR="00A04793" w:rsidRPr="00414E48" w:rsidRDefault="003E5B67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Игра совместная/индивидуальная</w:t>
            </w:r>
          </w:p>
        </w:tc>
      </w:tr>
      <w:tr w:rsidR="007C1782" w:rsidRPr="00414E48" w:rsidTr="003F25F1">
        <w:tc>
          <w:tcPr>
            <w:tcW w:w="1277" w:type="dxa"/>
          </w:tcPr>
          <w:p w:rsidR="003E5B67" w:rsidRPr="00414E48" w:rsidRDefault="003E5B67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06.03.26</w:t>
            </w:r>
          </w:p>
          <w:p w:rsidR="003E5B67" w:rsidRPr="00414E48" w:rsidRDefault="003E5B67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13.03.26</w:t>
            </w:r>
          </w:p>
          <w:p w:rsidR="003E5B67" w:rsidRPr="00414E48" w:rsidRDefault="003E5B67" w:rsidP="00414E48">
            <w:pPr>
              <w:jc w:val="both"/>
              <w:rPr>
                <w:sz w:val="28"/>
                <w:szCs w:val="28"/>
              </w:rPr>
            </w:pPr>
          </w:p>
          <w:p w:rsidR="003E5B67" w:rsidRPr="00414E48" w:rsidRDefault="003E5B67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20.03.26</w:t>
            </w:r>
          </w:p>
          <w:p w:rsidR="003E5B67" w:rsidRPr="00414E48" w:rsidRDefault="003E5B67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27.03.26</w:t>
            </w:r>
          </w:p>
        </w:tc>
        <w:tc>
          <w:tcPr>
            <w:tcW w:w="2977" w:type="dxa"/>
          </w:tcPr>
          <w:p w:rsidR="003E5B67" w:rsidRPr="00414E48" w:rsidRDefault="003E5B67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 xml:space="preserve">Геометрические </w:t>
            </w:r>
            <w:proofErr w:type="spellStart"/>
            <w:r w:rsidRPr="00414E48">
              <w:rPr>
                <w:sz w:val="28"/>
                <w:szCs w:val="28"/>
              </w:rPr>
              <w:t>друдлы</w:t>
            </w:r>
            <w:proofErr w:type="spellEnd"/>
            <w:r w:rsidRPr="00414E48">
              <w:rPr>
                <w:sz w:val="28"/>
                <w:szCs w:val="28"/>
              </w:rPr>
              <w:t>.</w:t>
            </w:r>
          </w:p>
          <w:p w:rsidR="003E5B67" w:rsidRPr="00414E48" w:rsidRDefault="003E5B67" w:rsidP="00414E48">
            <w:pPr>
              <w:jc w:val="both"/>
              <w:rPr>
                <w:sz w:val="28"/>
                <w:szCs w:val="28"/>
              </w:rPr>
            </w:pPr>
          </w:p>
          <w:p w:rsidR="003E5B67" w:rsidRPr="00414E48" w:rsidRDefault="003E5B67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 xml:space="preserve">Составление совместного/самостоятельного рассказа по </w:t>
            </w:r>
            <w:proofErr w:type="spellStart"/>
            <w:r w:rsidRPr="00414E48">
              <w:rPr>
                <w:sz w:val="28"/>
                <w:szCs w:val="28"/>
              </w:rPr>
              <w:t>друдлам</w:t>
            </w:r>
            <w:proofErr w:type="spellEnd"/>
            <w:r w:rsidRPr="00414E48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3E5B67" w:rsidRPr="00414E48" w:rsidRDefault="003E5B67" w:rsidP="00414E48">
            <w:pPr>
              <w:shd w:val="clear" w:color="auto" w:fill="FFFFFF"/>
              <w:ind w:right="57"/>
              <w:jc w:val="both"/>
              <w:rPr>
                <w:bCs/>
                <w:color w:val="181818"/>
                <w:sz w:val="28"/>
                <w:szCs w:val="28"/>
                <w:lang w:eastAsia="ru-RU"/>
              </w:rPr>
            </w:pPr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«</w:t>
            </w:r>
            <w:r w:rsidR="007C1782"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Придумай и дорисуй </w:t>
            </w:r>
            <w:proofErr w:type="spellStart"/>
            <w:r w:rsidR="007C1782" w:rsidRPr="00414E48">
              <w:rPr>
                <w:bCs/>
                <w:color w:val="181818"/>
                <w:sz w:val="28"/>
                <w:szCs w:val="28"/>
                <w:lang w:eastAsia="ru-RU"/>
              </w:rPr>
              <w:t>друдл</w:t>
            </w:r>
            <w:proofErr w:type="spellEnd"/>
            <w:r w:rsidR="007C1782"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», «Придумай </w:t>
            </w:r>
            <w:proofErr w:type="spellStart"/>
            <w:r w:rsidR="007C1782" w:rsidRPr="00414E48">
              <w:rPr>
                <w:bCs/>
                <w:color w:val="181818"/>
                <w:sz w:val="28"/>
                <w:szCs w:val="28"/>
                <w:lang w:eastAsia="ru-RU"/>
              </w:rPr>
              <w:t>друдлу</w:t>
            </w:r>
            <w:proofErr w:type="spellEnd"/>
            <w:r w:rsidR="007C1782"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 название», «Опиши </w:t>
            </w:r>
            <w:proofErr w:type="spellStart"/>
            <w:r w:rsidR="007C1782" w:rsidRPr="00414E48">
              <w:rPr>
                <w:bCs/>
                <w:color w:val="181818"/>
                <w:sz w:val="28"/>
                <w:szCs w:val="28"/>
                <w:lang w:eastAsia="ru-RU"/>
              </w:rPr>
              <w:t>друдл</w:t>
            </w:r>
            <w:proofErr w:type="spellEnd"/>
            <w:r w:rsidR="007C1782"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», «Установи последовательность», «Составь рассказ по </w:t>
            </w:r>
            <w:proofErr w:type="spellStart"/>
            <w:r w:rsidR="007C1782" w:rsidRPr="00414E48">
              <w:rPr>
                <w:bCs/>
                <w:color w:val="181818"/>
                <w:sz w:val="28"/>
                <w:szCs w:val="28"/>
                <w:lang w:eastAsia="ru-RU"/>
              </w:rPr>
              <w:t>друдлам</w:t>
            </w:r>
            <w:proofErr w:type="spellEnd"/>
            <w:r w:rsidR="007C1782" w:rsidRPr="00414E48">
              <w:rPr>
                <w:bCs/>
                <w:color w:val="181818"/>
                <w:sz w:val="28"/>
                <w:szCs w:val="28"/>
                <w:lang w:eastAsia="ru-RU"/>
              </w:rPr>
              <w:t>».</w:t>
            </w:r>
          </w:p>
          <w:p w:rsidR="003E5B67" w:rsidRPr="00414E48" w:rsidRDefault="003E5B67" w:rsidP="00414E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3E5B67" w:rsidRPr="00414E48" w:rsidRDefault="007C1782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lang w:eastAsia="ru-RU"/>
              </w:rPr>
              <w:t>Игра совместная/индивидуальная</w:t>
            </w:r>
          </w:p>
        </w:tc>
      </w:tr>
      <w:tr w:rsidR="007C1782" w:rsidRPr="00414E48" w:rsidTr="003F25F1">
        <w:tc>
          <w:tcPr>
            <w:tcW w:w="1277" w:type="dxa"/>
          </w:tcPr>
          <w:p w:rsidR="007C1782" w:rsidRPr="00414E48" w:rsidRDefault="007C1782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03.04.26</w:t>
            </w:r>
          </w:p>
          <w:p w:rsidR="007C1782" w:rsidRPr="00414E48" w:rsidRDefault="007C1782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10.04.26</w:t>
            </w:r>
          </w:p>
          <w:p w:rsidR="007C1782" w:rsidRPr="00414E48" w:rsidRDefault="007C1782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17.04.26</w:t>
            </w:r>
          </w:p>
          <w:p w:rsidR="007C1782" w:rsidRPr="00414E48" w:rsidRDefault="007C1782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24.04.26</w:t>
            </w:r>
          </w:p>
        </w:tc>
        <w:tc>
          <w:tcPr>
            <w:tcW w:w="2977" w:type="dxa"/>
          </w:tcPr>
          <w:p w:rsidR="007C1782" w:rsidRPr="00414E48" w:rsidRDefault="007C1782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Фантазеры.</w:t>
            </w:r>
          </w:p>
          <w:p w:rsidR="007C1782" w:rsidRPr="00414E48" w:rsidRDefault="007C1782" w:rsidP="00414E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C1782" w:rsidRPr="00414E48" w:rsidRDefault="007C1782" w:rsidP="00414E48">
            <w:pPr>
              <w:shd w:val="clear" w:color="auto" w:fill="FFFFFF"/>
              <w:ind w:right="57"/>
              <w:jc w:val="both"/>
              <w:rPr>
                <w:bCs/>
                <w:color w:val="181818"/>
                <w:sz w:val="28"/>
                <w:szCs w:val="28"/>
                <w:lang w:eastAsia="ru-RU"/>
              </w:rPr>
            </w:pPr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«Угадай сказку», «Какая сказка спряталась?», «Чего не хватает в сказке», «Придумай сказку и расскажи», «Угадай, что я задумал (ребенок)»</w:t>
            </w:r>
          </w:p>
          <w:p w:rsidR="007C1782" w:rsidRPr="00414E48" w:rsidRDefault="007C1782" w:rsidP="00414E48">
            <w:pPr>
              <w:shd w:val="clear" w:color="auto" w:fill="FFFFFF"/>
              <w:ind w:right="57"/>
              <w:jc w:val="both"/>
              <w:rPr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7C1782" w:rsidRPr="00414E48" w:rsidRDefault="007C1782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Совместная деятельность педагога и детей</w:t>
            </w:r>
          </w:p>
        </w:tc>
      </w:tr>
      <w:tr w:rsidR="007C1782" w:rsidRPr="00414E48" w:rsidTr="003F25F1">
        <w:tc>
          <w:tcPr>
            <w:tcW w:w="1277" w:type="dxa"/>
          </w:tcPr>
          <w:p w:rsidR="007C1782" w:rsidRPr="00414E48" w:rsidRDefault="007C1782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15.05.26</w:t>
            </w:r>
          </w:p>
          <w:p w:rsidR="007C1782" w:rsidRPr="00414E48" w:rsidRDefault="007C1782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22.05.26</w:t>
            </w:r>
          </w:p>
        </w:tc>
        <w:tc>
          <w:tcPr>
            <w:tcW w:w="2977" w:type="dxa"/>
          </w:tcPr>
          <w:p w:rsidR="007C1782" w:rsidRPr="00414E48" w:rsidRDefault="007C1782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Чему мы научились?</w:t>
            </w:r>
          </w:p>
          <w:p w:rsidR="007C1782" w:rsidRPr="00414E48" w:rsidRDefault="007C1782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Мероприятие «Своя сказка».</w:t>
            </w:r>
          </w:p>
        </w:tc>
        <w:tc>
          <w:tcPr>
            <w:tcW w:w="3827" w:type="dxa"/>
          </w:tcPr>
          <w:p w:rsidR="007C1782" w:rsidRPr="00414E48" w:rsidRDefault="007C1782" w:rsidP="00414E48">
            <w:pPr>
              <w:shd w:val="clear" w:color="auto" w:fill="FFFFFF"/>
              <w:ind w:right="57"/>
              <w:jc w:val="both"/>
              <w:rPr>
                <w:bCs/>
                <w:color w:val="181818"/>
                <w:sz w:val="28"/>
                <w:szCs w:val="28"/>
                <w:lang w:eastAsia="ru-RU"/>
              </w:rPr>
            </w:pPr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«Рисование </w:t>
            </w:r>
            <w:proofErr w:type="spellStart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друдлов</w:t>
            </w:r>
            <w:proofErr w:type="spellEnd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», «Составление сказки», Мониторинг.</w:t>
            </w:r>
          </w:p>
        </w:tc>
        <w:tc>
          <w:tcPr>
            <w:tcW w:w="1695" w:type="dxa"/>
          </w:tcPr>
          <w:p w:rsidR="007C1782" w:rsidRPr="00414E48" w:rsidRDefault="007C1782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Совместная деятельность педагога и детей</w:t>
            </w:r>
          </w:p>
        </w:tc>
      </w:tr>
    </w:tbl>
    <w:p w:rsidR="00A04793" w:rsidRPr="00414E48" w:rsidRDefault="00A04793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shd w:val="clear" w:color="auto" w:fill="FFFFFF"/>
        <w:ind w:firstLine="710"/>
        <w:jc w:val="both"/>
        <w:rPr>
          <w:b/>
          <w:bCs/>
          <w:color w:val="000000"/>
          <w:sz w:val="28"/>
          <w:szCs w:val="28"/>
          <w:lang w:eastAsia="ru-RU"/>
        </w:rPr>
      </w:pPr>
      <w:r w:rsidRPr="00414E48">
        <w:rPr>
          <w:b/>
          <w:bCs/>
          <w:color w:val="000000"/>
          <w:sz w:val="28"/>
          <w:szCs w:val="28"/>
          <w:lang w:eastAsia="ru-RU"/>
        </w:rPr>
        <w:lastRenderedPageBreak/>
        <w:t xml:space="preserve">                   III </w:t>
      </w:r>
      <w:r w:rsidR="00A01565">
        <w:rPr>
          <w:b/>
          <w:bCs/>
          <w:color w:val="000000"/>
          <w:sz w:val="28"/>
          <w:szCs w:val="28"/>
          <w:lang w:eastAsia="ru-RU"/>
        </w:rPr>
        <w:t xml:space="preserve">этап – </w:t>
      </w:r>
      <w:proofErr w:type="gramStart"/>
      <w:r w:rsidR="00A01565">
        <w:rPr>
          <w:b/>
          <w:bCs/>
          <w:color w:val="000000"/>
          <w:sz w:val="28"/>
          <w:szCs w:val="28"/>
          <w:lang w:eastAsia="ru-RU"/>
        </w:rPr>
        <w:t xml:space="preserve">аналитический </w:t>
      </w:r>
      <w:r w:rsidR="00A674F9">
        <w:rPr>
          <w:b/>
          <w:bCs/>
          <w:color w:val="000000"/>
          <w:sz w:val="28"/>
          <w:szCs w:val="28"/>
          <w:lang w:eastAsia="ru-RU"/>
        </w:rPr>
        <w:t xml:space="preserve"> (</w:t>
      </w:r>
      <w:proofErr w:type="gramEnd"/>
      <w:r w:rsidR="00A674F9">
        <w:rPr>
          <w:b/>
          <w:bCs/>
          <w:color w:val="000000"/>
          <w:sz w:val="28"/>
          <w:szCs w:val="28"/>
          <w:lang w:eastAsia="ru-RU"/>
        </w:rPr>
        <w:t>май 2026</w:t>
      </w:r>
      <w:r w:rsidRPr="00414E48">
        <w:rPr>
          <w:b/>
          <w:bCs/>
          <w:color w:val="000000"/>
          <w:sz w:val="28"/>
          <w:szCs w:val="28"/>
          <w:lang w:eastAsia="ru-RU"/>
        </w:rPr>
        <w:t>г.)</w:t>
      </w:r>
    </w:p>
    <w:p w:rsidR="00414E48" w:rsidRPr="00414E48" w:rsidRDefault="00414E48" w:rsidP="00414E48">
      <w:pPr>
        <w:shd w:val="clear" w:color="auto" w:fill="FFFFFF"/>
        <w:ind w:firstLine="710"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1196"/>
        <w:gridCol w:w="2774"/>
        <w:gridCol w:w="3685"/>
        <w:gridCol w:w="1837"/>
      </w:tblGrid>
      <w:tr w:rsidR="00414E48" w:rsidRPr="00414E48" w:rsidTr="003F25F1">
        <w:tc>
          <w:tcPr>
            <w:tcW w:w="1196" w:type="dxa"/>
          </w:tcPr>
          <w:p w:rsidR="00414E48" w:rsidRPr="00414E48" w:rsidRDefault="00414E48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15.05.26</w:t>
            </w:r>
          </w:p>
          <w:p w:rsidR="00414E48" w:rsidRPr="00414E48" w:rsidRDefault="00414E48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22.05.26</w:t>
            </w:r>
          </w:p>
        </w:tc>
        <w:tc>
          <w:tcPr>
            <w:tcW w:w="2774" w:type="dxa"/>
          </w:tcPr>
          <w:p w:rsidR="00414E48" w:rsidRPr="00414E48" w:rsidRDefault="00414E48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Чему мы научились?</w:t>
            </w:r>
          </w:p>
          <w:p w:rsidR="00414E48" w:rsidRPr="00414E48" w:rsidRDefault="00414E48" w:rsidP="00414E48">
            <w:pPr>
              <w:jc w:val="both"/>
              <w:rPr>
                <w:sz w:val="28"/>
                <w:szCs w:val="28"/>
              </w:rPr>
            </w:pPr>
            <w:r w:rsidRPr="00414E48">
              <w:rPr>
                <w:sz w:val="28"/>
                <w:szCs w:val="28"/>
              </w:rPr>
              <w:t>Мероприятие «Своя сказка».</w:t>
            </w:r>
          </w:p>
        </w:tc>
        <w:tc>
          <w:tcPr>
            <w:tcW w:w="3685" w:type="dxa"/>
          </w:tcPr>
          <w:p w:rsidR="00414E48" w:rsidRPr="00414E48" w:rsidRDefault="00414E48" w:rsidP="00414E48">
            <w:pPr>
              <w:shd w:val="clear" w:color="auto" w:fill="FFFFFF"/>
              <w:ind w:right="57"/>
              <w:jc w:val="both"/>
              <w:rPr>
                <w:bCs/>
                <w:color w:val="181818"/>
                <w:sz w:val="28"/>
                <w:szCs w:val="28"/>
                <w:lang w:eastAsia="ru-RU"/>
              </w:rPr>
            </w:pPr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 xml:space="preserve">«Рисование </w:t>
            </w:r>
            <w:proofErr w:type="spellStart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друдлов</w:t>
            </w:r>
            <w:proofErr w:type="spellEnd"/>
            <w:r w:rsidRPr="00414E48">
              <w:rPr>
                <w:bCs/>
                <w:color w:val="181818"/>
                <w:sz w:val="28"/>
                <w:szCs w:val="28"/>
                <w:lang w:eastAsia="ru-RU"/>
              </w:rPr>
              <w:t>», «Составление сказки», Мониторинг.</w:t>
            </w:r>
          </w:p>
        </w:tc>
        <w:tc>
          <w:tcPr>
            <w:tcW w:w="1837" w:type="dxa"/>
          </w:tcPr>
          <w:p w:rsidR="00414E48" w:rsidRPr="00414E48" w:rsidRDefault="00414E48" w:rsidP="00414E48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48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Совместная деятельность педагога и детей</w:t>
            </w:r>
          </w:p>
        </w:tc>
      </w:tr>
    </w:tbl>
    <w:p w:rsidR="00A674F9" w:rsidRDefault="00A674F9" w:rsidP="00A674F9">
      <w:pPr>
        <w:shd w:val="clear" w:color="auto" w:fill="FFFFFF"/>
        <w:jc w:val="center"/>
        <w:rPr>
          <w:sz w:val="28"/>
          <w:szCs w:val="28"/>
        </w:rPr>
      </w:pPr>
    </w:p>
    <w:p w:rsidR="00A674F9" w:rsidRDefault="00A674F9" w:rsidP="00A674F9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  <w:r w:rsidRPr="00A674F9">
        <w:rPr>
          <w:b/>
          <w:sz w:val="28"/>
          <w:szCs w:val="28"/>
        </w:rPr>
        <w:t>Работа</w:t>
      </w:r>
      <w:r w:rsidRPr="00A674F9">
        <w:rPr>
          <w:b/>
          <w:bCs/>
          <w:color w:val="000000"/>
          <w:sz w:val="28"/>
          <w:szCs w:val="28"/>
          <w:lang w:eastAsia="ru-RU"/>
        </w:rPr>
        <w:t xml:space="preserve"> с родителями.</w:t>
      </w:r>
    </w:p>
    <w:p w:rsidR="00A674F9" w:rsidRDefault="00A674F9" w:rsidP="00A674F9">
      <w:pPr>
        <w:shd w:val="clear" w:color="auto" w:fill="FFFFFF"/>
        <w:jc w:val="center"/>
        <w:rPr>
          <w:rFonts w:ascii="Calibri" w:hAnsi="Calibri" w:cs="Calibri"/>
          <w:b/>
          <w:color w:val="000000"/>
          <w:sz w:val="28"/>
          <w:lang w:eastAsia="ru-RU"/>
        </w:rPr>
      </w:pPr>
    </w:p>
    <w:p w:rsidR="00A674F9" w:rsidRPr="00A674F9" w:rsidRDefault="00A674F9" w:rsidP="00A674F9">
      <w:pPr>
        <w:pStyle w:val="a5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lang w:eastAsia="ru-RU"/>
        </w:rPr>
      </w:pPr>
      <w:r w:rsidRPr="00A674F9">
        <w:rPr>
          <w:color w:val="000000"/>
          <w:sz w:val="28"/>
          <w:lang w:eastAsia="ru-RU"/>
        </w:rPr>
        <w:t>Папки передвижки по теме проекта</w:t>
      </w:r>
    </w:p>
    <w:p w:rsidR="00A674F9" w:rsidRPr="00A674F9" w:rsidRDefault="00A674F9" w:rsidP="00A674F9">
      <w:pPr>
        <w:pStyle w:val="a5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lang w:eastAsia="ru-RU"/>
        </w:rPr>
      </w:pPr>
      <w:r w:rsidRPr="00A674F9">
        <w:rPr>
          <w:color w:val="000000"/>
          <w:sz w:val="28"/>
          <w:lang w:eastAsia="ru-RU"/>
        </w:rPr>
        <w:t xml:space="preserve">Буклет «Игра- головоломка – </w:t>
      </w:r>
      <w:proofErr w:type="spellStart"/>
      <w:r w:rsidRPr="00A674F9">
        <w:rPr>
          <w:color w:val="000000"/>
          <w:sz w:val="28"/>
          <w:lang w:eastAsia="ru-RU"/>
        </w:rPr>
        <w:t>Друдлы</w:t>
      </w:r>
      <w:proofErr w:type="spellEnd"/>
      <w:r w:rsidRPr="00A674F9">
        <w:rPr>
          <w:color w:val="000000"/>
          <w:sz w:val="28"/>
          <w:lang w:eastAsia="ru-RU"/>
        </w:rPr>
        <w:t>»</w:t>
      </w:r>
    </w:p>
    <w:p w:rsidR="00A674F9" w:rsidRPr="00A674F9" w:rsidRDefault="00A674F9" w:rsidP="00A674F9">
      <w:pPr>
        <w:pStyle w:val="a5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lang w:eastAsia="ru-RU"/>
        </w:rPr>
      </w:pPr>
      <w:r w:rsidRPr="00A674F9">
        <w:rPr>
          <w:color w:val="000000"/>
          <w:sz w:val="28"/>
          <w:lang w:eastAsia="ru-RU"/>
        </w:rPr>
        <w:t xml:space="preserve">Информирование о работе проекта через </w:t>
      </w:r>
      <w:proofErr w:type="spellStart"/>
      <w:r w:rsidRPr="00A674F9">
        <w:rPr>
          <w:color w:val="000000"/>
          <w:sz w:val="28"/>
          <w:lang w:val="en-US" w:eastAsia="ru-RU"/>
        </w:rPr>
        <w:t>Vk</w:t>
      </w:r>
      <w:proofErr w:type="spellEnd"/>
      <w:r w:rsidRPr="00A674F9">
        <w:rPr>
          <w:color w:val="000000"/>
          <w:sz w:val="28"/>
          <w:lang w:eastAsia="ru-RU"/>
        </w:rPr>
        <w:t xml:space="preserve"> сообщества «Д/с «Кораблик».</w:t>
      </w:r>
    </w:p>
    <w:p w:rsidR="00414E48" w:rsidRPr="00A674F9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414E48" w:rsidRPr="00414E48" w:rsidRDefault="00414E48" w:rsidP="00414E48">
      <w:pPr>
        <w:jc w:val="both"/>
        <w:rPr>
          <w:sz w:val="28"/>
          <w:szCs w:val="28"/>
        </w:rPr>
      </w:pPr>
    </w:p>
    <w:p w:rsidR="003F25F1" w:rsidRDefault="003F25F1" w:rsidP="00414E48">
      <w:pPr>
        <w:spacing w:before="1" w:line="296" w:lineRule="exact"/>
        <w:ind w:left="993"/>
        <w:jc w:val="both"/>
        <w:rPr>
          <w:b/>
          <w:spacing w:val="-2"/>
          <w:sz w:val="28"/>
          <w:szCs w:val="28"/>
        </w:rPr>
      </w:pPr>
    </w:p>
    <w:p w:rsidR="003F25F1" w:rsidRDefault="003F25F1" w:rsidP="00414E48">
      <w:pPr>
        <w:spacing w:before="1" w:line="296" w:lineRule="exact"/>
        <w:ind w:left="993"/>
        <w:jc w:val="both"/>
        <w:rPr>
          <w:b/>
          <w:spacing w:val="-2"/>
          <w:sz w:val="28"/>
          <w:szCs w:val="28"/>
        </w:rPr>
      </w:pPr>
    </w:p>
    <w:p w:rsidR="003F25F1" w:rsidRDefault="003F25F1" w:rsidP="00414E48">
      <w:pPr>
        <w:spacing w:before="1" w:line="296" w:lineRule="exact"/>
        <w:ind w:left="993"/>
        <w:jc w:val="both"/>
        <w:rPr>
          <w:b/>
          <w:spacing w:val="-2"/>
          <w:sz w:val="28"/>
          <w:szCs w:val="28"/>
        </w:rPr>
      </w:pPr>
    </w:p>
    <w:p w:rsidR="003F25F1" w:rsidRDefault="003F25F1" w:rsidP="00414E48">
      <w:pPr>
        <w:spacing w:before="1" w:line="296" w:lineRule="exact"/>
        <w:ind w:left="993"/>
        <w:jc w:val="both"/>
        <w:rPr>
          <w:b/>
          <w:spacing w:val="-2"/>
          <w:sz w:val="28"/>
          <w:szCs w:val="28"/>
        </w:rPr>
      </w:pPr>
    </w:p>
    <w:p w:rsidR="003F25F1" w:rsidRDefault="003F25F1" w:rsidP="00414E48">
      <w:pPr>
        <w:spacing w:before="1" w:line="296" w:lineRule="exact"/>
        <w:ind w:left="993"/>
        <w:jc w:val="both"/>
        <w:rPr>
          <w:b/>
          <w:spacing w:val="-2"/>
          <w:sz w:val="28"/>
          <w:szCs w:val="28"/>
        </w:rPr>
      </w:pPr>
    </w:p>
    <w:p w:rsidR="003F25F1" w:rsidRDefault="003F25F1" w:rsidP="00414E48">
      <w:pPr>
        <w:spacing w:before="1" w:line="296" w:lineRule="exact"/>
        <w:ind w:left="993"/>
        <w:jc w:val="both"/>
        <w:rPr>
          <w:b/>
          <w:spacing w:val="-2"/>
          <w:sz w:val="28"/>
          <w:szCs w:val="28"/>
        </w:rPr>
      </w:pPr>
    </w:p>
    <w:p w:rsidR="003F25F1" w:rsidRDefault="003F25F1" w:rsidP="00414E48">
      <w:pPr>
        <w:spacing w:before="1" w:line="296" w:lineRule="exact"/>
        <w:ind w:left="993"/>
        <w:jc w:val="both"/>
        <w:rPr>
          <w:b/>
          <w:spacing w:val="-2"/>
          <w:sz w:val="28"/>
          <w:szCs w:val="28"/>
        </w:rPr>
      </w:pPr>
    </w:p>
    <w:p w:rsidR="003F25F1" w:rsidRDefault="003F25F1" w:rsidP="00414E48">
      <w:pPr>
        <w:spacing w:before="1" w:line="296" w:lineRule="exact"/>
        <w:ind w:left="993"/>
        <w:jc w:val="both"/>
        <w:rPr>
          <w:b/>
          <w:spacing w:val="-2"/>
          <w:sz w:val="28"/>
          <w:szCs w:val="28"/>
        </w:rPr>
      </w:pPr>
    </w:p>
    <w:p w:rsidR="003F25F1" w:rsidRDefault="003F25F1" w:rsidP="00414E48">
      <w:pPr>
        <w:spacing w:before="1" w:line="296" w:lineRule="exact"/>
        <w:ind w:left="993"/>
        <w:jc w:val="both"/>
        <w:rPr>
          <w:b/>
          <w:spacing w:val="-2"/>
          <w:sz w:val="28"/>
          <w:szCs w:val="28"/>
        </w:rPr>
      </w:pPr>
    </w:p>
    <w:p w:rsidR="003F25F1" w:rsidRDefault="003F25F1" w:rsidP="00A674F9">
      <w:pPr>
        <w:spacing w:before="1" w:line="296" w:lineRule="exact"/>
        <w:jc w:val="both"/>
        <w:rPr>
          <w:b/>
          <w:spacing w:val="-2"/>
          <w:sz w:val="28"/>
          <w:szCs w:val="28"/>
        </w:rPr>
      </w:pPr>
    </w:p>
    <w:p w:rsidR="00A674F9" w:rsidRDefault="00A674F9" w:rsidP="00A674F9">
      <w:pPr>
        <w:spacing w:before="1" w:line="296" w:lineRule="exact"/>
        <w:jc w:val="both"/>
        <w:rPr>
          <w:b/>
          <w:spacing w:val="-2"/>
          <w:sz w:val="28"/>
          <w:szCs w:val="28"/>
        </w:rPr>
      </w:pPr>
    </w:p>
    <w:p w:rsidR="00205CCC" w:rsidRDefault="00205CCC" w:rsidP="00414E48">
      <w:pPr>
        <w:spacing w:before="1" w:line="296" w:lineRule="exact"/>
        <w:ind w:left="993"/>
        <w:jc w:val="both"/>
        <w:rPr>
          <w:b/>
          <w:spacing w:val="-2"/>
          <w:sz w:val="28"/>
          <w:szCs w:val="28"/>
        </w:rPr>
      </w:pPr>
    </w:p>
    <w:p w:rsidR="00414E48" w:rsidRPr="00414E48" w:rsidRDefault="00414E48" w:rsidP="00414E48">
      <w:pPr>
        <w:spacing w:before="1" w:line="296" w:lineRule="exact"/>
        <w:ind w:left="993"/>
        <w:jc w:val="both"/>
        <w:rPr>
          <w:b/>
          <w:sz w:val="28"/>
          <w:szCs w:val="28"/>
        </w:rPr>
      </w:pPr>
      <w:r w:rsidRPr="00414E48">
        <w:rPr>
          <w:b/>
          <w:spacing w:val="-2"/>
          <w:sz w:val="28"/>
          <w:szCs w:val="28"/>
        </w:rPr>
        <w:lastRenderedPageBreak/>
        <w:t>Используемая</w:t>
      </w:r>
      <w:r w:rsidRPr="00414E48">
        <w:rPr>
          <w:b/>
          <w:spacing w:val="5"/>
          <w:sz w:val="28"/>
          <w:szCs w:val="28"/>
        </w:rPr>
        <w:t xml:space="preserve"> </w:t>
      </w:r>
      <w:r w:rsidRPr="00414E48">
        <w:rPr>
          <w:b/>
          <w:spacing w:val="-2"/>
          <w:sz w:val="28"/>
          <w:szCs w:val="28"/>
        </w:rPr>
        <w:t>литература:</w:t>
      </w:r>
    </w:p>
    <w:p w:rsidR="00414E48" w:rsidRPr="00414E48" w:rsidRDefault="00414E48" w:rsidP="00414E48">
      <w:pPr>
        <w:pStyle w:val="a5"/>
        <w:tabs>
          <w:tab w:val="left" w:pos="1277"/>
        </w:tabs>
        <w:spacing w:before="3" w:line="319" w:lineRule="exact"/>
        <w:ind w:left="1277" w:firstLine="0"/>
        <w:jc w:val="both"/>
        <w:rPr>
          <w:sz w:val="28"/>
          <w:szCs w:val="28"/>
        </w:rPr>
      </w:pPr>
    </w:p>
    <w:p w:rsidR="00414E48" w:rsidRPr="00414E48" w:rsidRDefault="00414E48" w:rsidP="00414E48">
      <w:pPr>
        <w:pStyle w:val="a5"/>
        <w:numPr>
          <w:ilvl w:val="0"/>
          <w:numId w:val="8"/>
        </w:numPr>
        <w:tabs>
          <w:tab w:val="left" w:pos="1279"/>
          <w:tab w:val="left" w:pos="2471"/>
          <w:tab w:val="left" w:pos="3203"/>
          <w:tab w:val="left" w:pos="4207"/>
          <w:tab w:val="left" w:pos="4900"/>
          <w:tab w:val="left" w:pos="6209"/>
          <w:tab w:val="left" w:pos="7860"/>
          <w:tab w:val="left" w:pos="8875"/>
          <w:tab w:val="left" w:pos="9251"/>
        </w:tabs>
        <w:spacing w:before="9" w:line="235" w:lineRule="auto"/>
        <w:ind w:right="557"/>
        <w:jc w:val="both"/>
        <w:rPr>
          <w:sz w:val="28"/>
          <w:szCs w:val="28"/>
        </w:rPr>
      </w:pPr>
      <w:r w:rsidRPr="00414E48">
        <w:rPr>
          <w:spacing w:val="-2"/>
          <w:sz w:val="28"/>
          <w:szCs w:val="28"/>
        </w:rPr>
        <w:t>Захарова</w:t>
      </w:r>
      <w:r w:rsidRPr="00414E48">
        <w:rPr>
          <w:sz w:val="28"/>
          <w:szCs w:val="28"/>
        </w:rPr>
        <w:tab/>
      </w:r>
      <w:r w:rsidRPr="00414E48">
        <w:rPr>
          <w:spacing w:val="-2"/>
          <w:sz w:val="28"/>
          <w:szCs w:val="28"/>
        </w:rPr>
        <w:t>Р.А.,</w:t>
      </w:r>
      <w:r w:rsidRPr="00414E48">
        <w:rPr>
          <w:sz w:val="28"/>
          <w:szCs w:val="28"/>
        </w:rPr>
        <w:tab/>
      </w:r>
      <w:proofErr w:type="spellStart"/>
      <w:r w:rsidRPr="00414E48">
        <w:rPr>
          <w:spacing w:val="-2"/>
          <w:sz w:val="28"/>
          <w:szCs w:val="28"/>
        </w:rPr>
        <w:t>Чупаха</w:t>
      </w:r>
      <w:proofErr w:type="spellEnd"/>
      <w:r w:rsidRPr="00414E48">
        <w:rPr>
          <w:sz w:val="28"/>
          <w:szCs w:val="28"/>
        </w:rPr>
        <w:tab/>
      </w:r>
      <w:r w:rsidRPr="00414E48">
        <w:rPr>
          <w:spacing w:val="-4"/>
          <w:sz w:val="28"/>
          <w:szCs w:val="28"/>
        </w:rPr>
        <w:t>И.В.</w:t>
      </w:r>
      <w:r w:rsidRPr="00414E48">
        <w:rPr>
          <w:sz w:val="28"/>
          <w:szCs w:val="28"/>
        </w:rPr>
        <w:tab/>
      </w:r>
      <w:r w:rsidRPr="00414E48">
        <w:rPr>
          <w:spacing w:val="-2"/>
          <w:sz w:val="28"/>
          <w:szCs w:val="28"/>
        </w:rPr>
        <w:t>Методика</w:t>
      </w:r>
      <w:r w:rsidRPr="00414E48">
        <w:rPr>
          <w:sz w:val="28"/>
          <w:szCs w:val="28"/>
        </w:rPr>
        <w:tab/>
      </w:r>
      <w:r w:rsidRPr="00414E48">
        <w:rPr>
          <w:spacing w:val="-2"/>
          <w:sz w:val="28"/>
          <w:szCs w:val="28"/>
        </w:rPr>
        <w:t>«Гимнастика</w:t>
      </w:r>
      <w:r w:rsidRPr="00414E48">
        <w:rPr>
          <w:sz w:val="28"/>
          <w:szCs w:val="28"/>
        </w:rPr>
        <w:tab/>
      </w:r>
      <w:r w:rsidRPr="00414E48">
        <w:rPr>
          <w:spacing w:val="-2"/>
          <w:sz w:val="28"/>
          <w:szCs w:val="28"/>
        </w:rPr>
        <w:t>мозга».</w:t>
      </w:r>
      <w:r w:rsidRPr="00414E48">
        <w:rPr>
          <w:sz w:val="28"/>
          <w:szCs w:val="28"/>
        </w:rPr>
        <w:tab/>
      </w:r>
      <w:r w:rsidRPr="00414E48">
        <w:rPr>
          <w:spacing w:val="-10"/>
          <w:sz w:val="28"/>
          <w:szCs w:val="28"/>
        </w:rPr>
        <w:t>В</w:t>
      </w:r>
      <w:r w:rsidRPr="00414E48">
        <w:rPr>
          <w:sz w:val="28"/>
          <w:szCs w:val="28"/>
        </w:rPr>
        <w:tab/>
      </w:r>
      <w:r w:rsidRPr="00414E48">
        <w:rPr>
          <w:spacing w:val="-4"/>
          <w:sz w:val="28"/>
          <w:szCs w:val="28"/>
        </w:rPr>
        <w:t xml:space="preserve">сб.: </w:t>
      </w:r>
      <w:proofErr w:type="spellStart"/>
      <w:r w:rsidRPr="00414E48">
        <w:rPr>
          <w:sz w:val="28"/>
          <w:szCs w:val="28"/>
        </w:rPr>
        <w:t>Здоровьесберегающие</w:t>
      </w:r>
      <w:proofErr w:type="spellEnd"/>
      <w:r w:rsidRPr="00414E48">
        <w:rPr>
          <w:spacing w:val="51"/>
          <w:sz w:val="28"/>
          <w:szCs w:val="28"/>
        </w:rPr>
        <w:t xml:space="preserve"> </w:t>
      </w:r>
      <w:r w:rsidRPr="00414E48">
        <w:rPr>
          <w:sz w:val="28"/>
          <w:szCs w:val="28"/>
        </w:rPr>
        <w:t>технологии</w:t>
      </w:r>
      <w:r w:rsidRPr="00414E48">
        <w:rPr>
          <w:spacing w:val="54"/>
          <w:sz w:val="28"/>
          <w:szCs w:val="28"/>
        </w:rPr>
        <w:t xml:space="preserve"> </w:t>
      </w:r>
      <w:r w:rsidRPr="00414E48">
        <w:rPr>
          <w:sz w:val="28"/>
          <w:szCs w:val="28"/>
        </w:rPr>
        <w:t>в</w:t>
      </w:r>
      <w:r w:rsidRPr="00414E48">
        <w:rPr>
          <w:spacing w:val="53"/>
          <w:sz w:val="28"/>
          <w:szCs w:val="28"/>
        </w:rPr>
        <w:t xml:space="preserve"> </w:t>
      </w:r>
      <w:r w:rsidRPr="00414E48">
        <w:rPr>
          <w:sz w:val="28"/>
          <w:szCs w:val="28"/>
        </w:rPr>
        <w:t>образовательном</w:t>
      </w:r>
      <w:r w:rsidRPr="00414E48">
        <w:rPr>
          <w:spacing w:val="53"/>
          <w:sz w:val="28"/>
          <w:szCs w:val="28"/>
        </w:rPr>
        <w:t xml:space="preserve"> </w:t>
      </w:r>
      <w:r w:rsidRPr="00414E48">
        <w:rPr>
          <w:sz w:val="28"/>
          <w:szCs w:val="28"/>
        </w:rPr>
        <w:t>процессе.</w:t>
      </w:r>
      <w:r w:rsidRPr="00414E48">
        <w:rPr>
          <w:spacing w:val="54"/>
          <w:sz w:val="28"/>
          <w:szCs w:val="28"/>
        </w:rPr>
        <w:t xml:space="preserve"> </w:t>
      </w:r>
      <w:r w:rsidRPr="00414E48">
        <w:rPr>
          <w:sz w:val="28"/>
          <w:szCs w:val="28"/>
        </w:rPr>
        <w:t>М.,</w:t>
      </w:r>
      <w:r w:rsidRPr="00414E48">
        <w:rPr>
          <w:spacing w:val="52"/>
          <w:sz w:val="28"/>
          <w:szCs w:val="28"/>
        </w:rPr>
        <w:t xml:space="preserve"> </w:t>
      </w:r>
      <w:r w:rsidRPr="00414E48">
        <w:rPr>
          <w:spacing w:val="-2"/>
          <w:sz w:val="28"/>
          <w:szCs w:val="28"/>
        </w:rPr>
        <w:t>Ставрополь,</w:t>
      </w:r>
    </w:p>
    <w:p w:rsidR="00414E48" w:rsidRPr="00414E48" w:rsidRDefault="00414E48" w:rsidP="00414E48">
      <w:pPr>
        <w:spacing w:before="2"/>
        <w:ind w:left="285"/>
        <w:jc w:val="both"/>
        <w:rPr>
          <w:sz w:val="28"/>
          <w:szCs w:val="28"/>
        </w:rPr>
      </w:pPr>
      <w:r w:rsidRPr="00414E48">
        <w:rPr>
          <w:sz w:val="28"/>
          <w:szCs w:val="28"/>
        </w:rPr>
        <w:t>«ИЛЕКСА»,</w:t>
      </w:r>
      <w:r w:rsidRPr="00414E48">
        <w:rPr>
          <w:spacing w:val="-13"/>
          <w:sz w:val="28"/>
          <w:szCs w:val="28"/>
        </w:rPr>
        <w:t xml:space="preserve"> </w:t>
      </w:r>
      <w:r w:rsidRPr="00414E48">
        <w:rPr>
          <w:sz w:val="28"/>
          <w:szCs w:val="28"/>
        </w:rPr>
        <w:t>«СЕРВИС</w:t>
      </w:r>
      <w:r w:rsidRPr="00414E48">
        <w:rPr>
          <w:spacing w:val="-14"/>
          <w:sz w:val="28"/>
          <w:szCs w:val="28"/>
        </w:rPr>
        <w:t xml:space="preserve"> </w:t>
      </w:r>
      <w:r w:rsidRPr="00414E48">
        <w:rPr>
          <w:sz w:val="28"/>
          <w:szCs w:val="28"/>
        </w:rPr>
        <w:t>ШКОЛА»,</w:t>
      </w:r>
      <w:r w:rsidRPr="00414E48">
        <w:rPr>
          <w:spacing w:val="-15"/>
          <w:sz w:val="28"/>
          <w:szCs w:val="28"/>
        </w:rPr>
        <w:t xml:space="preserve"> </w:t>
      </w:r>
      <w:r w:rsidRPr="00414E48">
        <w:rPr>
          <w:spacing w:val="-2"/>
          <w:sz w:val="28"/>
          <w:szCs w:val="28"/>
        </w:rPr>
        <w:t>2001.</w:t>
      </w:r>
    </w:p>
    <w:p w:rsidR="00414E48" w:rsidRPr="00414E48" w:rsidRDefault="00414E48" w:rsidP="00414E48">
      <w:pPr>
        <w:pStyle w:val="a5"/>
        <w:numPr>
          <w:ilvl w:val="0"/>
          <w:numId w:val="8"/>
        </w:numPr>
        <w:spacing w:before="2"/>
        <w:jc w:val="both"/>
        <w:rPr>
          <w:sz w:val="28"/>
          <w:szCs w:val="28"/>
        </w:rPr>
      </w:pPr>
      <w:r w:rsidRPr="00414E48">
        <w:rPr>
          <w:sz w:val="28"/>
          <w:szCs w:val="28"/>
        </w:rPr>
        <w:t xml:space="preserve">Пьянова Л.А. </w:t>
      </w:r>
      <w:proofErr w:type="spellStart"/>
      <w:r w:rsidRPr="00414E48">
        <w:rPr>
          <w:sz w:val="28"/>
          <w:szCs w:val="28"/>
        </w:rPr>
        <w:t>Нейрогимнастика</w:t>
      </w:r>
      <w:proofErr w:type="spellEnd"/>
      <w:r w:rsidRPr="00414E48">
        <w:rPr>
          <w:sz w:val="28"/>
          <w:szCs w:val="28"/>
        </w:rPr>
        <w:t xml:space="preserve"> в коррекции нарушений речевого развития и</w:t>
      </w:r>
      <w:r w:rsidRPr="00414E48">
        <w:rPr>
          <w:spacing w:val="80"/>
          <w:sz w:val="28"/>
          <w:szCs w:val="28"/>
        </w:rPr>
        <w:t xml:space="preserve"> </w:t>
      </w:r>
      <w:r w:rsidRPr="00414E48">
        <w:rPr>
          <w:sz w:val="28"/>
          <w:szCs w:val="28"/>
        </w:rPr>
        <w:t>оздоровления</w:t>
      </w:r>
      <w:r w:rsidRPr="00414E48">
        <w:rPr>
          <w:sz w:val="28"/>
          <w:szCs w:val="28"/>
        </w:rPr>
        <w:tab/>
      </w:r>
      <w:proofErr w:type="gramStart"/>
      <w:r w:rsidRPr="00414E48">
        <w:rPr>
          <w:sz w:val="28"/>
          <w:szCs w:val="28"/>
        </w:rPr>
        <w:t>детей</w:t>
      </w:r>
      <w:r w:rsidRPr="00414E48">
        <w:rPr>
          <w:spacing w:val="80"/>
          <w:sz w:val="28"/>
          <w:szCs w:val="28"/>
        </w:rPr>
        <w:t xml:space="preserve">  </w:t>
      </w:r>
      <w:r w:rsidRPr="00414E48">
        <w:rPr>
          <w:sz w:val="28"/>
          <w:szCs w:val="28"/>
        </w:rPr>
        <w:t>дошкольного</w:t>
      </w:r>
      <w:proofErr w:type="gramEnd"/>
      <w:r w:rsidRPr="00414E48">
        <w:rPr>
          <w:spacing w:val="80"/>
          <w:w w:val="150"/>
          <w:sz w:val="28"/>
          <w:szCs w:val="28"/>
        </w:rPr>
        <w:t xml:space="preserve">  </w:t>
      </w:r>
      <w:r w:rsidRPr="00414E48">
        <w:rPr>
          <w:sz w:val="28"/>
          <w:szCs w:val="28"/>
        </w:rPr>
        <w:t>возраста</w:t>
      </w:r>
      <w:r w:rsidRPr="00414E48">
        <w:rPr>
          <w:spacing w:val="80"/>
          <w:w w:val="150"/>
          <w:sz w:val="28"/>
          <w:szCs w:val="28"/>
        </w:rPr>
        <w:t xml:space="preserve">  </w:t>
      </w:r>
      <w:r w:rsidRPr="00414E48">
        <w:rPr>
          <w:sz w:val="28"/>
          <w:szCs w:val="28"/>
        </w:rPr>
        <w:t>//</w:t>
      </w:r>
      <w:r w:rsidRPr="00414E48">
        <w:rPr>
          <w:spacing w:val="80"/>
          <w:sz w:val="28"/>
          <w:szCs w:val="28"/>
        </w:rPr>
        <w:t xml:space="preserve">  </w:t>
      </w:r>
      <w:r w:rsidRPr="00414E48">
        <w:rPr>
          <w:sz w:val="28"/>
          <w:szCs w:val="28"/>
        </w:rPr>
        <w:t>Сборник</w:t>
      </w:r>
    </w:p>
    <w:p w:rsidR="00414E48" w:rsidRPr="00414E48" w:rsidRDefault="00414E48" w:rsidP="00414E48">
      <w:pPr>
        <w:spacing w:before="3" w:line="298" w:lineRule="exact"/>
        <w:ind w:left="285"/>
        <w:jc w:val="both"/>
        <w:rPr>
          <w:sz w:val="28"/>
          <w:szCs w:val="28"/>
        </w:rPr>
      </w:pPr>
      <w:r w:rsidRPr="00414E48">
        <w:rPr>
          <w:sz w:val="28"/>
          <w:szCs w:val="28"/>
        </w:rPr>
        <w:t>«Образование</w:t>
      </w:r>
      <w:r w:rsidRPr="00414E48">
        <w:rPr>
          <w:spacing w:val="63"/>
          <w:w w:val="150"/>
          <w:sz w:val="28"/>
          <w:szCs w:val="28"/>
        </w:rPr>
        <w:t xml:space="preserve">   </w:t>
      </w:r>
      <w:r w:rsidRPr="00414E48">
        <w:rPr>
          <w:sz w:val="28"/>
          <w:szCs w:val="28"/>
        </w:rPr>
        <w:t>и</w:t>
      </w:r>
      <w:r w:rsidRPr="00414E48">
        <w:rPr>
          <w:spacing w:val="59"/>
          <w:sz w:val="28"/>
          <w:szCs w:val="28"/>
        </w:rPr>
        <w:t xml:space="preserve">   </w:t>
      </w:r>
      <w:r w:rsidRPr="00414E48">
        <w:rPr>
          <w:sz w:val="28"/>
          <w:szCs w:val="28"/>
        </w:rPr>
        <w:t>психологическое</w:t>
      </w:r>
      <w:r w:rsidRPr="00414E48">
        <w:rPr>
          <w:spacing w:val="72"/>
          <w:w w:val="150"/>
          <w:sz w:val="28"/>
          <w:szCs w:val="28"/>
        </w:rPr>
        <w:t xml:space="preserve">   </w:t>
      </w:r>
      <w:proofErr w:type="gramStart"/>
      <w:r w:rsidRPr="00414E48">
        <w:rPr>
          <w:sz w:val="28"/>
          <w:szCs w:val="28"/>
        </w:rPr>
        <w:t>здоровье»</w:t>
      </w:r>
      <w:r w:rsidRPr="00414E48">
        <w:rPr>
          <w:spacing w:val="51"/>
          <w:w w:val="150"/>
          <w:sz w:val="28"/>
          <w:szCs w:val="28"/>
        </w:rPr>
        <w:t xml:space="preserve">   </w:t>
      </w:r>
      <w:proofErr w:type="gramEnd"/>
      <w:r w:rsidRPr="00414E48">
        <w:rPr>
          <w:sz w:val="28"/>
          <w:szCs w:val="28"/>
        </w:rPr>
        <w:t>в</w:t>
      </w:r>
      <w:r w:rsidRPr="00414E48">
        <w:rPr>
          <w:spacing w:val="59"/>
          <w:sz w:val="28"/>
          <w:szCs w:val="28"/>
        </w:rPr>
        <w:t xml:space="preserve">   </w:t>
      </w:r>
      <w:r w:rsidRPr="00414E48">
        <w:rPr>
          <w:sz w:val="28"/>
          <w:szCs w:val="28"/>
        </w:rPr>
        <w:t>сетевом</w:t>
      </w:r>
      <w:r w:rsidRPr="00414E48">
        <w:rPr>
          <w:spacing w:val="79"/>
          <w:sz w:val="28"/>
          <w:szCs w:val="28"/>
        </w:rPr>
        <w:t xml:space="preserve">   </w:t>
      </w:r>
      <w:r w:rsidRPr="00414E48">
        <w:rPr>
          <w:spacing w:val="-2"/>
          <w:sz w:val="28"/>
          <w:szCs w:val="28"/>
        </w:rPr>
        <w:t>издании</w:t>
      </w:r>
    </w:p>
    <w:p w:rsidR="00414E48" w:rsidRPr="00414E48" w:rsidRDefault="00414E48" w:rsidP="00414E48">
      <w:pPr>
        <w:spacing w:line="298" w:lineRule="exact"/>
        <w:ind w:left="285"/>
        <w:jc w:val="both"/>
        <w:rPr>
          <w:sz w:val="28"/>
          <w:szCs w:val="28"/>
        </w:rPr>
      </w:pPr>
      <w:r w:rsidRPr="00414E48">
        <w:rPr>
          <w:sz w:val="28"/>
          <w:szCs w:val="28"/>
        </w:rPr>
        <w:t>«Региональный</w:t>
      </w:r>
      <w:r w:rsidRPr="00414E48">
        <w:rPr>
          <w:spacing w:val="-15"/>
          <w:sz w:val="28"/>
          <w:szCs w:val="28"/>
        </w:rPr>
        <w:t xml:space="preserve"> </w:t>
      </w:r>
      <w:proofErr w:type="spellStart"/>
      <w:r w:rsidRPr="00414E48">
        <w:rPr>
          <w:sz w:val="28"/>
          <w:szCs w:val="28"/>
        </w:rPr>
        <w:t>социопсихологический</w:t>
      </w:r>
      <w:proofErr w:type="spellEnd"/>
      <w:r w:rsidRPr="00414E48">
        <w:rPr>
          <w:spacing w:val="-13"/>
          <w:sz w:val="28"/>
          <w:szCs w:val="28"/>
        </w:rPr>
        <w:t xml:space="preserve"> </w:t>
      </w:r>
      <w:r w:rsidRPr="00414E48">
        <w:rPr>
          <w:sz w:val="28"/>
          <w:szCs w:val="28"/>
        </w:rPr>
        <w:t>центр».</w:t>
      </w:r>
      <w:r w:rsidRPr="00414E48">
        <w:rPr>
          <w:spacing w:val="-15"/>
          <w:sz w:val="28"/>
          <w:szCs w:val="28"/>
        </w:rPr>
        <w:t xml:space="preserve"> </w:t>
      </w:r>
      <w:r w:rsidRPr="00414E48">
        <w:rPr>
          <w:sz w:val="28"/>
          <w:szCs w:val="28"/>
        </w:rPr>
        <w:t>–</w:t>
      </w:r>
      <w:r w:rsidRPr="00414E48">
        <w:rPr>
          <w:spacing w:val="-14"/>
          <w:sz w:val="28"/>
          <w:szCs w:val="28"/>
        </w:rPr>
        <w:t xml:space="preserve"> </w:t>
      </w:r>
      <w:r w:rsidRPr="00414E48">
        <w:rPr>
          <w:sz w:val="28"/>
          <w:szCs w:val="28"/>
        </w:rPr>
        <w:t>М.,</w:t>
      </w:r>
      <w:r w:rsidRPr="00414E48">
        <w:rPr>
          <w:spacing w:val="-16"/>
          <w:sz w:val="28"/>
          <w:szCs w:val="28"/>
        </w:rPr>
        <w:t xml:space="preserve"> </w:t>
      </w:r>
      <w:r w:rsidRPr="00414E48">
        <w:rPr>
          <w:spacing w:val="-2"/>
          <w:sz w:val="28"/>
          <w:szCs w:val="28"/>
        </w:rPr>
        <w:t>2018.</w:t>
      </w:r>
    </w:p>
    <w:p w:rsidR="00414E48" w:rsidRPr="00414E48" w:rsidRDefault="00414E48" w:rsidP="00414E48">
      <w:pPr>
        <w:pStyle w:val="a5"/>
        <w:numPr>
          <w:ilvl w:val="0"/>
          <w:numId w:val="8"/>
        </w:numPr>
        <w:spacing w:line="298" w:lineRule="exact"/>
        <w:jc w:val="both"/>
        <w:rPr>
          <w:sz w:val="28"/>
          <w:szCs w:val="28"/>
        </w:rPr>
      </w:pPr>
      <w:r w:rsidRPr="00414E48">
        <w:rPr>
          <w:sz w:val="28"/>
          <w:szCs w:val="28"/>
        </w:rPr>
        <w:t xml:space="preserve">Пьянова Л.А., Чаплыгина А.А. Использование балансировочной подушки и </w:t>
      </w:r>
      <w:proofErr w:type="spellStart"/>
      <w:r w:rsidRPr="00414E48">
        <w:rPr>
          <w:sz w:val="28"/>
          <w:szCs w:val="28"/>
        </w:rPr>
        <w:t>нейрогимнастики</w:t>
      </w:r>
      <w:proofErr w:type="spellEnd"/>
      <w:r w:rsidRPr="00414E48">
        <w:rPr>
          <w:sz w:val="28"/>
          <w:szCs w:val="28"/>
        </w:rPr>
        <w:t xml:space="preserve"> в логопедической работе с детьми дошкольного возраста с тяжёлыми нарушениями речи // Сборник материалов Регионального Фестиваля педагогических идей «Дошкольное образование: опыт и перспективы», ч. 1. 2019.</w:t>
      </w:r>
    </w:p>
    <w:p w:rsidR="00414E48" w:rsidRPr="00414E48" w:rsidRDefault="00414E48" w:rsidP="00414E48">
      <w:pPr>
        <w:pStyle w:val="a5"/>
        <w:numPr>
          <w:ilvl w:val="0"/>
          <w:numId w:val="8"/>
        </w:numPr>
        <w:spacing w:line="298" w:lineRule="exact"/>
        <w:jc w:val="both"/>
        <w:rPr>
          <w:sz w:val="28"/>
          <w:szCs w:val="28"/>
        </w:rPr>
      </w:pPr>
      <w:r w:rsidRPr="00414E48">
        <w:rPr>
          <w:sz w:val="28"/>
          <w:szCs w:val="28"/>
        </w:rPr>
        <w:t>Сиротюк А.Л. Нейропсихологические и психофизиологические сопровождения обучения. – М.: ТЦ «Сфера», 2003.</w:t>
      </w:r>
    </w:p>
    <w:p w:rsidR="00414E48" w:rsidRPr="00414E48" w:rsidRDefault="00414E48" w:rsidP="00414E48">
      <w:pPr>
        <w:pStyle w:val="a5"/>
        <w:numPr>
          <w:ilvl w:val="0"/>
          <w:numId w:val="8"/>
        </w:numPr>
        <w:spacing w:line="298" w:lineRule="exact"/>
        <w:jc w:val="both"/>
        <w:rPr>
          <w:sz w:val="28"/>
          <w:szCs w:val="28"/>
        </w:rPr>
      </w:pPr>
      <w:proofErr w:type="spellStart"/>
      <w:r w:rsidRPr="00414E48">
        <w:rPr>
          <w:sz w:val="28"/>
          <w:szCs w:val="28"/>
        </w:rPr>
        <w:t>Трясорукова</w:t>
      </w:r>
      <w:proofErr w:type="spellEnd"/>
      <w:r w:rsidRPr="00414E48">
        <w:rPr>
          <w:spacing w:val="-6"/>
          <w:sz w:val="28"/>
          <w:szCs w:val="28"/>
        </w:rPr>
        <w:t xml:space="preserve"> </w:t>
      </w:r>
      <w:r w:rsidRPr="00414E48">
        <w:rPr>
          <w:sz w:val="28"/>
          <w:szCs w:val="28"/>
        </w:rPr>
        <w:t>Т.П.</w:t>
      </w:r>
      <w:r w:rsidRPr="00414E48">
        <w:rPr>
          <w:spacing w:val="-4"/>
          <w:sz w:val="28"/>
          <w:szCs w:val="28"/>
        </w:rPr>
        <w:t xml:space="preserve"> </w:t>
      </w:r>
      <w:r w:rsidRPr="00414E48">
        <w:rPr>
          <w:sz w:val="28"/>
          <w:szCs w:val="28"/>
        </w:rPr>
        <w:t>«Развитие</w:t>
      </w:r>
      <w:r w:rsidRPr="00414E48">
        <w:rPr>
          <w:spacing w:val="-6"/>
          <w:sz w:val="28"/>
          <w:szCs w:val="28"/>
        </w:rPr>
        <w:t xml:space="preserve"> </w:t>
      </w:r>
      <w:r w:rsidRPr="00414E48">
        <w:rPr>
          <w:sz w:val="28"/>
          <w:szCs w:val="28"/>
        </w:rPr>
        <w:t>межполушарного</w:t>
      </w:r>
      <w:r w:rsidRPr="00414E48">
        <w:rPr>
          <w:spacing w:val="-7"/>
          <w:sz w:val="28"/>
          <w:szCs w:val="28"/>
        </w:rPr>
        <w:t xml:space="preserve"> </w:t>
      </w:r>
      <w:r w:rsidRPr="00414E48">
        <w:rPr>
          <w:sz w:val="28"/>
          <w:szCs w:val="28"/>
        </w:rPr>
        <w:t>взаимодействия</w:t>
      </w:r>
      <w:r w:rsidRPr="00414E48">
        <w:rPr>
          <w:spacing w:val="-1"/>
          <w:sz w:val="28"/>
          <w:szCs w:val="28"/>
        </w:rPr>
        <w:t xml:space="preserve"> </w:t>
      </w:r>
      <w:r w:rsidRPr="00414E48">
        <w:rPr>
          <w:sz w:val="28"/>
          <w:szCs w:val="28"/>
        </w:rPr>
        <w:t>у</w:t>
      </w:r>
      <w:r w:rsidRPr="00414E48">
        <w:rPr>
          <w:spacing w:val="-3"/>
          <w:sz w:val="28"/>
          <w:szCs w:val="28"/>
        </w:rPr>
        <w:t xml:space="preserve"> </w:t>
      </w:r>
      <w:r w:rsidRPr="00414E48">
        <w:rPr>
          <w:sz w:val="28"/>
          <w:szCs w:val="28"/>
        </w:rPr>
        <w:t>детей: нейродинамическая гимнастика». – Ростов н/Д.: Феникс, 2019.</w:t>
      </w:r>
    </w:p>
    <w:p w:rsidR="00414E48" w:rsidRPr="00414E48" w:rsidRDefault="00414E48" w:rsidP="00414E48">
      <w:pPr>
        <w:pStyle w:val="a5"/>
        <w:numPr>
          <w:ilvl w:val="0"/>
          <w:numId w:val="8"/>
        </w:numPr>
        <w:spacing w:line="298" w:lineRule="exact"/>
        <w:jc w:val="both"/>
        <w:rPr>
          <w:sz w:val="28"/>
          <w:szCs w:val="28"/>
        </w:rPr>
      </w:pPr>
      <w:proofErr w:type="spellStart"/>
      <w:r w:rsidRPr="00414E48">
        <w:rPr>
          <w:sz w:val="28"/>
          <w:szCs w:val="28"/>
        </w:rPr>
        <w:t>Шанина</w:t>
      </w:r>
      <w:proofErr w:type="spellEnd"/>
      <w:r w:rsidRPr="00414E48">
        <w:rPr>
          <w:sz w:val="28"/>
          <w:szCs w:val="28"/>
        </w:rPr>
        <w:t xml:space="preserve"> Т.Е. Упражнения специального </w:t>
      </w:r>
      <w:proofErr w:type="spellStart"/>
      <w:r w:rsidRPr="00414E48">
        <w:rPr>
          <w:sz w:val="28"/>
          <w:szCs w:val="28"/>
        </w:rPr>
        <w:t>кинезиологического</w:t>
      </w:r>
      <w:proofErr w:type="spellEnd"/>
      <w:r w:rsidRPr="00414E48">
        <w:rPr>
          <w:sz w:val="28"/>
          <w:szCs w:val="28"/>
        </w:rPr>
        <w:t xml:space="preserve"> комплекса для восстановления межполушарного взаимодействия у детей и подростков: </w:t>
      </w:r>
      <w:proofErr w:type="spellStart"/>
      <w:r w:rsidRPr="00414E48">
        <w:rPr>
          <w:sz w:val="28"/>
          <w:szCs w:val="28"/>
        </w:rPr>
        <w:t>Учеб.пособие</w:t>
      </w:r>
      <w:proofErr w:type="spellEnd"/>
      <w:r w:rsidRPr="00414E48">
        <w:rPr>
          <w:sz w:val="28"/>
          <w:szCs w:val="28"/>
        </w:rPr>
        <w:t>. М., 1999.</w:t>
      </w:r>
    </w:p>
    <w:p w:rsidR="00414E48" w:rsidRPr="00414E48" w:rsidRDefault="00414E48" w:rsidP="00414E48">
      <w:pPr>
        <w:pStyle w:val="a5"/>
        <w:numPr>
          <w:ilvl w:val="0"/>
          <w:numId w:val="8"/>
        </w:numPr>
        <w:spacing w:line="298" w:lineRule="exact"/>
        <w:jc w:val="both"/>
        <w:rPr>
          <w:rStyle w:val="c0"/>
          <w:sz w:val="28"/>
          <w:szCs w:val="28"/>
        </w:rPr>
      </w:pPr>
      <w:r w:rsidRPr="00414E48">
        <w:rPr>
          <w:rStyle w:val="c0"/>
          <w:color w:val="000000"/>
          <w:sz w:val="28"/>
          <w:szCs w:val="28"/>
        </w:rPr>
        <w:t xml:space="preserve"> Антонова О. Умные игры умные дети. Развивающие игры и упражнения для детей/ </w:t>
      </w:r>
      <w:proofErr w:type="spellStart"/>
      <w:proofErr w:type="gramStart"/>
      <w:r w:rsidRPr="00414E48">
        <w:rPr>
          <w:rStyle w:val="c0"/>
          <w:color w:val="000000"/>
          <w:sz w:val="28"/>
          <w:szCs w:val="28"/>
        </w:rPr>
        <w:t>О.Антонова</w:t>
      </w:r>
      <w:proofErr w:type="spellEnd"/>
      <w:r w:rsidRPr="00414E48">
        <w:rPr>
          <w:rStyle w:val="c0"/>
          <w:color w:val="000000"/>
          <w:sz w:val="28"/>
          <w:szCs w:val="28"/>
        </w:rPr>
        <w:t>.-</w:t>
      </w:r>
      <w:proofErr w:type="gramEnd"/>
      <w:r w:rsidRPr="00414E48">
        <w:rPr>
          <w:rStyle w:val="c0"/>
          <w:color w:val="000000"/>
          <w:sz w:val="28"/>
          <w:szCs w:val="28"/>
        </w:rPr>
        <w:t xml:space="preserve"> Новосибирск #1089;.</w:t>
      </w:r>
    </w:p>
    <w:p w:rsidR="00414E48" w:rsidRPr="00414E48" w:rsidRDefault="00414E48" w:rsidP="00414E48">
      <w:pPr>
        <w:pStyle w:val="a5"/>
        <w:numPr>
          <w:ilvl w:val="0"/>
          <w:numId w:val="8"/>
        </w:numPr>
        <w:spacing w:line="298" w:lineRule="exact"/>
        <w:jc w:val="both"/>
        <w:rPr>
          <w:rStyle w:val="c0"/>
          <w:sz w:val="28"/>
          <w:szCs w:val="28"/>
        </w:rPr>
      </w:pPr>
      <w:r w:rsidRPr="00414E48">
        <w:rPr>
          <w:rStyle w:val="c0"/>
          <w:color w:val="000000"/>
          <w:sz w:val="28"/>
          <w:szCs w:val="28"/>
        </w:rPr>
        <w:t>Богоявленская Д. Б «Психология творческих способностей» 2002 г.</w:t>
      </w:r>
    </w:p>
    <w:p w:rsidR="00414E48" w:rsidRPr="00414E48" w:rsidRDefault="00414E48" w:rsidP="00414E48">
      <w:pPr>
        <w:pStyle w:val="a5"/>
        <w:numPr>
          <w:ilvl w:val="0"/>
          <w:numId w:val="8"/>
        </w:numPr>
        <w:spacing w:line="298" w:lineRule="exact"/>
        <w:jc w:val="both"/>
        <w:rPr>
          <w:rStyle w:val="c0"/>
          <w:sz w:val="28"/>
          <w:szCs w:val="28"/>
        </w:rPr>
      </w:pPr>
      <w:r w:rsidRPr="00414E48">
        <w:rPr>
          <w:rStyle w:val="c0"/>
          <w:color w:val="000000"/>
          <w:sz w:val="28"/>
          <w:szCs w:val="28"/>
        </w:rPr>
        <w:t>Выготский Л.С. Воображение и творчество в детском возрасте/</w:t>
      </w:r>
      <w:proofErr w:type="spellStart"/>
      <w:r w:rsidRPr="00414E48">
        <w:rPr>
          <w:rStyle w:val="c0"/>
          <w:color w:val="000000"/>
          <w:sz w:val="28"/>
          <w:szCs w:val="28"/>
        </w:rPr>
        <w:t>Л.С.Выготский</w:t>
      </w:r>
      <w:proofErr w:type="spellEnd"/>
      <w:r w:rsidRPr="00414E48">
        <w:rPr>
          <w:rStyle w:val="c0"/>
          <w:color w:val="000000"/>
          <w:sz w:val="28"/>
          <w:szCs w:val="28"/>
        </w:rPr>
        <w:t xml:space="preserve">. – </w:t>
      </w:r>
      <w:proofErr w:type="spellStart"/>
      <w:r w:rsidRPr="00414E48">
        <w:rPr>
          <w:rStyle w:val="c0"/>
          <w:color w:val="000000"/>
          <w:sz w:val="28"/>
          <w:szCs w:val="28"/>
        </w:rPr>
        <w:t>Спб</w:t>
      </w:r>
      <w:proofErr w:type="spellEnd"/>
      <w:proofErr w:type="gramStart"/>
      <w:r w:rsidRPr="00414E48">
        <w:rPr>
          <w:rStyle w:val="c0"/>
          <w:color w:val="000000"/>
          <w:sz w:val="28"/>
          <w:szCs w:val="28"/>
        </w:rPr>
        <w:t>.:Союз</w:t>
      </w:r>
      <w:proofErr w:type="gramEnd"/>
      <w:r w:rsidRPr="00414E48">
        <w:rPr>
          <w:rStyle w:val="c0"/>
          <w:color w:val="000000"/>
          <w:sz w:val="28"/>
          <w:szCs w:val="28"/>
        </w:rPr>
        <w:t>, 370с.</w:t>
      </w:r>
    </w:p>
    <w:p w:rsidR="00414E48" w:rsidRPr="00414E48" w:rsidRDefault="00414E48" w:rsidP="00414E48">
      <w:pPr>
        <w:pStyle w:val="a5"/>
        <w:numPr>
          <w:ilvl w:val="0"/>
          <w:numId w:val="8"/>
        </w:numPr>
        <w:spacing w:line="298" w:lineRule="exact"/>
        <w:jc w:val="both"/>
        <w:rPr>
          <w:rStyle w:val="c0"/>
          <w:sz w:val="28"/>
          <w:szCs w:val="28"/>
        </w:rPr>
      </w:pPr>
      <w:r w:rsidRPr="00414E48">
        <w:rPr>
          <w:rStyle w:val="c0"/>
          <w:color w:val="000000"/>
          <w:sz w:val="28"/>
          <w:szCs w:val="28"/>
        </w:rPr>
        <w:t>Григорьева Г. Г. «Развитие дошкольника в изобразительной деятельности»; Москва 2000 г.</w:t>
      </w:r>
    </w:p>
    <w:p w:rsidR="00414E48" w:rsidRPr="00414E48" w:rsidRDefault="00414E48" w:rsidP="00414E48">
      <w:pPr>
        <w:pStyle w:val="a5"/>
        <w:numPr>
          <w:ilvl w:val="0"/>
          <w:numId w:val="8"/>
        </w:numPr>
        <w:spacing w:line="298" w:lineRule="exact"/>
        <w:jc w:val="both"/>
        <w:rPr>
          <w:rStyle w:val="c11"/>
          <w:sz w:val="28"/>
          <w:szCs w:val="28"/>
        </w:rPr>
      </w:pPr>
      <w:proofErr w:type="spellStart"/>
      <w:r w:rsidRPr="00414E48">
        <w:rPr>
          <w:rStyle w:val="c0"/>
          <w:color w:val="000000"/>
          <w:sz w:val="28"/>
          <w:szCs w:val="28"/>
          <w:shd w:val="clear" w:color="auto" w:fill="FFFFFF"/>
        </w:rPr>
        <w:t>Рубанцев</w:t>
      </w:r>
      <w:proofErr w:type="spellEnd"/>
      <w:r w:rsidRPr="00414E48">
        <w:rPr>
          <w:rStyle w:val="c0"/>
          <w:color w:val="000000"/>
          <w:sz w:val="28"/>
          <w:szCs w:val="28"/>
          <w:shd w:val="clear" w:color="auto" w:fill="FFFFFF"/>
        </w:rPr>
        <w:t xml:space="preserve"> В. </w:t>
      </w:r>
      <w:r w:rsidRPr="00414E48">
        <w:rPr>
          <w:rStyle w:val="c0"/>
          <w:color w:val="000000"/>
          <w:sz w:val="28"/>
          <w:szCs w:val="28"/>
        </w:rPr>
        <w:t>«</w:t>
      </w:r>
      <w:proofErr w:type="spellStart"/>
      <w:r w:rsidRPr="00414E48">
        <w:rPr>
          <w:rStyle w:val="c0"/>
          <w:color w:val="000000"/>
          <w:sz w:val="28"/>
          <w:szCs w:val="28"/>
        </w:rPr>
        <w:t>Друдлы</w:t>
      </w:r>
      <w:proofErr w:type="spellEnd"/>
      <w:r w:rsidRPr="00414E48">
        <w:rPr>
          <w:rStyle w:val="c0"/>
          <w:color w:val="000000"/>
          <w:sz w:val="28"/>
          <w:szCs w:val="28"/>
        </w:rPr>
        <w:t xml:space="preserve">, пятна </w:t>
      </w:r>
      <w:proofErr w:type="spellStart"/>
      <w:r w:rsidRPr="00414E48">
        <w:rPr>
          <w:rStyle w:val="c0"/>
          <w:color w:val="000000"/>
          <w:sz w:val="28"/>
          <w:szCs w:val="28"/>
        </w:rPr>
        <w:t>Роршаха</w:t>
      </w:r>
      <w:proofErr w:type="spellEnd"/>
      <w:r w:rsidRPr="00414E48">
        <w:rPr>
          <w:rStyle w:val="c0"/>
          <w:color w:val="000000"/>
          <w:sz w:val="28"/>
          <w:szCs w:val="28"/>
        </w:rPr>
        <w:t xml:space="preserve"> и другие загадочные картинки»</w:t>
      </w:r>
      <w:r w:rsidRPr="00414E48">
        <w:rPr>
          <w:rStyle w:val="c11"/>
          <w:color w:val="000000"/>
          <w:sz w:val="28"/>
          <w:szCs w:val="28"/>
          <w:shd w:val="clear" w:color="auto" w:fill="FFFFFF"/>
        </w:rPr>
        <w:t>; Издательство: БХВ-Петербург; 2017г, 128 с.</w:t>
      </w:r>
    </w:p>
    <w:p w:rsidR="00414E48" w:rsidRPr="00414E48" w:rsidRDefault="00414E48" w:rsidP="00414E48">
      <w:pPr>
        <w:pStyle w:val="a5"/>
        <w:numPr>
          <w:ilvl w:val="0"/>
          <w:numId w:val="8"/>
        </w:numPr>
        <w:spacing w:line="298" w:lineRule="exact"/>
        <w:jc w:val="both"/>
        <w:rPr>
          <w:rStyle w:val="c11"/>
          <w:sz w:val="28"/>
          <w:szCs w:val="28"/>
        </w:rPr>
      </w:pPr>
      <w:r w:rsidRPr="00414E48">
        <w:rPr>
          <w:rStyle w:val="c0"/>
          <w:color w:val="000000"/>
          <w:sz w:val="28"/>
          <w:szCs w:val="28"/>
        </w:rPr>
        <w:t>Комарова Т. С. «Детское художественное творчество</w:t>
      </w:r>
      <w:r w:rsidRPr="00414E48">
        <w:rPr>
          <w:rStyle w:val="c0"/>
          <w:b/>
          <w:bCs/>
          <w:color w:val="000000"/>
          <w:sz w:val="28"/>
          <w:szCs w:val="28"/>
        </w:rPr>
        <w:t>.</w:t>
      </w:r>
      <w:r w:rsidRPr="00414E48">
        <w:rPr>
          <w:rStyle w:val="c0"/>
          <w:color w:val="000000"/>
          <w:sz w:val="28"/>
          <w:szCs w:val="28"/>
        </w:rPr>
        <w:t> Ф. Г. О. С.»</w:t>
      </w:r>
      <w:r w:rsidRPr="00414E48">
        <w:rPr>
          <w:rStyle w:val="c0"/>
          <w:b/>
          <w:bCs/>
          <w:color w:val="000000"/>
          <w:sz w:val="28"/>
          <w:szCs w:val="28"/>
        </w:rPr>
        <w:t> </w:t>
      </w:r>
      <w:r w:rsidRPr="00414E48">
        <w:rPr>
          <w:rStyle w:val="c0"/>
          <w:color w:val="000000"/>
          <w:sz w:val="28"/>
          <w:szCs w:val="28"/>
        </w:rPr>
        <w:t>Москва:</w:t>
      </w:r>
      <w:r w:rsidRPr="00414E48">
        <w:rPr>
          <w:rStyle w:val="c0"/>
          <w:b/>
          <w:bCs/>
          <w:color w:val="000000"/>
          <w:sz w:val="28"/>
          <w:szCs w:val="28"/>
        </w:rPr>
        <w:t> </w:t>
      </w:r>
      <w:hyperlink r:id="rId9" w:history="1">
        <w:r w:rsidRPr="00414E48">
          <w:rPr>
            <w:rStyle w:val="a8"/>
            <w:sz w:val="28"/>
            <w:szCs w:val="28"/>
            <w:shd w:val="clear" w:color="auto" w:fill="FFFFFF"/>
          </w:rPr>
          <w:t>Мозаика-Синтез</w:t>
        </w:r>
      </w:hyperlink>
      <w:r w:rsidRPr="00414E48">
        <w:rPr>
          <w:rStyle w:val="c11"/>
          <w:color w:val="000000"/>
          <w:sz w:val="28"/>
          <w:szCs w:val="28"/>
          <w:shd w:val="clear" w:color="auto" w:fill="FFFFFF"/>
        </w:rPr>
        <w:t> 2017 г.</w:t>
      </w:r>
    </w:p>
    <w:p w:rsidR="00414E48" w:rsidRPr="00414E48" w:rsidRDefault="00414E48" w:rsidP="00414E48">
      <w:pPr>
        <w:pStyle w:val="a5"/>
        <w:numPr>
          <w:ilvl w:val="0"/>
          <w:numId w:val="8"/>
        </w:numPr>
        <w:spacing w:line="298" w:lineRule="exact"/>
        <w:jc w:val="both"/>
        <w:rPr>
          <w:sz w:val="28"/>
          <w:szCs w:val="28"/>
        </w:rPr>
      </w:pPr>
      <w:r w:rsidRPr="00414E48">
        <w:rPr>
          <w:rStyle w:val="c11"/>
          <w:color w:val="000000"/>
          <w:sz w:val="28"/>
          <w:szCs w:val="28"/>
          <w:shd w:val="clear" w:color="auto" w:fill="FFFFFF"/>
        </w:rPr>
        <w:t>Интернет-источники.</w:t>
      </w:r>
    </w:p>
    <w:p w:rsidR="00414E48" w:rsidRPr="00414E48" w:rsidRDefault="00414E48" w:rsidP="00414E48">
      <w:pPr>
        <w:jc w:val="both"/>
        <w:rPr>
          <w:sz w:val="28"/>
          <w:szCs w:val="28"/>
        </w:rPr>
      </w:pPr>
    </w:p>
    <w:sectPr w:rsidR="00414E48" w:rsidRPr="0041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72" w:rsidRDefault="00772C72">
      <w:r>
        <w:separator/>
      </w:r>
    </w:p>
  </w:endnote>
  <w:endnote w:type="continuationSeparator" w:id="0">
    <w:p w:rsidR="00772C72" w:rsidRDefault="0077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565" w:rsidRDefault="00A0156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C449CF" wp14:editId="6A504D08">
              <wp:simplePos x="0" y="0"/>
              <wp:positionH relativeFrom="page">
                <wp:posOffset>6827266</wp:posOffset>
              </wp:positionH>
              <wp:positionV relativeFrom="page">
                <wp:posOffset>10240602</wp:posOffset>
              </wp:positionV>
              <wp:extent cx="203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1565" w:rsidRDefault="00A01565">
                          <w:pPr>
                            <w:spacing w:before="10"/>
                            <w:ind w:left="60"/>
                            <w:rPr>
                              <w:spacing w:val="-5"/>
                              <w:sz w:val="24"/>
                            </w:rPr>
                          </w:pPr>
                        </w:p>
                        <w:p w:rsidR="00EC088B" w:rsidRDefault="00EC08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449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6pt;margin-top:806.35pt;width:16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" filled="f" stroked="f">
              <v:path arrowok="t"/>
              <v:textbox inset="0,0,0,0">
                <w:txbxContent>
                  <w:p w:rsidR="00A01565" w:rsidRDefault="00A01565">
                    <w:pPr>
                      <w:spacing w:before="10"/>
                      <w:ind w:left="60"/>
                      <w:rPr>
                        <w:spacing w:val="-5"/>
                        <w:sz w:val="24"/>
                      </w:rPr>
                    </w:pPr>
                  </w:p>
                  <w:p w:rsidR="00EC088B" w:rsidRDefault="00EC088B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72" w:rsidRDefault="00772C72">
      <w:r>
        <w:separator/>
      </w:r>
    </w:p>
  </w:footnote>
  <w:footnote w:type="continuationSeparator" w:id="0">
    <w:p w:rsidR="00772C72" w:rsidRDefault="0077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DED"/>
    <w:multiLevelType w:val="hybridMultilevel"/>
    <w:tmpl w:val="3990CC1A"/>
    <w:lvl w:ilvl="0" w:tplc="9504524A">
      <w:numFmt w:val="bullet"/>
      <w:lvlText w:val=""/>
      <w:lvlJc w:val="left"/>
      <w:pPr>
        <w:ind w:left="285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CEE554">
      <w:numFmt w:val="bullet"/>
      <w:lvlText w:val="•"/>
      <w:lvlJc w:val="left"/>
      <w:pPr>
        <w:ind w:left="1271" w:hanging="416"/>
      </w:pPr>
      <w:rPr>
        <w:rFonts w:hint="default"/>
        <w:lang w:val="ru-RU" w:eastAsia="en-US" w:bidi="ar-SA"/>
      </w:rPr>
    </w:lvl>
    <w:lvl w:ilvl="2" w:tplc="7D2C6134">
      <w:numFmt w:val="bullet"/>
      <w:lvlText w:val="•"/>
      <w:lvlJc w:val="left"/>
      <w:pPr>
        <w:ind w:left="2263" w:hanging="416"/>
      </w:pPr>
      <w:rPr>
        <w:rFonts w:hint="default"/>
        <w:lang w:val="ru-RU" w:eastAsia="en-US" w:bidi="ar-SA"/>
      </w:rPr>
    </w:lvl>
    <w:lvl w:ilvl="3" w:tplc="880EE5AC">
      <w:numFmt w:val="bullet"/>
      <w:lvlText w:val="•"/>
      <w:lvlJc w:val="left"/>
      <w:pPr>
        <w:ind w:left="3255" w:hanging="416"/>
      </w:pPr>
      <w:rPr>
        <w:rFonts w:hint="default"/>
        <w:lang w:val="ru-RU" w:eastAsia="en-US" w:bidi="ar-SA"/>
      </w:rPr>
    </w:lvl>
    <w:lvl w:ilvl="4" w:tplc="8DFA345A">
      <w:numFmt w:val="bullet"/>
      <w:lvlText w:val="•"/>
      <w:lvlJc w:val="left"/>
      <w:pPr>
        <w:ind w:left="4247" w:hanging="416"/>
      </w:pPr>
      <w:rPr>
        <w:rFonts w:hint="default"/>
        <w:lang w:val="ru-RU" w:eastAsia="en-US" w:bidi="ar-SA"/>
      </w:rPr>
    </w:lvl>
    <w:lvl w:ilvl="5" w:tplc="B4F6F75E">
      <w:numFmt w:val="bullet"/>
      <w:lvlText w:val="•"/>
      <w:lvlJc w:val="left"/>
      <w:pPr>
        <w:ind w:left="5239" w:hanging="416"/>
      </w:pPr>
      <w:rPr>
        <w:rFonts w:hint="default"/>
        <w:lang w:val="ru-RU" w:eastAsia="en-US" w:bidi="ar-SA"/>
      </w:rPr>
    </w:lvl>
    <w:lvl w:ilvl="6" w:tplc="6A6C2982">
      <w:numFmt w:val="bullet"/>
      <w:lvlText w:val="•"/>
      <w:lvlJc w:val="left"/>
      <w:pPr>
        <w:ind w:left="6231" w:hanging="416"/>
      </w:pPr>
      <w:rPr>
        <w:rFonts w:hint="default"/>
        <w:lang w:val="ru-RU" w:eastAsia="en-US" w:bidi="ar-SA"/>
      </w:rPr>
    </w:lvl>
    <w:lvl w:ilvl="7" w:tplc="CD26E342">
      <w:numFmt w:val="bullet"/>
      <w:lvlText w:val="•"/>
      <w:lvlJc w:val="left"/>
      <w:pPr>
        <w:ind w:left="7223" w:hanging="416"/>
      </w:pPr>
      <w:rPr>
        <w:rFonts w:hint="default"/>
        <w:lang w:val="ru-RU" w:eastAsia="en-US" w:bidi="ar-SA"/>
      </w:rPr>
    </w:lvl>
    <w:lvl w:ilvl="8" w:tplc="03E0E232">
      <w:numFmt w:val="bullet"/>
      <w:lvlText w:val="•"/>
      <w:lvlJc w:val="left"/>
      <w:pPr>
        <w:ind w:left="8215" w:hanging="416"/>
      </w:pPr>
      <w:rPr>
        <w:rFonts w:hint="default"/>
        <w:lang w:val="ru-RU" w:eastAsia="en-US" w:bidi="ar-SA"/>
      </w:rPr>
    </w:lvl>
  </w:abstractNum>
  <w:abstractNum w:abstractNumId="1" w15:restartNumberingAfterBreak="0">
    <w:nsid w:val="1D95025E"/>
    <w:multiLevelType w:val="hybridMultilevel"/>
    <w:tmpl w:val="DC5C5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D4230"/>
    <w:multiLevelType w:val="hybridMultilevel"/>
    <w:tmpl w:val="D312EE56"/>
    <w:lvl w:ilvl="0" w:tplc="13E0EF16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1D630A4">
      <w:numFmt w:val="bullet"/>
      <w:lvlText w:val="•"/>
      <w:lvlJc w:val="left"/>
      <w:pPr>
        <w:ind w:left="1366" w:hanging="360"/>
      </w:pPr>
      <w:rPr>
        <w:rFonts w:hint="default"/>
        <w:lang w:val="ru-RU" w:eastAsia="en-US" w:bidi="ar-SA"/>
      </w:rPr>
    </w:lvl>
    <w:lvl w:ilvl="2" w:tplc="7BC484F6">
      <w:numFmt w:val="bullet"/>
      <w:lvlText w:val="•"/>
      <w:lvlJc w:val="left"/>
      <w:pPr>
        <w:ind w:left="2013" w:hanging="360"/>
      </w:pPr>
      <w:rPr>
        <w:rFonts w:hint="default"/>
        <w:lang w:val="ru-RU" w:eastAsia="en-US" w:bidi="ar-SA"/>
      </w:rPr>
    </w:lvl>
    <w:lvl w:ilvl="3" w:tplc="34A647D4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4" w:tplc="04AA2AF0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5" w:tplc="833E4A6C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6" w:tplc="A6B0178A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7" w:tplc="60561E54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8" w:tplc="C4EC382A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A230031"/>
    <w:multiLevelType w:val="hybridMultilevel"/>
    <w:tmpl w:val="1B7E1A86"/>
    <w:lvl w:ilvl="0" w:tplc="1108B9F6">
      <w:numFmt w:val="bullet"/>
      <w:lvlText w:val="•"/>
      <w:lvlJc w:val="left"/>
      <w:pPr>
        <w:ind w:left="93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7E4D092">
      <w:numFmt w:val="bullet"/>
      <w:lvlText w:val="•"/>
      <w:lvlJc w:val="left"/>
      <w:pPr>
        <w:ind w:left="1865" w:hanging="154"/>
      </w:pPr>
      <w:rPr>
        <w:rFonts w:hint="default"/>
        <w:lang w:val="ru-RU" w:eastAsia="en-US" w:bidi="ar-SA"/>
      </w:rPr>
    </w:lvl>
    <w:lvl w:ilvl="2" w:tplc="EA463866">
      <w:numFmt w:val="bullet"/>
      <w:lvlText w:val="•"/>
      <w:lvlJc w:val="left"/>
      <w:pPr>
        <w:ind w:left="2791" w:hanging="154"/>
      </w:pPr>
      <w:rPr>
        <w:rFonts w:hint="default"/>
        <w:lang w:val="ru-RU" w:eastAsia="en-US" w:bidi="ar-SA"/>
      </w:rPr>
    </w:lvl>
    <w:lvl w:ilvl="3" w:tplc="328810F0">
      <w:numFmt w:val="bullet"/>
      <w:lvlText w:val="•"/>
      <w:lvlJc w:val="left"/>
      <w:pPr>
        <w:ind w:left="3717" w:hanging="154"/>
      </w:pPr>
      <w:rPr>
        <w:rFonts w:hint="default"/>
        <w:lang w:val="ru-RU" w:eastAsia="en-US" w:bidi="ar-SA"/>
      </w:rPr>
    </w:lvl>
    <w:lvl w:ilvl="4" w:tplc="03CCFDAA">
      <w:numFmt w:val="bullet"/>
      <w:lvlText w:val="•"/>
      <w:lvlJc w:val="left"/>
      <w:pPr>
        <w:ind w:left="4643" w:hanging="154"/>
      </w:pPr>
      <w:rPr>
        <w:rFonts w:hint="default"/>
        <w:lang w:val="ru-RU" w:eastAsia="en-US" w:bidi="ar-SA"/>
      </w:rPr>
    </w:lvl>
    <w:lvl w:ilvl="5" w:tplc="06146B20">
      <w:numFmt w:val="bullet"/>
      <w:lvlText w:val="•"/>
      <w:lvlJc w:val="left"/>
      <w:pPr>
        <w:ind w:left="5569" w:hanging="154"/>
      </w:pPr>
      <w:rPr>
        <w:rFonts w:hint="default"/>
        <w:lang w:val="ru-RU" w:eastAsia="en-US" w:bidi="ar-SA"/>
      </w:rPr>
    </w:lvl>
    <w:lvl w:ilvl="6" w:tplc="36282178">
      <w:numFmt w:val="bullet"/>
      <w:lvlText w:val="•"/>
      <w:lvlJc w:val="left"/>
      <w:pPr>
        <w:ind w:left="6495" w:hanging="154"/>
      </w:pPr>
      <w:rPr>
        <w:rFonts w:hint="default"/>
        <w:lang w:val="ru-RU" w:eastAsia="en-US" w:bidi="ar-SA"/>
      </w:rPr>
    </w:lvl>
    <w:lvl w:ilvl="7" w:tplc="7EE4937C">
      <w:numFmt w:val="bullet"/>
      <w:lvlText w:val="•"/>
      <w:lvlJc w:val="left"/>
      <w:pPr>
        <w:ind w:left="7421" w:hanging="154"/>
      </w:pPr>
      <w:rPr>
        <w:rFonts w:hint="default"/>
        <w:lang w:val="ru-RU" w:eastAsia="en-US" w:bidi="ar-SA"/>
      </w:rPr>
    </w:lvl>
    <w:lvl w:ilvl="8" w:tplc="5E8E0630">
      <w:numFmt w:val="bullet"/>
      <w:lvlText w:val="•"/>
      <w:lvlJc w:val="left"/>
      <w:pPr>
        <w:ind w:left="8347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441F1F83"/>
    <w:multiLevelType w:val="hybridMultilevel"/>
    <w:tmpl w:val="2ED4D850"/>
    <w:lvl w:ilvl="0" w:tplc="2D78CCE6">
      <w:numFmt w:val="bullet"/>
      <w:lvlText w:val="•"/>
      <w:lvlJc w:val="left"/>
      <w:pPr>
        <w:ind w:left="285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30015FE">
      <w:numFmt w:val="bullet"/>
      <w:lvlText w:val="•"/>
      <w:lvlJc w:val="left"/>
      <w:pPr>
        <w:ind w:left="1271" w:hanging="154"/>
      </w:pPr>
      <w:rPr>
        <w:rFonts w:hint="default"/>
        <w:lang w:val="ru-RU" w:eastAsia="en-US" w:bidi="ar-SA"/>
      </w:rPr>
    </w:lvl>
    <w:lvl w:ilvl="2" w:tplc="2DC073EC">
      <w:numFmt w:val="bullet"/>
      <w:lvlText w:val="•"/>
      <w:lvlJc w:val="left"/>
      <w:pPr>
        <w:ind w:left="2263" w:hanging="154"/>
      </w:pPr>
      <w:rPr>
        <w:rFonts w:hint="default"/>
        <w:lang w:val="ru-RU" w:eastAsia="en-US" w:bidi="ar-SA"/>
      </w:rPr>
    </w:lvl>
    <w:lvl w:ilvl="3" w:tplc="82F69490">
      <w:numFmt w:val="bullet"/>
      <w:lvlText w:val="•"/>
      <w:lvlJc w:val="left"/>
      <w:pPr>
        <w:ind w:left="3255" w:hanging="154"/>
      </w:pPr>
      <w:rPr>
        <w:rFonts w:hint="default"/>
        <w:lang w:val="ru-RU" w:eastAsia="en-US" w:bidi="ar-SA"/>
      </w:rPr>
    </w:lvl>
    <w:lvl w:ilvl="4" w:tplc="FBD85102">
      <w:numFmt w:val="bullet"/>
      <w:lvlText w:val="•"/>
      <w:lvlJc w:val="left"/>
      <w:pPr>
        <w:ind w:left="4247" w:hanging="154"/>
      </w:pPr>
      <w:rPr>
        <w:rFonts w:hint="default"/>
        <w:lang w:val="ru-RU" w:eastAsia="en-US" w:bidi="ar-SA"/>
      </w:rPr>
    </w:lvl>
    <w:lvl w:ilvl="5" w:tplc="52C4A994">
      <w:numFmt w:val="bullet"/>
      <w:lvlText w:val="•"/>
      <w:lvlJc w:val="left"/>
      <w:pPr>
        <w:ind w:left="5239" w:hanging="154"/>
      </w:pPr>
      <w:rPr>
        <w:rFonts w:hint="default"/>
        <w:lang w:val="ru-RU" w:eastAsia="en-US" w:bidi="ar-SA"/>
      </w:rPr>
    </w:lvl>
    <w:lvl w:ilvl="6" w:tplc="37225A52">
      <w:numFmt w:val="bullet"/>
      <w:lvlText w:val="•"/>
      <w:lvlJc w:val="left"/>
      <w:pPr>
        <w:ind w:left="6231" w:hanging="154"/>
      </w:pPr>
      <w:rPr>
        <w:rFonts w:hint="default"/>
        <w:lang w:val="ru-RU" w:eastAsia="en-US" w:bidi="ar-SA"/>
      </w:rPr>
    </w:lvl>
    <w:lvl w:ilvl="7" w:tplc="6E261440">
      <w:numFmt w:val="bullet"/>
      <w:lvlText w:val="•"/>
      <w:lvlJc w:val="left"/>
      <w:pPr>
        <w:ind w:left="7223" w:hanging="154"/>
      </w:pPr>
      <w:rPr>
        <w:rFonts w:hint="default"/>
        <w:lang w:val="ru-RU" w:eastAsia="en-US" w:bidi="ar-SA"/>
      </w:rPr>
    </w:lvl>
    <w:lvl w:ilvl="8" w:tplc="4DD68256">
      <w:numFmt w:val="bullet"/>
      <w:lvlText w:val="•"/>
      <w:lvlJc w:val="left"/>
      <w:pPr>
        <w:ind w:left="8215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47F3740D"/>
    <w:multiLevelType w:val="hybridMultilevel"/>
    <w:tmpl w:val="B5285958"/>
    <w:lvl w:ilvl="0" w:tplc="079C491C">
      <w:start w:val="1"/>
      <w:numFmt w:val="decimal"/>
      <w:lvlText w:val="%1."/>
      <w:lvlJc w:val="left"/>
      <w:pPr>
        <w:ind w:left="28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38AF1A">
      <w:numFmt w:val="bullet"/>
      <w:lvlText w:val="•"/>
      <w:lvlJc w:val="left"/>
      <w:pPr>
        <w:ind w:left="1271" w:hanging="288"/>
      </w:pPr>
      <w:rPr>
        <w:rFonts w:hint="default"/>
        <w:lang w:val="ru-RU" w:eastAsia="en-US" w:bidi="ar-SA"/>
      </w:rPr>
    </w:lvl>
    <w:lvl w:ilvl="2" w:tplc="20ACF148">
      <w:numFmt w:val="bullet"/>
      <w:lvlText w:val="•"/>
      <w:lvlJc w:val="left"/>
      <w:pPr>
        <w:ind w:left="2263" w:hanging="288"/>
      </w:pPr>
      <w:rPr>
        <w:rFonts w:hint="default"/>
        <w:lang w:val="ru-RU" w:eastAsia="en-US" w:bidi="ar-SA"/>
      </w:rPr>
    </w:lvl>
    <w:lvl w:ilvl="3" w:tplc="D96EDE0E">
      <w:numFmt w:val="bullet"/>
      <w:lvlText w:val="•"/>
      <w:lvlJc w:val="left"/>
      <w:pPr>
        <w:ind w:left="3255" w:hanging="288"/>
      </w:pPr>
      <w:rPr>
        <w:rFonts w:hint="default"/>
        <w:lang w:val="ru-RU" w:eastAsia="en-US" w:bidi="ar-SA"/>
      </w:rPr>
    </w:lvl>
    <w:lvl w:ilvl="4" w:tplc="6E2265CA">
      <w:numFmt w:val="bullet"/>
      <w:lvlText w:val="•"/>
      <w:lvlJc w:val="left"/>
      <w:pPr>
        <w:ind w:left="4247" w:hanging="288"/>
      </w:pPr>
      <w:rPr>
        <w:rFonts w:hint="default"/>
        <w:lang w:val="ru-RU" w:eastAsia="en-US" w:bidi="ar-SA"/>
      </w:rPr>
    </w:lvl>
    <w:lvl w:ilvl="5" w:tplc="6476881A">
      <w:numFmt w:val="bullet"/>
      <w:lvlText w:val="•"/>
      <w:lvlJc w:val="left"/>
      <w:pPr>
        <w:ind w:left="5239" w:hanging="288"/>
      </w:pPr>
      <w:rPr>
        <w:rFonts w:hint="default"/>
        <w:lang w:val="ru-RU" w:eastAsia="en-US" w:bidi="ar-SA"/>
      </w:rPr>
    </w:lvl>
    <w:lvl w:ilvl="6" w:tplc="DFB2408C">
      <w:numFmt w:val="bullet"/>
      <w:lvlText w:val="•"/>
      <w:lvlJc w:val="left"/>
      <w:pPr>
        <w:ind w:left="6231" w:hanging="288"/>
      </w:pPr>
      <w:rPr>
        <w:rFonts w:hint="default"/>
        <w:lang w:val="ru-RU" w:eastAsia="en-US" w:bidi="ar-SA"/>
      </w:rPr>
    </w:lvl>
    <w:lvl w:ilvl="7" w:tplc="8A58D2FA">
      <w:numFmt w:val="bullet"/>
      <w:lvlText w:val="•"/>
      <w:lvlJc w:val="left"/>
      <w:pPr>
        <w:ind w:left="7223" w:hanging="288"/>
      </w:pPr>
      <w:rPr>
        <w:rFonts w:hint="default"/>
        <w:lang w:val="ru-RU" w:eastAsia="en-US" w:bidi="ar-SA"/>
      </w:rPr>
    </w:lvl>
    <w:lvl w:ilvl="8" w:tplc="76F4F292">
      <w:numFmt w:val="bullet"/>
      <w:lvlText w:val="•"/>
      <w:lvlJc w:val="left"/>
      <w:pPr>
        <w:ind w:left="8215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4A514EDB"/>
    <w:multiLevelType w:val="hybridMultilevel"/>
    <w:tmpl w:val="B92C4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95B4A"/>
    <w:multiLevelType w:val="hybridMultilevel"/>
    <w:tmpl w:val="E6B2F748"/>
    <w:lvl w:ilvl="0" w:tplc="4C583E7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5AF6C0">
      <w:numFmt w:val="bullet"/>
      <w:lvlText w:val="•"/>
      <w:lvlJc w:val="left"/>
      <w:pPr>
        <w:ind w:left="1366" w:hanging="360"/>
      </w:pPr>
      <w:rPr>
        <w:rFonts w:hint="default"/>
        <w:lang w:val="ru-RU" w:eastAsia="en-US" w:bidi="ar-SA"/>
      </w:rPr>
    </w:lvl>
    <w:lvl w:ilvl="2" w:tplc="C38EBA7A">
      <w:numFmt w:val="bullet"/>
      <w:lvlText w:val="•"/>
      <w:lvlJc w:val="left"/>
      <w:pPr>
        <w:ind w:left="2013" w:hanging="360"/>
      </w:pPr>
      <w:rPr>
        <w:rFonts w:hint="default"/>
        <w:lang w:val="ru-RU" w:eastAsia="en-US" w:bidi="ar-SA"/>
      </w:rPr>
    </w:lvl>
    <w:lvl w:ilvl="3" w:tplc="5BB6ABE8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4" w:tplc="9304AE66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5" w:tplc="F048A472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6" w:tplc="42984E28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7" w:tplc="CAD28B96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8" w:tplc="8136855E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7CC66F3"/>
    <w:multiLevelType w:val="hybridMultilevel"/>
    <w:tmpl w:val="8918E5C2"/>
    <w:lvl w:ilvl="0" w:tplc="07C6B400">
      <w:numFmt w:val="bullet"/>
      <w:lvlText w:val="-"/>
      <w:lvlJc w:val="left"/>
      <w:pPr>
        <w:ind w:left="6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10EA232">
      <w:numFmt w:val="bullet"/>
      <w:lvlText w:val="-"/>
      <w:lvlJc w:val="left"/>
      <w:pPr>
        <w:ind w:left="64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D1A0871E">
      <w:numFmt w:val="bullet"/>
      <w:lvlText w:val="•"/>
      <w:lvlJc w:val="left"/>
      <w:pPr>
        <w:ind w:left="2087" w:hanging="279"/>
      </w:pPr>
      <w:rPr>
        <w:rFonts w:hint="default"/>
        <w:lang w:val="ru-RU" w:eastAsia="en-US" w:bidi="ar-SA"/>
      </w:rPr>
    </w:lvl>
    <w:lvl w:ilvl="3" w:tplc="EC0AE364">
      <w:numFmt w:val="bullet"/>
      <w:lvlText w:val="•"/>
      <w:lvlJc w:val="left"/>
      <w:pPr>
        <w:ind w:left="3101" w:hanging="279"/>
      </w:pPr>
      <w:rPr>
        <w:rFonts w:hint="default"/>
        <w:lang w:val="ru-RU" w:eastAsia="en-US" w:bidi="ar-SA"/>
      </w:rPr>
    </w:lvl>
    <w:lvl w:ilvl="4" w:tplc="08FAB634">
      <w:numFmt w:val="bullet"/>
      <w:lvlText w:val="•"/>
      <w:lvlJc w:val="left"/>
      <w:pPr>
        <w:ind w:left="4115" w:hanging="279"/>
      </w:pPr>
      <w:rPr>
        <w:rFonts w:hint="default"/>
        <w:lang w:val="ru-RU" w:eastAsia="en-US" w:bidi="ar-SA"/>
      </w:rPr>
    </w:lvl>
    <w:lvl w:ilvl="5" w:tplc="7A6A960A">
      <w:numFmt w:val="bullet"/>
      <w:lvlText w:val="•"/>
      <w:lvlJc w:val="left"/>
      <w:pPr>
        <w:ind w:left="5129" w:hanging="279"/>
      </w:pPr>
      <w:rPr>
        <w:rFonts w:hint="default"/>
        <w:lang w:val="ru-RU" w:eastAsia="en-US" w:bidi="ar-SA"/>
      </w:rPr>
    </w:lvl>
    <w:lvl w:ilvl="6" w:tplc="A02E7D32">
      <w:numFmt w:val="bullet"/>
      <w:lvlText w:val="•"/>
      <w:lvlJc w:val="left"/>
      <w:pPr>
        <w:ind w:left="6143" w:hanging="279"/>
      </w:pPr>
      <w:rPr>
        <w:rFonts w:hint="default"/>
        <w:lang w:val="ru-RU" w:eastAsia="en-US" w:bidi="ar-SA"/>
      </w:rPr>
    </w:lvl>
    <w:lvl w:ilvl="7" w:tplc="533C9D60">
      <w:numFmt w:val="bullet"/>
      <w:lvlText w:val="•"/>
      <w:lvlJc w:val="left"/>
      <w:pPr>
        <w:ind w:left="7157" w:hanging="279"/>
      </w:pPr>
      <w:rPr>
        <w:rFonts w:hint="default"/>
        <w:lang w:val="ru-RU" w:eastAsia="en-US" w:bidi="ar-SA"/>
      </w:rPr>
    </w:lvl>
    <w:lvl w:ilvl="8" w:tplc="E0A0135C">
      <w:numFmt w:val="bullet"/>
      <w:lvlText w:val="•"/>
      <w:lvlJc w:val="left"/>
      <w:pPr>
        <w:ind w:left="8171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58FF69E7"/>
    <w:multiLevelType w:val="hybridMultilevel"/>
    <w:tmpl w:val="1A50BE96"/>
    <w:lvl w:ilvl="0" w:tplc="17D49C0E">
      <w:start w:val="1"/>
      <w:numFmt w:val="decimal"/>
      <w:lvlText w:val="%1."/>
      <w:lvlJc w:val="left"/>
      <w:pPr>
        <w:ind w:left="28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F0E15CA">
      <w:numFmt w:val="bullet"/>
      <w:lvlText w:val="•"/>
      <w:lvlJc w:val="left"/>
      <w:pPr>
        <w:ind w:left="1271" w:hanging="348"/>
      </w:pPr>
      <w:rPr>
        <w:rFonts w:hint="default"/>
        <w:lang w:val="ru-RU" w:eastAsia="en-US" w:bidi="ar-SA"/>
      </w:rPr>
    </w:lvl>
    <w:lvl w:ilvl="2" w:tplc="3E8AC51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360A6EC0">
      <w:numFmt w:val="bullet"/>
      <w:lvlText w:val="•"/>
      <w:lvlJc w:val="left"/>
      <w:pPr>
        <w:ind w:left="3255" w:hanging="348"/>
      </w:pPr>
      <w:rPr>
        <w:rFonts w:hint="default"/>
        <w:lang w:val="ru-RU" w:eastAsia="en-US" w:bidi="ar-SA"/>
      </w:rPr>
    </w:lvl>
    <w:lvl w:ilvl="4" w:tplc="3536B398">
      <w:numFmt w:val="bullet"/>
      <w:lvlText w:val="•"/>
      <w:lvlJc w:val="left"/>
      <w:pPr>
        <w:ind w:left="4247" w:hanging="348"/>
      </w:pPr>
      <w:rPr>
        <w:rFonts w:hint="default"/>
        <w:lang w:val="ru-RU" w:eastAsia="en-US" w:bidi="ar-SA"/>
      </w:rPr>
    </w:lvl>
    <w:lvl w:ilvl="5" w:tplc="6456D734">
      <w:numFmt w:val="bullet"/>
      <w:lvlText w:val="•"/>
      <w:lvlJc w:val="left"/>
      <w:pPr>
        <w:ind w:left="5239" w:hanging="348"/>
      </w:pPr>
      <w:rPr>
        <w:rFonts w:hint="default"/>
        <w:lang w:val="ru-RU" w:eastAsia="en-US" w:bidi="ar-SA"/>
      </w:rPr>
    </w:lvl>
    <w:lvl w:ilvl="6" w:tplc="8EFCE8FA">
      <w:numFmt w:val="bullet"/>
      <w:lvlText w:val="•"/>
      <w:lvlJc w:val="left"/>
      <w:pPr>
        <w:ind w:left="6231" w:hanging="348"/>
      </w:pPr>
      <w:rPr>
        <w:rFonts w:hint="default"/>
        <w:lang w:val="ru-RU" w:eastAsia="en-US" w:bidi="ar-SA"/>
      </w:rPr>
    </w:lvl>
    <w:lvl w:ilvl="7" w:tplc="4F56F66A">
      <w:numFmt w:val="bullet"/>
      <w:lvlText w:val="•"/>
      <w:lvlJc w:val="left"/>
      <w:pPr>
        <w:ind w:left="7223" w:hanging="348"/>
      </w:pPr>
      <w:rPr>
        <w:rFonts w:hint="default"/>
        <w:lang w:val="ru-RU" w:eastAsia="en-US" w:bidi="ar-SA"/>
      </w:rPr>
    </w:lvl>
    <w:lvl w:ilvl="8" w:tplc="DE0872DA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6CA41420"/>
    <w:multiLevelType w:val="hybridMultilevel"/>
    <w:tmpl w:val="9B2A3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17C49"/>
    <w:multiLevelType w:val="hybridMultilevel"/>
    <w:tmpl w:val="8B36F7D0"/>
    <w:lvl w:ilvl="0" w:tplc="079C491C">
      <w:start w:val="1"/>
      <w:numFmt w:val="decimal"/>
      <w:lvlText w:val="%1."/>
      <w:lvlJc w:val="left"/>
      <w:pPr>
        <w:ind w:left="28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F23D8"/>
    <w:multiLevelType w:val="hybridMultilevel"/>
    <w:tmpl w:val="83EA0B4C"/>
    <w:lvl w:ilvl="0" w:tplc="B7001C78">
      <w:start w:val="1"/>
      <w:numFmt w:val="decimal"/>
      <w:lvlText w:val="%1"/>
      <w:lvlJc w:val="left"/>
      <w:pPr>
        <w:ind w:left="1725" w:hanging="43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36D55E">
      <w:numFmt w:val="bullet"/>
      <w:lvlText w:val="•"/>
      <w:lvlJc w:val="left"/>
      <w:pPr>
        <w:ind w:left="2567" w:hanging="437"/>
      </w:pPr>
      <w:rPr>
        <w:rFonts w:hint="default"/>
        <w:lang w:val="ru-RU" w:eastAsia="en-US" w:bidi="ar-SA"/>
      </w:rPr>
    </w:lvl>
    <w:lvl w:ilvl="2" w:tplc="2E0E2B4A">
      <w:numFmt w:val="bullet"/>
      <w:lvlText w:val="•"/>
      <w:lvlJc w:val="left"/>
      <w:pPr>
        <w:ind w:left="3415" w:hanging="437"/>
      </w:pPr>
      <w:rPr>
        <w:rFonts w:hint="default"/>
        <w:lang w:val="ru-RU" w:eastAsia="en-US" w:bidi="ar-SA"/>
      </w:rPr>
    </w:lvl>
    <w:lvl w:ilvl="3" w:tplc="00C6E902">
      <w:numFmt w:val="bullet"/>
      <w:lvlText w:val="•"/>
      <w:lvlJc w:val="left"/>
      <w:pPr>
        <w:ind w:left="4263" w:hanging="437"/>
      </w:pPr>
      <w:rPr>
        <w:rFonts w:hint="default"/>
        <w:lang w:val="ru-RU" w:eastAsia="en-US" w:bidi="ar-SA"/>
      </w:rPr>
    </w:lvl>
    <w:lvl w:ilvl="4" w:tplc="8E08687A">
      <w:numFmt w:val="bullet"/>
      <w:lvlText w:val="•"/>
      <w:lvlJc w:val="left"/>
      <w:pPr>
        <w:ind w:left="5111" w:hanging="437"/>
      </w:pPr>
      <w:rPr>
        <w:rFonts w:hint="default"/>
        <w:lang w:val="ru-RU" w:eastAsia="en-US" w:bidi="ar-SA"/>
      </w:rPr>
    </w:lvl>
    <w:lvl w:ilvl="5" w:tplc="AC2481A4">
      <w:numFmt w:val="bullet"/>
      <w:lvlText w:val="•"/>
      <w:lvlJc w:val="left"/>
      <w:pPr>
        <w:ind w:left="5959" w:hanging="437"/>
      </w:pPr>
      <w:rPr>
        <w:rFonts w:hint="default"/>
        <w:lang w:val="ru-RU" w:eastAsia="en-US" w:bidi="ar-SA"/>
      </w:rPr>
    </w:lvl>
    <w:lvl w:ilvl="6" w:tplc="10D8A4BC">
      <w:numFmt w:val="bullet"/>
      <w:lvlText w:val="•"/>
      <w:lvlJc w:val="left"/>
      <w:pPr>
        <w:ind w:left="6807" w:hanging="437"/>
      </w:pPr>
      <w:rPr>
        <w:rFonts w:hint="default"/>
        <w:lang w:val="ru-RU" w:eastAsia="en-US" w:bidi="ar-SA"/>
      </w:rPr>
    </w:lvl>
    <w:lvl w:ilvl="7" w:tplc="42A89A56">
      <w:numFmt w:val="bullet"/>
      <w:lvlText w:val="•"/>
      <w:lvlJc w:val="left"/>
      <w:pPr>
        <w:ind w:left="7655" w:hanging="437"/>
      </w:pPr>
      <w:rPr>
        <w:rFonts w:hint="default"/>
        <w:lang w:val="ru-RU" w:eastAsia="en-US" w:bidi="ar-SA"/>
      </w:rPr>
    </w:lvl>
    <w:lvl w:ilvl="8" w:tplc="51FA5954">
      <w:numFmt w:val="bullet"/>
      <w:lvlText w:val="•"/>
      <w:lvlJc w:val="left"/>
      <w:pPr>
        <w:ind w:left="8503" w:hanging="437"/>
      </w:pPr>
      <w:rPr>
        <w:rFonts w:hint="default"/>
        <w:lang w:val="ru-RU" w:eastAsia="en-US" w:bidi="ar-SA"/>
      </w:rPr>
    </w:lvl>
  </w:abstractNum>
  <w:abstractNum w:abstractNumId="13" w15:restartNumberingAfterBreak="0">
    <w:nsid w:val="794B091F"/>
    <w:multiLevelType w:val="hybridMultilevel"/>
    <w:tmpl w:val="3EFA54DE"/>
    <w:lvl w:ilvl="0" w:tplc="21A053DC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D4A95A2">
      <w:numFmt w:val="bullet"/>
      <w:lvlText w:val="•"/>
      <w:lvlJc w:val="left"/>
      <w:pPr>
        <w:ind w:left="1366" w:hanging="360"/>
      </w:pPr>
      <w:rPr>
        <w:rFonts w:hint="default"/>
        <w:lang w:val="ru-RU" w:eastAsia="en-US" w:bidi="ar-SA"/>
      </w:rPr>
    </w:lvl>
    <w:lvl w:ilvl="2" w:tplc="DBCA88E2">
      <w:numFmt w:val="bullet"/>
      <w:lvlText w:val="•"/>
      <w:lvlJc w:val="left"/>
      <w:pPr>
        <w:ind w:left="2013" w:hanging="360"/>
      </w:pPr>
      <w:rPr>
        <w:rFonts w:hint="default"/>
        <w:lang w:val="ru-RU" w:eastAsia="en-US" w:bidi="ar-SA"/>
      </w:rPr>
    </w:lvl>
    <w:lvl w:ilvl="3" w:tplc="DD5C8F68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4" w:tplc="0EB4913A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5" w:tplc="00B81576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6" w:tplc="B8CC0F2A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7" w:tplc="0F069E16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8" w:tplc="44BEBAC4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2"/>
  </w:num>
  <w:num w:numId="7">
    <w:abstractNumId w:val="5"/>
  </w:num>
  <w:num w:numId="8">
    <w:abstractNumId w:val="11"/>
  </w:num>
  <w:num w:numId="9">
    <w:abstractNumId w:val="3"/>
  </w:num>
  <w:num w:numId="10">
    <w:abstractNumId w:val="8"/>
  </w:num>
  <w:num w:numId="11">
    <w:abstractNumId w:val="0"/>
  </w:num>
  <w:num w:numId="12">
    <w:abstractNumId w:val="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D2"/>
    <w:rsid w:val="00020FFA"/>
    <w:rsid w:val="001C0BDA"/>
    <w:rsid w:val="00205CCC"/>
    <w:rsid w:val="003E5B67"/>
    <w:rsid w:val="003F25F1"/>
    <w:rsid w:val="00414E48"/>
    <w:rsid w:val="00772C72"/>
    <w:rsid w:val="007C1782"/>
    <w:rsid w:val="00A01565"/>
    <w:rsid w:val="00A04793"/>
    <w:rsid w:val="00A674F9"/>
    <w:rsid w:val="00A73FD2"/>
    <w:rsid w:val="00D47B39"/>
    <w:rsid w:val="00EC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AC0ED"/>
  <w15:chartTrackingRefBased/>
  <w15:docId w15:val="{229D060A-DECA-4809-ABFC-C8752A0A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47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4793"/>
    <w:pPr>
      <w:ind w:left="28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479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04793"/>
    <w:pPr>
      <w:ind w:left="285" w:firstLine="707"/>
    </w:pPr>
  </w:style>
  <w:style w:type="table" w:styleId="a6">
    <w:name w:val="Table Grid"/>
    <w:basedOn w:val="a1"/>
    <w:uiPriority w:val="39"/>
    <w:rsid w:val="00A0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04793"/>
    <w:pPr>
      <w:ind w:left="724" w:hanging="360"/>
    </w:pPr>
  </w:style>
  <w:style w:type="character" w:styleId="a7">
    <w:name w:val="Strong"/>
    <w:basedOn w:val="a0"/>
    <w:uiPriority w:val="22"/>
    <w:qFormat/>
    <w:rsid w:val="00A04793"/>
    <w:rPr>
      <w:b/>
      <w:bCs/>
    </w:rPr>
  </w:style>
  <w:style w:type="character" w:customStyle="1" w:styleId="c0">
    <w:name w:val="c0"/>
    <w:basedOn w:val="a0"/>
    <w:rsid w:val="00414E48"/>
  </w:style>
  <w:style w:type="character" w:customStyle="1" w:styleId="c11">
    <w:name w:val="c11"/>
    <w:basedOn w:val="a0"/>
    <w:rsid w:val="00414E48"/>
  </w:style>
  <w:style w:type="character" w:styleId="a8">
    <w:name w:val="Hyperlink"/>
    <w:basedOn w:val="a0"/>
    <w:uiPriority w:val="99"/>
    <w:semiHidden/>
    <w:unhideWhenUsed/>
    <w:rsid w:val="00414E4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EC0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C088B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EC0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C088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2675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2025-10-23T07:06:00Z</dcterms:created>
  <dcterms:modified xsi:type="dcterms:W3CDTF">2025-10-28T07:41:00Z</dcterms:modified>
</cp:coreProperties>
</file>