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701" w:rsidRPr="00312BA2" w:rsidRDefault="00312BA2" w:rsidP="00312BA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0"/>
          <w:szCs w:val="160"/>
        </w:rPr>
      </w:pPr>
      <w:r>
        <w:rPr>
          <w:rFonts w:ascii="Times New Roman" w:hAnsi="Times New Roman" w:cs="Times New Roman"/>
          <w:b/>
          <w:noProof/>
          <w:color w:val="FF0000"/>
          <w:sz w:val="160"/>
          <w:szCs w:val="16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7998583</wp:posOffset>
            </wp:positionH>
            <wp:positionV relativeFrom="paragraph">
              <wp:posOffset>90304</wp:posOffset>
            </wp:positionV>
            <wp:extent cx="1870766" cy="1552073"/>
            <wp:effectExtent l="0" t="0" r="0" b="0"/>
            <wp:wrapNone/>
            <wp:docPr id="1" name="Рисунок 1" descr="C:\Users\Marina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unnam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34" t="3448" r="3125" b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17" cy="155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80E" w:rsidRPr="00312BA2">
        <w:rPr>
          <w:rFonts w:ascii="Times New Roman" w:hAnsi="Times New Roman" w:cs="Times New Roman"/>
          <w:b/>
          <w:color w:val="FF0000"/>
          <w:sz w:val="160"/>
          <w:szCs w:val="160"/>
        </w:rPr>
        <w:t>АКЦИЯ</w:t>
      </w:r>
    </w:p>
    <w:p w:rsidR="00F3680E" w:rsidRPr="00312BA2" w:rsidRDefault="00F3680E" w:rsidP="00312BA2">
      <w:pPr>
        <w:spacing w:after="0" w:line="240" w:lineRule="auto"/>
        <w:jc w:val="center"/>
        <w:rPr>
          <w:rFonts w:ascii="Times New Roman" w:hAnsi="Times New Roman" w:cs="Times New Roman"/>
          <w:b/>
          <w:sz w:val="148"/>
          <w:szCs w:val="148"/>
        </w:rPr>
      </w:pPr>
      <w:r w:rsidRPr="00312BA2">
        <w:rPr>
          <w:rFonts w:ascii="Times New Roman" w:hAnsi="Times New Roman" w:cs="Times New Roman"/>
          <w:b/>
          <w:sz w:val="148"/>
          <w:szCs w:val="148"/>
        </w:rPr>
        <w:t>«Неделя здоровья»</w:t>
      </w:r>
    </w:p>
    <w:p w:rsidR="00F3680E" w:rsidRPr="00312BA2" w:rsidRDefault="00F3680E" w:rsidP="00312BA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2BA2" w:rsidRDefault="00F3680E" w:rsidP="00312BA2">
      <w:pPr>
        <w:tabs>
          <w:tab w:val="left" w:pos="-284"/>
          <w:tab w:val="left" w:pos="2835"/>
        </w:tabs>
        <w:spacing w:after="0" w:line="240" w:lineRule="auto"/>
        <w:ind w:left="-284" w:hanging="709"/>
        <w:jc w:val="center"/>
        <w:rPr>
          <w:rStyle w:val="a5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136"/>
          <w:szCs w:val="136"/>
        </w:rPr>
        <w:t xml:space="preserve"> </w:t>
      </w:r>
      <w:r w:rsidRPr="00312BA2">
        <w:rPr>
          <w:rFonts w:ascii="Times New Roman" w:hAnsi="Times New Roman" w:cs="Times New Roman"/>
          <w:b/>
          <w:sz w:val="100"/>
          <w:szCs w:val="100"/>
        </w:rPr>
        <w:t xml:space="preserve">с </w:t>
      </w:r>
      <w:r w:rsidR="00BC7ACC">
        <w:rPr>
          <w:rFonts w:ascii="Times New Roman" w:hAnsi="Times New Roman" w:cs="Times New Roman"/>
          <w:b/>
          <w:sz w:val="100"/>
          <w:szCs w:val="100"/>
        </w:rPr>
        <w:t>24 ноября по 30 ноября 2025 года</w:t>
      </w:r>
    </w:p>
    <w:p w:rsidR="00312BA2" w:rsidRDefault="00312BA2" w:rsidP="00312BA2">
      <w:pPr>
        <w:tabs>
          <w:tab w:val="left" w:pos="-284"/>
          <w:tab w:val="left" w:pos="2835"/>
        </w:tabs>
        <w:spacing w:after="0" w:line="240" w:lineRule="auto"/>
        <w:ind w:left="-284" w:hanging="709"/>
        <w:jc w:val="center"/>
        <w:rPr>
          <w:rStyle w:val="a5"/>
          <w:color w:val="000000"/>
          <w:sz w:val="24"/>
          <w:szCs w:val="24"/>
          <w:u w:val="single"/>
        </w:rPr>
      </w:pPr>
    </w:p>
    <w:p w:rsidR="00312BA2" w:rsidRPr="00312BA2" w:rsidRDefault="00312BA2" w:rsidP="00312BA2">
      <w:pPr>
        <w:tabs>
          <w:tab w:val="left" w:pos="-284"/>
          <w:tab w:val="left" w:pos="2835"/>
        </w:tabs>
        <w:spacing w:after="0" w:line="240" w:lineRule="auto"/>
        <w:ind w:left="-284" w:hanging="709"/>
        <w:jc w:val="center"/>
        <w:rPr>
          <w:rStyle w:val="a5"/>
          <w:color w:val="000000"/>
          <w:sz w:val="24"/>
          <w:szCs w:val="24"/>
          <w:u w:val="single"/>
        </w:rPr>
      </w:pPr>
    </w:p>
    <w:p w:rsidR="00312BA2" w:rsidRDefault="00312BA2" w:rsidP="00312BA2">
      <w:pPr>
        <w:tabs>
          <w:tab w:val="left" w:pos="1701"/>
          <w:tab w:val="left" w:pos="2835"/>
        </w:tabs>
        <w:spacing w:after="0" w:line="240" w:lineRule="auto"/>
        <w:ind w:left="1701" w:hanging="1701"/>
        <w:rPr>
          <w:rStyle w:val="c0"/>
          <w:rFonts w:ascii="Times New Roman" w:hAnsi="Times New Roman" w:cs="Times New Roman"/>
          <w:b/>
          <w:color w:val="000000"/>
          <w:sz w:val="56"/>
          <w:szCs w:val="56"/>
        </w:rPr>
      </w:pPr>
      <w:r w:rsidRPr="00312BA2">
        <w:rPr>
          <w:rStyle w:val="c4"/>
          <w:rFonts w:ascii="Times New Roman" w:hAnsi="Times New Roman" w:cs="Times New Roman"/>
          <w:b/>
          <w:color w:val="000000"/>
          <w:sz w:val="56"/>
          <w:szCs w:val="56"/>
          <w:u w:val="single"/>
        </w:rPr>
        <w:t>Цель:</w:t>
      </w:r>
      <w:r w:rsidRPr="00312BA2">
        <w:rPr>
          <w:rStyle w:val="c0"/>
          <w:rFonts w:ascii="Times New Roman" w:hAnsi="Times New Roman" w:cs="Times New Roman"/>
          <w:b/>
          <w:color w:val="000000"/>
          <w:sz w:val="56"/>
          <w:szCs w:val="56"/>
        </w:rPr>
        <w:t> дать представление о здоровье, его значении, способах</w:t>
      </w:r>
    </w:p>
    <w:p w:rsidR="00312BA2" w:rsidRPr="00312BA2" w:rsidRDefault="00312BA2" w:rsidP="00312BA2">
      <w:pPr>
        <w:tabs>
          <w:tab w:val="left" w:pos="1701"/>
          <w:tab w:val="left" w:pos="2835"/>
        </w:tabs>
        <w:spacing w:after="0" w:line="240" w:lineRule="auto"/>
        <w:ind w:left="1701"/>
        <w:rPr>
          <w:rStyle w:val="c0"/>
          <w:rFonts w:ascii="Times New Roman" w:hAnsi="Times New Roman" w:cs="Times New Roman"/>
          <w:b/>
          <w:color w:val="000000"/>
          <w:sz w:val="56"/>
          <w:szCs w:val="56"/>
        </w:rPr>
      </w:pPr>
      <w:r w:rsidRPr="00312BA2">
        <w:rPr>
          <w:rStyle w:val="c0"/>
          <w:rFonts w:ascii="Times New Roman" w:hAnsi="Times New Roman" w:cs="Times New Roman"/>
          <w:b/>
          <w:color w:val="000000"/>
          <w:sz w:val="56"/>
          <w:szCs w:val="56"/>
        </w:rPr>
        <w:t>сохранения и укрепления;</w:t>
      </w:r>
    </w:p>
    <w:p w:rsidR="00312BA2" w:rsidRPr="00312BA2" w:rsidRDefault="00312BA2" w:rsidP="00312BA2">
      <w:pPr>
        <w:tabs>
          <w:tab w:val="left" w:pos="1418"/>
          <w:tab w:val="left" w:pos="2835"/>
        </w:tabs>
        <w:spacing w:after="0" w:line="240" w:lineRule="auto"/>
        <w:ind w:left="1418"/>
        <w:rPr>
          <w:rStyle w:val="c0"/>
          <w:rFonts w:ascii="Times New Roman" w:hAnsi="Times New Roman" w:cs="Times New Roman"/>
          <w:b/>
          <w:color w:val="000000"/>
          <w:sz w:val="56"/>
          <w:szCs w:val="56"/>
        </w:rPr>
      </w:pPr>
      <w:r w:rsidRPr="00312BA2">
        <w:rPr>
          <w:rStyle w:val="c0"/>
          <w:rFonts w:ascii="Times New Roman" w:hAnsi="Times New Roman" w:cs="Times New Roman"/>
          <w:b/>
          <w:color w:val="000000"/>
          <w:sz w:val="56"/>
          <w:szCs w:val="56"/>
        </w:rPr>
        <w:t xml:space="preserve">  формировать представление о ценности здоровья,   </w:t>
      </w:r>
    </w:p>
    <w:p w:rsidR="00312BA2" w:rsidRPr="00312BA2" w:rsidRDefault="00312BA2" w:rsidP="00312BA2">
      <w:pPr>
        <w:tabs>
          <w:tab w:val="left" w:pos="1418"/>
          <w:tab w:val="left" w:pos="2835"/>
        </w:tabs>
        <w:spacing w:after="0" w:line="240" w:lineRule="auto"/>
        <w:ind w:left="1418"/>
        <w:rPr>
          <w:rStyle w:val="c0"/>
          <w:rFonts w:ascii="Times New Roman" w:hAnsi="Times New Roman" w:cs="Times New Roman"/>
          <w:b/>
          <w:color w:val="000000"/>
          <w:sz w:val="56"/>
          <w:szCs w:val="56"/>
        </w:rPr>
      </w:pPr>
      <w:r w:rsidRPr="00312BA2">
        <w:rPr>
          <w:rStyle w:val="c0"/>
          <w:rFonts w:ascii="Times New Roman" w:hAnsi="Times New Roman" w:cs="Times New Roman"/>
          <w:b/>
          <w:color w:val="000000"/>
          <w:sz w:val="56"/>
          <w:szCs w:val="56"/>
        </w:rPr>
        <w:t xml:space="preserve">  желание вести здоровый образ жизни,</w:t>
      </w:r>
    </w:p>
    <w:p w:rsidR="00312BA2" w:rsidRPr="00312BA2" w:rsidRDefault="00312BA2" w:rsidP="00312BA2">
      <w:pPr>
        <w:pStyle w:val="c2"/>
        <w:shd w:val="clear" w:color="auto" w:fill="FFFFFF"/>
        <w:spacing w:before="0" w:beforeAutospacing="0" w:after="0" w:afterAutospacing="0"/>
        <w:ind w:left="1701"/>
        <w:rPr>
          <w:b/>
          <w:color w:val="000000"/>
          <w:sz w:val="56"/>
          <w:szCs w:val="56"/>
        </w:rPr>
      </w:pPr>
      <w:r>
        <w:rPr>
          <w:b/>
          <w:noProof/>
          <w:color w:val="000000"/>
          <w:sz w:val="56"/>
          <w:szCs w:val="56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5655310</wp:posOffset>
            </wp:positionH>
            <wp:positionV relativeFrom="paragraph">
              <wp:posOffset>361482</wp:posOffset>
            </wp:positionV>
            <wp:extent cx="2559194" cy="1533525"/>
            <wp:effectExtent l="19050" t="0" r="0" b="0"/>
            <wp:wrapNone/>
            <wp:docPr id="2" name="Рисунок 2" descr="C:\Users\Marina\Desktop\25.01.19-Z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25.01.19-ZOZ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94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BA2">
        <w:rPr>
          <w:rStyle w:val="c0"/>
          <w:b/>
          <w:color w:val="000000"/>
          <w:sz w:val="56"/>
          <w:szCs w:val="56"/>
        </w:rPr>
        <w:t>дать представление о витаминах: их польза для организма, где находятся.</w:t>
      </w:r>
      <w:r w:rsidR="00F3680E" w:rsidRPr="00312BA2">
        <w:rPr>
          <w:b/>
          <w:sz w:val="56"/>
          <w:szCs w:val="56"/>
        </w:rPr>
        <w:br w:type="page"/>
      </w:r>
    </w:p>
    <w:p w:rsidR="00312BA2" w:rsidRDefault="00312BA2" w:rsidP="00312BA2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3680E" w:rsidRPr="00F3680E" w:rsidRDefault="00F3680E" w:rsidP="00312BA2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3680E">
        <w:rPr>
          <w:rFonts w:ascii="Times New Roman" w:hAnsi="Times New Roman" w:cs="Times New Roman"/>
          <w:b/>
          <w:sz w:val="96"/>
          <w:szCs w:val="96"/>
        </w:rPr>
        <w:t>ПОНЕДЕЛЬНИК</w:t>
      </w:r>
    </w:p>
    <w:p w:rsidR="00F3680E" w:rsidRPr="00F3680E" w:rsidRDefault="00312BA2" w:rsidP="00312BA2">
      <w:pPr>
        <w:tabs>
          <w:tab w:val="left" w:pos="426"/>
          <w:tab w:val="left" w:pos="567"/>
        </w:tabs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7489825</wp:posOffset>
            </wp:positionH>
            <wp:positionV relativeFrom="paragraph">
              <wp:posOffset>666927</wp:posOffset>
            </wp:positionV>
            <wp:extent cx="2367518" cy="1762125"/>
            <wp:effectExtent l="0" t="0" r="0" b="0"/>
            <wp:wrapNone/>
            <wp:docPr id="3" name="Рисунок 3" descr="C:\Users\Marina\Desktop\c95f3413a38ec2aadba8698012eab191-ideas-para-picasa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c95f3413a38ec2aadba8698012eab191-ideas-para-picasa-w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18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96"/>
          <w:szCs w:val="96"/>
        </w:rPr>
        <w:t>«В здоровом теле – здоровый смех</w:t>
      </w:r>
      <w:r w:rsidR="00F3680E" w:rsidRPr="00F3680E">
        <w:rPr>
          <w:rFonts w:ascii="Times New Roman" w:hAnsi="Times New Roman" w:cs="Times New Roman"/>
          <w:b/>
          <w:sz w:val="96"/>
          <w:szCs w:val="96"/>
        </w:rPr>
        <w:t>»</w:t>
      </w:r>
    </w:p>
    <w:p w:rsidR="00312BA2" w:rsidRPr="00312BA2" w:rsidRDefault="00312BA2" w:rsidP="00312BA2">
      <w:pPr>
        <w:pStyle w:val="a3"/>
        <w:numPr>
          <w:ilvl w:val="0"/>
          <w:numId w:val="2"/>
        </w:numPr>
        <w:tabs>
          <w:tab w:val="left" w:pos="2127"/>
          <w:tab w:val="left" w:pos="4820"/>
        </w:tabs>
        <w:ind w:firstLine="480"/>
        <w:rPr>
          <w:rStyle w:val="c0"/>
          <w:rFonts w:ascii="Times New Roman" w:hAnsi="Times New Roman" w:cs="Times New Roman"/>
          <w:b/>
          <w:sz w:val="52"/>
          <w:szCs w:val="52"/>
        </w:rPr>
      </w:pPr>
      <w:r w:rsidRPr="00312BA2">
        <w:rPr>
          <w:rStyle w:val="c0"/>
          <w:rFonts w:ascii="Times New Roman" w:hAnsi="Times New Roman" w:cs="Times New Roman"/>
          <w:b/>
          <w:sz w:val="52"/>
          <w:szCs w:val="52"/>
        </w:rPr>
        <w:t>Беседа «Друзья Мойдодыра».</w:t>
      </w:r>
      <w:r w:rsidRPr="00312B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680E" w:rsidRDefault="00F3680E" w:rsidP="00312BA2">
      <w:pPr>
        <w:pStyle w:val="a3"/>
        <w:numPr>
          <w:ilvl w:val="0"/>
          <w:numId w:val="2"/>
        </w:numPr>
        <w:tabs>
          <w:tab w:val="left" w:pos="2127"/>
          <w:tab w:val="left" w:pos="4820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 w:rsidRPr="00F3680E">
        <w:rPr>
          <w:rFonts w:ascii="Times New Roman" w:hAnsi="Times New Roman" w:cs="Times New Roman"/>
          <w:b/>
          <w:sz w:val="52"/>
          <w:szCs w:val="52"/>
        </w:rPr>
        <w:t>Закрепление алгоритма мытья рук.</w:t>
      </w:r>
    </w:p>
    <w:p w:rsidR="00F3680E" w:rsidRDefault="00F3680E" w:rsidP="00312BA2">
      <w:pPr>
        <w:pStyle w:val="a3"/>
        <w:numPr>
          <w:ilvl w:val="0"/>
          <w:numId w:val="2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 w:rsidRPr="00F3680E">
        <w:rPr>
          <w:rFonts w:ascii="Times New Roman" w:hAnsi="Times New Roman" w:cs="Times New Roman"/>
          <w:b/>
          <w:sz w:val="52"/>
          <w:szCs w:val="52"/>
        </w:rPr>
        <w:t>Дыхательная гимнастика</w:t>
      </w:r>
      <w:r w:rsidR="00312BA2">
        <w:rPr>
          <w:rFonts w:ascii="Times New Roman" w:hAnsi="Times New Roman" w:cs="Times New Roman"/>
          <w:b/>
          <w:sz w:val="52"/>
          <w:szCs w:val="52"/>
        </w:rPr>
        <w:t xml:space="preserve"> «Бегемотики»</w:t>
      </w:r>
      <w:r w:rsidRPr="00F3680E">
        <w:rPr>
          <w:rFonts w:ascii="Times New Roman" w:hAnsi="Times New Roman" w:cs="Times New Roman"/>
          <w:b/>
          <w:sz w:val="52"/>
          <w:szCs w:val="52"/>
        </w:rPr>
        <w:t>.</w:t>
      </w:r>
    </w:p>
    <w:p w:rsidR="00F3680E" w:rsidRDefault="00F3680E" w:rsidP="00312BA2">
      <w:pPr>
        <w:pStyle w:val="a3"/>
        <w:numPr>
          <w:ilvl w:val="0"/>
          <w:numId w:val="2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 w:rsidRPr="00F3680E">
        <w:rPr>
          <w:rFonts w:ascii="Times New Roman" w:hAnsi="Times New Roman" w:cs="Times New Roman"/>
          <w:b/>
          <w:sz w:val="52"/>
          <w:szCs w:val="52"/>
        </w:rPr>
        <w:t>Экскурсия в медицинский кабинет.</w:t>
      </w:r>
    </w:p>
    <w:p w:rsidR="00F3680E" w:rsidRPr="00F3680E" w:rsidRDefault="00F3680E" w:rsidP="00312BA2">
      <w:pPr>
        <w:pStyle w:val="a3"/>
        <w:numPr>
          <w:ilvl w:val="0"/>
          <w:numId w:val="2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 w:rsidRPr="00F3680E">
        <w:rPr>
          <w:rFonts w:ascii="Times New Roman" w:hAnsi="Times New Roman" w:cs="Times New Roman"/>
          <w:b/>
          <w:sz w:val="52"/>
          <w:szCs w:val="52"/>
        </w:rPr>
        <w:t>Дидактическая игра «Что нужно Айболиту»</w:t>
      </w:r>
    </w:p>
    <w:p w:rsidR="00F3680E" w:rsidRDefault="00F3680E" w:rsidP="00312BA2">
      <w:pPr>
        <w:pStyle w:val="a3"/>
        <w:numPr>
          <w:ilvl w:val="0"/>
          <w:numId w:val="2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 w:rsidRPr="00F3680E">
        <w:rPr>
          <w:rFonts w:ascii="Times New Roman" w:hAnsi="Times New Roman" w:cs="Times New Roman"/>
          <w:b/>
          <w:sz w:val="52"/>
          <w:szCs w:val="52"/>
        </w:rPr>
        <w:t>Пальчиковая гимнастика</w:t>
      </w:r>
      <w:r w:rsidR="00312BA2">
        <w:rPr>
          <w:rFonts w:ascii="Times New Roman" w:hAnsi="Times New Roman" w:cs="Times New Roman"/>
          <w:b/>
          <w:sz w:val="52"/>
          <w:szCs w:val="52"/>
        </w:rPr>
        <w:t xml:space="preserve"> «Моем руки»</w:t>
      </w:r>
      <w:r w:rsidRPr="00F3680E">
        <w:rPr>
          <w:rFonts w:ascii="Times New Roman" w:hAnsi="Times New Roman" w:cs="Times New Roman"/>
          <w:b/>
          <w:sz w:val="52"/>
          <w:szCs w:val="52"/>
        </w:rPr>
        <w:t>.</w:t>
      </w:r>
    </w:p>
    <w:p w:rsidR="00F3680E" w:rsidRPr="00F3680E" w:rsidRDefault="00312BA2" w:rsidP="00312BA2">
      <w:pPr>
        <w:pStyle w:val="a3"/>
        <w:numPr>
          <w:ilvl w:val="0"/>
          <w:numId w:val="2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472440</wp:posOffset>
            </wp:positionV>
            <wp:extent cx="2514600" cy="1783080"/>
            <wp:effectExtent l="19050" t="0" r="0" b="0"/>
            <wp:wrapNone/>
            <wp:docPr id="4" name="Рисунок 4" descr="C:\Users\Marina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80E" w:rsidRPr="00F3680E">
        <w:rPr>
          <w:rFonts w:ascii="Times New Roman" w:hAnsi="Times New Roman" w:cs="Times New Roman"/>
          <w:b/>
          <w:sz w:val="52"/>
          <w:szCs w:val="52"/>
        </w:rPr>
        <w:t>Чтение сказки К.Чуковского «Айболит».</w:t>
      </w:r>
    </w:p>
    <w:p w:rsidR="00F3680E" w:rsidRPr="00F3680E" w:rsidRDefault="00F3680E" w:rsidP="00F3680E">
      <w:pPr>
        <w:spacing w:line="48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A2" w:rsidRDefault="00312BA2" w:rsidP="00F368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2BA2" w:rsidRDefault="00312BA2" w:rsidP="00F368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2BA2" w:rsidRDefault="00312BA2" w:rsidP="00F3680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3680E" w:rsidRPr="00F3680E" w:rsidRDefault="00B90E11" w:rsidP="00F3680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7741285</wp:posOffset>
            </wp:positionH>
            <wp:positionV relativeFrom="paragraph">
              <wp:posOffset>196215</wp:posOffset>
            </wp:positionV>
            <wp:extent cx="1628775" cy="2105025"/>
            <wp:effectExtent l="19050" t="0" r="9525" b="0"/>
            <wp:wrapNone/>
            <wp:docPr id="5" name="Рисунок 5" descr="C:\Users\Marina\Desktop\159306556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1593065564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80E">
        <w:rPr>
          <w:rFonts w:ascii="Times New Roman" w:hAnsi="Times New Roman" w:cs="Times New Roman"/>
          <w:b/>
          <w:sz w:val="96"/>
          <w:szCs w:val="96"/>
        </w:rPr>
        <w:t>ВТОР</w:t>
      </w:r>
      <w:r w:rsidR="00F3680E" w:rsidRPr="00F3680E">
        <w:rPr>
          <w:rFonts w:ascii="Times New Roman" w:hAnsi="Times New Roman" w:cs="Times New Roman"/>
          <w:b/>
          <w:sz w:val="96"/>
          <w:szCs w:val="96"/>
        </w:rPr>
        <w:t>НИК</w:t>
      </w:r>
      <w:r w:rsidRPr="00B90E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2BA2" w:rsidRPr="00312BA2" w:rsidRDefault="00F3680E" w:rsidP="00312BA2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3680E">
        <w:rPr>
          <w:rFonts w:ascii="Times New Roman" w:hAnsi="Times New Roman" w:cs="Times New Roman"/>
          <w:b/>
          <w:sz w:val="96"/>
          <w:szCs w:val="96"/>
        </w:rPr>
        <w:t>«</w:t>
      </w:r>
      <w:r>
        <w:rPr>
          <w:rFonts w:ascii="Times New Roman" w:hAnsi="Times New Roman" w:cs="Times New Roman"/>
          <w:b/>
          <w:sz w:val="96"/>
          <w:szCs w:val="96"/>
        </w:rPr>
        <w:t>День Чистюль</w:t>
      </w:r>
      <w:r w:rsidRPr="00F3680E">
        <w:rPr>
          <w:rFonts w:ascii="Times New Roman" w:hAnsi="Times New Roman" w:cs="Times New Roman"/>
          <w:b/>
          <w:sz w:val="96"/>
          <w:szCs w:val="96"/>
        </w:rPr>
        <w:t>»</w:t>
      </w:r>
    </w:p>
    <w:p w:rsidR="00F3680E" w:rsidRDefault="00312BA2" w:rsidP="00312BA2">
      <w:pPr>
        <w:pStyle w:val="a3"/>
        <w:numPr>
          <w:ilvl w:val="0"/>
          <w:numId w:val="3"/>
        </w:numPr>
        <w:tabs>
          <w:tab w:val="left" w:pos="2127"/>
          <w:tab w:val="left" w:pos="4820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Игровая ситуация «Поможем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Грязнуле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>»</w:t>
      </w:r>
      <w:r w:rsidR="00F3680E" w:rsidRPr="00F3680E">
        <w:rPr>
          <w:rFonts w:ascii="Times New Roman" w:hAnsi="Times New Roman" w:cs="Times New Roman"/>
          <w:b/>
          <w:sz w:val="52"/>
          <w:szCs w:val="52"/>
        </w:rPr>
        <w:t>.</w:t>
      </w:r>
    </w:p>
    <w:p w:rsidR="00F3680E" w:rsidRDefault="00312BA2" w:rsidP="00312BA2">
      <w:pPr>
        <w:pStyle w:val="a3"/>
        <w:numPr>
          <w:ilvl w:val="0"/>
          <w:numId w:val="3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Д</w:t>
      </w:r>
      <w:r w:rsidR="00F3680E" w:rsidRPr="00F3680E">
        <w:rPr>
          <w:rFonts w:ascii="Times New Roman" w:hAnsi="Times New Roman" w:cs="Times New Roman"/>
          <w:b/>
          <w:sz w:val="52"/>
          <w:szCs w:val="52"/>
        </w:rPr>
        <w:t>и</w:t>
      </w:r>
      <w:r>
        <w:rPr>
          <w:rFonts w:ascii="Times New Roman" w:hAnsi="Times New Roman" w:cs="Times New Roman"/>
          <w:b/>
          <w:sz w:val="52"/>
          <w:szCs w:val="52"/>
        </w:rPr>
        <w:t>д</w:t>
      </w:r>
      <w:r w:rsidR="00F3680E" w:rsidRPr="00F3680E">
        <w:rPr>
          <w:rFonts w:ascii="Times New Roman" w:hAnsi="Times New Roman" w:cs="Times New Roman"/>
          <w:b/>
          <w:sz w:val="52"/>
          <w:szCs w:val="52"/>
        </w:rPr>
        <w:t>ак</w:t>
      </w:r>
      <w:r>
        <w:rPr>
          <w:rFonts w:ascii="Times New Roman" w:hAnsi="Times New Roman" w:cs="Times New Roman"/>
          <w:b/>
          <w:sz w:val="52"/>
          <w:szCs w:val="52"/>
        </w:rPr>
        <w:t>тическ</w:t>
      </w:r>
      <w:r w:rsidR="00F3680E" w:rsidRPr="00F3680E">
        <w:rPr>
          <w:rFonts w:ascii="Times New Roman" w:hAnsi="Times New Roman" w:cs="Times New Roman"/>
          <w:b/>
          <w:sz w:val="52"/>
          <w:szCs w:val="52"/>
        </w:rPr>
        <w:t>а</w:t>
      </w:r>
      <w:r>
        <w:rPr>
          <w:rFonts w:ascii="Times New Roman" w:hAnsi="Times New Roman" w:cs="Times New Roman"/>
          <w:b/>
          <w:sz w:val="52"/>
          <w:szCs w:val="52"/>
        </w:rPr>
        <w:t>я игра «Чудесный мешочек»</w:t>
      </w:r>
      <w:r w:rsidR="00F3680E" w:rsidRPr="00F3680E">
        <w:rPr>
          <w:rFonts w:ascii="Times New Roman" w:hAnsi="Times New Roman" w:cs="Times New Roman"/>
          <w:b/>
          <w:sz w:val="52"/>
          <w:szCs w:val="52"/>
        </w:rPr>
        <w:t>.</w:t>
      </w:r>
    </w:p>
    <w:p w:rsidR="00F3680E" w:rsidRPr="00312BA2" w:rsidRDefault="00312BA2" w:rsidP="00312BA2">
      <w:pPr>
        <w:pStyle w:val="a3"/>
        <w:numPr>
          <w:ilvl w:val="0"/>
          <w:numId w:val="3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Проговаривание чистоговорки «Милая Мила…»</w:t>
      </w:r>
      <w:r w:rsidR="00F3680E" w:rsidRPr="00312BA2">
        <w:rPr>
          <w:rFonts w:ascii="Times New Roman" w:hAnsi="Times New Roman" w:cs="Times New Roman"/>
          <w:b/>
          <w:sz w:val="52"/>
          <w:szCs w:val="52"/>
        </w:rPr>
        <w:t>.</w:t>
      </w:r>
    </w:p>
    <w:p w:rsidR="00F3680E" w:rsidRPr="00F3680E" w:rsidRDefault="00312BA2" w:rsidP="00312BA2">
      <w:pPr>
        <w:pStyle w:val="a3"/>
        <w:numPr>
          <w:ilvl w:val="0"/>
          <w:numId w:val="3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Массаж </w:t>
      </w:r>
      <w:r w:rsidRPr="00312BA2"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>ушей «Поиграем с ушками»</w:t>
      </w:r>
      <w:r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>.</w:t>
      </w:r>
    </w:p>
    <w:p w:rsidR="00F3680E" w:rsidRPr="00312BA2" w:rsidRDefault="00312BA2" w:rsidP="00312BA2">
      <w:pPr>
        <w:pStyle w:val="a3"/>
        <w:numPr>
          <w:ilvl w:val="0"/>
          <w:numId w:val="3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 xml:space="preserve">Лепка: «Мячик – </w:t>
      </w:r>
      <w:r w:rsidRPr="00312BA2"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>главный наш спортсмен»</w:t>
      </w:r>
      <w:r w:rsidR="00F3680E" w:rsidRPr="00312BA2">
        <w:rPr>
          <w:rFonts w:ascii="Times New Roman" w:hAnsi="Times New Roman" w:cs="Times New Roman"/>
          <w:b/>
          <w:sz w:val="52"/>
          <w:szCs w:val="52"/>
        </w:rPr>
        <w:t>.</w:t>
      </w:r>
    </w:p>
    <w:p w:rsidR="00312BA2" w:rsidRPr="00312BA2" w:rsidRDefault="00312BA2" w:rsidP="00312BA2">
      <w:pPr>
        <w:pStyle w:val="a3"/>
        <w:numPr>
          <w:ilvl w:val="0"/>
          <w:numId w:val="3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 w:rsidRPr="00312BA2"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>Сюжетно – ролевая игра «Семья»</w:t>
      </w:r>
      <w:r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 xml:space="preserve"> (купание малышей).</w:t>
      </w:r>
    </w:p>
    <w:p w:rsidR="00F3680E" w:rsidRPr="00F3680E" w:rsidRDefault="00863907" w:rsidP="00312BA2">
      <w:pPr>
        <w:pStyle w:val="a3"/>
        <w:numPr>
          <w:ilvl w:val="0"/>
          <w:numId w:val="3"/>
        </w:numPr>
        <w:tabs>
          <w:tab w:val="left" w:pos="2127"/>
        </w:tabs>
        <w:ind w:firstLine="48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1435736</wp:posOffset>
            </wp:positionH>
            <wp:positionV relativeFrom="paragraph">
              <wp:posOffset>450326</wp:posOffset>
            </wp:positionV>
            <wp:extent cx="2228850" cy="1961043"/>
            <wp:effectExtent l="0" t="0" r="0" b="0"/>
            <wp:wrapNone/>
            <wp:docPr id="7" name="Рисунок 7" descr="C:\Users\Marina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52" cy="19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7127415</wp:posOffset>
            </wp:positionH>
            <wp:positionV relativeFrom="paragraph">
              <wp:posOffset>434842</wp:posOffset>
            </wp:positionV>
            <wp:extent cx="2329874" cy="1949116"/>
            <wp:effectExtent l="0" t="0" r="0" b="0"/>
            <wp:wrapNone/>
            <wp:docPr id="16" name="Рисунок 16" descr="C:\Users\Marina\Desktop\ee542f7190d31b8e3d21545dac4e6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a\Desktop\ee542f7190d31b8e3d21545dac4e6e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91" cy="195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80E" w:rsidRPr="00F3680E">
        <w:rPr>
          <w:rFonts w:ascii="Times New Roman" w:hAnsi="Times New Roman" w:cs="Times New Roman"/>
          <w:b/>
          <w:sz w:val="52"/>
          <w:szCs w:val="52"/>
        </w:rPr>
        <w:t xml:space="preserve">Чтение сказки </w:t>
      </w:r>
      <w:proofErr w:type="spellStart"/>
      <w:r w:rsidR="00F3680E" w:rsidRPr="00F3680E">
        <w:rPr>
          <w:rFonts w:ascii="Times New Roman" w:hAnsi="Times New Roman" w:cs="Times New Roman"/>
          <w:b/>
          <w:sz w:val="52"/>
          <w:szCs w:val="52"/>
        </w:rPr>
        <w:t>К.Чуковского</w:t>
      </w:r>
      <w:proofErr w:type="spellEnd"/>
      <w:r w:rsidR="00F3680E" w:rsidRPr="00F3680E">
        <w:rPr>
          <w:rFonts w:ascii="Times New Roman" w:hAnsi="Times New Roman" w:cs="Times New Roman"/>
          <w:b/>
          <w:sz w:val="52"/>
          <w:szCs w:val="52"/>
        </w:rPr>
        <w:t xml:space="preserve"> «</w:t>
      </w:r>
      <w:r w:rsidR="00312BA2">
        <w:rPr>
          <w:rFonts w:ascii="Times New Roman" w:hAnsi="Times New Roman" w:cs="Times New Roman"/>
          <w:b/>
          <w:sz w:val="52"/>
          <w:szCs w:val="52"/>
        </w:rPr>
        <w:t>Мойдодыр</w:t>
      </w:r>
      <w:r w:rsidR="00F3680E" w:rsidRPr="00F3680E">
        <w:rPr>
          <w:rFonts w:ascii="Times New Roman" w:hAnsi="Times New Roman" w:cs="Times New Roman"/>
          <w:b/>
          <w:sz w:val="52"/>
          <w:szCs w:val="52"/>
        </w:rPr>
        <w:t>».</w:t>
      </w:r>
    </w:p>
    <w:p w:rsidR="00F3680E" w:rsidRPr="00F3680E" w:rsidRDefault="00F3680E" w:rsidP="00312BA2">
      <w:pPr>
        <w:tabs>
          <w:tab w:val="left" w:pos="2127"/>
        </w:tabs>
        <w:spacing w:line="480" w:lineRule="auto"/>
        <w:ind w:left="360" w:firstLine="4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A2" w:rsidRDefault="00312BA2" w:rsidP="00312BA2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2BA2" w:rsidRDefault="00312BA2" w:rsidP="00312BA2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2BA2" w:rsidRDefault="00312BA2" w:rsidP="00312BA2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2BA2" w:rsidRPr="00F3680E" w:rsidRDefault="00312BA2" w:rsidP="00312BA2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СР</w:t>
      </w:r>
      <w:r w:rsidRPr="00F3680E">
        <w:rPr>
          <w:rFonts w:ascii="Times New Roman" w:hAnsi="Times New Roman" w:cs="Times New Roman"/>
          <w:b/>
          <w:sz w:val="96"/>
          <w:szCs w:val="96"/>
        </w:rPr>
        <w:t>ЕД</w:t>
      </w:r>
      <w:r>
        <w:rPr>
          <w:rFonts w:ascii="Times New Roman" w:hAnsi="Times New Roman" w:cs="Times New Roman"/>
          <w:b/>
          <w:sz w:val="96"/>
          <w:szCs w:val="96"/>
        </w:rPr>
        <w:t>А</w:t>
      </w:r>
    </w:p>
    <w:p w:rsidR="00312BA2" w:rsidRPr="00F3680E" w:rsidRDefault="00B90E11" w:rsidP="00312BA2">
      <w:pPr>
        <w:tabs>
          <w:tab w:val="left" w:pos="426"/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8597532</wp:posOffset>
            </wp:positionH>
            <wp:positionV relativeFrom="paragraph">
              <wp:posOffset>960774</wp:posOffset>
            </wp:positionV>
            <wp:extent cx="1299411" cy="1394473"/>
            <wp:effectExtent l="0" t="0" r="0" b="0"/>
            <wp:wrapNone/>
            <wp:docPr id="8" name="Рисунок 8" descr="C:\Users\Marina\Desktop\ot-fedory-ubegaet-taz-26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ot-fedory-ubegaet-taz-262x3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04" cy="139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BA2">
        <w:rPr>
          <w:rFonts w:ascii="Times New Roman" w:hAnsi="Times New Roman" w:cs="Times New Roman"/>
          <w:b/>
          <w:sz w:val="96"/>
          <w:szCs w:val="96"/>
        </w:rPr>
        <w:t>«Я и дома и в саду с физкультурою дружу</w:t>
      </w:r>
      <w:r w:rsidR="00312BA2" w:rsidRPr="00F3680E">
        <w:rPr>
          <w:rFonts w:ascii="Times New Roman" w:hAnsi="Times New Roman" w:cs="Times New Roman"/>
          <w:b/>
          <w:sz w:val="96"/>
          <w:szCs w:val="96"/>
        </w:rPr>
        <w:t>»</w:t>
      </w:r>
    </w:p>
    <w:p w:rsidR="00312BA2" w:rsidRPr="00312BA2" w:rsidRDefault="00312BA2" w:rsidP="00312BA2">
      <w:pPr>
        <w:pStyle w:val="c2"/>
        <w:numPr>
          <w:ilvl w:val="0"/>
          <w:numId w:val="4"/>
        </w:numPr>
        <w:shd w:val="clear" w:color="auto" w:fill="FFFFFF"/>
        <w:tabs>
          <w:tab w:val="left" w:pos="1985"/>
        </w:tabs>
        <w:spacing w:before="0" w:beforeAutospacing="0" w:after="0" w:afterAutospacing="0" w:line="276" w:lineRule="auto"/>
        <w:ind w:left="1560" w:firstLine="0"/>
        <w:rPr>
          <w:rStyle w:val="c0"/>
          <w:rFonts w:ascii="Calibri" w:hAnsi="Calibri" w:cs="Calibri"/>
          <w:b/>
          <w:color w:val="000000"/>
          <w:sz w:val="52"/>
          <w:szCs w:val="52"/>
        </w:rPr>
      </w:pPr>
      <w:r>
        <w:rPr>
          <w:rStyle w:val="c0"/>
          <w:b/>
          <w:color w:val="000000"/>
          <w:sz w:val="52"/>
          <w:szCs w:val="52"/>
        </w:rPr>
        <w:t xml:space="preserve"> </w:t>
      </w:r>
      <w:r w:rsidRPr="00312BA2">
        <w:rPr>
          <w:rStyle w:val="c0"/>
          <w:b/>
          <w:color w:val="000000"/>
          <w:sz w:val="52"/>
          <w:szCs w:val="52"/>
        </w:rPr>
        <w:t xml:space="preserve">Чтение </w:t>
      </w:r>
      <w:r>
        <w:rPr>
          <w:rStyle w:val="c0"/>
          <w:b/>
          <w:color w:val="000000"/>
          <w:sz w:val="52"/>
          <w:szCs w:val="52"/>
        </w:rPr>
        <w:t xml:space="preserve">сказки </w:t>
      </w:r>
      <w:proofErr w:type="spellStart"/>
      <w:r>
        <w:rPr>
          <w:rStyle w:val="c0"/>
          <w:b/>
          <w:color w:val="000000"/>
          <w:sz w:val="52"/>
          <w:szCs w:val="52"/>
        </w:rPr>
        <w:t>К.</w:t>
      </w:r>
      <w:r w:rsidRPr="00312BA2">
        <w:rPr>
          <w:rStyle w:val="c0"/>
          <w:b/>
          <w:color w:val="000000"/>
          <w:sz w:val="52"/>
          <w:szCs w:val="52"/>
        </w:rPr>
        <w:t>Чуковского</w:t>
      </w:r>
      <w:proofErr w:type="spellEnd"/>
      <w:r w:rsidRPr="00312BA2">
        <w:rPr>
          <w:rStyle w:val="c0"/>
          <w:b/>
          <w:color w:val="000000"/>
          <w:sz w:val="52"/>
          <w:szCs w:val="52"/>
        </w:rPr>
        <w:t xml:space="preserve"> «</w:t>
      </w:r>
      <w:proofErr w:type="spellStart"/>
      <w:r w:rsidRPr="00312BA2">
        <w:rPr>
          <w:rStyle w:val="c0"/>
          <w:b/>
          <w:color w:val="000000"/>
          <w:sz w:val="52"/>
          <w:szCs w:val="52"/>
        </w:rPr>
        <w:t>Федорино</w:t>
      </w:r>
      <w:proofErr w:type="spellEnd"/>
      <w:r w:rsidRPr="00312BA2">
        <w:rPr>
          <w:rStyle w:val="c0"/>
          <w:b/>
          <w:color w:val="000000"/>
          <w:sz w:val="52"/>
          <w:szCs w:val="52"/>
        </w:rPr>
        <w:t xml:space="preserve"> горе»</w:t>
      </w:r>
      <w:r w:rsidRPr="00312BA2">
        <w:rPr>
          <w:rFonts w:ascii="Calibri" w:hAnsi="Calibri" w:cs="Calibri"/>
          <w:b/>
          <w:color w:val="000000"/>
          <w:sz w:val="52"/>
          <w:szCs w:val="52"/>
        </w:rPr>
        <w:t xml:space="preserve"> </w:t>
      </w:r>
      <w:r w:rsidRPr="00312BA2">
        <w:rPr>
          <w:b/>
          <w:color w:val="000000"/>
          <w:sz w:val="52"/>
          <w:szCs w:val="52"/>
        </w:rPr>
        <w:t>и</w:t>
      </w:r>
      <w:r w:rsidRPr="00312BA2">
        <w:rPr>
          <w:rStyle w:val="c0"/>
          <w:b/>
          <w:color w:val="000000"/>
          <w:sz w:val="52"/>
          <w:szCs w:val="52"/>
        </w:rPr>
        <w:t xml:space="preserve"> </w:t>
      </w:r>
      <w:r>
        <w:rPr>
          <w:rStyle w:val="c0"/>
          <w:b/>
          <w:color w:val="000000"/>
          <w:sz w:val="52"/>
          <w:szCs w:val="52"/>
        </w:rPr>
        <w:t xml:space="preserve"> </w:t>
      </w:r>
    </w:p>
    <w:p w:rsidR="00312BA2" w:rsidRPr="00312BA2" w:rsidRDefault="00312BA2" w:rsidP="00312BA2">
      <w:pPr>
        <w:pStyle w:val="c2"/>
        <w:shd w:val="clear" w:color="auto" w:fill="FFFFFF"/>
        <w:spacing w:before="0" w:beforeAutospacing="0" w:after="0" w:afterAutospacing="0" w:line="276" w:lineRule="auto"/>
        <w:ind w:left="2127"/>
        <w:rPr>
          <w:rFonts w:ascii="Calibri" w:hAnsi="Calibri" w:cs="Calibri"/>
          <w:b/>
          <w:color w:val="000000"/>
          <w:sz w:val="52"/>
          <w:szCs w:val="52"/>
        </w:rPr>
      </w:pPr>
      <w:r w:rsidRPr="00312BA2">
        <w:rPr>
          <w:rStyle w:val="c0"/>
          <w:b/>
          <w:color w:val="000000"/>
          <w:sz w:val="52"/>
          <w:szCs w:val="52"/>
        </w:rPr>
        <w:t xml:space="preserve">обсуждение «Как не стать </w:t>
      </w:r>
      <w:proofErr w:type="spellStart"/>
      <w:r w:rsidRPr="00312BA2">
        <w:rPr>
          <w:rStyle w:val="c0"/>
          <w:b/>
          <w:color w:val="000000"/>
          <w:sz w:val="52"/>
          <w:szCs w:val="52"/>
        </w:rPr>
        <w:t>Федорой</w:t>
      </w:r>
      <w:proofErr w:type="spellEnd"/>
      <w:r w:rsidRPr="00312BA2">
        <w:rPr>
          <w:rStyle w:val="c0"/>
          <w:b/>
          <w:color w:val="000000"/>
          <w:sz w:val="52"/>
          <w:szCs w:val="52"/>
        </w:rPr>
        <w:t>»</w:t>
      </w:r>
      <w:r>
        <w:rPr>
          <w:rStyle w:val="c0"/>
          <w:b/>
          <w:color w:val="000000"/>
          <w:sz w:val="52"/>
          <w:szCs w:val="52"/>
        </w:rPr>
        <w:t>.</w:t>
      </w:r>
    </w:p>
    <w:p w:rsidR="00312BA2" w:rsidRPr="00312BA2" w:rsidRDefault="00312BA2" w:rsidP="00312BA2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1560" w:firstLine="0"/>
        <w:rPr>
          <w:rFonts w:ascii="Calibri" w:hAnsi="Calibri" w:cs="Calibri"/>
          <w:b/>
          <w:color w:val="000000"/>
          <w:sz w:val="52"/>
          <w:szCs w:val="52"/>
        </w:rPr>
      </w:pPr>
      <w:r w:rsidRPr="00312BA2">
        <w:rPr>
          <w:rStyle w:val="c0"/>
          <w:b/>
          <w:color w:val="000000"/>
          <w:sz w:val="52"/>
          <w:szCs w:val="52"/>
        </w:rPr>
        <w:t>Рассматривание  фотографий «В природу за здоровьем».</w:t>
      </w:r>
    </w:p>
    <w:p w:rsidR="00312BA2" w:rsidRDefault="00312BA2" w:rsidP="00312BA2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1560" w:firstLine="0"/>
        <w:rPr>
          <w:rStyle w:val="c0"/>
          <w:b/>
          <w:color w:val="000000"/>
          <w:sz w:val="52"/>
          <w:szCs w:val="52"/>
        </w:rPr>
      </w:pPr>
      <w:r w:rsidRPr="00312BA2">
        <w:rPr>
          <w:rStyle w:val="c0"/>
          <w:b/>
          <w:color w:val="000000"/>
          <w:sz w:val="52"/>
          <w:szCs w:val="52"/>
        </w:rPr>
        <w:t xml:space="preserve">Физкультурное развлечение «Мой веселый звонкий </w:t>
      </w:r>
      <w:r>
        <w:rPr>
          <w:rStyle w:val="c0"/>
          <w:b/>
          <w:color w:val="000000"/>
          <w:sz w:val="52"/>
          <w:szCs w:val="52"/>
        </w:rPr>
        <w:t xml:space="preserve">  </w:t>
      </w:r>
    </w:p>
    <w:p w:rsidR="00312BA2" w:rsidRPr="00312BA2" w:rsidRDefault="00312BA2" w:rsidP="00312BA2">
      <w:pPr>
        <w:pStyle w:val="c2"/>
        <w:shd w:val="clear" w:color="auto" w:fill="FFFFFF"/>
        <w:spacing w:before="0" w:beforeAutospacing="0" w:after="0" w:afterAutospacing="0" w:line="276" w:lineRule="auto"/>
        <w:ind w:left="1560"/>
        <w:rPr>
          <w:rStyle w:val="c0"/>
          <w:b/>
          <w:color w:val="000000"/>
          <w:sz w:val="52"/>
          <w:szCs w:val="52"/>
        </w:rPr>
      </w:pPr>
      <w:r>
        <w:rPr>
          <w:rStyle w:val="c0"/>
          <w:b/>
          <w:color w:val="000000"/>
          <w:sz w:val="52"/>
          <w:szCs w:val="52"/>
        </w:rPr>
        <w:t xml:space="preserve">     </w:t>
      </w:r>
      <w:r w:rsidRPr="00312BA2">
        <w:rPr>
          <w:rStyle w:val="c0"/>
          <w:b/>
          <w:color w:val="000000"/>
          <w:sz w:val="52"/>
          <w:szCs w:val="52"/>
        </w:rPr>
        <w:t>мяч».</w:t>
      </w:r>
    </w:p>
    <w:p w:rsidR="00312BA2" w:rsidRPr="00312BA2" w:rsidRDefault="00312BA2" w:rsidP="00312BA2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1560" w:firstLine="0"/>
        <w:rPr>
          <w:rFonts w:ascii="Calibri" w:hAnsi="Calibri" w:cs="Calibri"/>
          <w:b/>
          <w:color w:val="000000"/>
          <w:sz w:val="52"/>
          <w:szCs w:val="52"/>
        </w:rPr>
      </w:pPr>
      <w:r w:rsidRPr="00312BA2">
        <w:rPr>
          <w:rStyle w:val="c0"/>
          <w:b/>
          <w:color w:val="000000"/>
          <w:sz w:val="52"/>
          <w:szCs w:val="52"/>
        </w:rPr>
        <w:t xml:space="preserve">Комплекс упражнений </w:t>
      </w:r>
      <w:r>
        <w:rPr>
          <w:rStyle w:val="c0"/>
          <w:b/>
          <w:color w:val="000000"/>
          <w:sz w:val="52"/>
          <w:szCs w:val="52"/>
        </w:rPr>
        <w:t>для глаз «Посмотри глазами</w:t>
      </w:r>
      <w:r w:rsidRPr="00312BA2">
        <w:rPr>
          <w:rStyle w:val="c0"/>
          <w:b/>
          <w:color w:val="000000"/>
          <w:sz w:val="52"/>
          <w:szCs w:val="52"/>
        </w:rPr>
        <w:t>»</w:t>
      </w:r>
      <w:r>
        <w:rPr>
          <w:rStyle w:val="c0"/>
          <w:b/>
          <w:color w:val="000000"/>
          <w:sz w:val="52"/>
          <w:szCs w:val="52"/>
        </w:rPr>
        <w:t>.</w:t>
      </w:r>
    </w:p>
    <w:p w:rsidR="00312BA2" w:rsidRPr="00312BA2" w:rsidRDefault="00863907" w:rsidP="00312BA2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1560" w:firstLine="0"/>
        <w:rPr>
          <w:rFonts w:ascii="Calibri" w:hAnsi="Calibri" w:cs="Calibri"/>
          <w:b/>
          <w:color w:val="000000"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6807257</wp:posOffset>
            </wp:positionH>
            <wp:positionV relativeFrom="paragraph">
              <wp:posOffset>437281</wp:posOffset>
            </wp:positionV>
            <wp:extent cx="2071012" cy="1590241"/>
            <wp:effectExtent l="0" t="0" r="0" b="0"/>
            <wp:wrapNone/>
            <wp:docPr id="9" name="Рисунок 9" descr="C:\Users\Marina\Desktop\1600_1200_20100116094932375662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1600_1200_201001160949323756621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51" cy="159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BA2" w:rsidRPr="00312BA2">
        <w:rPr>
          <w:rStyle w:val="c0"/>
          <w:b/>
          <w:color w:val="000000"/>
          <w:sz w:val="52"/>
          <w:szCs w:val="52"/>
        </w:rPr>
        <w:t>Расс</w:t>
      </w:r>
      <w:r w:rsidR="00312BA2">
        <w:rPr>
          <w:rStyle w:val="c0"/>
          <w:b/>
          <w:color w:val="000000"/>
          <w:sz w:val="52"/>
          <w:szCs w:val="52"/>
        </w:rPr>
        <w:t xml:space="preserve">матривание альбома «Зимние виды </w:t>
      </w:r>
      <w:r w:rsidR="00312BA2" w:rsidRPr="00312BA2">
        <w:rPr>
          <w:rStyle w:val="c0"/>
          <w:b/>
          <w:color w:val="000000"/>
          <w:sz w:val="52"/>
          <w:szCs w:val="52"/>
        </w:rPr>
        <w:t>спорта»</w:t>
      </w:r>
      <w:r w:rsidR="00312BA2">
        <w:rPr>
          <w:rStyle w:val="c0"/>
          <w:b/>
          <w:color w:val="000000"/>
          <w:sz w:val="52"/>
          <w:szCs w:val="52"/>
        </w:rPr>
        <w:t>.</w:t>
      </w:r>
    </w:p>
    <w:p w:rsidR="00312BA2" w:rsidRPr="00312BA2" w:rsidRDefault="00B90E11" w:rsidP="00312BA2">
      <w:pPr>
        <w:pStyle w:val="a3"/>
        <w:numPr>
          <w:ilvl w:val="0"/>
          <w:numId w:val="4"/>
        </w:numPr>
        <w:tabs>
          <w:tab w:val="left" w:pos="2127"/>
        </w:tabs>
        <w:ind w:left="1560" w:firstLine="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1414680</wp:posOffset>
            </wp:positionH>
            <wp:positionV relativeFrom="paragraph">
              <wp:posOffset>385413</wp:posOffset>
            </wp:positionV>
            <wp:extent cx="1937084" cy="1205736"/>
            <wp:effectExtent l="0" t="0" r="0" b="0"/>
            <wp:wrapNone/>
            <wp:docPr id="10" name="Рисунок 10" descr="C:\Users\Marina\Desktop\89056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890560_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93" cy="120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BA2">
        <w:rPr>
          <w:rFonts w:ascii="Times New Roman" w:hAnsi="Times New Roman" w:cs="Times New Roman"/>
          <w:b/>
          <w:sz w:val="52"/>
          <w:szCs w:val="52"/>
        </w:rPr>
        <w:t xml:space="preserve">Закаливание </w:t>
      </w:r>
      <w:proofErr w:type="spellStart"/>
      <w:r w:rsidR="00312BA2">
        <w:rPr>
          <w:rFonts w:ascii="Times New Roman" w:hAnsi="Times New Roman" w:cs="Times New Roman"/>
          <w:b/>
          <w:sz w:val="52"/>
          <w:szCs w:val="52"/>
        </w:rPr>
        <w:t>босохождением</w:t>
      </w:r>
      <w:proofErr w:type="spellEnd"/>
      <w:r w:rsidR="00312BA2" w:rsidRPr="00312BA2">
        <w:rPr>
          <w:rFonts w:ascii="Times New Roman" w:hAnsi="Times New Roman" w:cs="Times New Roman"/>
          <w:b/>
          <w:sz w:val="52"/>
          <w:szCs w:val="52"/>
        </w:rPr>
        <w:t>.</w:t>
      </w:r>
      <w:r w:rsidRPr="00B90E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2BA2" w:rsidRDefault="00B90E11" w:rsidP="00312BA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109855</wp:posOffset>
            </wp:positionV>
            <wp:extent cx="1866900" cy="1250309"/>
            <wp:effectExtent l="0" t="0" r="0" b="0"/>
            <wp:wrapNone/>
            <wp:docPr id="11" name="Рисунок 11" descr="C:\Users\Marina\Desktop\b93036d89347d7a9db69e9cf3dcc4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b93036d89347d7a9db69e9cf3dcc4ec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42" cy="125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12BA2" w:rsidRPr="00F3680E" w:rsidRDefault="00312BA2" w:rsidP="00312BA2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Ч</w:t>
      </w:r>
      <w:r w:rsidRPr="00F3680E">
        <w:rPr>
          <w:rFonts w:ascii="Times New Roman" w:hAnsi="Times New Roman" w:cs="Times New Roman"/>
          <w:b/>
          <w:sz w:val="96"/>
          <w:szCs w:val="96"/>
        </w:rPr>
        <w:t>Е</w:t>
      </w:r>
      <w:r>
        <w:rPr>
          <w:rFonts w:ascii="Times New Roman" w:hAnsi="Times New Roman" w:cs="Times New Roman"/>
          <w:b/>
          <w:sz w:val="96"/>
          <w:szCs w:val="96"/>
        </w:rPr>
        <w:t>ТВЕРГ</w:t>
      </w:r>
    </w:p>
    <w:p w:rsidR="00312BA2" w:rsidRPr="00F3680E" w:rsidRDefault="00312BA2" w:rsidP="00312BA2">
      <w:pPr>
        <w:tabs>
          <w:tab w:val="left" w:pos="426"/>
          <w:tab w:val="left" w:pos="567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«Быть здоровым я хочу</w:t>
      </w:r>
      <w:r w:rsidRPr="00F3680E">
        <w:rPr>
          <w:rFonts w:ascii="Times New Roman" w:hAnsi="Times New Roman" w:cs="Times New Roman"/>
          <w:b/>
          <w:sz w:val="96"/>
          <w:szCs w:val="96"/>
        </w:rPr>
        <w:t>»</w:t>
      </w:r>
    </w:p>
    <w:p w:rsidR="00312BA2" w:rsidRDefault="00312BA2" w:rsidP="00312BA2">
      <w:pPr>
        <w:pStyle w:val="a3"/>
        <w:numPr>
          <w:ilvl w:val="0"/>
          <w:numId w:val="5"/>
        </w:numPr>
        <w:tabs>
          <w:tab w:val="left" w:pos="4253"/>
          <w:tab w:val="left" w:pos="4820"/>
        </w:tabs>
        <w:spacing w:after="0"/>
        <w:ind w:left="2126" w:hanging="567"/>
        <w:rPr>
          <w:rStyle w:val="c0"/>
          <w:rFonts w:ascii="Times New Roman" w:hAnsi="Times New Roman" w:cs="Times New Roman"/>
          <w:b/>
          <w:sz w:val="52"/>
          <w:szCs w:val="52"/>
        </w:rPr>
      </w:pPr>
      <w:r w:rsidRPr="00312BA2">
        <w:rPr>
          <w:rStyle w:val="c0"/>
          <w:rFonts w:ascii="Times New Roman" w:hAnsi="Times New Roman" w:cs="Times New Roman"/>
          <w:b/>
          <w:sz w:val="52"/>
          <w:szCs w:val="52"/>
        </w:rPr>
        <w:t>Беседа «</w:t>
      </w:r>
      <w:r w:rsidRPr="00312BA2"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>Витамины я люблю, быть здоровым я хочу</w:t>
      </w:r>
      <w:r w:rsidRPr="00312BA2">
        <w:rPr>
          <w:rStyle w:val="c0"/>
          <w:rFonts w:ascii="Times New Roman" w:hAnsi="Times New Roman" w:cs="Times New Roman"/>
          <w:b/>
          <w:sz w:val="52"/>
          <w:szCs w:val="52"/>
        </w:rPr>
        <w:t>».</w:t>
      </w:r>
    </w:p>
    <w:p w:rsidR="00312BA2" w:rsidRPr="00312BA2" w:rsidRDefault="00B90E11" w:rsidP="00312BA2">
      <w:pPr>
        <w:pStyle w:val="a3"/>
        <w:numPr>
          <w:ilvl w:val="0"/>
          <w:numId w:val="5"/>
        </w:numPr>
        <w:tabs>
          <w:tab w:val="left" w:pos="4253"/>
          <w:tab w:val="left" w:pos="4820"/>
        </w:tabs>
        <w:spacing w:after="0"/>
        <w:ind w:left="2126" w:hanging="567"/>
        <w:rPr>
          <w:rStyle w:val="c0"/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000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8501281</wp:posOffset>
            </wp:positionH>
            <wp:positionV relativeFrom="paragraph">
              <wp:posOffset>391597</wp:posOffset>
            </wp:positionV>
            <wp:extent cx="1371600" cy="1477108"/>
            <wp:effectExtent l="0" t="0" r="0" b="0"/>
            <wp:wrapNone/>
            <wp:docPr id="12" name="Рисунок 12" descr="C:\Users\Marina\Desktop\about-a-girl-who-did-not-want-to-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about-a-girl-who-did-not-want-to-ea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09" cy="147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BA2" w:rsidRPr="00312BA2"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>Чтение С.Михалков « Про девочку, которая плохо кушала»</w:t>
      </w:r>
      <w:r w:rsidR="00312BA2" w:rsidRPr="00312BA2">
        <w:rPr>
          <w:rStyle w:val="c0"/>
          <w:b/>
          <w:color w:val="000000"/>
          <w:sz w:val="52"/>
          <w:szCs w:val="52"/>
        </w:rPr>
        <w:t>.</w:t>
      </w:r>
      <w:r w:rsidRPr="00B90E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2BA2" w:rsidRPr="00312BA2" w:rsidRDefault="00312BA2" w:rsidP="00312BA2">
      <w:pPr>
        <w:pStyle w:val="a3"/>
        <w:numPr>
          <w:ilvl w:val="0"/>
          <w:numId w:val="5"/>
        </w:numPr>
        <w:tabs>
          <w:tab w:val="left" w:pos="4253"/>
          <w:tab w:val="left" w:pos="4820"/>
        </w:tabs>
        <w:spacing w:after="0"/>
        <w:ind w:left="2126" w:hanging="567"/>
        <w:rPr>
          <w:rStyle w:val="c0"/>
          <w:rFonts w:ascii="Times New Roman" w:hAnsi="Times New Roman" w:cs="Times New Roman"/>
          <w:b/>
          <w:sz w:val="52"/>
          <w:szCs w:val="52"/>
        </w:rPr>
      </w:pPr>
      <w:r w:rsidRPr="00312BA2"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 xml:space="preserve">Дидактическая игра «Делай как я». </w:t>
      </w:r>
    </w:p>
    <w:p w:rsidR="00312BA2" w:rsidRPr="00312BA2" w:rsidRDefault="00312BA2" w:rsidP="00312BA2">
      <w:pPr>
        <w:pStyle w:val="a3"/>
        <w:numPr>
          <w:ilvl w:val="0"/>
          <w:numId w:val="5"/>
        </w:numPr>
        <w:tabs>
          <w:tab w:val="left" w:pos="4253"/>
          <w:tab w:val="left" w:pos="4820"/>
        </w:tabs>
        <w:spacing w:after="0"/>
        <w:ind w:left="2126" w:hanging="567"/>
        <w:rPr>
          <w:rStyle w:val="c0"/>
          <w:rFonts w:ascii="Times New Roman" w:hAnsi="Times New Roman" w:cs="Times New Roman"/>
          <w:b/>
          <w:sz w:val="52"/>
          <w:szCs w:val="52"/>
        </w:rPr>
      </w:pPr>
      <w:r w:rsidRPr="00312BA2"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>Закаливающий массаж «Поиграем с ножками»</w:t>
      </w:r>
      <w:r w:rsidRPr="00312BA2">
        <w:rPr>
          <w:rStyle w:val="c0"/>
          <w:b/>
          <w:color w:val="000000"/>
          <w:sz w:val="52"/>
          <w:szCs w:val="52"/>
        </w:rPr>
        <w:t>.</w:t>
      </w:r>
    </w:p>
    <w:p w:rsidR="00312BA2" w:rsidRPr="00312BA2" w:rsidRDefault="00312BA2" w:rsidP="00312BA2">
      <w:pPr>
        <w:pStyle w:val="a3"/>
        <w:numPr>
          <w:ilvl w:val="0"/>
          <w:numId w:val="5"/>
        </w:numPr>
        <w:tabs>
          <w:tab w:val="left" w:pos="4253"/>
          <w:tab w:val="left" w:pos="4820"/>
        </w:tabs>
        <w:spacing w:after="0"/>
        <w:ind w:left="2126" w:hanging="567"/>
        <w:rPr>
          <w:rStyle w:val="c0"/>
          <w:rFonts w:ascii="Times New Roman" w:hAnsi="Times New Roman" w:cs="Times New Roman"/>
          <w:b/>
          <w:sz w:val="52"/>
          <w:szCs w:val="52"/>
        </w:rPr>
      </w:pPr>
      <w:r w:rsidRPr="00312BA2"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 xml:space="preserve">Рассматривание </w:t>
      </w:r>
      <w:r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>портфолио семьи</w:t>
      </w:r>
      <w:r w:rsidRPr="00312BA2"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 xml:space="preserve"> «Мы заботимся о своем здоровье».</w:t>
      </w:r>
    </w:p>
    <w:p w:rsidR="00312BA2" w:rsidRPr="00312BA2" w:rsidRDefault="00B90E11" w:rsidP="00312BA2">
      <w:pPr>
        <w:pStyle w:val="a3"/>
        <w:numPr>
          <w:ilvl w:val="0"/>
          <w:numId w:val="5"/>
        </w:numPr>
        <w:tabs>
          <w:tab w:val="left" w:pos="4253"/>
          <w:tab w:val="left" w:pos="4820"/>
        </w:tabs>
        <w:spacing w:after="0"/>
        <w:ind w:left="2126" w:hanging="567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7093585</wp:posOffset>
            </wp:positionH>
            <wp:positionV relativeFrom="paragraph">
              <wp:posOffset>457835</wp:posOffset>
            </wp:positionV>
            <wp:extent cx="1041400" cy="1485900"/>
            <wp:effectExtent l="19050" t="0" r="6350" b="0"/>
            <wp:wrapNone/>
            <wp:docPr id="14" name="Рисунок 14" descr="C:\Users\Marina\Desktop\06lab9vem12683143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Desktop\06lab9vem1268314327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5731510</wp:posOffset>
            </wp:positionH>
            <wp:positionV relativeFrom="paragraph">
              <wp:posOffset>457835</wp:posOffset>
            </wp:positionV>
            <wp:extent cx="1028700" cy="1428750"/>
            <wp:effectExtent l="19050" t="0" r="0" b="0"/>
            <wp:wrapNone/>
            <wp:docPr id="13" name="Рисунок 13" descr="C:\Users\Marina\Desktop\06lab9vem126831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\Desktop\06lab9vem1268314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BA2" w:rsidRPr="00312BA2">
        <w:rPr>
          <w:rFonts w:ascii="Times New Roman" w:hAnsi="Times New Roman" w:cs="Times New Roman"/>
          <w:b/>
          <w:sz w:val="52"/>
          <w:szCs w:val="52"/>
        </w:rPr>
        <w:t xml:space="preserve">Чтение </w:t>
      </w:r>
      <w:r w:rsidR="00312BA2">
        <w:rPr>
          <w:rFonts w:ascii="Times New Roman" w:hAnsi="Times New Roman" w:cs="Times New Roman"/>
          <w:b/>
          <w:sz w:val="52"/>
          <w:szCs w:val="52"/>
        </w:rPr>
        <w:t xml:space="preserve">стихотворения </w:t>
      </w:r>
      <w:r w:rsidR="00312BA2" w:rsidRPr="00312BA2">
        <w:rPr>
          <w:rFonts w:ascii="Times New Roman" w:hAnsi="Times New Roman" w:cs="Times New Roman"/>
          <w:b/>
          <w:sz w:val="52"/>
          <w:szCs w:val="52"/>
        </w:rPr>
        <w:t>В.Маяковского «Что такое хорошо и что такое плохо».</w:t>
      </w:r>
      <w:r w:rsidRPr="00B90E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2BA2" w:rsidRDefault="00312BA2" w:rsidP="00312B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BA2" w:rsidRDefault="00B90E11" w:rsidP="00312B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8104238</wp:posOffset>
            </wp:positionH>
            <wp:positionV relativeFrom="paragraph">
              <wp:posOffset>126397</wp:posOffset>
            </wp:positionV>
            <wp:extent cx="1834407" cy="1318461"/>
            <wp:effectExtent l="0" t="0" r="0" b="0"/>
            <wp:wrapNone/>
            <wp:docPr id="17" name="Рисунок 17" descr="C:\Users\Marin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22" cy="13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A2" w:rsidRDefault="00312BA2" w:rsidP="00312BA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2BA2" w:rsidRPr="00F3680E" w:rsidRDefault="00312BA2" w:rsidP="00312BA2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3680E">
        <w:rPr>
          <w:rFonts w:ascii="Times New Roman" w:hAnsi="Times New Roman" w:cs="Times New Roman"/>
          <w:b/>
          <w:sz w:val="96"/>
          <w:szCs w:val="96"/>
        </w:rPr>
        <w:t>П</w:t>
      </w:r>
      <w:r>
        <w:rPr>
          <w:rFonts w:ascii="Times New Roman" w:hAnsi="Times New Roman" w:cs="Times New Roman"/>
          <w:b/>
          <w:sz w:val="96"/>
          <w:szCs w:val="96"/>
        </w:rPr>
        <w:t>ЯТНИЦА</w:t>
      </w:r>
      <w:r w:rsidR="00B90E11" w:rsidRPr="00B90E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2BA2" w:rsidRPr="00F3680E" w:rsidRDefault="00312BA2" w:rsidP="00312BA2">
      <w:pPr>
        <w:tabs>
          <w:tab w:val="left" w:pos="426"/>
          <w:tab w:val="left" w:pos="567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«В сказку за здоровьем»</w:t>
      </w:r>
    </w:p>
    <w:p w:rsidR="00312BA2" w:rsidRPr="00312BA2" w:rsidRDefault="00312BA2" w:rsidP="00312BA2">
      <w:pPr>
        <w:pStyle w:val="c2"/>
        <w:numPr>
          <w:ilvl w:val="0"/>
          <w:numId w:val="6"/>
        </w:numPr>
        <w:shd w:val="clear" w:color="auto" w:fill="FFFFFF"/>
        <w:tabs>
          <w:tab w:val="left" w:pos="-284"/>
          <w:tab w:val="left" w:pos="2127"/>
        </w:tabs>
        <w:spacing w:before="0" w:beforeAutospacing="0" w:after="0" w:afterAutospacing="0"/>
        <w:ind w:firstLine="480"/>
        <w:rPr>
          <w:rStyle w:val="c0"/>
          <w:rFonts w:ascii="Calibri" w:hAnsi="Calibri" w:cs="Calibri"/>
          <w:b/>
          <w:color w:val="000000"/>
          <w:sz w:val="52"/>
          <w:szCs w:val="52"/>
        </w:rPr>
      </w:pPr>
      <w:r w:rsidRPr="00312BA2">
        <w:rPr>
          <w:rStyle w:val="c0"/>
          <w:b/>
          <w:sz w:val="52"/>
          <w:szCs w:val="52"/>
        </w:rPr>
        <w:t xml:space="preserve">Беседа </w:t>
      </w:r>
      <w:r w:rsidRPr="00312BA2">
        <w:rPr>
          <w:rStyle w:val="c0"/>
          <w:b/>
          <w:color w:val="000000"/>
          <w:sz w:val="52"/>
          <w:szCs w:val="52"/>
        </w:rPr>
        <w:t xml:space="preserve">о личной гигиене «Путешествие в страну </w:t>
      </w:r>
    </w:p>
    <w:p w:rsidR="00312BA2" w:rsidRPr="00312BA2" w:rsidRDefault="00312BA2" w:rsidP="00312BA2">
      <w:pPr>
        <w:pStyle w:val="c2"/>
        <w:shd w:val="clear" w:color="auto" w:fill="FFFFFF"/>
        <w:tabs>
          <w:tab w:val="left" w:pos="-284"/>
          <w:tab w:val="left" w:pos="2127"/>
        </w:tabs>
        <w:spacing w:before="0" w:beforeAutospacing="0" w:after="0" w:afterAutospacing="0"/>
        <w:ind w:left="1560"/>
        <w:rPr>
          <w:rFonts w:ascii="Calibri" w:hAnsi="Calibri" w:cs="Calibri"/>
          <w:b/>
          <w:color w:val="000000"/>
          <w:sz w:val="52"/>
          <w:szCs w:val="52"/>
        </w:rPr>
      </w:pPr>
      <w:r>
        <w:rPr>
          <w:rStyle w:val="c0"/>
          <w:b/>
          <w:sz w:val="52"/>
          <w:szCs w:val="52"/>
        </w:rPr>
        <w:t xml:space="preserve">     </w:t>
      </w:r>
      <w:r w:rsidRPr="00312BA2">
        <w:rPr>
          <w:rStyle w:val="c0"/>
          <w:b/>
          <w:color w:val="000000"/>
          <w:sz w:val="52"/>
          <w:szCs w:val="52"/>
        </w:rPr>
        <w:t>Здоровья».</w:t>
      </w:r>
    </w:p>
    <w:p w:rsidR="00312BA2" w:rsidRPr="00312BA2" w:rsidRDefault="00312BA2" w:rsidP="00312BA2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60" w:firstLine="0"/>
        <w:rPr>
          <w:rFonts w:ascii="Calibri" w:hAnsi="Calibri" w:cs="Calibri"/>
          <w:b/>
          <w:color w:val="000000"/>
          <w:sz w:val="52"/>
          <w:szCs w:val="52"/>
        </w:rPr>
      </w:pPr>
      <w:r w:rsidRPr="00312BA2">
        <w:rPr>
          <w:rStyle w:val="c0"/>
          <w:b/>
          <w:color w:val="000000"/>
          <w:sz w:val="52"/>
          <w:szCs w:val="52"/>
        </w:rPr>
        <w:t>Дидактическая игра «Одень куклу на прогулку»</w:t>
      </w:r>
    </w:p>
    <w:p w:rsidR="00B90E11" w:rsidRPr="00B90E11" w:rsidRDefault="00312BA2" w:rsidP="00312BA2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560" w:firstLine="0"/>
        <w:rPr>
          <w:rStyle w:val="c0"/>
          <w:rFonts w:ascii="Calibri" w:hAnsi="Calibri" w:cs="Calibri"/>
          <w:b/>
          <w:color w:val="000000"/>
          <w:sz w:val="52"/>
          <w:szCs w:val="52"/>
        </w:rPr>
      </w:pPr>
      <w:r w:rsidRPr="00312BA2">
        <w:rPr>
          <w:rStyle w:val="c0"/>
          <w:b/>
          <w:color w:val="000000"/>
          <w:sz w:val="52"/>
          <w:szCs w:val="52"/>
        </w:rPr>
        <w:t xml:space="preserve">Закаливающая дыхательная гимнастика «Поиграем </w:t>
      </w:r>
    </w:p>
    <w:p w:rsidR="00312BA2" w:rsidRPr="00312BA2" w:rsidRDefault="00B90E11" w:rsidP="00B90E11">
      <w:pPr>
        <w:pStyle w:val="c2"/>
        <w:shd w:val="clear" w:color="auto" w:fill="FFFFFF"/>
        <w:spacing w:before="0" w:beforeAutospacing="0" w:after="0" w:afterAutospacing="0"/>
        <w:ind w:left="1560"/>
        <w:rPr>
          <w:rFonts w:ascii="Calibri" w:hAnsi="Calibri" w:cs="Calibri"/>
          <w:b/>
          <w:color w:val="000000"/>
          <w:sz w:val="52"/>
          <w:szCs w:val="52"/>
        </w:rPr>
      </w:pPr>
      <w:r>
        <w:rPr>
          <w:rStyle w:val="c0"/>
          <w:b/>
          <w:color w:val="000000"/>
          <w:sz w:val="52"/>
          <w:szCs w:val="52"/>
        </w:rPr>
        <w:t xml:space="preserve">    с носиком».</w:t>
      </w:r>
      <w:r w:rsidR="00312BA2" w:rsidRPr="00312BA2">
        <w:rPr>
          <w:rStyle w:val="c0"/>
          <w:b/>
          <w:color w:val="000000"/>
          <w:sz w:val="52"/>
          <w:szCs w:val="52"/>
        </w:rPr>
        <w:t xml:space="preserve"> </w:t>
      </w:r>
    </w:p>
    <w:p w:rsidR="00312BA2" w:rsidRPr="00312BA2" w:rsidRDefault="00312BA2" w:rsidP="00312BA2">
      <w:pPr>
        <w:pStyle w:val="a3"/>
        <w:numPr>
          <w:ilvl w:val="0"/>
          <w:numId w:val="6"/>
        </w:numPr>
        <w:tabs>
          <w:tab w:val="left" w:pos="2127"/>
        </w:tabs>
        <w:ind w:left="1560" w:firstLine="0"/>
        <w:rPr>
          <w:rFonts w:ascii="Times New Roman" w:hAnsi="Times New Roman" w:cs="Times New Roman"/>
          <w:b/>
          <w:sz w:val="52"/>
          <w:szCs w:val="52"/>
        </w:rPr>
      </w:pPr>
      <w:r w:rsidRPr="00312BA2">
        <w:rPr>
          <w:rFonts w:ascii="Times New Roman" w:hAnsi="Times New Roman" w:cs="Times New Roman"/>
          <w:b/>
          <w:sz w:val="56"/>
          <w:szCs w:val="56"/>
        </w:rPr>
        <w:t>Чтение сказки К.Чуковского «Айболит и воробей».</w:t>
      </w:r>
    </w:p>
    <w:p w:rsidR="00312BA2" w:rsidRDefault="00312BA2" w:rsidP="00312BA2">
      <w:pPr>
        <w:pStyle w:val="a3"/>
        <w:numPr>
          <w:ilvl w:val="0"/>
          <w:numId w:val="6"/>
        </w:numPr>
        <w:tabs>
          <w:tab w:val="left" w:pos="2127"/>
        </w:tabs>
        <w:ind w:left="1560" w:firstLine="0"/>
        <w:rPr>
          <w:rFonts w:ascii="Times New Roman" w:hAnsi="Times New Roman" w:cs="Times New Roman"/>
          <w:b/>
          <w:sz w:val="52"/>
          <w:szCs w:val="52"/>
        </w:rPr>
      </w:pPr>
      <w:r w:rsidRPr="00312BA2">
        <w:rPr>
          <w:rStyle w:val="c0"/>
          <w:rFonts w:ascii="Times New Roman" w:hAnsi="Times New Roman" w:cs="Times New Roman"/>
          <w:b/>
          <w:color w:val="000000"/>
          <w:sz w:val="52"/>
          <w:szCs w:val="52"/>
        </w:rPr>
        <w:t>Сюжетно – ролевая  игра «Доктор</w:t>
      </w:r>
      <w:r w:rsidRPr="00312BA2">
        <w:rPr>
          <w:rFonts w:ascii="Times New Roman" w:hAnsi="Times New Roman" w:cs="Times New Roman"/>
          <w:b/>
          <w:sz w:val="52"/>
          <w:szCs w:val="52"/>
        </w:rPr>
        <w:t>».</w:t>
      </w:r>
    </w:p>
    <w:p w:rsidR="00312BA2" w:rsidRPr="00312BA2" w:rsidRDefault="00312BA2" w:rsidP="00312BA2">
      <w:pPr>
        <w:pStyle w:val="a3"/>
        <w:numPr>
          <w:ilvl w:val="0"/>
          <w:numId w:val="6"/>
        </w:numPr>
        <w:tabs>
          <w:tab w:val="left" w:pos="2127"/>
        </w:tabs>
        <w:ind w:left="1560" w:firstLine="0"/>
        <w:rPr>
          <w:rFonts w:ascii="Times New Roman" w:hAnsi="Times New Roman" w:cs="Times New Roman"/>
          <w:b/>
          <w:sz w:val="52"/>
          <w:szCs w:val="52"/>
        </w:rPr>
      </w:pPr>
      <w:r w:rsidRPr="00312BA2">
        <w:rPr>
          <w:rFonts w:ascii="Times New Roman" w:hAnsi="Times New Roman" w:cs="Times New Roman"/>
          <w:b/>
          <w:sz w:val="56"/>
          <w:szCs w:val="56"/>
        </w:rPr>
        <w:t xml:space="preserve">Инсценировка «Сказка про витамины, которые 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F3680E" w:rsidRPr="00312BA2" w:rsidRDefault="00B90E11" w:rsidP="00312BA2">
      <w:pPr>
        <w:pStyle w:val="a3"/>
        <w:tabs>
          <w:tab w:val="left" w:pos="2127"/>
        </w:tabs>
        <w:ind w:left="156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6572937</wp:posOffset>
            </wp:positionH>
            <wp:positionV relativeFrom="paragraph">
              <wp:posOffset>40640</wp:posOffset>
            </wp:positionV>
            <wp:extent cx="2301823" cy="1628775"/>
            <wp:effectExtent l="19050" t="0" r="3227" b="0"/>
            <wp:wrapNone/>
            <wp:docPr id="15" name="Рисунок 15" descr="C:\Users\Marina\Desktop\ajbolit-i-voro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\Desktop\ajbolit-i-vorobej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23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BA2">
        <w:rPr>
          <w:rFonts w:ascii="Times New Roman" w:hAnsi="Times New Roman" w:cs="Times New Roman"/>
          <w:b/>
          <w:sz w:val="56"/>
          <w:szCs w:val="56"/>
        </w:rPr>
        <w:t xml:space="preserve">    </w:t>
      </w:r>
      <w:r w:rsidR="00312BA2" w:rsidRPr="00312BA2">
        <w:rPr>
          <w:rFonts w:ascii="Times New Roman" w:hAnsi="Times New Roman" w:cs="Times New Roman"/>
          <w:b/>
          <w:sz w:val="56"/>
          <w:szCs w:val="56"/>
        </w:rPr>
        <w:t>живут в овощах».</w:t>
      </w:r>
      <w:r w:rsidRPr="00B90E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F3680E" w:rsidRPr="00312BA2" w:rsidSect="00312BA2">
      <w:pgSz w:w="16838" w:h="11906" w:orient="landscape"/>
      <w:pgMar w:top="142" w:right="536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7C68"/>
    <w:multiLevelType w:val="hybridMultilevel"/>
    <w:tmpl w:val="FA6C8464"/>
    <w:lvl w:ilvl="0" w:tplc="5C20C6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5360C3"/>
    <w:multiLevelType w:val="hybridMultilevel"/>
    <w:tmpl w:val="FA6C8464"/>
    <w:lvl w:ilvl="0" w:tplc="5C20C6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B7227E"/>
    <w:multiLevelType w:val="hybridMultilevel"/>
    <w:tmpl w:val="FA6C8464"/>
    <w:lvl w:ilvl="0" w:tplc="5C20C6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1118A2"/>
    <w:multiLevelType w:val="hybridMultilevel"/>
    <w:tmpl w:val="FA6C8464"/>
    <w:lvl w:ilvl="0" w:tplc="5C20C6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6C3A9E"/>
    <w:multiLevelType w:val="hybridMultilevel"/>
    <w:tmpl w:val="FA6C8464"/>
    <w:lvl w:ilvl="0" w:tplc="5C20C6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321596"/>
    <w:multiLevelType w:val="hybridMultilevel"/>
    <w:tmpl w:val="85DE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57065"/>
    <w:multiLevelType w:val="hybridMultilevel"/>
    <w:tmpl w:val="FA6C8464"/>
    <w:lvl w:ilvl="0" w:tplc="5C20C6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680E"/>
    <w:rsid w:val="00312BA2"/>
    <w:rsid w:val="00504701"/>
    <w:rsid w:val="00863907"/>
    <w:rsid w:val="00A74F9F"/>
    <w:rsid w:val="00B90E11"/>
    <w:rsid w:val="00BC7ACC"/>
    <w:rsid w:val="00F3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8493B"/>
  <w15:docId w15:val="{33991286-D18A-43E8-B118-83647955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4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80E"/>
    <w:pPr>
      <w:ind w:left="720"/>
      <w:contextualSpacing/>
    </w:pPr>
  </w:style>
  <w:style w:type="character" w:customStyle="1" w:styleId="c0">
    <w:name w:val="c0"/>
    <w:basedOn w:val="a0"/>
    <w:rsid w:val="00312BA2"/>
  </w:style>
  <w:style w:type="paragraph" w:customStyle="1" w:styleId="c2">
    <w:name w:val="c2"/>
    <w:basedOn w:val="a"/>
    <w:rsid w:val="00312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12BA2"/>
  </w:style>
  <w:style w:type="paragraph" w:styleId="a4">
    <w:name w:val="Balloon Text"/>
    <w:basedOn w:val="a"/>
    <w:link w:val="a5"/>
    <w:uiPriority w:val="99"/>
    <w:semiHidden/>
    <w:unhideWhenUsed/>
    <w:rsid w:val="00312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6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6</cp:revision>
  <cp:lastPrinted>2021-01-18T05:14:00Z</cp:lastPrinted>
  <dcterms:created xsi:type="dcterms:W3CDTF">2021-01-16T08:39:00Z</dcterms:created>
  <dcterms:modified xsi:type="dcterms:W3CDTF">2025-11-16T04:52:00Z</dcterms:modified>
</cp:coreProperties>
</file>