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39B" w:rsidRDefault="001A639B" w:rsidP="00DD6F44">
      <w:pPr>
        <w:shd w:val="clear" w:color="auto" w:fill="FFFFFF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Нилова Елена Владиславовна,</w:t>
      </w:r>
    </w:p>
    <w:p w:rsidR="001A639B" w:rsidRDefault="001A639B" w:rsidP="00DD6F44">
      <w:pPr>
        <w:shd w:val="clear" w:color="auto" w:fill="FFFFFF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 дополнительного образования,</w:t>
      </w:r>
    </w:p>
    <w:p w:rsidR="001A639B" w:rsidRDefault="001A639B" w:rsidP="00DD6F44">
      <w:pPr>
        <w:shd w:val="clear" w:color="auto" w:fill="FFFFFF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МАУДО «Дворец </w:t>
      </w:r>
      <w:proofErr w:type="gramStart"/>
      <w:r>
        <w:rPr>
          <w:rFonts w:ascii="Times New Roman" w:hAnsi="Times New Roman"/>
          <w:sz w:val="28"/>
          <w:szCs w:val="28"/>
        </w:rPr>
        <w:t>детского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(юношеского) </w:t>
      </w:r>
    </w:p>
    <w:p w:rsidR="001A639B" w:rsidRDefault="001A639B" w:rsidP="00DD6F44">
      <w:pPr>
        <w:shd w:val="clear" w:color="auto" w:fill="FFFFFF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творчества им. Лёни Голикова»,</w:t>
      </w:r>
    </w:p>
    <w:p w:rsidR="001A639B" w:rsidRDefault="001A639B" w:rsidP="00DD6F44">
      <w:pPr>
        <w:shd w:val="clear" w:color="auto" w:fill="FFFFFF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Великий Новгород</w:t>
      </w:r>
    </w:p>
    <w:p w:rsidR="001A639B" w:rsidRPr="0005175A" w:rsidRDefault="001A639B" w:rsidP="00DD6F44">
      <w:pPr>
        <w:shd w:val="clear" w:color="auto" w:fill="FFFFFF"/>
        <w:spacing w:after="0" w:line="360" w:lineRule="auto"/>
        <w:ind w:left="-142" w:firstLine="850"/>
        <w:jc w:val="center"/>
        <w:rPr>
          <w:rFonts w:ascii="Times New Roman" w:hAnsi="Times New Roman"/>
          <w:b/>
          <w:sz w:val="28"/>
          <w:szCs w:val="28"/>
        </w:rPr>
      </w:pPr>
      <w:r w:rsidRPr="0005175A">
        <w:rPr>
          <w:rFonts w:ascii="Times New Roman" w:hAnsi="Times New Roman"/>
          <w:b/>
          <w:sz w:val="28"/>
          <w:szCs w:val="28"/>
        </w:rPr>
        <w:t>Музыка как особая форма коммуникации.</w:t>
      </w:r>
    </w:p>
    <w:p w:rsidR="001A639B" w:rsidRDefault="001A639B" w:rsidP="00CD177C">
      <w:pPr>
        <w:shd w:val="clear" w:color="auto" w:fill="FFFFFF"/>
        <w:spacing w:after="0" w:line="36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CD177C">
        <w:rPr>
          <w:rFonts w:ascii="Times New Roman" w:hAnsi="Times New Roman"/>
          <w:sz w:val="28"/>
          <w:szCs w:val="28"/>
        </w:rPr>
        <w:t xml:space="preserve">Любое развитие </w:t>
      </w:r>
      <w:r>
        <w:rPr>
          <w:rFonts w:ascii="Times New Roman" w:hAnsi="Times New Roman"/>
          <w:sz w:val="28"/>
          <w:szCs w:val="28"/>
        </w:rPr>
        <w:t>характеризуется переменами и система</w:t>
      </w:r>
      <w:r w:rsidRPr="00CD177C">
        <w:rPr>
          <w:rFonts w:ascii="Times New Roman" w:hAnsi="Times New Roman"/>
          <w:sz w:val="28"/>
          <w:szCs w:val="28"/>
        </w:rPr>
        <w:t xml:space="preserve"> образования</w:t>
      </w:r>
      <w:r>
        <w:rPr>
          <w:rFonts w:ascii="Times New Roman" w:hAnsi="Times New Roman"/>
          <w:sz w:val="28"/>
          <w:szCs w:val="28"/>
        </w:rPr>
        <w:t xml:space="preserve"> не исключение - м</w:t>
      </w:r>
      <w:r w:rsidRPr="00CD177C">
        <w:rPr>
          <w:rFonts w:ascii="Times New Roman" w:hAnsi="Times New Roman"/>
          <w:sz w:val="28"/>
          <w:szCs w:val="28"/>
        </w:rPr>
        <w:t>еняются основные педагогические установки в процессе по</w:t>
      </w:r>
      <w:r>
        <w:rPr>
          <w:rFonts w:ascii="Times New Roman" w:hAnsi="Times New Roman"/>
          <w:sz w:val="28"/>
          <w:szCs w:val="28"/>
        </w:rPr>
        <w:t>строения межличностных отношений, а вместе с ними меняются и педагогические задачи.</w:t>
      </w:r>
    </w:p>
    <w:p w:rsidR="001A639B" w:rsidRDefault="001A639B" w:rsidP="00CD177C">
      <w:pPr>
        <w:shd w:val="clear" w:color="auto" w:fill="FFFFFF"/>
        <w:spacing w:after="0" w:line="360" w:lineRule="auto"/>
        <w:ind w:left="-142" w:firstLine="8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Учитель</w:t>
      </w:r>
      <w:r w:rsidRPr="00CD177C">
        <w:rPr>
          <w:rFonts w:ascii="Times New Roman" w:hAnsi="Times New Roman"/>
          <w:sz w:val="28"/>
          <w:szCs w:val="28"/>
        </w:rPr>
        <w:t xml:space="preserve"> должен уметь</w:t>
      </w:r>
      <w:r>
        <w:rPr>
          <w:rFonts w:ascii="Times New Roman" w:hAnsi="Times New Roman"/>
          <w:sz w:val="28"/>
          <w:szCs w:val="28"/>
        </w:rPr>
        <w:t xml:space="preserve"> не только удержать дисциплину на занятии, но и по</w:t>
      </w:r>
      <w:r w:rsidRPr="00CD177C">
        <w:rPr>
          <w:rFonts w:ascii="Times New Roman" w:hAnsi="Times New Roman"/>
          <w:sz w:val="28"/>
          <w:szCs w:val="28"/>
        </w:rPr>
        <w:t>строить взаимоотношения на основе диалога,</w:t>
      </w:r>
      <w:r w:rsidRPr="001808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понимания внутреннего</w:t>
      </w:r>
      <w:r w:rsidRPr="00CD177C">
        <w:rPr>
          <w:rFonts w:ascii="Times New Roman" w:hAnsi="Times New Roman"/>
          <w:sz w:val="28"/>
          <w:szCs w:val="28"/>
        </w:rPr>
        <w:t xml:space="preserve"> мир</w:t>
      </w:r>
      <w:r>
        <w:rPr>
          <w:rFonts w:ascii="Times New Roman" w:hAnsi="Times New Roman"/>
          <w:sz w:val="28"/>
          <w:szCs w:val="28"/>
        </w:rPr>
        <w:t>а</w:t>
      </w:r>
      <w:r w:rsidRPr="00CD177C">
        <w:rPr>
          <w:rFonts w:ascii="Times New Roman" w:hAnsi="Times New Roman"/>
          <w:sz w:val="28"/>
          <w:szCs w:val="28"/>
        </w:rPr>
        <w:t xml:space="preserve"> ребёнка</w:t>
      </w:r>
      <w:r>
        <w:rPr>
          <w:rFonts w:ascii="Times New Roman" w:hAnsi="Times New Roman"/>
          <w:sz w:val="28"/>
          <w:szCs w:val="28"/>
        </w:rPr>
        <w:t>,</w:t>
      </w:r>
      <w:r w:rsidRPr="00CD177C">
        <w:rPr>
          <w:rFonts w:ascii="Times New Roman" w:hAnsi="Times New Roman"/>
          <w:sz w:val="28"/>
          <w:szCs w:val="28"/>
        </w:rPr>
        <w:t xml:space="preserve"> стремиться к максимальной реализации </w:t>
      </w:r>
      <w:r>
        <w:rPr>
          <w:rFonts w:ascii="Times New Roman" w:hAnsi="Times New Roman"/>
          <w:sz w:val="28"/>
          <w:szCs w:val="28"/>
        </w:rPr>
        <w:t xml:space="preserve">его способностей </w:t>
      </w:r>
      <w:r w:rsidRPr="00CD177C">
        <w:rPr>
          <w:rFonts w:ascii="Times New Roman" w:hAnsi="Times New Roman"/>
          <w:sz w:val="28"/>
          <w:szCs w:val="28"/>
        </w:rPr>
        <w:t>через</w:t>
      </w:r>
      <w:r w:rsidRPr="00CD177C">
        <w:rPr>
          <w:rFonts w:ascii="Times New Roman" w:hAnsi="Times New Roman"/>
          <w:bCs/>
          <w:sz w:val="28"/>
          <w:szCs w:val="28"/>
        </w:rPr>
        <w:t xml:space="preserve"> развития </w:t>
      </w:r>
      <w:r w:rsidRPr="00CD177C">
        <w:rPr>
          <w:rFonts w:ascii="Times New Roman" w:hAnsi="Times New Roman"/>
          <w:bCs/>
          <w:iCs/>
          <w:sz w:val="28"/>
          <w:szCs w:val="28"/>
        </w:rPr>
        <w:t>мотивации</w:t>
      </w:r>
      <w:r w:rsidRPr="00CD177C">
        <w:rPr>
          <w:rFonts w:ascii="Times New Roman" w:hAnsi="Times New Roman"/>
          <w:bCs/>
          <w:sz w:val="28"/>
          <w:szCs w:val="28"/>
        </w:rPr>
        <w:t xml:space="preserve"> к творческой деятельности, </w:t>
      </w:r>
      <w:r w:rsidRPr="00CD177C">
        <w:rPr>
          <w:rFonts w:ascii="Times New Roman" w:hAnsi="Times New Roman"/>
          <w:color w:val="000000"/>
          <w:sz w:val="28"/>
          <w:szCs w:val="28"/>
          <w:lang w:eastAsia="ru-RU"/>
        </w:rPr>
        <w:t>а также предупреждать и разрешать во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зникающи</w:t>
      </w:r>
      <w:r w:rsidRPr="00CD177C">
        <w:rPr>
          <w:rFonts w:ascii="Times New Roman" w:hAnsi="Times New Roman"/>
          <w:color w:val="000000"/>
          <w:sz w:val="28"/>
          <w:szCs w:val="28"/>
          <w:lang w:eastAsia="ru-RU"/>
        </w:rPr>
        <w:t>е конфликты.</w:t>
      </w:r>
      <w:r w:rsidR="00223FC0">
        <w:rPr>
          <w:rFonts w:ascii="Times New Roman" w:hAnsi="Times New Roman"/>
          <w:bCs/>
          <w:sz w:val="28"/>
          <w:szCs w:val="28"/>
        </w:rPr>
        <w:t xml:space="preserve"> В </w:t>
      </w:r>
      <w:r w:rsidR="00557294">
        <w:rPr>
          <w:rFonts w:ascii="Times New Roman" w:hAnsi="Times New Roman"/>
          <w:bCs/>
          <w:sz w:val="28"/>
          <w:szCs w:val="28"/>
        </w:rPr>
        <w:t xml:space="preserve">решении </w:t>
      </w:r>
      <w:r w:rsidR="004808BC">
        <w:rPr>
          <w:rFonts w:ascii="Times New Roman" w:hAnsi="Times New Roman"/>
          <w:bCs/>
          <w:sz w:val="28"/>
          <w:szCs w:val="28"/>
        </w:rPr>
        <w:t xml:space="preserve">этих </w:t>
      </w:r>
      <w:r w:rsidR="00557294">
        <w:rPr>
          <w:rFonts w:ascii="Times New Roman" w:hAnsi="Times New Roman"/>
          <w:bCs/>
          <w:sz w:val="28"/>
          <w:szCs w:val="28"/>
        </w:rPr>
        <w:t>задач</w:t>
      </w:r>
      <w:r w:rsidR="00223FC0">
        <w:rPr>
          <w:rFonts w:ascii="Times New Roman" w:hAnsi="Times New Roman"/>
          <w:bCs/>
          <w:sz w:val="28"/>
          <w:szCs w:val="28"/>
        </w:rPr>
        <w:t xml:space="preserve"> </w:t>
      </w:r>
      <w:r w:rsidRPr="00CD177C">
        <w:rPr>
          <w:rFonts w:ascii="Times New Roman" w:hAnsi="Times New Roman"/>
          <w:bCs/>
          <w:sz w:val="28"/>
          <w:szCs w:val="28"/>
        </w:rPr>
        <w:t xml:space="preserve">может помочь одна из главных </w:t>
      </w:r>
      <w:r w:rsidRPr="00CD177C">
        <w:rPr>
          <w:rFonts w:ascii="Times New Roman" w:hAnsi="Times New Roman"/>
          <w:color w:val="000000"/>
          <w:sz w:val="28"/>
          <w:szCs w:val="28"/>
          <w:lang w:eastAsia="ru-RU"/>
        </w:rPr>
        <w:t>сфер жизнедеятельности человека - общение.</w:t>
      </w:r>
    </w:p>
    <w:p w:rsidR="001A639B" w:rsidRPr="00981BE0" w:rsidRDefault="001A639B" w:rsidP="00981BE0">
      <w:pPr>
        <w:shd w:val="clear" w:color="auto" w:fill="FFFFFF"/>
        <w:spacing w:after="0" w:line="360" w:lineRule="auto"/>
        <w:ind w:left="-142" w:firstLine="85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3EA8">
        <w:rPr>
          <w:rFonts w:ascii="Times New Roman" w:hAnsi="Times New Roman"/>
          <w:sz w:val="28"/>
          <w:szCs w:val="28"/>
        </w:rPr>
        <w:t xml:space="preserve">Я считаю, что общение - это </w:t>
      </w:r>
      <w:r w:rsidRPr="00863EA8">
        <w:rPr>
          <w:rFonts w:ascii="Times New Roman" w:hAnsi="Times New Roman"/>
          <w:color w:val="000000"/>
          <w:sz w:val="28"/>
          <w:szCs w:val="28"/>
          <w:lang w:eastAsia="ru-RU"/>
        </w:rPr>
        <w:t>важнейший профессиональный инструмент в педагогической деятельности, оно помогает создать благоприятный психологический кли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мат на занятии</w:t>
      </w:r>
      <w:r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Pr="00B923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оказывать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положительное </w:t>
      </w:r>
      <w:r w:rsidRPr="00B92305">
        <w:rPr>
          <w:rFonts w:ascii="Times New Roman" w:hAnsi="Times New Roman"/>
          <w:color w:val="000000"/>
          <w:sz w:val="28"/>
          <w:szCs w:val="28"/>
          <w:lang w:eastAsia="ru-RU"/>
        </w:rPr>
        <w:t>влияни</w:t>
      </w:r>
      <w:r w:rsidRPr="00863EA8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863EA8">
        <w:rPr>
          <w:rFonts w:ascii="Times New Roman" w:hAnsi="Times New Roman"/>
          <w:sz w:val="28"/>
          <w:szCs w:val="28"/>
        </w:rPr>
        <w:t xml:space="preserve"> на формирование личности</w:t>
      </w:r>
      <w:r>
        <w:rPr>
          <w:rFonts w:ascii="Times New Roman" w:hAnsi="Times New Roman"/>
          <w:sz w:val="28"/>
          <w:szCs w:val="28"/>
        </w:rPr>
        <w:t xml:space="preserve"> ребёнка</w:t>
      </w:r>
      <w:r w:rsidRPr="00863EA8">
        <w:rPr>
          <w:rFonts w:ascii="Times New Roman" w:hAnsi="Times New Roman"/>
          <w:sz w:val="28"/>
          <w:szCs w:val="28"/>
        </w:rPr>
        <w:t>.</w:t>
      </w:r>
      <w:r w:rsidRPr="00162ACE">
        <w:rPr>
          <w:rFonts w:ascii="Times New Roman" w:hAnsi="Times New Roman"/>
          <w:sz w:val="32"/>
          <w:szCs w:val="32"/>
        </w:rPr>
        <w:t xml:space="preserve"> </w:t>
      </w:r>
    </w:p>
    <w:p w:rsidR="001A639B" w:rsidRPr="00CD177C" w:rsidRDefault="001A639B" w:rsidP="00CD177C">
      <w:pPr>
        <w:shd w:val="clear" w:color="auto" w:fill="FFFFFF"/>
        <w:spacing w:after="0" w:line="360" w:lineRule="auto"/>
        <w:ind w:left="-142" w:firstLine="8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Определений понятия «общение</w:t>
      </w:r>
      <w:r w:rsidRPr="00CD17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достаточно много, но более объёмно в своей трактовке, по моему мнению, оно представлено Л.П. </w:t>
      </w:r>
      <w:proofErr w:type="spellStart"/>
      <w:r w:rsidRPr="00CD177C">
        <w:rPr>
          <w:rFonts w:ascii="Times New Roman" w:hAnsi="Times New Roman"/>
          <w:color w:val="000000"/>
          <w:sz w:val="28"/>
          <w:szCs w:val="28"/>
          <w:lang w:eastAsia="ru-RU"/>
        </w:rPr>
        <w:t>Буевой</w:t>
      </w:r>
      <w:proofErr w:type="spellEnd"/>
      <w:r w:rsidRPr="00CD177C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4808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которая интерпретирует его </w:t>
      </w:r>
      <w:r w:rsidRPr="00CD177C">
        <w:rPr>
          <w:rFonts w:ascii="Times New Roman" w:hAnsi="Times New Roman"/>
          <w:color w:val="000000"/>
          <w:sz w:val="28"/>
          <w:szCs w:val="28"/>
          <w:lang w:eastAsia="ru-RU"/>
        </w:rPr>
        <w:t>как процесс вз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CD177C">
        <w:rPr>
          <w:rFonts w:ascii="Times New Roman" w:hAnsi="Times New Roman"/>
          <w:color w:val="000000"/>
          <w:sz w:val="28"/>
          <w:szCs w:val="28"/>
          <w:lang w:eastAsia="ru-RU"/>
        </w:rPr>
        <w:t>имосвязи и взаимодействия общественных субъектов (личностей, групп) характеризующийся обменом информацией, опытом, способностями, умениями и навыками, а так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же результатами деятельности. [5</w:t>
      </w:r>
      <w:r w:rsidRPr="00CD177C">
        <w:rPr>
          <w:rFonts w:ascii="Times New Roman" w:hAnsi="Times New Roman"/>
          <w:color w:val="000000"/>
          <w:sz w:val="28"/>
          <w:szCs w:val="28"/>
          <w:lang w:eastAsia="ru-RU"/>
        </w:rPr>
        <w:t>]</w:t>
      </w:r>
    </w:p>
    <w:p w:rsidR="001A639B" w:rsidRDefault="001A639B" w:rsidP="00BE7353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Важно помнить, что о</w:t>
      </w:r>
      <w:r w:rsidRPr="007B5771">
        <w:rPr>
          <w:rFonts w:ascii="Times New Roman" w:hAnsi="Times New Roman"/>
          <w:color w:val="000000"/>
          <w:sz w:val="28"/>
          <w:szCs w:val="28"/>
          <w:lang w:eastAsia="ru-RU"/>
        </w:rPr>
        <w:t>бщение – процесс двусторонний. Понимают и принимают в качестве собеседника лишь того, кто сам умеет слушать и слышать других, ощущать, как воспринимается его речь окружающими, уместны ли его высказывания в данной обстановке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 данной конкретной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ситуации, а это зависит непосредственно от склада характера и свойств личности каждого участника диалога.</w:t>
      </w:r>
    </w:p>
    <w:p w:rsidR="001A639B" w:rsidRDefault="001A639B" w:rsidP="0044756E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Основной </w:t>
      </w:r>
      <w:r w:rsidRPr="007B5771">
        <w:rPr>
          <w:rFonts w:ascii="Times New Roman" w:hAnsi="Times New Roman"/>
          <w:color w:val="000000"/>
          <w:sz w:val="28"/>
          <w:szCs w:val="28"/>
          <w:lang w:eastAsia="ru-RU"/>
        </w:rPr>
        <w:t>форм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ой</w:t>
      </w:r>
      <w:r w:rsidRPr="007B57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взаимодействия «педагог-ученик»/«педагог-родитель», является официальная и неофициальная беседа, в которой большую роль играют педагогический стиль и такт. </w:t>
      </w:r>
      <w:r w:rsidRPr="007B5771">
        <w:rPr>
          <w:rFonts w:ascii="Times New Roman" w:hAnsi="Times New Roman"/>
          <w:color w:val="000000"/>
          <w:sz w:val="28"/>
          <w:szCs w:val="28"/>
          <w:lang w:eastAsia="ru-RU"/>
        </w:rPr>
        <w:t>Выбрать стиль общения, найти необх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одимую тональность, выдержать её</w:t>
      </w:r>
      <w:r w:rsidRPr="007B57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 конца разговора в соответствии с намерением и ситуацией, </w:t>
      </w:r>
      <w:r w:rsidR="00223F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достичь желаемого эффекта – это тот </w:t>
      </w:r>
      <w:r w:rsidRPr="007B5771">
        <w:rPr>
          <w:rFonts w:ascii="Times New Roman" w:hAnsi="Times New Roman"/>
          <w:color w:val="000000"/>
          <w:sz w:val="28"/>
          <w:szCs w:val="28"/>
          <w:lang w:eastAsia="ru-RU"/>
        </w:rPr>
        <w:t>миним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ум задач, которые решает учитель в ходе беседы. От его умения организовать и построить диалог</w:t>
      </w:r>
      <w:r w:rsidRPr="007B57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 многом зависит результативность его труда. </w:t>
      </w:r>
    </w:p>
    <w:p w:rsidR="001A639B" w:rsidRDefault="001A639B" w:rsidP="0044756E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4756E">
        <w:rPr>
          <w:rFonts w:ascii="Times New Roman" w:hAnsi="Times New Roman"/>
          <w:sz w:val="28"/>
          <w:szCs w:val="28"/>
        </w:rPr>
        <w:t xml:space="preserve">В зависимости от поставленной цели общения речь может иметь совершенно разный характер: развлекательный, </w:t>
      </w:r>
      <w:r>
        <w:rPr>
          <w:rFonts w:ascii="Times New Roman" w:hAnsi="Times New Roman"/>
          <w:sz w:val="28"/>
          <w:szCs w:val="28"/>
        </w:rPr>
        <w:t>информационный, убеждающий в чё</w:t>
      </w:r>
      <w:r w:rsidRPr="0044756E">
        <w:rPr>
          <w:rFonts w:ascii="Times New Roman" w:hAnsi="Times New Roman"/>
          <w:sz w:val="28"/>
          <w:szCs w:val="28"/>
        </w:rPr>
        <w:t>м-то и призывающий к действиям,</w:t>
      </w:r>
      <w:r>
        <w:rPr>
          <w:rFonts w:ascii="Times New Roman" w:hAnsi="Times New Roman"/>
          <w:sz w:val="28"/>
          <w:szCs w:val="28"/>
        </w:rPr>
        <w:t xml:space="preserve"> или наоборот</w:t>
      </w:r>
      <w:r w:rsidRPr="0044756E">
        <w:rPr>
          <w:rFonts w:ascii="Times New Roman" w:hAnsi="Times New Roman"/>
          <w:sz w:val="28"/>
          <w:szCs w:val="28"/>
        </w:rPr>
        <w:t xml:space="preserve"> успокаива</w:t>
      </w:r>
      <w:r>
        <w:rPr>
          <w:rFonts w:ascii="Times New Roman" w:hAnsi="Times New Roman"/>
          <w:sz w:val="28"/>
          <w:szCs w:val="28"/>
        </w:rPr>
        <w:t>ющий</w:t>
      </w:r>
      <w:r w:rsidR="004808BC">
        <w:rPr>
          <w:rFonts w:ascii="Times New Roman" w:hAnsi="Times New Roman"/>
          <w:sz w:val="28"/>
          <w:szCs w:val="28"/>
        </w:rPr>
        <w:t xml:space="preserve"> </w:t>
      </w:r>
      <w:r w:rsidRPr="0044756E">
        <w:rPr>
          <w:rFonts w:ascii="Times New Roman" w:hAnsi="Times New Roman"/>
          <w:sz w:val="28"/>
          <w:szCs w:val="28"/>
        </w:rPr>
        <w:t>и так далее, всё это возможно через обращения к чувствам и переживаниям ребёнка. Педагогическая речь, в свою очередь, выразительна и содержательна только тогда, когда в её подач</w:t>
      </w:r>
      <w:r>
        <w:rPr>
          <w:rFonts w:ascii="Times New Roman" w:hAnsi="Times New Roman"/>
          <w:sz w:val="28"/>
          <w:szCs w:val="28"/>
        </w:rPr>
        <w:t xml:space="preserve">е соблюдены и соотнесены все </w:t>
      </w:r>
      <w:r w:rsidRPr="0044756E">
        <w:rPr>
          <w:rFonts w:ascii="Times New Roman" w:hAnsi="Times New Roman"/>
          <w:sz w:val="28"/>
          <w:szCs w:val="28"/>
        </w:rPr>
        <w:t>эмоциональные составляющие: интонация, темп, дикция, сила, паузы. Все эти перечи</w:t>
      </w:r>
      <w:r>
        <w:rPr>
          <w:rFonts w:ascii="Times New Roman" w:hAnsi="Times New Roman"/>
          <w:sz w:val="28"/>
          <w:szCs w:val="28"/>
        </w:rPr>
        <w:t>сленные аспекты также касаются</w:t>
      </w:r>
      <w:r w:rsidRPr="0044756E">
        <w:rPr>
          <w:rFonts w:ascii="Times New Roman" w:hAnsi="Times New Roman"/>
          <w:sz w:val="28"/>
          <w:szCs w:val="28"/>
        </w:rPr>
        <w:t xml:space="preserve"> музыки.</w:t>
      </w:r>
    </w:p>
    <w:p w:rsidR="00D95CA5" w:rsidRDefault="001A639B" w:rsidP="00D95CA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педагог музыкальных дисциплин, я активно пользуюсь тем, что сама музыка, как вид искусства, является одной из ведущих форм невербальной коммуникации. На протяжении всей своей истории существования в жизни человека, она оказывала и оказывает</w:t>
      </w:r>
      <w:r w:rsidRPr="00EA2685">
        <w:rPr>
          <w:rFonts w:ascii="Times New Roman" w:hAnsi="Times New Roman"/>
          <w:sz w:val="28"/>
          <w:szCs w:val="28"/>
        </w:rPr>
        <w:t xml:space="preserve"> особое влияни</w:t>
      </w:r>
      <w:r>
        <w:rPr>
          <w:rFonts w:ascii="Times New Roman" w:hAnsi="Times New Roman"/>
          <w:sz w:val="28"/>
          <w:szCs w:val="28"/>
        </w:rPr>
        <w:t>е не только на личность</w:t>
      </w:r>
      <w:r w:rsidRPr="00EA268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отражая её настроения и состояния, но и на общество в целом, создавая единое пространство внутреннего мира и окружающей реальности.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95CA5">
        <w:rPr>
          <w:rFonts w:ascii="Times New Roman" w:hAnsi="Times New Roman"/>
          <w:sz w:val="28"/>
          <w:szCs w:val="28"/>
        </w:rPr>
        <w:t>Существуя в социуме как средство самопознания и самовыражения, музыка способна помочь открыть и узнать ученику самого себя, приобщая к общечеловеческим ценностям через собственный внутренний мир, личное эмоциональное переживание, таким образом, включая его в контекст культуры межличностных отношений.</w:t>
      </w:r>
    </w:p>
    <w:p w:rsidR="001A639B" w:rsidRDefault="001A639B" w:rsidP="00F520E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Помимо этого</w:t>
      </w:r>
      <w:r w:rsidRPr="00FB371A">
        <w:rPr>
          <w:rFonts w:ascii="Times New Roman" w:hAnsi="Times New Roman"/>
          <w:sz w:val="28"/>
          <w:szCs w:val="28"/>
        </w:rPr>
        <w:t xml:space="preserve">, музыка способна создавать последовательность прочных коммуникативных реакций между совершенно разными людьми с аналогичными переживаниями и эмоциональными состояниями. Это происходит благодаря тому, что во время исполнения или совместного прослушивания </w:t>
      </w:r>
      <w:r>
        <w:rPr>
          <w:rFonts w:ascii="Times New Roman" w:hAnsi="Times New Roman"/>
          <w:sz w:val="28"/>
          <w:szCs w:val="28"/>
        </w:rPr>
        <w:t>музыкальных произведений</w:t>
      </w:r>
      <w:r w:rsidRPr="00FB371A">
        <w:rPr>
          <w:rFonts w:ascii="Times New Roman" w:hAnsi="Times New Roman"/>
          <w:sz w:val="28"/>
          <w:szCs w:val="28"/>
        </w:rPr>
        <w:t xml:space="preserve"> происходит принятие чувств, мыслей и духовного опыта композитора</w:t>
      </w:r>
      <w:r>
        <w:rPr>
          <w:rFonts w:ascii="Times New Roman" w:hAnsi="Times New Roman"/>
          <w:sz w:val="28"/>
          <w:szCs w:val="28"/>
        </w:rPr>
        <w:t>, что играет немаловажную роль в воспитании ребёнка.</w:t>
      </w:r>
    </w:p>
    <w:p w:rsidR="001A639B" w:rsidRDefault="001A639B" w:rsidP="00F520E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Асафьев писал, что «жизнь музыкального произведения в его исполнении, то есть раскрытии его смысла через интонирование для слушателей». </w:t>
      </w:r>
      <w:r w:rsidRPr="00B3612A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1</w:t>
      </w:r>
      <w:r w:rsidRPr="00B3612A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Из чего следует, что </w:t>
      </w:r>
      <w:r w:rsidRPr="008E0715">
        <w:rPr>
          <w:rFonts w:ascii="Times New Roman" w:hAnsi="Times New Roman"/>
          <w:sz w:val="28"/>
          <w:szCs w:val="28"/>
        </w:rPr>
        <w:t>музыка станови</w:t>
      </w:r>
      <w:r>
        <w:rPr>
          <w:rFonts w:ascii="Times New Roman" w:hAnsi="Times New Roman"/>
          <w:sz w:val="28"/>
          <w:szCs w:val="28"/>
        </w:rPr>
        <w:t>тся собеседником через ин</w:t>
      </w:r>
      <w:r w:rsidR="00D95CA5">
        <w:rPr>
          <w:rFonts w:ascii="Times New Roman" w:hAnsi="Times New Roman"/>
          <w:sz w:val="28"/>
          <w:szCs w:val="28"/>
        </w:rPr>
        <w:t>тонацию, которая в свою очередь в речи</w:t>
      </w:r>
      <w:r>
        <w:rPr>
          <w:rFonts w:ascii="Times New Roman" w:hAnsi="Times New Roman"/>
          <w:sz w:val="28"/>
          <w:szCs w:val="28"/>
        </w:rPr>
        <w:t xml:space="preserve"> </w:t>
      </w:r>
      <w:r w:rsidR="00D95CA5">
        <w:rPr>
          <w:rFonts w:ascii="Times New Roman" w:hAnsi="Times New Roman"/>
          <w:sz w:val="28"/>
          <w:szCs w:val="28"/>
        </w:rPr>
        <w:t>является</w:t>
      </w:r>
      <w:r w:rsidR="00132419">
        <w:rPr>
          <w:rFonts w:ascii="Times New Roman" w:hAnsi="Times New Roman"/>
          <w:sz w:val="28"/>
          <w:szCs w:val="28"/>
        </w:rPr>
        <w:t xml:space="preserve"> </w:t>
      </w:r>
      <w:r w:rsidRPr="008E0715">
        <w:rPr>
          <w:rFonts w:ascii="Times New Roman" w:hAnsi="Times New Roman"/>
          <w:sz w:val="28"/>
          <w:szCs w:val="28"/>
        </w:rPr>
        <w:t>важнейшим с</w:t>
      </w:r>
      <w:r w:rsidR="00132419">
        <w:rPr>
          <w:rFonts w:ascii="Times New Roman" w:hAnsi="Times New Roman"/>
          <w:sz w:val="28"/>
          <w:szCs w:val="28"/>
        </w:rPr>
        <w:t>редством взаимодействия</w:t>
      </w:r>
      <w:r>
        <w:rPr>
          <w:rFonts w:ascii="Times New Roman" w:hAnsi="Times New Roman"/>
          <w:sz w:val="28"/>
          <w:szCs w:val="28"/>
        </w:rPr>
        <w:t>. П</w:t>
      </w:r>
      <w:r w:rsidRPr="008E0715">
        <w:rPr>
          <w:rFonts w:ascii="Times New Roman" w:hAnsi="Times New Roman"/>
          <w:sz w:val="28"/>
          <w:szCs w:val="28"/>
        </w:rPr>
        <w:t>оэтому изучение музыки как одного из видов коммуникации непосредственно подводит к постановке проблемы языка. Любой язык, и м</w:t>
      </w:r>
      <w:r>
        <w:rPr>
          <w:rFonts w:ascii="Times New Roman" w:hAnsi="Times New Roman"/>
          <w:sz w:val="28"/>
          <w:szCs w:val="28"/>
        </w:rPr>
        <w:t xml:space="preserve">узыкальный в том числе - это система </w:t>
      </w:r>
      <w:r w:rsidRPr="008E0715">
        <w:rPr>
          <w:rFonts w:ascii="Times New Roman" w:hAnsi="Times New Roman"/>
          <w:sz w:val="28"/>
          <w:szCs w:val="28"/>
        </w:rPr>
        <w:t>знаков и с</w:t>
      </w:r>
      <w:r>
        <w:rPr>
          <w:rFonts w:ascii="Times New Roman" w:hAnsi="Times New Roman"/>
          <w:sz w:val="28"/>
          <w:szCs w:val="28"/>
        </w:rPr>
        <w:t>имволов, предназначенная</w:t>
      </w:r>
      <w:r w:rsidRPr="008E0715">
        <w:rPr>
          <w:rFonts w:ascii="Times New Roman" w:hAnsi="Times New Roman"/>
          <w:sz w:val="28"/>
          <w:szCs w:val="28"/>
        </w:rPr>
        <w:t xml:space="preserve"> для передачи особой информации. </w:t>
      </w:r>
      <w:r w:rsidR="00D95CA5">
        <w:rPr>
          <w:rFonts w:ascii="Times New Roman" w:hAnsi="Times New Roman"/>
          <w:sz w:val="28"/>
          <w:szCs w:val="28"/>
        </w:rPr>
        <w:t>Будучи специфическим языком, обладающим</w:t>
      </w:r>
      <w:r w:rsidRPr="008E0715">
        <w:rPr>
          <w:rFonts w:ascii="Times New Roman" w:hAnsi="Times New Roman"/>
          <w:sz w:val="28"/>
          <w:szCs w:val="28"/>
        </w:rPr>
        <w:t xml:space="preserve"> неограниченными возможностями в выражении гаммы человеческих эмоций и явле</w:t>
      </w:r>
      <w:r>
        <w:rPr>
          <w:rFonts w:ascii="Times New Roman" w:hAnsi="Times New Roman"/>
          <w:sz w:val="28"/>
          <w:szCs w:val="28"/>
        </w:rPr>
        <w:t>ний окружающей действительности</w:t>
      </w:r>
      <w:r w:rsidR="00D95CA5">
        <w:rPr>
          <w:rFonts w:ascii="Times New Roman" w:hAnsi="Times New Roman"/>
          <w:sz w:val="28"/>
          <w:szCs w:val="28"/>
        </w:rPr>
        <w:t xml:space="preserve">, </w:t>
      </w:r>
      <w:r w:rsidRPr="008E0715">
        <w:rPr>
          <w:rFonts w:ascii="Times New Roman" w:hAnsi="Times New Roman"/>
          <w:sz w:val="28"/>
          <w:szCs w:val="28"/>
        </w:rPr>
        <w:t>музыка</w:t>
      </w:r>
      <w:r w:rsidR="00D95C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представляет</w:t>
      </w:r>
      <w:r w:rsidRPr="008E0715">
        <w:rPr>
          <w:rFonts w:ascii="Times New Roman" w:hAnsi="Times New Roman"/>
          <w:sz w:val="28"/>
          <w:szCs w:val="28"/>
        </w:rPr>
        <w:t xml:space="preserve"> собой упорядоченную структуру средств музыкаль</w:t>
      </w:r>
      <w:r>
        <w:rPr>
          <w:rFonts w:ascii="Times New Roman" w:hAnsi="Times New Roman"/>
          <w:sz w:val="28"/>
          <w:szCs w:val="28"/>
        </w:rPr>
        <w:t>ной выразительности, обеспечивающую единство взглядов композитора, исполнителя и слушателя</w:t>
      </w:r>
      <w:r w:rsidRPr="008E0715">
        <w:rPr>
          <w:rFonts w:ascii="Times New Roman" w:hAnsi="Times New Roman"/>
          <w:sz w:val="28"/>
          <w:szCs w:val="28"/>
        </w:rPr>
        <w:t>.</w:t>
      </w:r>
    </w:p>
    <w:p w:rsidR="001A639B" w:rsidRPr="0044756E" w:rsidRDefault="007E539F" w:rsidP="00BE4F6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Следует отметить, что с</w:t>
      </w:r>
      <w:r w:rsidR="001A639B">
        <w:rPr>
          <w:rFonts w:ascii="Times New Roman" w:hAnsi="Times New Roman"/>
          <w:sz w:val="28"/>
          <w:szCs w:val="28"/>
        </w:rPr>
        <w:t xml:space="preserve">уществует три типа восприятия музыки - зрелищно-событийный, эмоциональный и обычной слуховой </w:t>
      </w:r>
      <w:r>
        <w:rPr>
          <w:rFonts w:ascii="Times New Roman" w:hAnsi="Times New Roman"/>
          <w:sz w:val="28"/>
          <w:szCs w:val="28"/>
        </w:rPr>
        <w:t xml:space="preserve">ориентировки. </w:t>
      </w:r>
      <w:proofErr w:type="gramStart"/>
      <w:r>
        <w:rPr>
          <w:rFonts w:ascii="Times New Roman" w:hAnsi="Times New Roman"/>
          <w:sz w:val="28"/>
          <w:szCs w:val="28"/>
        </w:rPr>
        <w:t xml:space="preserve">Исходя из </w:t>
      </w:r>
      <w:r w:rsidR="001A639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пецифики музыкального искусства, ведущим будет являться второй тип - </w:t>
      </w:r>
      <w:r w:rsidR="001A639B">
        <w:rPr>
          <w:rFonts w:ascii="Times New Roman" w:hAnsi="Times New Roman"/>
          <w:sz w:val="28"/>
          <w:szCs w:val="28"/>
        </w:rPr>
        <w:t>восприятие эмоциональное, восприя</w:t>
      </w:r>
      <w:r>
        <w:rPr>
          <w:rFonts w:ascii="Times New Roman" w:hAnsi="Times New Roman"/>
          <w:sz w:val="28"/>
          <w:szCs w:val="28"/>
        </w:rPr>
        <w:t>тие как общение</w:t>
      </w:r>
      <w:r w:rsidR="001A639B">
        <w:rPr>
          <w:rFonts w:ascii="Times New Roman" w:hAnsi="Times New Roman"/>
          <w:sz w:val="28"/>
          <w:szCs w:val="28"/>
        </w:rPr>
        <w:t xml:space="preserve">. </w:t>
      </w:r>
      <w:r w:rsidR="001A639B" w:rsidRPr="0044756E">
        <w:rPr>
          <w:rFonts w:ascii="Times New Roman" w:hAnsi="Times New Roman"/>
          <w:sz w:val="28"/>
          <w:szCs w:val="28"/>
        </w:rPr>
        <w:t>[</w:t>
      </w:r>
      <w:r w:rsidR="001A639B">
        <w:rPr>
          <w:rFonts w:ascii="Times New Roman" w:hAnsi="Times New Roman"/>
          <w:sz w:val="28"/>
          <w:szCs w:val="28"/>
        </w:rPr>
        <w:t>9</w:t>
      </w:r>
      <w:r w:rsidR="001A639B" w:rsidRPr="0044756E">
        <w:rPr>
          <w:rFonts w:ascii="Times New Roman" w:hAnsi="Times New Roman"/>
          <w:sz w:val="28"/>
          <w:szCs w:val="28"/>
        </w:rPr>
        <w:t xml:space="preserve">] </w:t>
      </w:r>
      <w:r w:rsidR="001A639B">
        <w:rPr>
          <w:rFonts w:ascii="Times New Roman" w:hAnsi="Times New Roman"/>
          <w:sz w:val="28"/>
          <w:szCs w:val="28"/>
        </w:rPr>
        <w:t>Данную мысль подтверждают многие известные педагоги</w:t>
      </w:r>
      <w:r w:rsidR="00C5347F">
        <w:rPr>
          <w:rFonts w:ascii="Times New Roman" w:hAnsi="Times New Roman"/>
          <w:sz w:val="28"/>
          <w:szCs w:val="28"/>
        </w:rPr>
        <w:t xml:space="preserve"> </w:t>
      </w:r>
      <w:r w:rsidR="001A639B">
        <w:rPr>
          <w:rFonts w:ascii="Times New Roman" w:hAnsi="Times New Roman"/>
          <w:sz w:val="28"/>
          <w:szCs w:val="28"/>
        </w:rPr>
        <w:t xml:space="preserve">(Б.В. Асафьев, А.Н. </w:t>
      </w:r>
      <w:proofErr w:type="spellStart"/>
      <w:r w:rsidR="001A639B">
        <w:rPr>
          <w:rFonts w:ascii="Times New Roman" w:hAnsi="Times New Roman"/>
          <w:sz w:val="28"/>
          <w:szCs w:val="28"/>
        </w:rPr>
        <w:t>Сохор</w:t>
      </w:r>
      <w:proofErr w:type="spellEnd"/>
      <w:r w:rsidR="001A639B">
        <w:rPr>
          <w:rFonts w:ascii="Times New Roman" w:hAnsi="Times New Roman"/>
          <w:sz w:val="28"/>
          <w:szCs w:val="28"/>
        </w:rPr>
        <w:t xml:space="preserve">, В.В. </w:t>
      </w:r>
      <w:proofErr w:type="spellStart"/>
      <w:r w:rsidR="001A639B">
        <w:rPr>
          <w:rFonts w:ascii="Times New Roman" w:hAnsi="Times New Roman"/>
          <w:sz w:val="28"/>
          <w:szCs w:val="28"/>
        </w:rPr>
        <w:t>Медушевский</w:t>
      </w:r>
      <w:proofErr w:type="spellEnd"/>
      <w:r w:rsidR="001A639B">
        <w:rPr>
          <w:rFonts w:ascii="Times New Roman" w:hAnsi="Times New Roman"/>
          <w:sz w:val="28"/>
          <w:szCs w:val="28"/>
        </w:rPr>
        <w:t xml:space="preserve"> и др.), выделяющие</w:t>
      </w:r>
      <w:r>
        <w:rPr>
          <w:rFonts w:ascii="Times New Roman" w:hAnsi="Times New Roman"/>
          <w:sz w:val="28"/>
          <w:szCs w:val="28"/>
        </w:rPr>
        <w:t xml:space="preserve"> общение как основную</w:t>
      </w:r>
      <w:r w:rsidR="001A639B">
        <w:rPr>
          <w:rFonts w:ascii="Times New Roman" w:hAnsi="Times New Roman"/>
          <w:sz w:val="28"/>
          <w:szCs w:val="28"/>
        </w:rPr>
        <w:t xml:space="preserve"> де</w:t>
      </w:r>
      <w:r w:rsidR="00404C09">
        <w:rPr>
          <w:rFonts w:ascii="Times New Roman" w:hAnsi="Times New Roman"/>
          <w:sz w:val="28"/>
          <w:szCs w:val="28"/>
        </w:rPr>
        <w:t>ятельность в процессе понимания</w:t>
      </w:r>
      <w:r w:rsidR="001A639B">
        <w:rPr>
          <w:rFonts w:ascii="Times New Roman" w:hAnsi="Times New Roman"/>
          <w:sz w:val="28"/>
          <w:szCs w:val="28"/>
        </w:rPr>
        <w:t xml:space="preserve"> музыки, творческий преобразовательный характер которой, непосредственно и формирует создание </w:t>
      </w:r>
      <w:r>
        <w:rPr>
          <w:rFonts w:ascii="Times New Roman" w:hAnsi="Times New Roman"/>
          <w:sz w:val="28"/>
          <w:szCs w:val="28"/>
        </w:rPr>
        <w:t xml:space="preserve">единого </w:t>
      </w:r>
      <w:r w:rsidR="001A639B">
        <w:rPr>
          <w:rFonts w:ascii="Times New Roman" w:hAnsi="Times New Roman"/>
          <w:sz w:val="28"/>
          <w:szCs w:val="28"/>
        </w:rPr>
        <w:t>художественного образа.</w:t>
      </w:r>
      <w:proofErr w:type="gramEnd"/>
    </w:p>
    <w:p w:rsidR="001A639B" w:rsidRPr="0018089F" w:rsidRDefault="001A639B" w:rsidP="00F520E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089F">
        <w:rPr>
          <w:rFonts w:ascii="Times New Roman" w:hAnsi="Times New Roman"/>
          <w:sz w:val="28"/>
          <w:szCs w:val="28"/>
        </w:rPr>
        <w:lastRenderedPageBreak/>
        <w:t>Исходя их этого, мож</w:t>
      </w:r>
      <w:r>
        <w:rPr>
          <w:rFonts w:ascii="Times New Roman" w:hAnsi="Times New Roman"/>
          <w:sz w:val="28"/>
          <w:szCs w:val="28"/>
        </w:rPr>
        <w:t xml:space="preserve">но говорить о том, что в музыке </w:t>
      </w:r>
      <w:r w:rsidRPr="0018089F">
        <w:rPr>
          <w:rFonts w:ascii="Times New Roman" w:hAnsi="Times New Roman"/>
          <w:sz w:val="28"/>
          <w:szCs w:val="28"/>
        </w:rPr>
        <w:t xml:space="preserve">заложены практически </w:t>
      </w:r>
      <w:r>
        <w:rPr>
          <w:rFonts w:ascii="Times New Roman" w:hAnsi="Times New Roman"/>
          <w:sz w:val="28"/>
          <w:szCs w:val="28"/>
        </w:rPr>
        <w:t>безграничные возможности общения</w:t>
      </w:r>
      <w:r w:rsidRPr="0018089F">
        <w:rPr>
          <w:rFonts w:ascii="Times New Roman" w:hAnsi="Times New Roman"/>
          <w:sz w:val="28"/>
          <w:szCs w:val="28"/>
        </w:rPr>
        <w:t>, понимания и передачи ощущений,</w:t>
      </w:r>
      <w:r>
        <w:rPr>
          <w:rFonts w:ascii="Times New Roman" w:hAnsi="Times New Roman"/>
          <w:sz w:val="28"/>
          <w:szCs w:val="28"/>
        </w:rPr>
        <w:t xml:space="preserve"> что в </w:t>
      </w:r>
      <w:r w:rsidRPr="0018089F">
        <w:rPr>
          <w:rFonts w:ascii="Times New Roman" w:hAnsi="Times New Roman"/>
          <w:sz w:val="28"/>
          <w:szCs w:val="28"/>
        </w:rPr>
        <w:t>совокупно</w:t>
      </w:r>
      <w:r>
        <w:rPr>
          <w:rFonts w:ascii="Times New Roman" w:hAnsi="Times New Roman"/>
          <w:sz w:val="28"/>
          <w:szCs w:val="28"/>
        </w:rPr>
        <w:t>сти с правильно организованным педагогическим диалогом</w:t>
      </w:r>
      <w:r w:rsidRPr="0018089F">
        <w:rPr>
          <w:rFonts w:ascii="Times New Roman" w:hAnsi="Times New Roman"/>
          <w:sz w:val="28"/>
          <w:szCs w:val="28"/>
        </w:rPr>
        <w:t xml:space="preserve">, построенным на доверии и взаимообмене духовными ценностями, </w:t>
      </w:r>
      <w:r>
        <w:rPr>
          <w:rFonts w:ascii="Times New Roman" w:hAnsi="Times New Roman"/>
          <w:sz w:val="28"/>
          <w:szCs w:val="28"/>
        </w:rPr>
        <w:t xml:space="preserve">делает музыкально - </w:t>
      </w:r>
      <w:r w:rsidRPr="0018089F">
        <w:rPr>
          <w:rFonts w:ascii="Times New Roman" w:hAnsi="Times New Roman"/>
          <w:sz w:val="28"/>
          <w:szCs w:val="28"/>
        </w:rPr>
        <w:t xml:space="preserve">образовательный </w:t>
      </w:r>
      <w:r>
        <w:rPr>
          <w:rFonts w:ascii="Times New Roman" w:hAnsi="Times New Roman"/>
          <w:sz w:val="28"/>
          <w:szCs w:val="28"/>
        </w:rPr>
        <w:t xml:space="preserve">процесс </w:t>
      </w:r>
      <w:r w:rsidRPr="0018089F">
        <w:rPr>
          <w:rFonts w:ascii="Times New Roman" w:hAnsi="Times New Roman"/>
          <w:sz w:val="28"/>
          <w:szCs w:val="28"/>
        </w:rPr>
        <w:t>неотъемлемой составляющей для становления личности ребёнка, стимулируя его мышление и воображение.</w:t>
      </w:r>
    </w:p>
    <w:p w:rsidR="001A639B" w:rsidRPr="00FB222D" w:rsidRDefault="001A639B" w:rsidP="00FB222D">
      <w:pPr>
        <w:spacing w:after="0"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FB222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Библиографический список.</w:t>
      </w:r>
    </w:p>
    <w:p w:rsidR="001A639B" w:rsidRDefault="001A639B" w:rsidP="002C389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38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Асафьев Б. Музыкальная форма как процесс/ Б. Асафьев. 2-е изд. Кн. 1, </w:t>
      </w:r>
      <w:smartTag w:uri="urn:schemas-microsoft-com:office:smarttags" w:element="metricconverter">
        <w:smartTagPr>
          <w:attr w:name="ProductID" w:val="2 Л"/>
        </w:smartTagPr>
        <w:r w:rsidRPr="002C3895">
          <w:rPr>
            <w:rFonts w:ascii="Times New Roman" w:hAnsi="Times New Roman"/>
            <w:color w:val="000000"/>
            <w:sz w:val="28"/>
            <w:szCs w:val="28"/>
            <w:lang w:eastAsia="ru-RU"/>
          </w:rPr>
          <w:t>2 Л</w:t>
        </w:r>
      </w:smartTag>
      <w:r w:rsidRPr="002C38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.: Музыка, 1971. - 376 </w:t>
      </w:r>
      <w:proofErr w:type="gramStart"/>
      <w:r w:rsidRPr="002C3895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proofErr w:type="gramEnd"/>
      <w:r w:rsidRPr="002C389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A639B" w:rsidRDefault="001A639B" w:rsidP="002C389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2C3895">
        <w:rPr>
          <w:rFonts w:ascii="Times New Roman" w:hAnsi="Times New Roman"/>
          <w:sz w:val="28"/>
          <w:szCs w:val="28"/>
        </w:rPr>
        <w:t>Бодалев</w:t>
      </w:r>
      <w:proofErr w:type="spellEnd"/>
      <w:r w:rsidRPr="002C3895">
        <w:rPr>
          <w:rFonts w:ascii="Times New Roman" w:hAnsi="Times New Roman"/>
          <w:sz w:val="28"/>
          <w:szCs w:val="28"/>
        </w:rPr>
        <w:t xml:space="preserve"> А.А. Личность и общение. М., 2003. – 190 с.</w:t>
      </w:r>
    </w:p>
    <w:p w:rsidR="001A639B" w:rsidRDefault="001A639B" w:rsidP="002C389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2C3895">
        <w:rPr>
          <w:rFonts w:ascii="Times New Roman" w:hAnsi="Times New Roman"/>
          <w:sz w:val="28"/>
          <w:szCs w:val="28"/>
        </w:rPr>
        <w:t>Бодалев</w:t>
      </w:r>
      <w:proofErr w:type="spellEnd"/>
      <w:r w:rsidRPr="002C3895">
        <w:rPr>
          <w:rFonts w:ascii="Times New Roman" w:hAnsi="Times New Roman"/>
          <w:sz w:val="28"/>
          <w:szCs w:val="28"/>
        </w:rPr>
        <w:t xml:space="preserve"> А.А. Психология общения. М.: Изд-во «Институт практической психологии», Воронеж: НПО "</w:t>
      </w:r>
      <w:proofErr w:type="spellStart"/>
      <w:r w:rsidRPr="002C3895">
        <w:rPr>
          <w:rFonts w:ascii="Times New Roman" w:hAnsi="Times New Roman"/>
          <w:sz w:val="28"/>
          <w:szCs w:val="28"/>
        </w:rPr>
        <w:t>Модэк</w:t>
      </w:r>
      <w:proofErr w:type="spellEnd"/>
      <w:r w:rsidRPr="002C3895">
        <w:rPr>
          <w:rFonts w:ascii="Times New Roman" w:hAnsi="Times New Roman"/>
          <w:sz w:val="28"/>
          <w:szCs w:val="28"/>
        </w:rPr>
        <w:t xml:space="preserve">", 2000. – 213 </w:t>
      </w:r>
      <w:proofErr w:type="gramStart"/>
      <w:r w:rsidRPr="002C3895">
        <w:rPr>
          <w:rFonts w:ascii="Times New Roman" w:hAnsi="Times New Roman"/>
          <w:sz w:val="28"/>
          <w:szCs w:val="28"/>
        </w:rPr>
        <w:t>с</w:t>
      </w:r>
      <w:proofErr w:type="gramEnd"/>
      <w:r w:rsidRPr="002C3895">
        <w:rPr>
          <w:rFonts w:ascii="Times New Roman" w:hAnsi="Times New Roman"/>
          <w:sz w:val="28"/>
          <w:szCs w:val="28"/>
        </w:rPr>
        <w:t>.</w:t>
      </w:r>
    </w:p>
    <w:p w:rsidR="001A639B" w:rsidRDefault="001A639B" w:rsidP="002C389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2C3895">
        <w:rPr>
          <w:rFonts w:ascii="Times New Roman" w:hAnsi="Times New Roman"/>
          <w:sz w:val="28"/>
          <w:szCs w:val="28"/>
        </w:rPr>
        <w:t>Грехнев</w:t>
      </w:r>
      <w:proofErr w:type="spellEnd"/>
      <w:r w:rsidRPr="002C3895">
        <w:rPr>
          <w:rFonts w:ascii="Times New Roman" w:hAnsi="Times New Roman"/>
          <w:sz w:val="28"/>
          <w:szCs w:val="28"/>
        </w:rPr>
        <w:t xml:space="preserve"> В.С. Культура педагогического общения, М.: Просвещение, 2000</w:t>
      </w:r>
    </w:p>
    <w:p w:rsidR="001A639B" w:rsidRDefault="001A639B" w:rsidP="002C389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38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Дружинин В.Н. Психология общих способностей. – </w:t>
      </w:r>
      <w:proofErr w:type="spellStart"/>
      <w:r w:rsidRPr="002C3895">
        <w:rPr>
          <w:rFonts w:ascii="Times New Roman" w:hAnsi="Times New Roman"/>
          <w:color w:val="000000"/>
          <w:sz w:val="28"/>
          <w:szCs w:val="28"/>
          <w:lang w:eastAsia="ru-RU"/>
        </w:rPr>
        <w:t>Спб</w:t>
      </w:r>
      <w:proofErr w:type="spellEnd"/>
      <w:r w:rsidRPr="002C38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.: Издательство «Питер», 1999. – 368 </w:t>
      </w:r>
      <w:proofErr w:type="gramStart"/>
      <w:r w:rsidRPr="002C3895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proofErr w:type="gramEnd"/>
      <w:r w:rsidRPr="002C389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A639B" w:rsidRPr="001217F6" w:rsidRDefault="001A639B" w:rsidP="001217F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2C3895">
        <w:rPr>
          <w:rFonts w:ascii="Times New Roman" w:hAnsi="Times New Roman"/>
          <w:sz w:val="28"/>
          <w:szCs w:val="28"/>
        </w:rPr>
        <w:t>Кан-Калик</w:t>
      </w:r>
      <w:proofErr w:type="spellEnd"/>
      <w:proofErr w:type="gramEnd"/>
      <w:r w:rsidRPr="002C3895">
        <w:rPr>
          <w:rFonts w:ascii="Times New Roman" w:hAnsi="Times New Roman"/>
          <w:sz w:val="28"/>
          <w:szCs w:val="28"/>
        </w:rPr>
        <w:t xml:space="preserve"> В.А. Учителю о педагогическом общении: Кн. Для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217F6">
        <w:rPr>
          <w:rFonts w:ascii="Times New Roman" w:hAnsi="Times New Roman"/>
          <w:sz w:val="28"/>
          <w:szCs w:val="28"/>
        </w:rPr>
        <w:t xml:space="preserve">учителя. - М.: Просвещение,2004. – 290 </w:t>
      </w:r>
      <w:proofErr w:type="gramStart"/>
      <w:r w:rsidRPr="001217F6">
        <w:rPr>
          <w:rFonts w:ascii="Times New Roman" w:hAnsi="Times New Roman"/>
          <w:sz w:val="28"/>
          <w:szCs w:val="28"/>
        </w:rPr>
        <w:t>с</w:t>
      </w:r>
      <w:proofErr w:type="gramEnd"/>
      <w:r w:rsidRPr="001217F6">
        <w:rPr>
          <w:rFonts w:ascii="Times New Roman" w:hAnsi="Times New Roman"/>
          <w:sz w:val="28"/>
          <w:szCs w:val="28"/>
        </w:rPr>
        <w:t>.</w:t>
      </w:r>
    </w:p>
    <w:p w:rsidR="001A639B" w:rsidRDefault="001A639B" w:rsidP="002C389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3895">
        <w:rPr>
          <w:rFonts w:ascii="Times New Roman" w:hAnsi="Times New Roman"/>
          <w:sz w:val="28"/>
          <w:szCs w:val="28"/>
        </w:rPr>
        <w:t xml:space="preserve">Леонтьев А.А. Педагогическое общение / Под ред. М.К. </w:t>
      </w:r>
      <w:proofErr w:type="spellStart"/>
      <w:r w:rsidRPr="002C3895">
        <w:rPr>
          <w:rFonts w:ascii="Times New Roman" w:hAnsi="Times New Roman"/>
          <w:sz w:val="28"/>
          <w:szCs w:val="28"/>
        </w:rPr>
        <w:t>Кабардова</w:t>
      </w:r>
      <w:proofErr w:type="spellEnd"/>
      <w:r w:rsidRPr="002C389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C3895">
        <w:rPr>
          <w:rFonts w:ascii="Times New Roman" w:hAnsi="Times New Roman"/>
          <w:sz w:val="28"/>
          <w:szCs w:val="28"/>
        </w:rPr>
        <w:t xml:space="preserve">2-е изд., </w:t>
      </w:r>
      <w:proofErr w:type="spellStart"/>
      <w:r w:rsidRPr="002C3895">
        <w:rPr>
          <w:rFonts w:ascii="Times New Roman" w:hAnsi="Times New Roman"/>
          <w:sz w:val="28"/>
          <w:szCs w:val="28"/>
        </w:rPr>
        <w:t>перераб</w:t>
      </w:r>
      <w:proofErr w:type="spellEnd"/>
      <w:r w:rsidRPr="002C3895">
        <w:rPr>
          <w:rFonts w:ascii="Times New Roman" w:hAnsi="Times New Roman"/>
          <w:sz w:val="28"/>
          <w:szCs w:val="28"/>
        </w:rPr>
        <w:t xml:space="preserve">. и доп. М.; Нальчик, 2003. – 367 </w:t>
      </w:r>
      <w:proofErr w:type="gramStart"/>
      <w:r w:rsidRPr="002C3895">
        <w:rPr>
          <w:rFonts w:ascii="Times New Roman" w:hAnsi="Times New Roman"/>
          <w:sz w:val="28"/>
          <w:szCs w:val="28"/>
        </w:rPr>
        <w:t>с</w:t>
      </w:r>
      <w:proofErr w:type="gramEnd"/>
      <w:r w:rsidRPr="002C3895">
        <w:rPr>
          <w:rFonts w:ascii="Times New Roman" w:hAnsi="Times New Roman"/>
          <w:sz w:val="28"/>
          <w:szCs w:val="28"/>
        </w:rPr>
        <w:t>.</w:t>
      </w:r>
    </w:p>
    <w:p w:rsidR="001A639B" w:rsidRPr="00BE4F6D" w:rsidRDefault="001A639B" w:rsidP="002C389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2C3895">
        <w:rPr>
          <w:rFonts w:ascii="Times New Roman" w:hAnsi="Times New Roman"/>
          <w:sz w:val="28"/>
          <w:szCs w:val="28"/>
        </w:rPr>
        <w:t>Петрушин</w:t>
      </w:r>
      <w:proofErr w:type="gramEnd"/>
      <w:r w:rsidRPr="002C3895">
        <w:rPr>
          <w:rFonts w:ascii="Times New Roman" w:hAnsi="Times New Roman"/>
          <w:sz w:val="28"/>
          <w:szCs w:val="28"/>
        </w:rPr>
        <w:t xml:space="preserve"> В. И.  «Музыкальная психология».  – М.: </w:t>
      </w:r>
      <w:proofErr w:type="spellStart"/>
      <w:r w:rsidRPr="002C3895">
        <w:rPr>
          <w:rFonts w:ascii="Times New Roman" w:hAnsi="Times New Roman"/>
          <w:sz w:val="28"/>
          <w:szCs w:val="28"/>
        </w:rPr>
        <w:t>Юрайт</w:t>
      </w:r>
      <w:proofErr w:type="spellEnd"/>
      <w:r w:rsidRPr="002C3895">
        <w:rPr>
          <w:rFonts w:ascii="Times New Roman" w:hAnsi="Times New Roman"/>
          <w:sz w:val="28"/>
          <w:szCs w:val="28"/>
        </w:rPr>
        <w:t xml:space="preserve">, 2018 </w:t>
      </w:r>
    </w:p>
    <w:p w:rsidR="001A639B" w:rsidRPr="002C3895" w:rsidRDefault="001A639B" w:rsidP="002C389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Тарасов Г.С. Проблема духовной потребности (на материале музыкального восприятия). – М.: Наука, 1979. – 190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1A639B" w:rsidRPr="0018089F" w:rsidRDefault="001A639B" w:rsidP="0018089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sectPr w:rsidR="001A639B" w:rsidRPr="0018089F" w:rsidSect="00727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03F0"/>
    <w:multiLevelType w:val="hybridMultilevel"/>
    <w:tmpl w:val="9A94CC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2C0743B3"/>
    <w:multiLevelType w:val="hybridMultilevel"/>
    <w:tmpl w:val="F1FA8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21AF"/>
    <w:rsid w:val="0005175A"/>
    <w:rsid w:val="000828AF"/>
    <w:rsid w:val="00097BD5"/>
    <w:rsid w:val="000A21AF"/>
    <w:rsid w:val="000E1E96"/>
    <w:rsid w:val="001217F6"/>
    <w:rsid w:val="00132419"/>
    <w:rsid w:val="00162ACE"/>
    <w:rsid w:val="0018089F"/>
    <w:rsid w:val="00191376"/>
    <w:rsid w:val="001A639B"/>
    <w:rsid w:val="001F5C9A"/>
    <w:rsid w:val="00223FC0"/>
    <w:rsid w:val="0027244E"/>
    <w:rsid w:val="002A08E0"/>
    <w:rsid w:val="002C3895"/>
    <w:rsid w:val="00370762"/>
    <w:rsid w:val="003B7CF7"/>
    <w:rsid w:val="003C2C2E"/>
    <w:rsid w:val="003C7ED9"/>
    <w:rsid w:val="003D5D56"/>
    <w:rsid w:val="00404C09"/>
    <w:rsid w:val="00413580"/>
    <w:rsid w:val="00442228"/>
    <w:rsid w:val="0044756E"/>
    <w:rsid w:val="004808BC"/>
    <w:rsid w:val="004A6277"/>
    <w:rsid w:val="004E4CAC"/>
    <w:rsid w:val="004F3A81"/>
    <w:rsid w:val="004F54B8"/>
    <w:rsid w:val="005549A2"/>
    <w:rsid w:val="00557294"/>
    <w:rsid w:val="0056486D"/>
    <w:rsid w:val="005826FE"/>
    <w:rsid w:val="005E4F3E"/>
    <w:rsid w:val="006022D6"/>
    <w:rsid w:val="00727526"/>
    <w:rsid w:val="007B5771"/>
    <w:rsid w:val="007D17A1"/>
    <w:rsid w:val="007E3706"/>
    <w:rsid w:val="007E539F"/>
    <w:rsid w:val="0082658A"/>
    <w:rsid w:val="00863EA8"/>
    <w:rsid w:val="00865117"/>
    <w:rsid w:val="00872CE9"/>
    <w:rsid w:val="008B4B6B"/>
    <w:rsid w:val="008E0715"/>
    <w:rsid w:val="00905C5C"/>
    <w:rsid w:val="00944D27"/>
    <w:rsid w:val="00967418"/>
    <w:rsid w:val="00981BE0"/>
    <w:rsid w:val="00992C0C"/>
    <w:rsid w:val="0099656F"/>
    <w:rsid w:val="009974E5"/>
    <w:rsid w:val="009C7E96"/>
    <w:rsid w:val="009D3193"/>
    <w:rsid w:val="009E3B3F"/>
    <w:rsid w:val="009F577D"/>
    <w:rsid w:val="00A321B7"/>
    <w:rsid w:val="00A54DE6"/>
    <w:rsid w:val="00AA7B63"/>
    <w:rsid w:val="00AB46E3"/>
    <w:rsid w:val="00AD35F2"/>
    <w:rsid w:val="00AD6209"/>
    <w:rsid w:val="00B0405B"/>
    <w:rsid w:val="00B31BF6"/>
    <w:rsid w:val="00B340D4"/>
    <w:rsid w:val="00B3612A"/>
    <w:rsid w:val="00B46B56"/>
    <w:rsid w:val="00B71417"/>
    <w:rsid w:val="00B92305"/>
    <w:rsid w:val="00BE4F6D"/>
    <w:rsid w:val="00BE7353"/>
    <w:rsid w:val="00C066A8"/>
    <w:rsid w:val="00C24703"/>
    <w:rsid w:val="00C5347F"/>
    <w:rsid w:val="00CA4C22"/>
    <w:rsid w:val="00CA5172"/>
    <w:rsid w:val="00CA6D62"/>
    <w:rsid w:val="00CD177C"/>
    <w:rsid w:val="00D4046A"/>
    <w:rsid w:val="00D639A7"/>
    <w:rsid w:val="00D95CA5"/>
    <w:rsid w:val="00DA050A"/>
    <w:rsid w:val="00DB06D6"/>
    <w:rsid w:val="00DD2B4D"/>
    <w:rsid w:val="00DD3576"/>
    <w:rsid w:val="00DD6F44"/>
    <w:rsid w:val="00E33FEF"/>
    <w:rsid w:val="00E741A2"/>
    <w:rsid w:val="00E8615C"/>
    <w:rsid w:val="00EA2685"/>
    <w:rsid w:val="00ED544D"/>
    <w:rsid w:val="00ED6794"/>
    <w:rsid w:val="00EF2655"/>
    <w:rsid w:val="00F4294A"/>
    <w:rsid w:val="00F520E8"/>
    <w:rsid w:val="00F6524F"/>
    <w:rsid w:val="00FB222D"/>
    <w:rsid w:val="00FB371A"/>
    <w:rsid w:val="00FD5155"/>
    <w:rsid w:val="00FF2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1A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31B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1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4</Pages>
  <Words>842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2020-10-12T05:23:00Z</dcterms:created>
  <dcterms:modified xsi:type="dcterms:W3CDTF">2020-10-19T18:24:00Z</dcterms:modified>
</cp:coreProperties>
</file>