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Pr="00E37EA8" w:rsidRDefault="00E20159" w:rsidP="00E2015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6458B">
        <w:rPr>
          <w:rFonts w:ascii="Times New Roman" w:hAnsi="Times New Roman" w:cs="Times New Roman"/>
          <w:b/>
          <w:i/>
          <w:sz w:val="36"/>
          <w:szCs w:val="36"/>
        </w:rPr>
        <w:t>Разноцветный мир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</w:t>
      </w:r>
      <w:r w:rsidR="00D85C71">
        <w:rPr>
          <w:rFonts w:ascii="Times New Roman" w:hAnsi="Times New Roman" w:cs="Times New Roman"/>
          <w:b/>
          <w:i/>
          <w:sz w:val="36"/>
          <w:szCs w:val="36"/>
        </w:rPr>
        <w:t>Петушок</w:t>
      </w:r>
      <w:bookmarkStart w:id="0" w:name="_GoBack"/>
      <w:bookmarkEnd w:id="0"/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Pr="00E27ED2" w:rsidRDefault="00E20159" w:rsidP="00E20159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 w:rsidR="00F6458B">
        <w:rPr>
          <w:rFonts w:ascii="Times New Roman" w:hAnsi="Times New Roman" w:cs="Times New Roman"/>
          <w:sz w:val="28"/>
          <w:szCs w:val="28"/>
        </w:rPr>
        <w:t>а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E20159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Виноградова Светлана Юрьевна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021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B6C94" w:rsidRPr="00A6452F" w:rsidRDefault="00E20159" w:rsidP="00610D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</w:p>
    <w:p w:rsidR="007410A9" w:rsidRPr="00F129D8" w:rsidRDefault="007410A9" w:rsidP="007B6C9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03EB" w:rsidRDefault="009203EB" w:rsidP="00741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3C6D" w:rsidRPr="00E73C6D" w:rsidRDefault="00E73C6D" w:rsidP="00E73C6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Нетрадиционная техника рисования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рисование ладошкой, рисование пальчиком.</w:t>
      </w:r>
    </w:p>
    <w:p w:rsidR="00E73C6D" w:rsidRPr="00A6452F" w:rsidRDefault="00E73C6D" w:rsidP="00E73C6D">
      <w:pPr>
        <w:pStyle w:val="a3"/>
        <w:spacing w:before="251" w:beforeAutospacing="0" w:after="251" w:afterAutospacing="0"/>
        <w:ind w:firstLine="709"/>
        <w:contextualSpacing/>
        <w:jc w:val="both"/>
        <w:rPr>
          <w:sz w:val="28"/>
          <w:szCs w:val="28"/>
        </w:rPr>
      </w:pPr>
      <w:r w:rsidRPr="00A6452F">
        <w:rPr>
          <w:b/>
          <w:sz w:val="28"/>
          <w:szCs w:val="28"/>
        </w:rPr>
        <w:t>Цель:</w:t>
      </w:r>
      <w:r w:rsidRPr="00A6452F">
        <w:rPr>
          <w:sz w:val="28"/>
          <w:szCs w:val="28"/>
        </w:rPr>
        <w:t xml:space="preserve"> создать композицию </w:t>
      </w:r>
      <w:r>
        <w:rPr>
          <w:sz w:val="28"/>
          <w:szCs w:val="28"/>
        </w:rPr>
        <w:t>два петушка</w:t>
      </w:r>
      <w:r w:rsidRPr="00A6452F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помощи нетрадиционной</w:t>
      </w:r>
      <w:r w:rsidRPr="00A6452F">
        <w:rPr>
          <w:sz w:val="28"/>
          <w:szCs w:val="28"/>
        </w:rPr>
        <w:t xml:space="preserve"> техники рисования – </w:t>
      </w:r>
      <w:r>
        <w:rPr>
          <w:sz w:val="28"/>
          <w:szCs w:val="28"/>
        </w:rPr>
        <w:t>ладошками</w:t>
      </w:r>
    </w:p>
    <w:p w:rsidR="001572F1" w:rsidRDefault="00E73C6D" w:rsidP="001572F1">
      <w:pPr>
        <w:pStyle w:val="a3"/>
        <w:spacing w:before="251" w:beforeAutospacing="0" w:after="251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A6452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ф</w:t>
      </w:r>
      <w:r w:rsidRPr="00A6452F">
        <w:rPr>
          <w:sz w:val="28"/>
          <w:szCs w:val="28"/>
        </w:rPr>
        <w:t xml:space="preserve">ормировать у детей умение  создавать </w:t>
      </w:r>
      <w:r>
        <w:rPr>
          <w:sz w:val="28"/>
          <w:szCs w:val="28"/>
        </w:rPr>
        <w:t>образ петушка, у</w:t>
      </w:r>
      <w:r w:rsidRPr="00A6452F">
        <w:rPr>
          <w:sz w:val="28"/>
          <w:szCs w:val="28"/>
        </w:rPr>
        <w:t>пражнять детей в сочетании разных цв</w:t>
      </w:r>
      <w:r>
        <w:rPr>
          <w:sz w:val="28"/>
          <w:szCs w:val="28"/>
        </w:rPr>
        <w:t>етов краски для создания рисунка, р</w:t>
      </w:r>
      <w:r w:rsidRPr="00A6452F">
        <w:rPr>
          <w:sz w:val="28"/>
          <w:szCs w:val="28"/>
        </w:rPr>
        <w:t xml:space="preserve">асширять представления детей о </w:t>
      </w:r>
      <w:r>
        <w:rPr>
          <w:sz w:val="28"/>
          <w:szCs w:val="28"/>
        </w:rPr>
        <w:t>домашних птицах, в</w:t>
      </w:r>
      <w:r w:rsidRPr="00A6452F">
        <w:rPr>
          <w:sz w:val="28"/>
          <w:szCs w:val="28"/>
        </w:rPr>
        <w:t>оспитывать самостоятельность, аккуратность в работе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красками.</w:t>
      </w:r>
    </w:p>
    <w:p w:rsidR="001572F1" w:rsidRDefault="001572F1" w:rsidP="001572F1">
      <w:pPr>
        <w:pStyle w:val="a3"/>
        <w:spacing w:before="251" w:beforeAutospacing="0" w:after="251" w:afterAutospacing="0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Материалы</w:t>
      </w:r>
      <w:r w:rsidR="00E73C6D" w:rsidRPr="00E73C6D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E73C6D" w:rsidRPr="00E73C6D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гуашь</w:t>
      </w:r>
      <w:r w:rsidR="00E73C6D" w:rsidRPr="00E73C6D">
        <w:rPr>
          <w:color w:val="000000"/>
          <w:sz w:val="28"/>
          <w:szCs w:val="28"/>
          <w:bdr w:val="none" w:sz="0" w:space="0" w:color="auto" w:frame="1"/>
        </w:rPr>
        <w:t>, </w:t>
      </w:r>
      <w:r>
        <w:rPr>
          <w:color w:val="000000"/>
          <w:sz w:val="28"/>
          <w:szCs w:val="28"/>
          <w:bdr w:val="none" w:sz="0" w:space="0" w:color="auto" w:frame="1"/>
        </w:rPr>
        <w:t>ватные палочки</w:t>
      </w:r>
      <w:r w:rsidR="00E73C6D" w:rsidRPr="00E73C6D">
        <w:rPr>
          <w:color w:val="000000"/>
          <w:sz w:val="28"/>
          <w:szCs w:val="28"/>
          <w:bdr w:val="none" w:sz="0" w:space="0" w:color="auto" w:frame="1"/>
        </w:rPr>
        <w:t>, кисти, сюжетные картинки с изображением петушков разной породы.</w:t>
      </w:r>
    </w:p>
    <w:p w:rsidR="00E73C6D" w:rsidRPr="00E73C6D" w:rsidRDefault="00E73C6D" w:rsidP="001572F1">
      <w:pPr>
        <w:pStyle w:val="a3"/>
        <w:spacing w:before="251" w:beforeAutospacing="0" w:after="251" w:afterAutospacing="0"/>
        <w:ind w:firstLine="709"/>
        <w:contextualSpacing/>
        <w:jc w:val="both"/>
        <w:rPr>
          <w:sz w:val="28"/>
          <w:szCs w:val="28"/>
        </w:rPr>
      </w:pPr>
      <w:r w:rsidRPr="00E73C6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Ход </w:t>
      </w:r>
      <w:r w:rsidR="00610DC0">
        <w:rPr>
          <w:b/>
          <w:bCs/>
          <w:color w:val="000000"/>
          <w:sz w:val="28"/>
          <w:szCs w:val="28"/>
          <w:bdr w:val="none" w:sz="0" w:space="0" w:color="auto" w:frame="1"/>
        </w:rPr>
        <w:t>НОД</w:t>
      </w:r>
      <w:r w:rsidRPr="00E73C6D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E73C6D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послушайте загадку. Когда вы её отгадаете, то узнаете, кого</w:t>
      </w:r>
      <w:r w:rsidRPr="00E7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будем рисовать.</w:t>
      </w:r>
    </w:p>
    <w:p w:rsidR="00E73C6D" w:rsidRPr="00E73C6D" w:rsidRDefault="00E73C6D" w:rsidP="00610DC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Встает на заре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Поет во дворе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голове гребешок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это?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 (Петушок)</w:t>
      </w:r>
    </w:p>
    <w:p w:rsidR="00E73C6D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Правильно, се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годня мы будем рисовать петушка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но необычным способом – ладошками.</w:t>
      </w:r>
    </w:p>
    <w:p w:rsidR="001572F1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Петушок – это домашняя птица.  В народе любят петушка, он будит всех рано, находит пищу для своих курочек и цыплят, защищает их от врагов. В старину считалось, что петух своим громким пением приветствует восход и как бы призывает солнце, прогоняя нечистую силу и пробуждая к жизни спящую природу. Эта птица во дворе, так же как и аист на крыше, охраняла дом от всяких бед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ствий. Про него сочиняли сказки. А какие  сказки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знаете, в которых встречается петушок?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10DC0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А сейчас давайте посмотрим, какие бывают петушки (просмотр </w:t>
      </w:r>
      <w:r w:rsidR="0015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изображений 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петушков различной породы).                                      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Скажите, что общего между этими петушками? 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 них есть гребешок, большой хвост, на лапках острые  шпоры)</w:t>
      </w:r>
    </w:p>
    <w:p w:rsidR="00610DC0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Скажите, чем отличаются эти петушки? 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 внешнему виду, окраской перьев)</w:t>
      </w:r>
    </w:p>
    <w:p w:rsidR="00610DC0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Какого цвета оперение (перья)?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(Пестрое (разноцветное) оперение; оперение однотонного цвета)</w:t>
      </w:r>
    </w:p>
    <w:p w:rsidR="00E73C6D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Рисовать</w:t>
      </w:r>
      <w:r w:rsidRPr="00E7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однотонного петушка легко: ладошка окрашивается в один цвет (например, желтый) кистью или способом обмакивания и делается отпечаток на бумаге, посередине листа. Затем вымыть руку от краски, вытереть насухо. После этого подушечками пальцев дорисовать: гребешок,  крылышки. </w:t>
      </w:r>
      <w:proofErr w:type="gramStart"/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Тычком</w:t>
      </w:r>
      <w:proofErr w:type="gramEnd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нарисовать  глазки, узор для оперенья. </w:t>
      </w:r>
      <w:proofErr w:type="gramStart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Лапки и клюв нарисовать кистью.)</w:t>
      </w:r>
      <w:proofErr w:type="gramEnd"/>
    </w:p>
    <w:p w:rsidR="00E73C6D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Разноцветного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петушка рисовать сложнее. Вначале  нужно подобрать цвет, раскрасить пальцы красками различного цвета и сделать отпечаток на бумаге. Затем вымыть руку и недостающие элементы рисунка дорисовать пальчиками, </w:t>
      </w:r>
      <w:proofErr w:type="gramStart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тычком</w:t>
      </w:r>
      <w:proofErr w:type="gramEnd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кистью.</w:t>
      </w:r>
    </w:p>
    <w:p w:rsidR="00E73C6D" w:rsidRPr="00E73C6D" w:rsidRDefault="00E73C6D" w:rsidP="00610DC0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 и пальчиковая гимнастика</w:t>
      </w:r>
    </w:p>
    <w:p w:rsidR="00E73C6D" w:rsidRPr="00E73C6D" w:rsidRDefault="00E73C6D" w:rsidP="00610DC0">
      <w:pPr>
        <w:shd w:val="clear" w:color="auto" w:fill="FFFFFF"/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Рано-рано поутру  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(играют пальчиками на «дудочке»)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Пастушок – ту-</w:t>
      </w:r>
      <w:proofErr w:type="spellStart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</w:t>
      </w:r>
      <w:proofErr w:type="spellEnd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ру-ру</w:t>
      </w:r>
      <w:proofErr w:type="spellEnd"/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Рано-рано поутру 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(повороты)</w:t>
      </w:r>
      <w:r w:rsidRPr="00E73C6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Петушок – ку-ка-ре-ку! </w:t>
      </w:r>
      <w:r w:rsidRPr="00E73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(взмахивают «крыльями»)</w:t>
      </w:r>
    </w:p>
    <w:p w:rsidR="00E73C6D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Краски нельзя пробовать на вкус. Кистью нужно работать осторожно и аккуратно. После работы нужно навести порядок на рабочем месте.</w:t>
      </w:r>
    </w:p>
    <w:p w:rsidR="00E73C6D" w:rsidRPr="00E73C6D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Старайтесь! У вас все получится!</w:t>
      </w:r>
    </w:p>
    <w:p w:rsidR="00610DC0" w:rsidRDefault="00E73C6D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73C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Все ребята проявили творчество, старались, а так же научились рисовать петушка необычными способами. Петушки получились красивыми и яркими. Молодцы!</w:t>
      </w:r>
    </w:p>
    <w:p w:rsidR="00610DC0" w:rsidRPr="00610DC0" w:rsidRDefault="00610DC0" w:rsidP="00610DC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10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610D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что нового вы сегодня узнали? С чем познакомились? Рисовали ли вы когда-нибудь таким необычным способом?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0D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 понравилось? Приятно вам любоваться такими рыбками?</w:t>
      </w:r>
    </w:p>
    <w:p w:rsidR="009203EB" w:rsidRPr="00610DC0" w:rsidRDefault="009203EB" w:rsidP="007410A9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</w:p>
    <w:sectPr w:rsidR="009203EB" w:rsidRPr="00610DC0" w:rsidSect="00F6458B">
      <w:pgSz w:w="11906" w:h="16838"/>
      <w:pgMar w:top="1134" w:right="1134" w:bottom="1134" w:left="1134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13" w:rsidRDefault="00225013" w:rsidP="00BB1024">
      <w:pPr>
        <w:spacing w:after="0" w:line="240" w:lineRule="auto"/>
      </w:pPr>
      <w:r>
        <w:separator/>
      </w:r>
    </w:p>
  </w:endnote>
  <w:endnote w:type="continuationSeparator" w:id="0">
    <w:p w:rsidR="00225013" w:rsidRDefault="00225013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13" w:rsidRDefault="00225013" w:rsidP="00BB1024">
      <w:pPr>
        <w:spacing w:after="0" w:line="240" w:lineRule="auto"/>
      </w:pPr>
      <w:r>
        <w:separator/>
      </w:r>
    </w:p>
  </w:footnote>
  <w:footnote w:type="continuationSeparator" w:id="0">
    <w:p w:rsidR="00225013" w:rsidRDefault="00225013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623A3"/>
    <w:multiLevelType w:val="multilevel"/>
    <w:tmpl w:val="E06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5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25826"/>
    <w:rsid w:val="00140581"/>
    <w:rsid w:val="00144BB2"/>
    <w:rsid w:val="001572F1"/>
    <w:rsid w:val="001667C0"/>
    <w:rsid w:val="001944D7"/>
    <w:rsid w:val="00225013"/>
    <w:rsid w:val="0026472D"/>
    <w:rsid w:val="00280E7F"/>
    <w:rsid w:val="002B2641"/>
    <w:rsid w:val="002F1B0B"/>
    <w:rsid w:val="002F55FA"/>
    <w:rsid w:val="0034314B"/>
    <w:rsid w:val="00384787"/>
    <w:rsid w:val="003D184D"/>
    <w:rsid w:val="003E27B5"/>
    <w:rsid w:val="004201B7"/>
    <w:rsid w:val="004457B3"/>
    <w:rsid w:val="0045431A"/>
    <w:rsid w:val="0046101A"/>
    <w:rsid w:val="00471D42"/>
    <w:rsid w:val="004915B8"/>
    <w:rsid w:val="0053282B"/>
    <w:rsid w:val="00547114"/>
    <w:rsid w:val="00587E24"/>
    <w:rsid w:val="005D4E49"/>
    <w:rsid w:val="00610DC0"/>
    <w:rsid w:val="006430C9"/>
    <w:rsid w:val="006E76C0"/>
    <w:rsid w:val="0070069C"/>
    <w:rsid w:val="00717B7D"/>
    <w:rsid w:val="00737692"/>
    <w:rsid w:val="007410A9"/>
    <w:rsid w:val="00751728"/>
    <w:rsid w:val="00762F7E"/>
    <w:rsid w:val="007B6C94"/>
    <w:rsid w:val="007C3276"/>
    <w:rsid w:val="007E58E5"/>
    <w:rsid w:val="007F1D4A"/>
    <w:rsid w:val="0083262F"/>
    <w:rsid w:val="00844BD4"/>
    <w:rsid w:val="008626F7"/>
    <w:rsid w:val="00867C9E"/>
    <w:rsid w:val="008A5001"/>
    <w:rsid w:val="008B71AE"/>
    <w:rsid w:val="008C13D0"/>
    <w:rsid w:val="00901A3C"/>
    <w:rsid w:val="00902160"/>
    <w:rsid w:val="009203EB"/>
    <w:rsid w:val="009B73EE"/>
    <w:rsid w:val="00A63C4D"/>
    <w:rsid w:val="00A662A5"/>
    <w:rsid w:val="00A66D9E"/>
    <w:rsid w:val="00A71884"/>
    <w:rsid w:val="00A74D70"/>
    <w:rsid w:val="00A93B2C"/>
    <w:rsid w:val="00B70FA2"/>
    <w:rsid w:val="00B7652B"/>
    <w:rsid w:val="00BB1024"/>
    <w:rsid w:val="00BC364A"/>
    <w:rsid w:val="00BC3C2B"/>
    <w:rsid w:val="00BC4E99"/>
    <w:rsid w:val="00C761CD"/>
    <w:rsid w:val="00C80FAC"/>
    <w:rsid w:val="00CD29A0"/>
    <w:rsid w:val="00D06FF9"/>
    <w:rsid w:val="00D26414"/>
    <w:rsid w:val="00D510FC"/>
    <w:rsid w:val="00D80C78"/>
    <w:rsid w:val="00D85C71"/>
    <w:rsid w:val="00DD4DC8"/>
    <w:rsid w:val="00DE5C9B"/>
    <w:rsid w:val="00E20159"/>
    <w:rsid w:val="00E50243"/>
    <w:rsid w:val="00E54AF6"/>
    <w:rsid w:val="00E73C6D"/>
    <w:rsid w:val="00EA1CC6"/>
    <w:rsid w:val="00EA4E80"/>
    <w:rsid w:val="00ED092A"/>
    <w:rsid w:val="00EE310C"/>
    <w:rsid w:val="00F0139B"/>
    <w:rsid w:val="00F12DFC"/>
    <w:rsid w:val="00F14B92"/>
    <w:rsid w:val="00F2660F"/>
    <w:rsid w:val="00F362A3"/>
    <w:rsid w:val="00F6458B"/>
    <w:rsid w:val="00F77D97"/>
    <w:rsid w:val="00F85FA0"/>
    <w:rsid w:val="00FC5975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CE8B-4A17-43AF-8812-20400F4B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16</cp:revision>
  <cp:lastPrinted>2020-11-13T03:03:00Z</cp:lastPrinted>
  <dcterms:created xsi:type="dcterms:W3CDTF">2024-03-24T12:09:00Z</dcterms:created>
  <dcterms:modified xsi:type="dcterms:W3CDTF">2025-11-19T10:46:00Z</dcterms:modified>
</cp:coreProperties>
</file>