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678" w:rsidRPr="001E354C" w:rsidRDefault="00D55678" w:rsidP="001E354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354C">
        <w:rPr>
          <w:rFonts w:ascii="Times New Roman" w:eastAsia="Calibri" w:hAnsi="Times New Roman" w:cs="Times New Roman"/>
          <w:sz w:val="24"/>
          <w:szCs w:val="24"/>
        </w:rPr>
        <w:t>Практикум для педагогов</w:t>
      </w:r>
      <w:bookmarkStart w:id="0" w:name="_GoBack"/>
      <w:bookmarkEnd w:id="0"/>
    </w:p>
    <w:p w:rsidR="00D55678" w:rsidRPr="00A337D3" w:rsidRDefault="001E354C" w:rsidP="00A337D3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Образовательная кинезиология в детском саду.  Кинезиологические и</w:t>
      </w:r>
      <w:r w:rsidR="00D55678" w:rsidRPr="001E354C">
        <w:rPr>
          <w:rFonts w:ascii="Times New Roman" w:eastAsia="Calibri" w:hAnsi="Times New Roman" w:cs="Times New Roman"/>
          <w:b/>
          <w:sz w:val="24"/>
          <w:szCs w:val="24"/>
        </w:rPr>
        <w:t>гры и упражнения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для старших дошкольников</w:t>
      </w:r>
    </w:p>
    <w:p w:rsidR="00D55678" w:rsidRPr="001E354C" w:rsidRDefault="00D55678" w:rsidP="00A337D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44A41" w:rsidRPr="001E354C" w:rsidRDefault="00A53ECC" w:rsidP="00926B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 xml:space="preserve">Уважаемые коллеги, сегодня я хочу предложить вашему вниманию новую подборку кинезиологических игр и упражнений, которые вы можете использовать как в работе с детьми, так </w:t>
      </w:r>
      <w:r w:rsidR="001E354C">
        <w:rPr>
          <w:rFonts w:ascii="Times New Roman" w:hAnsi="Times New Roman" w:cs="Times New Roman"/>
          <w:sz w:val="24"/>
          <w:szCs w:val="24"/>
        </w:rPr>
        <w:t>и для себя лично. К</w:t>
      </w:r>
      <w:r w:rsidRPr="001E354C">
        <w:rPr>
          <w:rFonts w:ascii="Times New Roman" w:hAnsi="Times New Roman" w:cs="Times New Roman"/>
          <w:sz w:val="24"/>
          <w:szCs w:val="24"/>
        </w:rPr>
        <w:t>инезиологические игры активизируют оба полушария мозга, тем самым помогают лучше запоминать информацию, быть внимательнее, стимулируют интеллектуальную сферу, являются профилактикой снижения когнитивных функций, деменции.</w:t>
      </w:r>
    </w:p>
    <w:p w:rsidR="00A53ECC" w:rsidRPr="001E354C" w:rsidRDefault="00A53ECC" w:rsidP="00926B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Игры не рекомендуется использовать для людей с эпилепсией. Проводить их лучше в первой половине дня или сразу после</w:t>
      </w:r>
      <w:r w:rsidR="00395D52" w:rsidRPr="001E354C">
        <w:rPr>
          <w:rFonts w:ascii="Times New Roman" w:hAnsi="Times New Roman" w:cs="Times New Roman"/>
          <w:sz w:val="24"/>
          <w:szCs w:val="24"/>
        </w:rPr>
        <w:t xml:space="preserve"> дневного сна.</w:t>
      </w:r>
    </w:p>
    <w:p w:rsidR="001E354C" w:rsidRDefault="001E354C" w:rsidP="001E354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95D52" w:rsidRPr="001E354C" w:rsidRDefault="001E354C" w:rsidP="001E35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54C">
        <w:rPr>
          <w:rFonts w:ascii="Times New Roman" w:hAnsi="Times New Roman" w:cs="Times New Roman"/>
          <w:b/>
          <w:sz w:val="24"/>
          <w:szCs w:val="24"/>
        </w:rPr>
        <w:t>Подборка игр и упражнений</w:t>
      </w:r>
    </w:p>
    <w:p w:rsidR="00395D52" w:rsidRPr="001E354C" w:rsidRDefault="00D44A41" w:rsidP="00926B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54C">
        <w:rPr>
          <w:rFonts w:ascii="Times New Roman" w:hAnsi="Times New Roman" w:cs="Times New Roman"/>
          <w:b/>
          <w:sz w:val="24"/>
          <w:szCs w:val="24"/>
        </w:rPr>
        <w:t>«</w:t>
      </w:r>
      <w:r w:rsidR="00395D52" w:rsidRPr="001E354C">
        <w:rPr>
          <w:rFonts w:ascii="Times New Roman" w:hAnsi="Times New Roman" w:cs="Times New Roman"/>
          <w:b/>
          <w:sz w:val="24"/>
          <w:szCs w:val="24"/>
        </w:rPr>
        <w:t>Нос – ладонь</w:t>
      </w:r>
      <w:r w:rsidRPr="001E354C">
        <w:rPr>
          <w:rFonts w:ascii="Times New Roman" w:hAnsi="Times New Roman" w:cs="Times New Roman"/>
          <w:b/>
          <w:sz w:val="24"/>
          <w:szCs w:val="24"/>
        </w:rPr>
        <w:t>»</w:t>
      </w:r>
    </w:p>
    <w:p w:rsidR="00395D52" w:rsidRPr="001E354C" w:rsidRDefault="00395D52" w:rsidP="00926B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Указательным пальцем одной руки дотрагиваемся до носа. Пальцами второй руки показываем «пять». Затем меняем положение рук. Как усложнение упражнение выполняется через хлопок.</w:t>
      </w:r>
    </w:p>
    <w:p w:rsidR="00926BFC" w:rsidRPr="001E354C" w:rsidRDefault="00926BFC" w:rsidP="00926B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95D52" w:rsidRPr="001E354C" w:rsidRDefault="00D44A41" w:rsidP="00926B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54C">
        <w:rPr>
          <w:rFonts w:ascii="Times New Roman" w:hAnsi="Times New Roman" w:cs="Times New Roman"/>
          <w:b/>
          <w:sz w:val="24"/>
          <w:szCs w:val="24"/>
        </w:rPr>
        <w:t>«</w:t>
      </w:r>
      <w:r w:rsidR="00395D52" w:rsidRPr="001E354C">
        <w:rPr>
          <w:rFonts w:ascii="Times New Roman" w:hAnsi="Times New Roman" w:cs="Times New Roman"/>
          <w:b/>
          <w:sz w:val="24"/>
          <w:szCs w:val="24"/>
        </w:rPr>
        <w:t xml:space="preserve">Класс – </w:t>
      </w:r>
      <w:proofErr w:type="spellStart"/>
      <w:r w:rsidR="00395D52" w:rsidRPr="001E354C">
        <w:rPr>
          <w:rFonts w:ascii="Times New Roman" w:hAnsi="Times New Roman" w:cs="Times New Roman"/>
          <w:b/>
          <w:sz w:val="24"/>
          <w:szCs w:val="24"/>
        </w:rPr>
        <w:t>окей</w:t>
      </w:r>
      <w:proofErr w:type="spellEnd"/>
      <w:r w:rsidRPr="001E354C">
        <w:rPr>
          <w:rFonts w:ascii="Times New Roman" w:hAnsi="Times New Roman" w:cs="Times New Roman"/>
          <w:b/>
          <w:sz w:val="24"/>
          <w:szCs w:val="24"/>
        </w:rPr>
        <w:t>»</w:t>
      </w:r>
    </w:p>
    <w:p w:rsidR="00395D52" w:rsidRPr="001E354C" w:rsidRDefault="00395D52" w:rsidP="00926B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Одной рукой показываем «класс», другой рукой «</w:t>
      </w:r>
      <w:proofErr w:type="spellStart"/>
      <w:r w:rsidRPr="001E354C">
        <w:rPr>
          <w:rFonts w:ascii="Times New Roman" w:hAnsi="Times New Roman" w:cs="Times New Roman"/>
          <w:sz w:val="24"/>
          <w:szCs w:val="24"/>
        </w:rPr>
        <w:t>окей</w:t>
      </w:r>
      <w:proofErr w:type="spellEnd"/>
      <w:r w:rsidRPr="001E354C">
        <w:rPr>
          <w:rFonts w:ascii="Times New Roman" w:hAnsi="Times New Roman" w:cs="Times New Roman"/>
          <w:sz w:val="24"/>
          <w:szCs w:val="24"/>
        </w:rPr>
        <w:t>».</w:t>
      </w:r>
    </w:p>
    <w:p w:rsidR="00926BFC" w:rsidRPr="001E354C" w:rsidRDefault="00926BFC" w:rsidP="00926B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95D52" w:rsidRPr="001E354C" w:rsidRDefault="00D44A41" w:rsidP="00926B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54C">
        <w:rPr>
          <w:rFonts w:ascii="Times New Roman" w:hAnsi="Times New Roman" w:cs="Times New Roman"/>
          <w:b/>
          <w:sz w:val="24"/>
          <w:szCs w:val="24"/>
        </w:rPr>
        <w:t>«</w:t>
      </w:r>
      <w:r w:rsidR="00395D52" w:rsidRPr="001E354C">
        <w:rPr>
          <w:rFonts w:ascii="Times New Roman" w:hAnsi="Times New Roman" w:cs="Times New Roman"/>
          <w:b/>
          <w:sz w:val="24"/>
          <w:szCs w:val="24"/>
        </w:rPr>
        <w:t>Генерал</w:t>
      </w:r>
      <w:r w:rsidRPr="001E354C">
        <w:rPr>
          <w:rFonts w:ascii="Times New Roman" w:hAnsi="Times New Roman" w:cs="Times New Roman"/>
          <w:b/>
          <w:sz w:val="24"/>
          <w:szCs w:val="24"/>
        </w:rPr>
        <w:t>»</w:t>
      </w:r>
    </w:p>
    <w:p w:rsidR="00395D52" w:rsidRPr="001E354C" w:rsidRDefault="00395D52" w:rsidP="00926B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Одна рука прикладывается к голове, другой делается труба и прикладывается к глазу. Хлопок. Положение рук меняется.</w:t>
      </w:r>
    </w:p>
    <w:p w:rsidR="00926BFC" w:rsidRPr="001E354C" w:rsidRDefault="00926BFC" w:rsidP="00926B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95D52" w:rsidRPr="001E354C" w:rsidRDefault="00395D52" w:rsidP="00926B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54C">
        <w:rPr>
          <w:rFonts w:ascii="Times New Roman" w:hAnsi="Times New Roman" w:cs="Times New Roman"/>
          <w:b/>
          <w:sz w:val="24"/>
          <w:szCs w:val="24"/>
        </w:rPr>
        <w:t>«Рамка»</w:t>
      </w:r>
    </w:p>
    <w:p w:rsidR="00395D52" w:rsidRPr="001E354C" w:rsidRDefault="00395D52" w:rsidP="00926B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 xml:space="preserve">Соединяются указательный палец одной руки с большим пальцем другой руки и наоборот. </w:t>
      </w:r>
    </w:p>
    <w:p w:rsidR="00926BFC" w:rsidRPr="001E354C" w:rsidRDefault="00926BFC" w:rsidP="00926B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95D52" w:rsidRPr="001E354C" w:rsidRDefault="002B5BFA" w:rsidP="00926B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54C">
        <w:rPr>
          <w:rFonts w:ascii="Times New Roman" w:hAnsi="Times New Roman" w:cs="Times New Roman"/>
          <w:b/>
          <w:sz w:val="24"/>
          <w:szCs w:val="24"/>
        </w:rPr>
        <w:t>«</w:t>
      </w:r>
      <w:r w:rsidR="00395D52" w:rsidRPr="001E354C">
        <w:rPr>
          <w:rFonts w:ascii="Times New Roman" w:hAnsi="Times New Roman" w:cs="Times New Roman"/>
          <w:b/>
          <w:sz w:val="24"/>
          <w:szCs w:val="24"/>
        </w:rPr>
        <w:t>Один – два</w:t>
      </w:r>
      <w:r w:rsidRPr="001E354C">
        <w:rPr>
          <w:rFonts w:ascii="Times New Roman" w:hAnsi="Times New Roman" w:cs="Times New Roman"/>
          <w:b/>
          <w:sz w:val="24"/>
          <w:szCs w:val="24"/>
        </w:rPr>
        <w:t>»</w:t>
      </w:r>
    </w:p>
    <w:p w:rsidR="00395D52" w:rsidRPr="001E354C" w:rsidRDefault="00395D52" w:rsidP="00926B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Одной рукой показываем один палец, другой два. Затем меняем.</w:t>
      </w:r>
    </w:p>
    <w:p w:rsidR="00926BFC" w:rsidRPr="001E354C" w:rsidRDefault="00926BFC" w:rsidP="00926B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44A41" w:rsidRPr="001E354C" w:rsidRDefault="002B5BFA" w:rsidP="00926BF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354C">
        <w:rPr>
          <w:rFonts w:ascii="Times New Roman" w:hAnsi="Times New Roman" w:cs="Times New Roman"/>
          <w:b/>
          <w:sz w:val="24"/>
          <w:szCs w:val="24"/>
        </w:rPr>
        <w:t>«</w:t>
      </w:r>
      <w:r w:rsidR="00D44A41" w:rsidRPr="001E354C">
        <w:rPr>
          <w:rFonts w:ascii="Times New Roman" w:hAnsi="Times New Roman" w:cs="Times New Roman"/>
          <w:b/>
          <w:sz w:val="24"/>
          <w:szCs w:val="24"/>
        </w:rPr>
        <w:t>1-2-3-4-5</w:t>
      </w:r>
      <w:r w:rsidRPr="001E354C">
        <w:rPr>
          <w:rFonts w:ascii="Times New Roman" w:hAnsi="Times New Roman" w:cs="Times New Roman"/>
          <w:b/>
          <w:sz w:val="24"/>
          <w:szCs w:val="24"/>
        </w:rPr>
        <w:t>»</w:t>
      </w:r>
    </w:p>
    <w:p w:rsidR="00174CB9" w:rsidRPr="001E354C" w:rsidRDefault="00D44A41" w:rsidP="00926B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В правой руке ребенок держит мячик, левой рукой показывает 1 палец. Затем мячик перекладывается в левую руку, а правой показывает 2 пальца и т.д. до 5. Затем идет счет в обратном порядке.</w:t>
      </w:r>
    </w:p>
    <w:p w:rsidR="00926BFC" w:rsidRPr="001E354C" w:rsidRDefault="00926BFC" w:rsidP="00926B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C3B69" w:rsidRPr="001E354C" w:rsidRDefault="005C3B69" w:rsidP="00926BF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354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1E354C">
        <w:rPr>
          <w:rFonts w:ascii="Times New Roman" w:hAnsi="Times New Roman" w:cs="Times New Roman"/>
          <w:b/>
          <w:sz w:val="24"/>
          <w:szCs w:val="24"/>
        </w:rPr>
        <w:t>Бегемотики</w:t>
      </w:r>
      <w:proofErr w:type="spellEnd"/>
      <w:r w:rsidRPr="001E354C">
        <w:rPr>
          <w:rFonts w:ascii="Times New Roman" w:hAnsi="Times New Roman" w:cs="Times New Roman"/>
          <w:b/>
          <w:sz w:val="24"/>
          <w:szCs w:val="24"/>
        </w:rPr>
        <w:t>»</w:t>
      </w:r>
    </w:p>
    <w:p w:rsidR="005C3B69" w:rsidRPr="001E354C" w:rsidRDefault="005C3B69" w:rsidP="00926BF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 xml:space="preserve">Бежали </w:t>
      </w:r>
      <w:proofErr w:type="spellStart"/>
      <w:r w:rsidRPr="001E354C">
        <w:rPr>
          <w:rFonts w:ascii="Times New Roman" w:hAnsi="Times New Roman" w:cs="Times New Roman"/>
          <w:sz w:val="24"/>
          <w:szCs w:val="24"/>
        </w:rPr>
        <w:t>бегемотики</w:t>
      </w:r>
      <w:proofErr w:type="spellEnd"/>
      <w:r w:rsidRPr="001E354C">
        <w:rPr>
          <w:rFonts w:ascii="Times New Roman" w:hAnsi="Times New Roman" w:cs="Times New Roman"/>
          <w:sz w:val="24"/>
          <w:szCs w:val="24"/>
        </w:rPr>
        <w:t>-</w:t>
      </w:r>
    </w:p>
    <w:p w:rsidR="005C3B69" w:rsidRPr="001E354C" w:rsidRDefault="005C3B69" w:rsidP="00926BF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надутые животики,</w:t>
      </w:r>
    </w:p>
    <w:p w:rsidR="005C3B69" w:rsidRPr="001E354C" w:rsidRDefault="005C3B69" w:rsidP="00926BF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Бежали и бежали,</w:t>
      </w:r>
    </w:p>
    <w:p w:rsidR="002B5BFA" w:rsidRDefault="005C3B69" w:rsidP="001E354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И дружно повторяли: (руки сжаты в кулаки, поочередно стучим по парте)</w:t>
      </w:r>
    </w:p>
    <w:p w:rsidR="001E354C" w:rsidRPr="001E354C" w:rsidRDefault="001E354C" w:rsidP="001E354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B69" w:rsidRPr="001E354C" w:rsidRDefault="005C3B69" w:rsidP="00926BF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Ладонь, ребро, кулак,</w:t>
      </w:r>
    </w:p>
    <w:p w:rsidR="005C3B69" w:rsidRPr="001E354C" w:rsidRDefault="005C3B69" w:rsidP="00926BF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Ты тоже делай так!</w:t>
      </w:r>
    </w:p>
    <w:p w:rsidR="00926BFC" w:rsidRPr="001E354C" w:rsidRDefault="00926BFC" w:rsidP="00926BF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B69" w:rsidRPr="001E354C" w:rsidRDefault="005C3B69" w:rsidP="00926BF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Веселые лягушки</w:t>
      </w:r>
    </w:p>
    <w:p w:rsidR="005C3B69" w:rsidRPr="001E354C" w:rsidRDefault="005C3B69" w:rsidP="00926BF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Скакали на опушке,</w:t>
      </w:r>
    </w:p>
    <w:p w:rsidR="005C3B69" w:rsidRPr="001E354C" w:rsidRDefault="005C3B69" w:rsidP="00926BF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Скакали и скакали, (соединяем и разъединяем большой палец с остальными)</w:t>
      </w:r>
    </w:p>
    <w:p w:rsidR="005C3B69" w:rsidRPr="001E354C" w:rsidRDefault="005C3B69" w:rsidP="00926BF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И дружно повторяли:</w:t>
      </w:r>
    </w:p>
    <w:p w:rsidR="005C3B69" w:rsidRPr="001E354C" w:rsidRDefault="005C3B69" w:rsidP="00926BF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lastRenderedPageBreak/>
        <w:t>Ладонь, ребро, кулак,</w:t>
      </w:r>
    </w:p>
    <w:p w:rsidR="005C3B69" w:rsidRPr="001E354C" w:rsidRDefault="005C3B69" w:rsidP="00926BF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Ты тоже делай так!</w:t>
      </w:r>
    </w:p>
    <w:p w:rsidR="005C3B69" w:rsidRPr="001E354C" w:rsidRDefault="005C3B69" w:rsidP="00926BF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C3B69" w:rsidRPr="001E354C" w:rsidRDefault="005C3B69" w:rsidP="00926BF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А маленькая змейка</w:t>
      </w:r>
    </w:p>
    <w:p w:rsidR="005C3B69" w:rsidRPr="001E354C" w:rsidRDefault="005C3B69" w:rsidP="00926BF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В траве ползла, шуршала.</w:t>
      </w:r>
    </w:p>
    <w:p w:rsidR="005C3B69" w:rsidRPr="001E354C" w:rsidRDefault="005C3B69" w:rsidP="00926BF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А маленькая змейка</w:t>
      </w:r>
    </w:p>
    <w:p w:rsidR="005C3B69" w:rsidRPr="001E354C" w:rsidRDefault="002B5BFA" w:rsidP="00926BF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За всеми повторяла: (</w:t>
      </w:r>
      <w:r w:rsidR="005C3B69" w:rsidRPr="001E354C">
        <w:rPr>
          <w:rFonts w:ascii="Times New Roman" w:hAnsi="Times New Roman" w:cs="Times New Roman"/>
          <w:sz w:val="24"/>
          <w:szCs w:val="24"/>
        </w:rPr>
        <w:t>Соединяем ладони обеих рук вместе, делаем плавающие движения)</w:t>
      </w:r>
    </w:p>
    <w:p w:rsidR="005C3B69" w:rsidRPr="001E354C" w:rsidRDefault="005C3B69" w:rsidP="00926BF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Ладонь, ребро, кулак,</w:t>
      </w:r>
    </w:p>
    <w:p w:rsidR="00174CB9" w:rsidRPr="001E354C" w:rsidRDefault="005C3B69" w:rsidP="00926BF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Ты тоже делай так!</w:t>
      </w:r>
    </w:p>
    <w:p w:rsidR="002B5BFA" w:rsidRPr="001E354C" w:rsidRDefault="002B5BFA" w:rsidP="00926BF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444" w:rsidRPr="001E354C" w:rsidRDefault="002B5BFA" w:rsidP="00926B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54C">
        <w:rPr>
          <w:rFonts w:ascii="Times New Roman" w:hAnsi="Times New Roman" w:cs="Times New Roman"/>
          <w:b/>
          <w:sz w:val="24"/>
          <w:szCs w:val="24"/>
        </w:rPr>
        <w:t>«</w:t>
      </w:r>
      <w:r w:rsidR="00646444" w:rsidRPr="001E354C">
        <w:rPr>
          <w:rFonts w:ascii="Times New Roman" w:hAnsi="Times New Roman" w:cs="Times New Roman"/>
          <w:b/>
          <w:sz w:val="24"/>
          <w:szCs w:val="24"/>
        </w:rPr>
        <w:t>Домик</w:t>
      </w:r>
      <w:r w:rsidRPr="001E354C">
        <w:rPr>
          <w:rFonts w:ascii="Times New Roman" w:hAnsi="Times New Roman" w:cs="Times New Roman"/>
          <w:b/>
          <w:sz w:val="24"/>
          <w:szCs w:val="24"/>
        </w:rPr>
        <w:t>»</w:t>
      </w:r>
    </w:p>
    <w:p w:rsidR="00646444" w:rsidRPr="001E354C" w:rsidRDefault="00646444" w:rsidP="00926B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Пальцы соединяются домиком. Затем каждой парой пальцев делается вращательное движение в одну сторону (к себе), затем от себя.</w:t>
      </w:r>
    </w:p>
    <w:p w:rsidR="00646444" w:rsidRPr="001E354C" w:rsidRDefault="00646444" w:rsidP="00926B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0CB2" w:rsidRPr="001E354C" w:rsidRDefault="002B5BFA" w:rsidP="00926B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b/>
          <w:sz w:val="24"/>
          <w:szCs w:val="24"/>
        </w:rPr>
        <w:t>«</w:t>
      </w:r>
      <w:r w:rsidR="00C90CB2" w:rsidRPr="001E354C">
        <w:rPr>
          <w:rFonts w:ascii="Times New Roman" w:hAnsi="Times New Roman" w:cs="Times New Roman"/>
          <w:b/>
          <w:sz w:val="24"/>
          <w:szCs w:val="24"/>
        </w:rPr>
        <w:t>Кулак – ладонь</w:t>
      </w:r>
      <w:r w:rsidRPr="001E354C">
        <w:rPr>
          <w:rFonts w:ascii="Times New Roman" w:hAnsi="Times New Roman" w:cs="Times New Roman"/>
          <w:b/>
          <w:sz w:val="24"/>
          <w:szCs w:val="24"/>
        </w:rPr>
        <w:t>»</w:t>
      </w:r>
    </w:p>
    <w:p w:rsidR="00C90CB2" w:rsidRPr="001E354C" w:rsidRDefault="00FA013F" w:rsidP="00926B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Кулаком правой руки делаем движение сверху вниз. Ладонью левой руки делаем перпендикулярные движения слева направо и обратно.</w:t>
      </w:r>
    </w:p>
    <w:p w:rsidR="00FA013F" w:rsidRPr="001E354C" w:rsidRDefault="00FA013F" w:rsidP="00926B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013F" w:rsidRPr="001E354C" w:rsidRDefault="00FA013F" w:rsidP="00926B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54C">
        <w:rPr>
          <w:rFonts w:ascii="Times New Roman" w:hAnsi="Times New Roman" w:cs="Times New Roman"/>
          <w:b/>
          <w:sz w:val="24"/>
          <w:szCs w:val="24"/>
        </w:rPr>
        <w:t>«Рога – копыта»</w:t>
      </w:r>
    </w:p>
    <w:p w:rsidR="00FA013F" w:rsidRPr="001E354C" w:rsidRDefault="00FA013F" w:rsidP="00926B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Рога – вверх подняты указательный палец и мизинец одной руки. Копыта – вниз направлены указательный и средний пальцы другой руки.</w:t>
      </w:r>
    </w:p>
    <w:p w:rsidR="002B5BFA" w:rsidRPr="001E354C" w:rsidRDefault="002B5BFA" w:rsidP="00926B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13F" w:rsidRPr="001E354C" w:rsidRDefault="002B5BFA" w:rsidP="00926B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54C">
        <w:rPr>
          <w:rFonts w:ascii="Times New Roman" w:hAnsi="Times New Roman" w:cs="Times New Roman"/>
          <w:b/>
          <w:sz w:val="24"/>
          <w:szCs w:val="24"/>
        </w:rPr>
        <w:t>«</w:t>
      </w:r>
      <w:r w:rsidR="00FA013F" w:rsidRPr="001E354C">
        <w:rPr>
          <w:rFonts w:ascii="Times New Roman" w:hAnsi="Times New Roman" w:cs="Times New Roman"/>
          <w:b/>
          <w:sz w:val="24"/>
          <w:szCs w:val="24"/>
        </w:rPr>
        <w:t>Голова – живот</w:t>
      </w:r>
      <w:r w:rsidRPr="001E354C">
        <w:rPr>
          <w:rFonts w:ascii="Times New Roman" w:hAnsi="Times New Roman" w:cs="Times New Roman"/>
          <w:b/>
          <w:sz w:val="24"/>
          <w:szCs w:val="24"/>
        </w:rPr>
        <w:t>»</w:t>
      </w:r>
    </w:p>
    <w:p w:rsidR="009D3946" w:rsidRPr="001E354C" w:rsidRDefault="00FA013F" w:rsidP="00926B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Одной рукой хлопаем по голове. Другой рукой делаем круговые движения по животу.</w:t>
      </w:r>
    </w:p>
    <w:p w:rsidR="002B5BFA" w:rsidRPr="001E354C" w:rsidRDefault="002B5BFA" w:rsidP="00926B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946" w:rsidRPr="001E354C" w:rsidRDefault="009D3946" w:rsidP="00926B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Кулаки обеих рук ставятся на стол, большие пальцы направлены вверх. Делается вращательное движение большими пальцами сначала в одну сторону, затем в другую.</w:t>
      </w:r>
    </w:p>
    <w:p w:rsidR="002B5BFA" w:rsidRPr="001E354C" w:rsidRDefault="002B5BFA" w:rsidP="00926B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BFA" w:rsidRPr="001E354C" w:rsidRDefault="00E519E1" w:rsidP="00926B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Локти ставятся на стол. Одновременно делаются вращательные движения указательными пальцами (в одну и другую сторону на счет 1-2-3-4, затем в другую). Тоже самое средними пальцами, безымянными, мизинчиками.</w:t>
      </w:r>
    </w:p>
    <w:p w:rsidR="002B5BFA" w:rsidRPr="001E354C" w:rsidRDefault="002B5BFA" w:rsidP="00926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9E1" w:rsidRPr="001E354C" w:rsidRDefault="00E519E1" w:rsidP="00926B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Локти ставятся на стол, руки сжимаются в кулаки. Упражнение выполняется одновременно двумя руками. Поочередно разжимаются пальцы рук: большие, указательные, средние, безымянные, мизинцы.</w:t>
      </w:r>
    </w:p>
    <w:p w:rsidR="00E519E1" w:rsidRPr="001E354C" w:rsidRDefault="00E519E1" w:rsidP="00926B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Затем в обратном порядке сжимаются.</w:t>
      </w:r>
    </w:p>
    <w:p w:rsidR="002B5BFA" w:rsidRPr="001E354C" w:rsidRDefault="002B5BFA" w:rsidP="00926B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9E1" w:rsidRPr="001E354C" w:rsidRDefault="00E519E1" w:rsidP="00926B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 xml:space="preserve">Упражнение «Слоник». </w:t>
      </w:r>
      <w:r w:rsidR="00110D02" w:rsidRPr="001E354C">
        <w:rPr>
          <w:rFonts w:ascii="Times New Roman" w:hAnsi="Times New Roman" w:cs="Times New Roman"/>
          <w:sz w:val="24"/>
          <w:szCs w:val="24"/>
        </w:rPr>
        <w:t>Пальцы обеих рук в упор ставятся на стол, указательные пальцы поднимаются. Слоник идет по столу: сначала большими пальцами, затем указательными, безымянными и мизинчиками.</w:t>
      </w:r>
    </w:p>
    <w:p w:rsidR="003A106F" w:rsidRPr="001E354C" w:rsidRDefault="003A106F" w:rsidP="00926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BFC" w:rsidRPr="001E354C" w:rsidRDefault="00926BFC" w:rsidP="00926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06F" w:rsidRPr="001E354C" w:rsidRDefault="003A106F" w:rsidP="00926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>Источники:</w:t>
      </w:r>
    </w:p>
    <w:p w:rsidR="003A106F" w:rsidRPr="001E354C" w:rsidRDefault="003A106F" w:rsidP="00926BF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54C">
        <w:rPr>
          <w:rFonts w:ascii="Times New Roman" w:hAnsi="Times New Roman" w:cs="Times New Roman"/>
          <w:sz w:val="24"/>
          <w:szCs w:val="24"/>
        </w:rPr>
        <w:t>Кинезиологическое</w:t>
      </w:r>
      <w:proofErr w:type="spellEnd"/>
      <w:r w:rsidRPr="001E354C">
        <w:rPr>
          <w:rFonts w:ascii="Times New Roman" w:hAnsi="Times New Roman" w:cs="Times New Roman"/>
          <w:sz w:val="24"/>
          <w:szCs w:val="24"/>
        </w:rPr>
        <w:t xml:space="preserve"> упражнение «Снеговик» </w:t>
      </w:r>
      <w:hyperlink r:id="rId5" w:history="1">
        <w:r w:rsidRPr="001E354C">
          <w:rPr>
            <w:rStyle w:val="a4"/>
            <w:rFonts w:ascii="Times New Roman" w:hAnsi="Times New Roman" w:cs="Times New Roman"/>
            <w:sz w:val="24"/>
            <w:szCs w:val="24"/>
          </w:rPr>
          <w:t>https://yandex.ru/video/preview/8393625907943282313</w:t>
        </w:r>
      </w:hyperlink>
    </w:p>
    <w:p w:rsidR="003A106F" w:rsidRPr="001E354C" w:rsidRDefault="003A106F" w:rsidP="003A10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4C">
        <w:rPr>
          <w:rFonts w:ascii="Times New Roman" w:hAnsi="Times New Roman" w:cs="Times New Roman"/>
          <w:sz w:val="24"/>
          <w:szCs w:val="24"/>
        </w:rPr>
        <w:t xml:space="preserve">Кинезиологические упражнения </w:t>
      </w:r>
      <w:hyperlink r:id="rId6" w:history="1">
        <w:r w:rsidRPr="001E354C">
          <w:rPr>
            <w:rStyle w:val="a4"/>
            <w:rFonts w:ascii="Times New Roman" w:hAnsi="Times New Roman" w:cs="Times New Roman"/>
            <w:sz w:val="24"/>
            <w:szCs w:val="24"/>
          </w:rPr>
          <w:t>https://yandex.ru/video/preview/6052272899548717889</w:t>
        </w:r>
      </w:hyperlink>
    </w:p>
    <w:sectPr w:rsidR="003A106F" w:rsidRPr="001E3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3797"/>
    <w:multiLevelType w:val="hybridMultilevel"/>
    <w:tmpl w:val="9BB26C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F138B"/>
    <w:multiLevelType w:val="hybridMultilevel"/>
    <w:tmpl w:val="E32A4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5DB"/>
    <w:rsid w:val="00047053"/>
    <w:rsid w:val="000855DB"/>
    <w:rsid w:val="00110D02"/>
    <w:rsid w:val="00174CB9"/>
    <w:rsid w:val="001E354C"/>
    <w:rsid w:val="002B5BFA"/>
    <w:rsid w:val="00395D52"/>
    <w:rsid w:val="003A106F"/>
    <w:rsid w:val="005C3B69"/>
    <w:rsid w:val="00646444"/>
    <w:rsid w:val="00926BFC"/>
    <w:rsid w:val="009D3946"/>
    <w:rsid w:val="00A14A16"/>
    <w:rsid w:val="00A337D3"/>
    <w:rsid w:val="00A53ECC"/>
    <w:rsid w:val="00C90CB2"/>
    <w:rsid w:val="00D44A41"/>
    <w:rsid w:val="00D55678"/>
    <w:rsid w:val="00E153C7"/>
    <w:rsid w:val="00E519E1"/>
    <w:rsid w:val="00FA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350F"/>
  <w15:chartTrackingRefBased/>
  <w15:docId w15:val="{6FFFE8C3-5641-4F0C-ADED-5981D1C2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A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A106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6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6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6052272899548717889" TargetMode="External"/><Relationship Id="rId5" Type="http://schemas.openxmlformats.org/officeDocument/2006/relationships/hyperlink" Target="https://yandex.ru/video/preview/83936259079432823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с</cp:lastModifiedBy>
  <cp:revision>15</cp:revision>
  <cp:lastPrinted>2025-04-17T06:11:00Z</cp:lastPrinted>
  <dcterms:created xsi:type="dcterms:W3CDTF">2025-03-23T15:41:00Z</dcterms:created>
  <dcterms:modified xsi:type="dcterms:W3CDTF">2025-11-20T17:01:00Z</dcterms:modified>
</cp:coreProperties>
</file>