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7A9D" w:rsidRDefault="000B7A9D" w:rsidP="000B7A9D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Обучение и воспитание на основе развития родного языка .</w:t>
      </w:r>
    </w:p>
    <w:p w:rsidR="000B7A9D" w:rsidRPr="003E69E1" w:rsidRDefault="000B7A9D" w:rsidP="000B7A9D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E69E1">
        <w:rPr>
          <w:rFonts w:ascii="Times New Roman" w:hAnsi="Times New Roman" w:cs="Times New Roman"/>
          <w:sz w:val="28"/>
          <w:szCs w:val="28"/>
        </w:rPr>
        <w:t xml:space="preserve">Самая большая ценность народа – его язык, язык, </w:t>
      </w:r>
      <w:r w:rsidRPr="003E69E1">
        <w:rPr>
          <w:rFonts w:ascii="Times New Roman" w:hAnsi="Times New Roman" w:cs="Times New Roman"/>
          <w:sz w:val="28"/>
          <w:szCs w:val="28"/>
        </w:rPr>
        <w:br/>
        <w:t>на котором он думает, говорит, пишет.</w:t>
      </w:r>
      <w:r w:rsidRPr="003E69E1">
        <w:rPr>
          <w:rFonts w:ascii="Times New Roman" w:hAnsi="Times New Roman" w:cs="Times New Roman"/>
          <w:sz w:val="28"/>
          <w:szCs w:val="28"/>
        </w:rPr>
        <w:br/>
        <w:t>Д.С.Лихачев</w:t>
      </w:r>
    </w:p>
    <w:p w:rsidR="000B7A9D" w:rsidRDefault="000B7A9D" w:rsidP="000B7A9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В условиях глобализации и информатизации  общества, когда новые технологии  определяют характер общественных отношений,  внешнему негативному воздействию более всего подвержен наш родной якутский язык. Родной язык является фундаментальной базой  всестороннего развития личности. У ребенка начальных классов должны быть хорошо развиты учебно-коммуникативные умения. рассуждающее мышление .  Учебно-коммуникативные обще-учебные умения и навыки: Владение культурой речи, ведение дискуссии, владение приемами риторики, владение различными формами устных публичных выступлений, выражать свои мысли на родном языке,  выступать перед аудиторией, составлять план выступления, вести полемику, участвовать в дискуссии, высказывать тезисы, задавать уточняющие вопросы, аргументировать, доказывать - позволяют школьнику  в дальнейшем организовать сотрудничество со старшими и сверстниками , достигать с ними взаимопонимания, организовывать совместную деятельность с разными людьми , стать конкурентно-способным. </w:t>
      </w:r>
      <w:r>
        <w:rPr>
          <w:rFonts w:ascii="Times New Roman" w:hAnsi="Times New Roman" w:cs="Times New Roman"/>
          <w:sz w:val="28"/>
          <w:szCs w:val="28"/>
        </w:rPr>
        <w:br/>
        <w:t xml:space="preserve">    На уроках родного языка вырабатывается умение слушать, писать правильно, на уроках литературного чтения -  умение читать правильно, пересказывать прочитанное, анализировать произведения, пользоваться различными источниками информации. А вот развитию коммуникативных способностей ученика уделяется не очень много времени.  </w:t>
      </w:r>
      <w:r>
        <w:rPr>
          <w:rFonts w:ascii="Times New Roman" w:hAnsi="Times New Roman" w:cs="Times New Roman"/>
          <w:sz w:val="28"/>
          <w:szCs w:val="28"/>
        </w:rPr>
        <w:br/>
        <w:t xml:space="preserve">       Поэтому во внеурочных занятиях развитие   учебно-коммуникативных умений и навыков, как владение культурой речи, ведение дискуссии, владение приемами риторики, владение различными формами устных публичных выступлений, выражать свои мысли на родном языке,  выступать перед аудиторией, составлять план выступления, вести полемику, участвовать в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дискуссии, высказывать тезисы, задавать уточняющие вопросы, аргументировать, доказывать – позволят школьнику в дальнейшем   организовать сотрудничество со старшими и сверстниками , достигать с ними взаимопонимания, организовывать совместную деятельность с разными людьми , стать конкурентно-способным.  </w:t>
      </w:r>
    </w:p>
    <w:p w:rsidR="000B7A9D" w:rsidRDefault="000B7A9D" w:rsidP="000B7A9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Ученик должен понять и почувствовать  богатство и красоту родного языка, его необъятный  словарный запас, мелодичность. Для этого мы, учителя начальных классов, написали программу внеурочной деятельности «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Сайдыы</w:t>
      </w:r>
      <w:proofErr w:type="spellEnd"/>
      <w:r>
        <w:rPr>
          <w:rFonts w:ascii="Times New Roman" w:hAnsi="Times New Roman" w:cs="Times New Roman"/>
          <w:sz w:val="28"/>
          <w:szCs w:val="28"/>
        </w:rPr>
        <w:t>» , целью которой является развитие у ребенка художественно – творческих способностей. И к окончанию начальной школы  школьник будет использовать образные слова в своей речи, уметь составлять план выступления, правильно излагать свои мысли, писать статьи в газете, сочинять небольшие сказки, рассказы, стишки, находить из источников нужное и анализировать, знать загадки, пословицы, поговорки, скороговорки, фразеологизмы, приметы; уметь составлять ребусы, кроссворды, придумывать игры ; уважать старших, помогать младшим, охранять природу, беречь вещи, быть настоящим другом; участвовать в научно-исследовательской  конференции «Первые шаги», создавать презентации, планшеты, исследовать, защищать; участвовать в конкурсе юных ораторов «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Куолу</w:t>
      </w:r>
      <w:proofErr w:type="spellEnd"/>
      <w:r>
        <w:rPr>
          <w:rFonts w:ascii="Times New Roman" w:hAnsi="Times New Roman" w:cs="Times New Roman"/>
          <w:sz w:val="28"/>
          <w:szCs w:val="28"/>
        </w:rPr>
        <w:t>».</w:t>
      </w:r>
      <w:r>
        <w:rPr>
          <w:rFonts w:ascii="Times New Roman" w:hAnsi="Times New Roman" w:cs="Times New Roman"/>
          <w:sz w:val="28"/>
          <w:szCs w:val="28"/>
        </w:rPr>
        <w:br/>
        <w:t xml:space="preserve">          Конкурс ораторов «</w:t>
      </w:r>
      <w:proofErr w:type="spellStart"/>
      <w:r>
        <w:rPr>
          <w:rFonts w:ascii="Times New Roman" w:hAnsi="Times New Roman" w:cs="Times New Roman"/>
          <w:sz w:val="28"/>
          <w:szCs w:val="28"/>
        </w:rPr>
        <w:t>К</w:t>
      </w:r>
      <w:r w:rsidR="003D7F57">
        <w:rPr>
          <w:rFonts w:ascii="Times New Roman" w:hAnsi="Times New Roman" w:cs="Times New Roman"/>
          <w:sz w:val="28"/>
          <w:szCs w:val="28"/>
        </w:rPr>
        <w:t>уолу</w:t>
      </w:r>
      <w:proofErr w:type="spellEnd"/>
      <w:r w:rsidR="003D7F57">
        <w:rPr>
          <w:rFonts w:ascii="Times New Roman" w:hAnsi="Times New Roman" w:cs="Times New Roman"/>
          <w:sz w:val="28"/>
          <w:szCs w:val="28"/>
        </w:rPr>
        <w:t>» наша школа проводит уже 30-й год в школе и 13-</w:t>
      </w:r>
      <w:r>
        <w:rPr>
          <w:rFonts w:ascii="Times New Roman" w:hAnsi="Times New Roman" w:cs="Times New Roman"/>
          <w:sz w:val="28"/>
          <w:szCs w:val="28"/>
        </w:rPr>
        <w:t>й год в улусе.</w:t>
      </w:r>
      <w:r>
        <w:rPr>
          <w:rFonts w:ascii="Times New Roman" w:hAnsi="Times New Roman" w:cs="Times New Roman"/>
          <w:sz w:val="28"/>
          <w:szCs w:val="28"/>
        </w:rPr>
        <w:br/>
        <w:t xml:space="preserve">       Цель конкурса: -привить любовь к родному языку</w:t>
      </w:r>
      <w:r>
        <w:rPr>
          <w:rFonts w:ascii="Times New Roman" w:hAnsi="Times New Roman" w:cs="Times New Roman"/>
          <w:sz w:val="28"/>
          <w:szCs w:val="28"/>
        </w:rPr>
        <w:br/>
        <w:t>- научить учеников свободно и убедительно выражать свои мысли на родном языке.</w:t>
      </w:r>
      <w:r>
        <w:rPr>
          <w:rFonts w:ascii="Times New Roman" w:hAnsi="Times New Roman" w:cs="Times New Roman"/>
          <w:sz w:val="28"/>
          <w:szCs w:val="28"/>
        </w:rPr>
        <w:br/>
        <w:t>- привить ученикам культуру речи.</w:t>
      </w:r>
    </w:p>
    <w:p w:rsidR="000B7A9D" w:rsidRDefault="000B7A9D" w:rsidP="000B7A9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Конкурс состоит из трех этапов:</w:t>
      </w:r>
    </w:p>
    <w:p w:rsidR="000B7A9D" w:rsidRDefault="000B7A9D" w:rsidP="000B7A9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 этап – выступление по выбранной теме. Например, «Почему мы называем школу вторым домом?», «Книга – лучший советчик», «Как вы понимаете значение пословицы «Солнце освещает небо, образование – человека». Темы </w:t>
      </w:r>
      <w:r>
        <w:rPr>
          <w:rFonts w:ascii="Times New Roman" w:hAnsi="Times New Roman" w:cs="Times New Roman"/>
          <w:sz w:val="28"/>
          <w:szCs w:val="28"/>
        </w:rPr>
        <w:lastRenderedPageBreak/>
        <w:t>выдаются заранее. Содержание выступления должно соответствовать возрасту конкурсантов. Оценивается выразительность речи, соответствие теме, раскрытие темы, связь с аудиторией.</w:t>
      </w:r>
    </w:p>
    <w:p w:rsidR="000B7A9D" w:rsidRDefault="000B7A9D" w:rsidP="000B7A9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 этап – составление предложения с выбранным фразеологизмом. Например, </w:t>
      </w:r>
      <w:proofErr w:type="spellStart"/>
      <w:r>
        <w:rPr>
          <w:rFonts w:ascii="Times New Roman" w:hAnsi="Times New Roman" w:cs="Times New Roman"/>
          <w:sz w:val="28"/>
          <w:szCs w:val="28"/>
        </w:rPr>
        <w:t>Аина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от радости не чувствовала землю под ногами.</w:t>
      </w:r>
    </w:p>
    <w:p w:rsidR="000B7A9D" w:rsidRDefault="000B7A9D" w:rsidP="000B7A9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 этап – объяснение значения устаревших слов. Например, камелек – старинная печка якутов, ас – волосы, </w:t>
      </w:r>
      <w:proofErr w:type="spellStart"/>
      <w:r>
        <w:rPr>
          <w:rFonts w:ascii="Times New Roman" w:hAnsi="Times New Roman" w:cs="Times New Roman"/>
          <w:sz w:val="28"/>
          <w:szCs w:val="28"/>
        </w:rPr>
        <w:t>кемер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дерево.</w:t>
      </w:r>
    </w:p>
    <w:p w:rsidR="000B7A9D" w:rsidRDefault="000B7A9D" w:rsidP="000B7A9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Таким образом, благодаря такой системной работе внеурочной деятельности у учеников становится богаче и образней речь, развивается кругозор. Поэтому очень важно с малых лет прививать детям любовь к родному языку, воспитывать нравственным понятиям.</w:t>
      </w:r>
      <w:r>
        <w:rPr>
          <w:rFonts w:ascii="Times New Roman" w:hAnsi="Times New Roman" w:cs="Times New Roman"/>
          <w:sz w:val="28"/>
          <w:szCs w:val="28"/>
        </w:rPr>
        <w:br/>
        <w:t xml:space="preserve">         </w:t>
      </w:r>
    </w:p>
    <w:p w:rsidR="000B7A9D" w:rsidRDefault="000B7A9D" w:rsidP="000B7A9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Павлова Евдокия Павловна, учитель начальных  классов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Игидейской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СОШ имени Э.К.Пекарского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Таттинского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улуса, Республики Саха (Якутия)</w:t>
      </w:r>
    </w:p>
    <w:p w:rsidR="00C3021C" w:rsidRDefault="003D7F57"/>
    <w:sectPr w:rsidR="00C3021C" w:rsidSect="000B7A9D"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0AFF" w:usb1="00007843" w:usb2="00000001" w:usb3="00000000" w:csb0="000001B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0B7A9D"/>
    <w:rsid w:val="000B7A9D"/>
    <w:rsid w:val="003D7F57"/>
    <w:rsid w:val="005F4D3D"/>
    <w:rsid w:val="009665FE"/>
    <w:rsid w:val="00FC2D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7A9D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658</Words>
  <Characters>3756</Characters>
  <Application>Microsoft Office Word</Application>
  <DocSecurity>0</DocSecurity>
  <Lines>31</Lines>
  <Paragraphs>8</Paragraphs>
  <ScaleCrop>false</ScaleCrop>
  <Company/>
  <LinksUpToDate>false</LinksUpToDate>
  <CharactersWithSpaces>4406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Айсена</dc:creator>
  <cp:keywords/>
  <dc:description/>
  <cp:lastModifiedBy>Евдокия</cp:lastModifiedBy>
  <cp:revision>2</cp:revision>
  <dcterms:created xsi:type="dcterms:W3CDTF">2020-11-09T14:43:00Z</dcterms:created>
  <dcterms:modified xsi:type="dcterms:W3CDTF">2025-11-29T06:50:00Z</dcterms:modified>
</cp:coreProperties>
</file>