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98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комбинированного вида: детский сад № 99 «Крепыш»</w:t>
      </w:r>
    </w:p>
    <w:p w14:paraId="2E052BAE"/>
    <w:p w14:paraId="727A5C96"/>
    <w:p w14:paraId="11C3FA3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42CFDE3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7486E4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359659B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03B53D01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2133380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35C0B30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709041B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2A652EE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2513CDB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0CCCD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Индивидуальный маршрут</w:t>
      </w:r>
    </w:p>
    <w:p w14:paraId="53D3D00B">
      <w:pPr>
        <w:spacing w:after="0" w:line="240" w:lineRule="auto"/>
        <w:ind w:right="29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сопровождения ребёнка дошкольного возраста </w:t>
      </w:r>
    </w:p>
    <w:p w14:paraId="4C55CFC8">
      <w:pPr>
        <w:spacing w:after="0" w:line="240" w:lineRule="auto"/>
        <w:ind w:right="29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ограниченными возможностями здоровья</w:t>
      </w:r>
    </w:p>
    <w:p w14:paraId="7F145CF4">
      <w:pPr>
        <w:spacing w:after="0" w:line="240" w:lineRule="auto"/>
        <w:ind w:right="28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14:paraId="153816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Образовательная область: «Физическое развитие» </w:t>
      </w:r>
    </w:p>
    <w:p w14:paraId="324E3CD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8A18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72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1C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EE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CA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38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6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EA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9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F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EB731">
      <w:pPr>
        <w:spacing w:after="0"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Составитель:</w:t>
      </w:r>
    </w:p>
    <w:p w14:paraId="288FDE72">
      <w:pPr>
        <w:spacing w:after="0"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инструктор по физической культуре</w:t>
      </w:r>
    </w:p>
    <w:p w14:paraId="45142339">
      <w:pPr>
        <w:spacing w:after="0"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Недворягина Светлана Рашитовна</w:t>
      </w:r>
    </w:p>
    <w:p w14:paraId="3581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76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7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CC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0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E8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BA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D5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E3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B7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D6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Миасс, Челябинская область 2025г.</w:t>
      </w:r>
    </w:p>
    <w:p w14:paraId="1CF5D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AFA8B">
      <w:pPr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563024BA">
      <w:pPr>
        <w:ind w:firstLine="360"/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ФИ ребёнка 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__________________</w:t>
      </w:r>
    </w:p>
    <w:p w14:paraId="1E08F234">
      <w:pPr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Дата рождения___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______ (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группа_старшая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)_</w:t>
      </w:r>
    </w:p>
    <w:p w14:paraId="24462D83">
      <w:pPr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Группа здоровья_</w:t>
      </w:r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111111"/>
          <w:sz w:val="28"/>
          <w:szCs w:val="28"/>
        </w:rPr>
        <w:t>__</w:t>
      </w:r>
    </w:p>
    <w:p w14:paraId="24C70257">
      <w:pPr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Направление коррекционной работы  ___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Адаптационная основная образовательная программа (АООП) для обучающихся  с задержкой психического развития (ЗПР)</w:t>
      </w:r>
    </w:p>
    <w:p w14:paraId="6473E13D">
      <w:pPr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Специалист</w:t>
      </w:r>
      <w:r>
        <w:rPr>
          <w:rFonts w:ascii="Times New Roman" w:hAnsi="Times New Roman" w:cs="Times New Roman"/>
          <w:color w:val="111111"/>
          <w:sz w:val="28"/>
          <w:szCs w:val="28"/>
        </w:rPr>
        <w:t>: инструктор по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физической культуре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C87421A">
      <w:pPr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Индивидуальный образовательный маршрут воспитанника ДОУ разработан на основе адаптированной образовательной программы для ребенка с ОВЗ с учетом диагноза воспитанника по результатам медицинского заключения и заключения ПМПК. </w:t>
      </w:r>
    </w:p>
    <w:p w14:paraId="51C27D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двигательных функций ребенка и коррекция их нарушений.  Создание основы для разностороннего физического развития и психического развития.</w:t>
      </w:r>
    </w:p>
    <w:p w14:paraId="5858358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на основе использования потенциальных возможностей адаптивного физического воспитания предпосылок для наиболее эффективной адаптации детей к реальным условиям жизни, их успешной интеграции (инклюзии) в окружающую среду.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Освоение адаптированной образовательной программы дошкольного образования  на основе индивидуализации её содержания с учетом особенностей и образовательных потребностей воспитанника</w:t>
      </w:r>
    </w:p>
    <w:p w14:paraId="3A984C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 выявить особые образовательные потребности ребёнка; осуществлять индивидуальную педагогическую помощь ребёнку; способствовать усвоению ребенком образовательной программы дошкольного образования; развить в ребёнке осознание своих возможностей; обеспечить позитивные сдвиги в физическом развитии ребенка, стимулировать раскрытие индивидуальных возможностей; оказать методическую помощь родителям детей, имеющих</w:t>
      </w:r>
    </w:p>
    <w:p w14:paraId="056A359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ограниченные возможности здоровья  в области «Физическое развитие»; вовлечение родителей в образовательный процесс.</w:t>
      </w:r>
    </w:p>
    <w:p w14:paraId="27A538F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Проблема ребёнка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Недостаточно сформированы двигательные навыки, крупная и мелкая моторика.  Нет устойчивого внимания, не развита ориентировка в пространстве. Физические упражнения  выполняются не в полном объёме с низкой амплитудой. Непроизвольные движения плохо скоординированные, не ловкие. Снижен темп выполнения упражнений, требуется неоднократное объяснение, показ и опора на наглядность, тактильная помощь. Трудности при переключении на другую деятельность, автоматизации упражнений (навыков). Сложности с запоминанием алгоритма движения.  С трудом сохраняет равновесие на 1 ноге. </w:t>
      </w:r>
    </w:p>
    <w:p w14:paraId="7974E4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Ограничения в выполнении упражнений</w:t>
      </w:r>
      <w:r>
        <w:rPr>
          <w:rFonts w:ascii="Times New Roman" w:hAnsi="Times New Roman" w:cs="Times New Roman"/>
          <w:color w:val="111111"/>
          <w:sz w:val="28"/>
          <w:szCs w:val="28"/>
        </w:rPr>
        <w:t>: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ложные упражнения, связанные с ориентировкой в пространстве. На начальных этапах движения выполняются по подражанию (по показу), далее — по словесной инструкции в сочетании с показом, на последнем этапе — по словесной инструкции. Использовать упражнения с упрощённым алгоритмом выполнения. Целесообразно использовать упражнения циклического характера. Новый материал вводиться небольшими порциями.</w:t>
      </w:r>
      <w:r>
        <w:rPr>
          <w:rStyle w:val="4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</w:rPr>
        <w:t>Использовать наглядные средства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(опорные схемы, пиктограммы, модели) для замещения инструкций (при переключении от одного вида ходьбы или бега к другому, принятии исходного положения).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</w:rPr>
        <w:t>Исключать упражнения с длительным статическим напряжением мышц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и силовые упражнения, требующие задержки или напряжения дыхания.</w:t>
      </w:r>
    </w:p>
    <w:p w14:paraId="5F63BEC2">
      <w:pPr>
        <w:spacing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</w:rPr>
        <w:t>Закаливающие процедуры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мытье рук и лица прохладной водой</w:t>
      </w:r>
    </w:p>
    <w:p w14:paraId="42EDE1D8">
      <w:pPr>
        <w:spacing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</w:rPr>
        <w:t>Результативность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За время проведения ИОМ ребёнок должен научиться в двигательной деятельности  проявлять хорошую координацию, устойчивое равновесие,  быстроту, силу, гибкость. Уверенно и активно выполняет допустимые  основных движений, общеразвивающих упражнений, спортивных упражнений, свободно ориентироваться в пространстве. Овладеть приёмами самомассажа. Повышать умственную и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</w:rPr>
        <w:t>физическую работоспособность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>, повышать общую выносливость, предупреждать утомление.</w:t>
      </w:r>
    </w:p>
    <w:p w14:paraId="613FF73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педагогического мониторинга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обобщение и анализ информации о состоянии общего развития для осуществления оценки, планирования коррекционно – развивающего процесса (разработка ИОМ) и прогнозирования конечного результата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E9675D4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BB76FCE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Периодичность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индивидуальных занятий</w:t>
      </w:r>
    </w:p>
    <w:p w14:paraId="7FAC2EDB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6"/>
        <w:tblW w:w="98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268"/>
        <w:gridCol w:w="3191"/>
      </w:tblGrid>
      <w:tr w14:paraId="4F8BB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39EB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 сопровождения: </w:t>
            </w:r>
          </w:p>
          <w:p w14:paraId="4BCF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сопроводительные мероприятия </w:t>
            </w:r>
          </w:p>
        </w:tc>
        <w:tc>
          <w:tcPr>
            <w:tcW w:w="2268" w:type="dxa"/>
          </w:tcPr>
          <w:p w14:paraId="42CF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реализации </w:t>
            </w:r>
          </w:p>
          <w:p w14:paraId="620EF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14:paraId="0C76E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Периодичность (общее количество, частота и длительность занятий) </w:t>
            </w:r>
          </w:p>
          <w:p w14:paraId="0988C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CD57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40A18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Инструктор по физической культуре: </w:t>
            </w:r>
          </w:p>
          <w:p w14:paraId="149D9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в начале года,  итоговая); </w:t>
            </w:r>
          </w:p>
          <w:p w14:paraId="4877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индивидуальная работа на занятиях по физической культуре; </w:t>
            </w:r>
          </w:p>
          <w:p w14:paraId="267F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консультации для родителей. </w:t>
            </w:r>
          </w:p>
        </w:tc>
        <w:tc>
          <w:tcPr>
            <w:tcW w:w="2268" w:type="dxa"/>
          </w:tcPr>
          <w:p w14:paraId="03A09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  <w:p w14:paraId="0BB68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3191" w:type="dxa"/>
          </w:tcPr>
          <w:p w14:paraId="5CCCA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8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 раза в год; </w:t>
            </w:r>
          </w:p>
          <w:p w14:paraId="5BD1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раза в неделю, по 25 мин.; </w:t>
            </w:r>
          </w:p>
          <w:p w14:paraId="7545B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E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запросу.</w:t>
            </w:r>
          </w:p>
        </w:tc>
      </w:tr>
    </w:tbl>
    <w:p w14:paraId="711702E0">
      <w:pPr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</w:rPr>
      </w:pPr>
    </w:p>
    <w:p w14:paraId="494A22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Работа с родителями</w:t>
      </w:r>
    </w:p>
    <w:tbl>
      <w:tblPr>
        <w:tblStyle w:val="3"/>
        <w:tblpPr w:leftFromText="180" w:rightFromText="180" w:vertAnchor="text" w:horzAnchor="margin" w:tblpY="10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662"/>
      </w:tblGrid>
      <w:tr w14:paraId="5D1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E509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662" w:type="dxa"/>
          </w:tcPr>
          <w:p w14:paraId="1B06A65F">
            <w:pPr>
              <w:spacing w:after="0" w:line="240" w:lineRule="auto"/>
              <w:ind w:firstLine="3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Работа с родителями</w:t>
            </w:r>
          </w:p>
        </w:tc>
      </w:tr>
      <w:tr w14:paraId="0F3E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6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6662" w:type="dxa"/>
          </w:tcPr>
          <w:p w14:paraId="28BDF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 оздоровительная работа в ДОУ (журнал «Крепыш»)</w:t>
            </w:r>
          </w:p>
        </w:tc>
      </w:tr>
      <w:tr w14:paraId="4ED1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736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6662" w:type="dxa"/>
          </w:tcPr>
          <w:p w14:paraId="493F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в детском саду, как форма оздоровительного отдыха (фотоотчёт)</w:t>
            </w:r>
          </w:p>
        </w:tc>
      </w:tr>
      <w:tr w14:paraId="105C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114A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6662" w:type="dxa"/>
          </w:tcPr>
          <w:p w14:paraId="275F0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«Разнообразие игр с мячом» Наглядная памятка</w:t>
            </w:r>
          </w:p>
        </w:tc>
      </w:tr>
      <w:tr w14:paraId="2AE4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0857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6662" w:type="dxa"/>
          </w:tcPr>
          <w:p w14:paraId="43E50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«Зимние игры и развлечения для детей с ОВЗ на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14:paraId="444F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E002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6662" w:type="dxa"/>
          </w:tcPr>
          <w:p w14:paraId="2FB3F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 в зимних спортивных праздниках (фотоотчёт)</w:t>
            </w:r>
          </w:p>
        </w:tc>
      </w:tr>
      <w:tr w14:paraId="360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27" w:type="dxa"/>
          </w:tcPr>
          <w:p w14:paraId="15B96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6662" w:type="dxa"/>
          </w:tcPr>
          <w:p w14:paraId="07725CD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Консультация «Закаливание детского организма» </w:t>
            </w:r>
          </w:p>
        </w:tc>
      </w:tr>
      <w:tr w14:paraId="5AF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352A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6662" w:type="dxa"/>
          </w:tcPr>
          <w:p w14:paraId="6FF7217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Презентация: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Дыхательные упражнения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игровых сеансах  для детей с ОВЗ»</w:t>
            </w:r>
          </w:p>
        </w:tc>
      </w:tr>
      <w:tr w14:paraId="1A78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227" w:type="dxa"/>
          </w:tcPr>
          <w:p w14:paraId="0858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6662" w:type="dxa"/>
          </w:tcPr>
          <w:p w14:paraId="5EFBF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Консультация «Расширение двигательного опыта в домашних условиях»</w:t>
            </w:r>
          </w:p>
        </w:tc>
      </w:tr>
      <w:tr w14:paraId="70A3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27" w:type="dxa"/>
          </w:tcPr>
          <w:p w14:paraId="70A0E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6662" w:type="dxa"/>
          </w:tcPr>
          <w:p w14:paraId="1E7D95A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Памятка  «Босо хождение »</w:t>
            </w:r>
          </w:p>
        </w:tc>
      </w:tr>
    </w:tbl>
    <w:p w14:paraId="1A2E441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AF104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70E4B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0C809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ECA114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5F0015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0FE811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5"/>
        <w:tblpPr w:leftFromText="180" w:rightFromText="180" w:horzAnchor="margin" w:tblpY="5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387"/>
        <w:gridCol w:w="2777"/>
      </w:tblGrid>
      <w:tr w14:paraId="5C6AB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42" w:type="dxa"/>
          </w:tcPr>
          <w:p w14:paraId="290909E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502560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5387" w:type="dxa"/>
          </w:tcPr>
          <w:p w14:paraId="421D88E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Содержание работы</w:t>
            </w:r>
          </w:p>
        </w:tc>
        <w:tc>
          <w:tcPr>
            <w:tcW w:w="2777" w:type="dxa"/>
          </w:tcPr>
          <w:p w14:paraId="5FDDA1B8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Результат</w:t>
            </w:r>
          </w:p>
        </w:tc>
      </w:tr>
      <w:tr w14:paraId="6B62A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42" w:type="dxa"/>
          </w:tcPr>
          <w:p w14:paraId="4C40A09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0B5026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DEAE2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Мониторинг начальных физических умений и навыков, волевых качеств:</w:t>
            </w:r>
          </w:p>
          <w:p w14:paraId="4610F98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от пола (кол-во раз)</w:t>
            </w:r>
          </w:p>
          <w:p w14:paraId="5B64786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лазание по лесенке (координация рук и ног, правильный захват, достаточный темп),</w:t>
            </w:r>
          </w:p>
          <w:p w14:paraId="1F94189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бег 30м (сек)</w:t>
            </w:r>
          </w:p>
          <w:p w14:paraId="767AE4D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скакалка (перешагивание или перепрыгивание по 1 ноге) (кол-во за 30 сек)</w:t>
            </w:r>
          </w:p>
          <w:p w14:paraId="118AB72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метание мяча в даль</w:t>
            </w:r>
          </w:p>
          <w:p w14:paraId="5A3E26A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прыжок в длину с места</w:t>
            </w:r>
          </w:p>
          <w:p w14:paraId="477E0F6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pict>
                <v:shape id="Прямая со стрелкой 1" o:spid="_x0000_s1026" o:spt="32" type="#_x0000_t32" style="position:absolute;left:0pt;margin-left:-4.4pt;margin-top:9.15pt;height:0pt;width:266.2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5BE1F45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-Ходьба с разными положениями рук (в стороны, за головой согнутые в локтях, руки вверх со сложенными ладонями),</w:t>
            </w:r>
          </w:p>
          <w:p w14:paraId="62558E3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и бег с небольшими препятствиями (косички, плоские палки, колечки плоские)</w:t>
            </w:r>
          </w:p>
          <w:p w14:paraId="1A8575D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прыжок вверх на двух ногах (достань осенний листок) выше поднятой руки на 10 см,</w:t>
            </w:r>
          </w:p>
          <w:p w14:paraId="13D7547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метание в цель правой и левой руками поочерёдно  (1-1,5м,)</w:t>
            </w:r>
          </w:p>
          <w:p w14:paraId="27CE5C1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катание обруча по прямой.</w:t>
            </w:r>
          </w:p>
          <w:p w14:paraId="7F845D9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следам, по массажным коврикам.</w:t>
            </w:r>
          </w:p>
          <w:p w14:paraId="40A0A55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в длину с места до ориентира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(лента 40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618AA6E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верёвке боком.</w:t>
            </w:r>
          </w:p>
          <w:p w14:paraId="7857486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подлезание в воротики  не касаясь пола руками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(высота 40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07C6FC2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мячом большого диаметра, с обручем, без предмета (махи руками, повороты, наклоны , приседания, прыжки на месте, упражнения лёжа на спине: велосипед, махи ногами вместе и поочерёдно, сгибание ног к груди, упражнения из и.п. лёжа на животе «лодочка» )</w:t>
            </w:r>
          </w:p>
        </w:tc>
        <w:tc>
          <w:tcPr>
            <w:tcW w:w="2777" w:type="dxa"/>
          </w:tcPr>
          <w:p w14:paraId="68458803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26B96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242" w:type="dxa"/>
          </w:tcPr>
          <w:p w14:paraId="46F15D3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3C1015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F1339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верёвке прямо и боком.</w:t>
            </w:r>
          </w:p>
          <w:p w14:paraId="67F7F11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перешагивание через верёвку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(высота 10-15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6A1C24F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катание мяча одной, двумя и одной  рукой перед собой по полу.</w:t>
            </w:r>
          </w:p>
          <w:p w14:paraId="08E42F5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подлезание в воротики не касаясь пола руками.</w:t>
            </w:r>
          </w:p>
          <w:p w14:paraId="2B59375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катание мяча между конусами ногой  «змейкой» (4-5 шт, расст. 40см)</w:t>
            </w:r>
          </w:p>
          <w:p w14:paraId="421C729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перебрасывание мяча с низу и от груди в паре,</w:t>
            </w:r>
          </w:p>
          <w:p w14:paraId="2D79AFB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мешочка с песком  через шнур с расстояния 1,5 м</w:t>
            </w:r>
          </w:p>
          <w:p w14:paraId="66CFE80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напольной доске с перешагиванием через кубики, (прямо и боком)</w:t>
            </w:r>
          </w:p>
          <w:p w14:paraId="020011A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рукой о пол 3-4 раза.</w:t>
            </w:r>
          </w:p>
          <w:p w14:paraId="753877A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набивного мяча через шнур с расстояния 1,5 м</w:t>
            </w:r>
          </w:p>
          <w:p w14:paraId="7977E540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Бросание мяча в баскетбольное кольцо от груди, </w:t>
            </w:r>
          </w:p>
          <w:p w14:paraId="2F3A423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гимнастической палкой, шнуром, в паре, без предмета (махи руками, повороты, наклоны из и.п. сидя, приседания, прыжки на месте, упражнения лёжа на спине: велосипед, махи ногами вместе и поочерёдно, сгибание ног к груди, упражнения из и.п. лёжа на животе «змейка» )</w:t>
            </w:r>
          </w:p>
          <w:p w14:paraId="590F32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покачивание  в разном темпе, сидя на фитболе, руки свободно.</w:t>
            </w:r>
          </w:p>
        </w:tc>
        <w:tc>
          <w:tcPr>
            <w:tcW w:w="2777" w:type="dxa"/>
          </w:tcPr>
          <w:p w14:paraId="7E71053F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6B11D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2DA916E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62B2F9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881550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скамейке, по верёвке боком, «ёлочкой» с перешагиванием через бруски.</w:t>
            </w:r>
          </w:p>
          <w:p w14:paraId="5A2AF59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на двух ногах по ориентирам (коврики на расст 40см).</w:t>
            </w:r>
          </w:p>
          <w:p w14:paraId="2185275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лазание по лестнице вверх – вниз на высоту 2 м.</w:t>
            </w:r>
          </w:p>
          <w:p w14:paraId="1977E13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лазание по лестнице с пролёта на пролёт приставным шагом (2-3 секции)</w:t>
            </w:r>
          </w:p>
          <w:p w14:paraId="0C0121E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ползание на четвереньках «змейкой», по скамье,</w:t>
            </w:r>
          </w:p>
          <w:p w14:paraId="56A7F4F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скатывание мяча по наклонной доскеи бег за ним.</w:t>
            </w:r>
          </w:p>
          <w:p w14:paraId="189EA5A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перешагивание через предметы (шнуры, мячи набивные, мешочки),</w:t>
            </w:r>
          </w:p>
          <w:p w14:paraId="5769990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наклонной доске с выс. 20 см,</w:t>
            </w:r>
          </w:p>
          <w:p w14:paraId="19123DD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спуск и подъем на скамью выс. 20см.</w:t>
            </w:r>
          </w:p>
          <w:p w14:paraId="08193F4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упражнение разведчики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(ползание на животе)</w:t>
            </w:r>
          </w:p>
          <w:p w14:paraId="0A8C28B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 с набивным мешочком,  без предмета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и ладонях «кошечка» )</w:t>
            </w:r>
          </w:p>
          <w:p w14:paraId="077D1BC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покачивание  в разном темпе, сидя на фитболе, руки свободно.</w:t>
            </w:r>
          </w:p>
        </w:tc>
        <w:tc>
          <w:tcPr>
            <w:tcW w:w="2777" w:type="dxa"/>
          </w:tcPr>
          <w:p w14:paraId="71CECC6E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5379D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37E4E8D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C92A34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3E9865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следам, по верёвке боком.</w:t>
            </w:r>
          </w:p>
          <w:p w14:paraId="5B5F00F0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в длину с места до ориентира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(линия через 60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12A0E118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ползание по скамейке на четвереньках с опорой на колени и ладони.</w:t>
            </w:r>
          </w:p>
          <w:p w14:paraId="29FA841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скатывание мяча по наклонной доске с попаданием  и бег за ним,</w:t>
            </w:r>
          </w:p>
          <w:p w14:paraId="2F6AF04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мяча через шнкр с расстояния 1,5 м</w:t>
            </w:r>
          </w:p>
          <w:p w14:paraId="0310B18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перешагивание через кегли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(между ними 70-80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75454A3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по мягкой поверхности .</w:t>
            </w:r>
          </w:p>
          <w:p w14:paraId="420DCB00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мяча двумя руками от груди через шнур</w:t>
            </w:r>
          </w:p>
          <w:p w14:paraId="7D623A3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прокатывание мяча между предметами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(между ними 40-50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795BE7A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прокатывание мяча головой вперёд на четвереньках, не отпускать его далеко вперёд, придерживая рукой.</w:t>
            </w:r>
          </w:p>
          <w:p w14:paraId="4CCEBB7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мячом среднего диаметра, с мячом малого диаметра, без предмета (махи руками, повороты, наклоны  приседания, прыжки на месте, упражнения лёжа на спине: велосипед, махи ногами вместе и поочерёдно, сгибание ног к груди, упражнения из и.п. стоя на коленях и стопах «качелька» )</w:t>
            </w:r>
          </w:p>
          <w:p w14:paraId="605EB7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самомассаж стоп, ладоней, спины ручными массажёрами.</w:t>
            </w:r>
          </w:p>
          <w:p w14:paraId="6764FB2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покачивание  в разном темпе, сидя на фитболе, руки свободно.</w:t>
            </w:r>
          </w:p>
        </w:tc>
        <w:tc>
          <w:tcPr>
            <w:tcW w:w="2777" w:type="dxa"/>
          </w:tcPr>
          <w:p w14:paraId="7C1582A2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48C46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6194EB4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8F974D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D40A1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ребристой доске.</w:t>
            </w:r>
          </w:p>
          <w:p w14:paraId="5F294C9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прыжки на двух ногах через предметы, </w:t>
            </w:r>
          </w:p>
          <w:p w14:paraId="194F761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спрыгивание со скамейки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(высота не более 20 см.)</w:t>
            </w:r>
          </w:p>
          <w:p w14:paraId="52FFD75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о пол правой и левой руками о пол (4-5 раз,</w:t>
            </w:r>
          </w:p>
          <w:p w14:paraId="1765556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метание в горизонтальную цель с расстояния 2-2,5 м правой и левой руками.</w:t>
            </w:r>
          </w:p>
          <w:p w14:paraId="3001D2F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дорожке приставляя пальцы одной ноги к пятке другой ноге.</w:t>
            </w:r>
          </w:p>
          <w:p w14:paraId="509F280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прыжки на двух ногах через обручи, </w:t>
            </w:r>
          </w:p>
          <w:p w14:paraId="205D6058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спуск и подъем на малую скамью.</w:t>
            </w:r>
          </w:p>
          <w:p w14:paraId="38AA699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броскм мяча в паре из разных положений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(стоя, сидя)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14:paraId="3EFF01A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броски мяча о стену по ориентиру с отскоком и без.</w:t>
            </w:r>
          </w:p>
          <w:p w14:paraId="5DF0952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пролезание в обруч прямо и боком.</w:t>
            </w:r>
          </w:p>
          <w:p w14:paraId="62B6AB60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 с кеглей, с обручем малого диаметра, без предмета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«солдатик», сидя «бабочка»)</w:t>
            </w:r>
          </w:p>
          <w:p w14:paraId="183E30C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по массажным коврикам, катание стопами гимнастической палки из и.п. – сидя.</w:t>
            </w:r>
          </w:p>
          <w:p w14:paraId="6D9821B5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Расслабление на фитболе: плавные покачивания, лежа на спине со страховкой взрослого.</w:t>
            </w:r>
          </w:p>
        </w:tc>
        <w:tc>
          <w:tcPr>
            <w:tcW w:w="2777" w:type="dxa"/>
          </w:tcPr>
          <w:p w14:paraId="61080324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4A75F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31FF707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A92878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41AB9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ходьба по скамейке с предметами в руках над головой (мяч, косичка) с последующим спуском на мягкую поверхность </w:t>
            </w:r>
          </w:p>
          <w:p w14:paraId="68395F2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в длину с места до ориентира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(линия 50-60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049639F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подбрасывание мяча вверх и ловля его двумя руками.</w:t>
            </w:r>
          </w:p>
          <w:p w14:paraId="3FEC10F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в высоту до предмета «Достань снежинку или снежок).</w:t>
            </w:r>
          </w:p>
          <w:p w14:paraId="1B8B620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скатывание мяча по наклонной доске с попаданием в предмет.</w:t>
            </w:r>
          </w:p>
          <w:p w14:paraId="6252C14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подлезание в обруч прямо и боком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(обруч приподнят на 10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4830FD9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ребристой доске,</w:t>
            </w:r>
          </w:p>
          <w:p w14:paraId="5CBE07F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спуск и подъем со скамейки.</w:t>
            </w:r>
          </w:p>
          <w:p w14:paraId="44E848A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прокатывание мяча головой вперёд на четвереньках, не отпускать мяч далеко вперёд.</w:t>
            </w:r>
          </w:p>
          <w:p w14:paraId="16DEA60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наклонной доске.</w:t>
            </w:r>
          </w:p>
          <w:p w14:paraId="4957AA1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о пол и ловля его двумя руками,</w:t>
            </w:r>
          </w:p>
          <w:p w14:paraId="5C16839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перебрасывание мяча через шнур, бросок мяча в цели из и.п. – стоя, сидя.</w:t>
            </w:r>
          </w:p>
          <w:p w14:paraId="3EBBD54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мячом большого диаметра,  с флажками, в паре, без предмета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«потягушки», сидя – врашение стопами в разные стороны)</w:t>
            </w:r>
          </w:p>
          <w:p w14:paraId="0BF28925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по массажным коврикам, самомассаж стоп на роликовом  массаж ёре</w:t>
            </w:r>
          </w:p>
          <w:p w14:paraId="5C2A1AC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Расслабление на фитболе: плавные покачивания, лежа на спине со страховкой взрослого.</w:t>
            </w:r>
          </w:p>
        </w:tc>
        <w:tc>
          <w:tcPr>
            <w:tcW w:w="2777" w:type="dxa"/>
          </w:tcPr>
          <w:p w14:paraId="3B4B4641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06EC5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42" w:type="dxa"/>
          </w:tcPr>
          <w:p w14:paraId="67740BA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71B73C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C9657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скамейке боком, по верёвке приставным шагом.</w:t>
            </w:r>
          </w:p>
          <w:p w14:paraId="65F55C05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коврикам широким шагом, сохраняя равновесие.</w:t>
            </w:r>
          </w:p>
          <w:p w14:paraId="1676F38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броски и ловля мяча из и.п. – сидя, </w:t>
            </w:r>
          </w:p>
          <w:p w14:paraId="6299EB4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пролезание в обруч прямо и боком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(обруч поднят на10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66ACF2A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лазание по лестнице  с пролёта на пролёт стопы не выше 2й рейки.</w:t>
            </w:r>
          </w:p>
          <w:p w14:paraId="0E5BB7C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перешагивание через кегли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(расстояние между кеглями 70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73AD5EA0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 в длину  с места.</w:t>
            </w:r>
          </w:p>
          <w:p w14:paraId="6D99A6F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о пол на месте и с продвижением прямо или боком.</w:t>
            </w:r>
          </w:p>
          <w:p w14:paraId="73994C9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 по наклонной доске.</w:t>
            </w:r>
          </w:p>
          <w:p w14:paraId="39672C62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и ловля мяча снизу, из-за головы в парах.</w:t>
            </w:r>
          </w:p>
          <w:p w14:paraId="535AB86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гимнастической палкой,   без предмета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«радуга», сидя – вращение стопами в разные стороны)</w:t>
            </w:r>
          </w:p>
          <w:p w14:paraId="5E01E36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по ребристой доске, массажным коврикам, самомассаж ручными массаж ёрами.</w:t>
            </w:r>
          </w:p>
          <w:p w14:paraId="3F5BB0B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Расслабление на фитболе: плавные покачивания, лежа на животе. </w:t>
            </w:r>
          </w:p>
        </w:tc>
        <w:tc>
          <w:tcPr>
            <w:tcW w:w="2777" w:type="dxa"/>
          </w:tcPr>
          <w:p w14:paraId="5FEB5821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2FB79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53B0B58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86081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3C483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</w:rPr>
              <w:t>- равновесие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ходьба по канату прямо «ёлочкой» и боком приставным шагом.</w:t>
            </w:r>
          </w:p>
          <w:p w14:paraId="0980E4C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прыжки: галоп, подскоки на месте и с продвижением.</w:t>
            </w:r>
          </w:p>
          <w:p w14:paraId="0469461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мяча из-за головы с разных положений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(сидя, стоя на коленях)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в парах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(расстояние между детьми 1,5 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 через шнур с  расстояния 1,5 м </w:t>
            </w:r>
          </w:p>
          <w:p w14:paraId="2D1FD48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упражнение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«Муравьи»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(ползание по полу с опорой на предплечья и колени)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4915DE5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ребристой доске и по гимнастической скамейке с мешочком на голове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(высота скамейки 20-25 см)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47DDF41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перешагивания через шнур правым и левым  боком, .</w:t>
            </w:r>
          </w:p>
          <w:p w14:paraId="5A81AFC3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бросание мяча от груди, в баскетбольное кольцо с расстояния 1,5-2 м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</w:t>
            </w:r>
          </w:p>
          <w:p w14:paraId="1E8CA418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подтягивание руками по скамье, лёжа на животе;</w:t>
            </w:r>
          </w:p>
          <w:p w14:paraId="2F7C3A9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лазание по гимнастической стенке вверх – вниз.</w:t>
            </w:r>
          </w:p>
          <w:p w14:paraId="0C4F325F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лентами, с малым мячом, с набивным мешочком,, без предмета 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«сед - лошадка», сидя или стоя  –  катание мяча стопами)</w:t>
            </w:r>
          </w:p>
          <w:p w14:paraId="6324C4B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по  массажным коврикам, самомассаж ручными массаж ёрами.</w:t>
            </w:r>
          </w:p>
          <w:p w14:paraId="1330F20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Расслабление на фитболе: плавные покачивания, лежа на спине со страховкой взрослого.</w:t>
            </w:r>
          </w:p>
        </w:tc>
        <w:tc>
          <w:tcPr>
            <w:tcW w:w="2777" w:type="dxa"/>
          </w:tcPr>
          <w:p w14:paraId="201DCCAE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  <w:tr w14:paraId="61B79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2" w:type="dxa"/>
          </w:tcPr>
          <w:p w14:paraId="29F3C7A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A58895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EDB934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Мониторинг начальных физических умений и навыков, волевых качеств:</w:t>
            </w:r>
          </w:p>
          <w:p w14:paraId="1C276E6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отбивание мяча от пола (кол-во раз)</w:t>
            </w:r>
          </w:p>
          <w:p w14:paraId="6AFB634D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лазание по лесенке (координация рук и ног, правильный захват, достаточный темп),</w:t>
            </w:r>
          </w:p>
          <w:p w14:paraId="4224363C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бег 30м (сек)</w:t>
            </w:r>
          </w:p>
          <w:p w14:paraId="4680F99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скакалка (перешагивание или перепрыгивание по 1 ноге) (кол-во за 30 сек)</w:t>
            </w:r>
          </w:p>
          <w:p w14:paraId="4567C8B3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метание мяча в даль</w:t>
            </w:r>
          </w:p>
          <w:p w14:paraId="7395D09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прыжок в длину с места</w:t>
            </w:r>
          </w:p>
          <w:p w14:paraId="536D2FF8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ходьба по скамейке через предметы - прыжки через короткую скакалку на месте с ноги на ногу, с продвижением вперёд.</w:t>
            </w:r>
          </w:p>
          <w:p w14:paraId="380242BE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подбрасывание мяча вверх и ловля его двумя руками;</w:t>
            </w:r>
          </w:p>
          <w:p w14:paraId="5EF5B1FB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отбивание о пол ведущей рукой </w:t>
            </w:r>
          </w:p>
          <w:p w14:paraId="0A22A4B7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ползание по полу с опорой на предплечья и колени.</w:t>
            </w:r>
          </w:p>
          <w:p w14:paraId="05FD7539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общеразвивающие упражнения с гимнастическими палками, с малым мячом, ,, без предмета  (махи руками, повороты, наклоны , приседания, прыжки на месте в небольшой дозировке, упражнения лёжа на спине: велосипед, махи ногами вместе и поочерёдно, сгибание ног к груди, упражнения из и.п. стоя на коленях «сед - лошадка», сидя – собирание стопами платочка, катание мяча стопами)</w:t>
            </w:r>
          </w:p>
          <w:p w14:paraId="223810E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Самомассаж ручными массаж ёрами.</w:t>
            </w:r>
          </w:p>
          <w:p w14:paraId="7A3EEDEA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Расслабление на фитболе: плавные покачивания, сидя, раскачивая руками вперёд – назад и перекатами стоп с носка на пятку. </w:t>
            </w:r>
          </w:p>
        </w:tc>
        <w:tc>
          <w:tcPr>
            <w:tcW w:w="2777" w:type="dxa"/>
          </w:tcPr>
          <w:p w14:paraId="55C6D96B">
            <w:pPr>
              <w:spacing w:after="0" w:line="240" w:lineRule="auto"/>
              <w:rPr>
                <w:color w:val="111111"/>
                <w:sz w:val="24"/>
                <w:szCs w:val="24"/>
              </w:rPr>
            </w:pPr>
          </w:p>
        </w:tc>
      </w:tr>
    </w:tbl>
    <w:p w14:paraId="5063D2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F8E74F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F72BE"/>
    <w:multiLevelType w:val="multilevel"/>
    <w:tmpl w:val="73EF7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065C7"/>
    <w:rsid w:val="0010032E"/>
    <w:rsid w:val="00311B18"/>
    <w:rsid w:val="00587A6F"/>
    <w:rsid w:val="005E0AAA"/>
    <w:rsid w:val="006065C7"/>
    <w:rsid w:val="006418D0"/>
    <w:rsid w:val="0069415E"/>
    <w:rsid w:val="007152E6"/>
    <w:rsid w:val="008D6140"/>
    <w:rsid w:val="00994CB2"/>
    <w:rsid w:val="009D75B0"/>
    <w:rsid w:val="00BA4F47"/>
    <w:rsid w:val="00CE5763"/>
    <w:rsid w:val="4A7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Прямая со стрелкой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"/>
    <w:basedOn w:val="3"/>
    <w:uiPriority w:val="59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9</Pages>
  <Words>2227</Words>
  <Characters>12697</Characters>
  <Lines>105</Lines>
  <Paragraphs>29</Paragraphs>
  <TotalTime>44</TotalTime>
  <ScaleCrop>false</ScaleCrop>
  <LinksUpToDate>false</LinksUpToDate>
  <CharactersWithSpaces>14895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2025-11-23T14:52:00Z</dcterms:created>
  <dc:creator>АТОЛЛ</dc:creator>
  <cp:lastModifiedBy>User</cp:lastModifiedBy>
  <dcterms:modified xsi:type="dcterms:W3CDTF">2025-11-30T08:15:25Z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3EF0A4491EF14E40A443763871088860_12</vt:lpwstr>
  </property>
</Properties>
</file>