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C58" w:rsidRPr="00FA2574" w:rsidRDefault="006C5D6F" w:rsidP="00FA2574">
      <w:pPr>
        <w:jc w:val="center"/>
        <w:rPr>
          <w:rFonts w:ascii="Times New Roman" w:hAnsi="Times New Roman" w:cs="Times New Roman"/>
          <w:b/>
          <w:sz w:val="28"/>
          <w:szCs w:val="28"/>
        </w:rPr>
      </w:pPr>
      <w:r w:rsidRPr="00FA2574">
        <w:rPr>
          <w:rFonts w:ascii="Times New Roman" w:hAnsi="Times New Roman" w:cs="Times New Roman"/>
          <w:b/>
          <w:sz w:val="28"/>
          <w:szCs w:val="28"/>
        </w:rPr>
        <w:t>Способы снятия психоэмоционального напряжения у младших школьников на уроках и во внеурочное время.</w:t>
      </w:r>
    </w:p>
    <w:p w:rsidR="006C5D6F" w:rsidRPr="00FA2574" w:rsidRDefault="003341C3"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rPr>
        <w:t>Наиболее выраженные сдвиги в состоянии здоровья детей и подростков происходят именно на этапе школьного обучения, что особенно отчетливо прослеживается у учащихся общеобразовательных учреждений</w:t>
      </w:r>
      <w:r>
        <w:rPr>
          <w:rFonts w:ascii="Times New Roman" w:hAnsi="Times New Roman" w:cs="Times New Roman"/>
          <w:sz w:val="28"/>
          <w:szCs w:val="28"/>
        </w:rPr>
        <w:t xml:space="preserve"> на этапе адаптации</w:t>
      </w:r>
      <w:r w:rsidR="000E33E9">
        <w:rPr>
          <w:rFonts w:ascii="Times New Roman" w:hAnsi="Times New Roman" w:cs="Times New Roman"/>
          <w:sz w:val="28"/>
          <w:szCs w:val="28"/>
        </w:rPr>
        <w:t xml:space="preserve"> в начальной школе</w:t>
      </w:r>
      <w:r>
        <w:rPr>
          <w:rFonts w:ascii="Times New Roman" w:hAnsi="Times New Roman" w:cs="Times New Roman"/>
          <w:sz w:val="28"/>
          <w:szCs w:val="28"/>
        </w:rPr>
        <w:t xml:space="preserve"> и при переходе из начального звена в среднюю школу.</w:t>
      </w:r>
      <w:r w:rsidRPr="00FA2574">
        <w:rPr>
          <w:rFonts w:ascii="Times New Roman" w:hAnsi="Times New Roman" w:cs="Times New Roman"/>
          <w:sz w:val="28"/>
          <w:szCs w:val="28"/>
        </w:rPr>
        <w:t xml:space="preserve"> </w:t>
      </w:r>
      <w:r w:rsidR="006C5D6F" w:rsidRPr="00FA2574">
        <w:rPr>
          <w:rFonts w:ascii="Times New Roman" w:hAnsi="Times New Roman" w:cs="Times New Roman"/>
          <w:sz w:val="28"/>
          <w:szCs w:val="28"/>
        </w:rPr>
        <w:t>Одн</w:t>
      </w:r>
      <w:r>
        <w:rPr>
          <w:rFonts w:ascii="Times New Roman" w:hAnsi="Times New Roman" w:cs="Times New Roman"/>
          <w:sz w:val="28"/>
          <w:szCs w:val="28"/>
        </w:rPr>
        <w:t>им из важнейших моментов</w:t>
      </w:r>
      <w:r w:rsidR="006C5D6F" w:rsidRPr="00FA2574">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педагога </w:t>
      </w:r>
      <w:r w:rsidR="006C5D6F" w:rsidRPr="00FA2574">
        <w:rPr>
          <w:rFonts w:ascii="Times New Roman" w:hAnsi="Times New Roman" w:cs="Times New Roman"/>
          <w:sz w:val="28"/>
          <w:szCs w:val="28"/>
        </w:rPr>
        <w:t xml:space="preserve">считаю своевременное снятие психоэмоционального напряжения, которое, к сожалению, обязательно сопутствует учебному процессу в начальных классах и может привести к неврозам и ослаблению иммунитета детей, что сказывается на общем состоянии детского здоровья. </w:t>
      </w:r>
    </w:p>
    <w:p w:rsidR="006C5D6F" w:rsidRPr="00FA2574" w:rsidRDefault="000E33E9" w:rsidP="000E33E9">
      <w:pPr>
        <w:pStyle w:val="a4"/>
        <w:spacing w:before="0" w:beforeAutospacing="0" w:after="0" w:afterAutospacing="0" w:line="276" w:lineRule="auto"/>
        <w:ind w:firstLine="851"/>
        <w:jc w:val="both"/>
        <w:rPr>
          <w:sz w:val="28"/>
          <w:szCs w:val="28"/>
        </w:rPr>
      </w:pPr>
      <w:r w:rsidRPr="00FA2574">
        <w:rPr>
          <w:sz w:val="28"/>
          <w:szCs w:val="28"/>
        </w:rPr>
        <w:t>Учет психического состояния ребенка является одной из актуальнейших проблем современной образовательной практики, которая призвана обеспечить физическое и психическое здоровье подрастающего поколения. Требуется не только профессиональная оценка психического состояния ребенка, но и создание соответствующих условий охраны и гигиены его нервной системы во время пребывания в школьном учреждении.</w:t>
      </w:r>
      <w:r w:rsidR="006C5D6F" w:rsidRPr="00FA2574">
        <w:rPr>
          <w:sz w:val="28"/>
          <w:szCs w:val="28"/>
        </w:rPr>
        <w:t xml:space="preserve">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Д</w:t>
      </w:r>
      <w:r w:rsidR="00B224DB">
        <w:rPr>
          <w:sz w:val="28"/>
          <w:szCs w:val="28"/>
        </w:rPr>
        <w:t>ля педагога и воспитателя важно</w:t>
      </w:r>
      <w:r w:rsidRPr="00FA2574">
        <w:rPr>
          <w:sz w:val="28"/>
          <w:szCs w:val="28"/>
        </w:rPr>
        <w:t xml:space="preserve"> не упустить момент, когда</w:t>
      </w:r>
      <w:r w:rsidR="00B224DB">
        <w:rPr>
          <w:sz w:val="28"/>
          <w:szCs w:val="28"/>
        </w:rPr>
        <w:t xml:space="preserve"> нервное напряжение переходит в</w:t>
      </w:r>
      <w:r w:rsidRPr="00FA2574">
        <w:rPr>
          <w:sz w:val="28"/>
          <w:szCs w:val="28"/>
        </w:rPr>
        <w:t xml:space="preserve"> </w:t>
      </w:r>
      <w:r w:rsidR="000E33E9">
        <w:rPr>
          <w:sz w:val="28"/>
          <w:szCs w:val="28"/>
        </w:rPr>
        <w:t>состояние, которое</w:t>
      </w:r>
      <w:r w:rsidRPr="00FA2574">
        <w:rPr>
          <w:sz w:val="28"/>
          <w:szCs w:val="28"/>
        </w:rPr>
        <w:t xml:space="preserve">  уже представляет опасность для неустойчивой психики ребенка. Надежными ориентирами при этом могут быть проявляемые детьми чувства излишней радости, азарта, гнева, страха, тревоги, печали, вины, растерянности, стыда и т. п. Индикатором этих чувств является настроение ребенка. Устойчивое положительное настроение свидетельствует об успешной адаптации ребенка к социально-гигиенической среде образовательного учреждения и его позитивном психическом состоянии. Частая же смена настроения или устойчивое отрицательное настроение говорят об обратном.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Кроме подавленного настроения исследователи отмечают целый ряд </w:t>
      </w:r>
      <w:r w:rsidRPr="00FA2574">
        <w:rPr>
          <w:sz w:val="28"/>
          <w:szCs w:val="28"/>
          <w:u w:val="single"/>
        </w:rPr>
        <w:t>признаков,</w:t>
      </w:r>
      <w:r w:rsidRPr="00FA2574">
        <w:rPr>
          <w:sz w:val="28"/>
          <w:szCs w:val="28"/>
        </w:rPr>
        <w:t xml:space="preserve"> указывающих на то, что ребенок находится в состоянии серьезного психоэмоционального напряжения: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1. Плохой сон. Ребенок с трудом засыпает и очень беспокойно спит.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2. Усталость ребенка после нагрузки, которая совсем недавно давалась ему очень легко.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3. </w:t>
      </w:r>
      <w:r w:rsidR="00D11087" w:rsidRPr="00FA2574">
        <w:rPr>
          <w:sz w:val="28"/>
          <w:szCs w:val="28"/>
        </w:rPr>
        <w:t xml:space="preserve">Ребёнок </w:t>
      </w:r>
      <w:r w:rsidRPr="00FA2574">
        <w:rPr>
          <w:sz w:val="28"/>
          <w:szCs w:val="28"/>
        </w:rPr>
        <w:t xml:space="preserve">становится беспричинно обидчив, часто плачет по ничтожному поводу или, наоборот, становится слишком агрессивным.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4. Рассеянность, забывчивость, отсутствие уверенности в себе, своих силах, беспокойная непоседливость также говорят о дискомфортном </w:t>
      </w:r>
      <w:r w:rsidRPr="00FA2574">
        <w:rPr>
          <w:sz w:val="28"/>
          <w:szCs w:val="28"/>
        </w:rPr>
        <w:lastRenderedPageBreak/>
        <w:t xml:space="preserve">психологическом состоянии. Ребенок в таком состоянии чаше ищет одобрения и поддержки у взрослых, «жмется» к ним.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5.Состояние психологического стресса может проявляться в не наблюдаемом ранее кривлянии и упрямстве, боязни контактов, стремлении к одиночеству. Ребенок перестает участвовать в играх сверстников, в то же время у него наблюдаются трудности в соблюдении дисциплины.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6. Иногда ребенок постоянно жует или сосет что-либо, чего раньше за ним не замечалось. Иногда у него отмечается стойкая потеря аппетита.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7. Признаками стрессового состояния ребенка являются так же не имевшие места ранее дрожание рук, качание головой, передергивание плеч, ночное и даже дневное недержание мочи.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8. Некоторые дети в состоянии длительного стресса начинают терять вес, выглядят истощенными, или, напротив, у них наблюдаются симптомы ожирения.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 9. Расстройства памяти, трудности воображения, слабая концентрация внимания, потеря интереса ко всему, что ранее вызывало активность, также говорят о неблагополучии психоэмоционального состояния.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Все вышеперечисленные признаки могут говорить нам о том, что ребенок находится в стрессовом состоянии, только в том случае, если они ранее не наблюдались. Необходимо также отметить и то, что не все эти признаки могут быть явно выражены. Но беспокоиться следует даже тогда, когда появились только некоторые из них. </w:t>
      </w: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 xml:space="preserve">Стрессовое воздействие на детей в образовательном учреждении могут оказывать: </w:t>
      </w:r>
    </w:p>
    <w:p w:rsidR="006C5D6F" w:rsidRPr="00FA2574" w:rsidRDefault="006E7FA1" w:rsidP="006E7FA1">
      <w:pPr>
        <w:pStyle w:val="a4"/>
        <w:spacing w:before="0" w:beforeAutospacing="0" w:after="0" w:afterAutospacing="0" w:line="276" w:lineRule="auto"/>
        <w:rPr>
          <w:sz w:val="28"/>
          <w:szCs w:val="28"/>
        </w:rPr>
      </w:pPr>
      <w:r>
        <w:rPr>
          <w:sz w:val="28"/>
          <w:szCs w:val="28"/>
        </w:rPr>
        <w:t xml:space="preserve"> — </w:t>
      </w:r>
      <w:r w:rsidR="000A3D9E">
        <w:rPr>
          <w:sz w:val="28"/>
          <w:szCs w:val="28"/>
        </w:rPr>
        <w:t xml:space="preserve"> </w:t>
      </w:r>
      <w:r>
        <w:rPr>
          <w:sz w:val="28"/>
          <w:szCs w:val="28"/>
        </w:rPr>
        <w:t xml:space="preserve">нерациональный </w:t>
      </w:r>
      <w:r w:rsidR="006C5D6F" w:rsidRPr="00FA2574">
        <w:rPr>
          <w:sz w:val="28"/>
          <w:szCs w:val="28"/>
        </w:rPr>
        <w:t>режим жизнедеятельности,</w:t>
      </w:r>
      <w:r w:rsidR="006C5D6F" w:rsidRPr="00FA2574">
        <w:rPr>
          <w:sz w:val="28"/>
          <w:szCs w:val="28"/>
        </w:rPr>
        <w:br/>
        <w:t> — дефицит свободы движений,</w:t>
      </w:r>
      <w:r w:rsidR="006C5D6F" w:rsidRPr="00FA2574">
        <w:rPr>
          <w:sz w:val="28"/>
          <w:szCs w:val="28"/>
        </w:rPr>
        <w:br/>
        <w:t> — недостаточность пребывания на свежем воздухе,</w:t>
      </w:r>
      <w:r w:rsidR="006C5D6F" w:rsidRPr="00FA2574">
        <w:rPr>
          <w:sz w:val="28"/>
          <w:szCs w:val="28"/>
        </w:rPr>
        <w:br/>
        <w:t> — нерациональное питание и плохая его организация,</w:t>
      </w:r>
      <w:r w:rsidR="006C5D6F" w:rsidRPr="00FA2574">
        <w:rPr>
          <w:sz w:val="28"/>
          <w:szCs w:val="28"/>
        </w:rPr>
        <w:br/>
        <w:t> — неправильная организация сна и отдыха детей,</w:t>
      </w:r>
      <w:r w:rsidR="006C5D6F" w:rsidRPr="00FA2574">
        <w:rPr>
          <w:sz w:val="28"/>
          <w:szCs w:val="28"/>
        </w:rPr>
        <w:br/>
        <w:t> — авторитарность стиля общения с детьми взрослых при отсутствии к ним внимания и заботы,</w:t>
      </w:r>
      <w:r w:rsidR="006C5D6F" w:rsidRPr="00FA2574">
        <w:rPr>
          <w:sz w:val="28"/>
          <w:szCs w:val="28"/>
        </w:rPr>
        <w:br/>
        <w:t> — необоснованное ограничение свободы детей,</w:t>
      </w:r>
      <w:r w:rsidR="006C5D6F" w:rsidRPr="00FA2574">
        <w:rPr>
          <w:sz w:val="28"/>
          <w:szCs w:val="28"/>
        </w:rPr>
        <w:br/>
        <w:t> — интеллектуальные и физические перегрузки,</w:t>
      </w:r>
      <w:r w:rsidR="006C5D6F" w:rsidRPr="00FA2574">
        <w:rPr>
          <w:sz w:val="28"/>
          <w:szCs w:val="28"/>
        </w:rPr>
        <w:br/>
        <w:t xml:space="preserve"> — неблагоприятные в геомагнитном плане дни и плохие погодные условия, а также другие факторы, связанные с разнообразными проблемами семьи и взаимоотношений со сверстниками. </w:t>
      </w:r>
    </w:p>
    <w:p w:rsidR="006C5D6F" w:rsidRPr="00FA2574" w:rsidRDefault="006C5D6F" w:rsidP="00FA2574">
      <w:pPr>
        <w:pStyle w:val="a4"/>
        <w:spacing w:before="0" w:beforeAutospacing="0" w:after="0" w:afterAutospacing="0" w:line="276" w:lineRule="auto"/>
        <w:jc w:val="both"/>
        <w:rPr>
          <w:sz w:val="28"/>
          <w:szCs w:val="28"/>
        </w:rPr>
      </w:pPr>
    </w:p>
    <w:p w:rsidR="006C5D6F" w:rsidRPr="00FA2574" w:rsidRDefault="006C5D6F" w:rsidP="00FA2574">
      <w:pPr>
        <w:pStyle w:val="a4"/>
        <w:spacing w:before="0" w:beforeAutospacing="0" w:after="0" w:afterAutospacing="0" w:line="276" w:lineRule="auto"/>
        <w:ind w:firstLine="851"/>
        <w:jc w:val="both"/>
        <w:rPr>
          <w:sz w:val="28"/>
          <w:szCs w:val="28"/>
        </w:rPr>
      </w:pPr>
      <w:r w:rsidRPr="00FA2574">
        <w:rPr>
          <w:sz w:val="28"/>
          <w:szCs w:val="28"/>
        </w:rPr>
        <w:t>Существует множеств</w:t>
      </w:r>
      <w:r w:rsidR="000E33E9">
        <w:rPr>
          <w:sz w:val="28"/>
          <w:szCs w:val="28"/>
        </w:rPr>
        <w:t>о рекомендаций</w:t>
      </w:r>
      <w:r w:rsidRPr="00FA2574">
        <w:rPr>
          <w:sz w:val="28"/>
          <w:szCs w:val="28"/>
        </w:rPr>
        <w:t xml:space="preserve"> по снятию стрессовых состояний. Учеными давно доказано, что лучшим средством для снятия нервного </w:t>
      </w:r>
      <w:r w:rsidRPr="00FA2574">
        <w:rPr>
          <w:sz w:val="28"/>
          <w:szCs w:val="28"/>
        </w:rPr>
        <w:lastRenderedPageBreak/>
        <w:t xml:space="preserve">напряжения является физическая нагрузка. Использовать движения в качестве противовеса отрицательным эмоциям рекомендовала, например, Н. П. Бехтерева. Известный русский физиолог И. П. Павлов говорил о том, что любая физическая деятельность дарит мышечную радость, создавая устойчивое настроение. </w:t>
      </w:r>
    </w:p>
    <w:p w:rsidR="006C5D6F" w:rsidRPr="00FA2574" w:rsidRDefault="006C5D6F"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rPr>
        <w:t>В настоящее время разработано достаточно много разнообразных методик и здоровьесберегающих технологий</w:t>
      </w:r>
      <w:r w:rsidR="00D11087" w:rsidRPr="00FA2574">
        <w:rPr>
          <w:rFonts w:ascii="Times New Roman" w:hAnsi="Times New Roman" w:cs="Times New Roman"/>
          <w:sz w:val="28"/>
          <w:szCs w:val="28"/>
        </w:rPr>
        <w:t xml:space="preserve"> для снятия психо</w:t>
      </w:r>
      <w:r w:rsidRPr="00FA2574">
        <w:rPr>
          <w:rFonts w:ascii="Times New Roman" w:hAnsi="Times New Roman" w:cs="Times New Roman"/>
          <w:sz w:val="28"/>
          <w:szCs w:val="28"/>
        </w:rPr>
        <w:t>эмоционального напряжения. Это</w:t>
      </w:r>
      <w:r w:rsidR="00B224DB">
        <w:rPr>
          <w:rFonts w:ascii="Times New Roman" w:hAnsi="Times New Roman" w:cs="Times New Roman"/>
          <w:sz w:val="28"/>
          <w:szCs w:val="28"/>
        </w:rPr>
        <w:t xml:space="preserve"> </w:t>
      </w:r>
      <w:r w:rsidRPr="00FA2574">
        <w:rPr>
          <w:rFonts w:ascii="Times New Roman" w:hAnsi="Times New Roman" w:cs="Times New Roman"/>
          <w:sz w:val="28"/>
          <w:szCs w:val="28"/>
        </w:rPr>
        <w:t>физкультминутки, самомассаж, аутотренинг, пальчиковые игры, энергетические упражнения, различные психологические техники, кинезиологические упражнения (направленные на синхронизацию работы правого и левого полушарий мозг</w:t>
      </w:r>
      <w:r w:rsidR="00B224DB">
        <w:rPr>
          <w:rFonts w:ascii="Times New Roman" w:hAnsi="Times New Roman" w:cs="Times New Roman"/>
          <w:sz w:val="28"/>
          <w:szCs w:val="28"/>
        </w:rPr>
        <w:t>а). Психологи широко используют</w:t>
      </w:r>
      <w:r w:rsidRPr="00FA2574">
        <w:rPr>
          <w:rFonts w:ascii="Times New Roman" w:hAnsi="Times New Roman" w:cs="Times New Roman"/>
          <w:sz w:val="28"/>
          <w:szCs w:val="28"/>
        </w:rPr>
        <w:t xml:space="preserve"> в своей практике для снятия ПЭН элементы дыхательной гимнастики, вокалотерапии</w:t>
      </w:r>
      <w:r w:rsidR="006E7FA1">
        <w:rPr>
          <w:rFonts w:ascii="Times New Roman" w:hAnsi="Times New Roman" w:cs="Times New Roman"/>
          <w:sz w:val="28"/>
          <w:szCs w:val="28"/>
        </w:rPr>
        <w:t xml:space="preserve">, музыкотерапии, улыбкотерапии. </w:t>
      </w:r>
      <w:r w:rsidRPr="00FA2574">
        <w:rPr>
          <w:rFonts w:ascii="Times New Roman" w:hAnsi="Times New Roman" w:cs="Times New Roman"/>
          <w:sz w:val="28"/>
          <w:szCs w:val="28"/>
        </w:rPr>
        <w:t xml:space="preserve">Передо мной стояла задача провести анализ существующих способов снятия ПЭН и оценить их эффективность на практике. В моей практике был опыт применения различных техник с детьми младшего школьного возраста. Многие приемы я практикую уже давно, есть техники, которые только осваиваю. В настоящее время работаю </w:t>
      </w:r>
      <w:r w:rsidR="00D11087" w:rsidRPr="00FA2574">
        <w:rPr>
          <w:rFonts w:ascii="Times New Roman" w:hAnsi="Times New Roman" w:cs="Times New Roman"/>
          <w:sz w:val="28"/>
          <w:szCs w:val="28"/>
        </w:rPr>
        <w:t xml:space="preserve">с детьми 7-10 лет </w:t>
      </w:r>
      <w:r w:rsidRPr="00FA2574">
        <w:rPr>
          <w:rFonts w:ascii="Times New Roman" w:hAnsi="Times New Roman" w:cs="Times New Roman"/>
          <w:sz w:val="28"/>
          <w:szCs w:val="28"/>
        </w:rPr>
        <w:t xml:space="preserve">детьми. Работая над темой данного проекта, я отобрала для себя самое эффективное и легкое в применении, то, что может использовать каждый учитель или воспитатель в своей работе. Основными критериями моего выбора были: </w:t>
      </w:r>
    </w:p>
    <w:p w:rsidR="006C5D6F" w:rsidRPr="00FA2574" w:rsidRDefault="00D11087" w:rsidP="00FA2574">
      <w:pPr>
        <w:spacing w:after="0"/>
        <w:jc w:val="both"/>
        <w:rPr>
          <w:rFonts w:ascii="Times New Roman" w:hAnsi="Times New Roman" w:cs="Times New Roman"/>
          <w:sz w:val="28"/>
          <w:szCs w:val="28"/>
        </w:rPr>
      </w:pPr>
      <w:r w:rsidRPr="00FA2574">
        <w:rPr>
          <w:rFonts w:ascii="Times New Roman" w:hAnsi="Times New Roman" w:cs="Times New Roman"/>
          <w:sz w:val="28"/>
          <w:szCs w:val="28"/>
        </w:rPr>
        <w:t xml:space="preserve">- </w:t>
      </w:r>
      <w:r w:rsidR="006C5D6F" w:rsidRPr="00FA2574">
        <w:rPr>
          <w:rFonts w:ascii="Times New Roman" w:hAnsi="Times New Roman" w:cs="Times New Roman"/>
          <w:sz w:val="28"/>
          <w:szCs w:val="28"/>
        </w:rPr>
        <w:t>направленность методики на расслабление тела и снятие мышечных зажимов;</w:t>
      </w:r>
    </w:p>
    <w:p w:rsidR="00D11087" w:rsidRPr="00FA2574" w:rsidRDefault="00D11087" w:rsidP="00FA2574">
      <w:pPr>
        <w:spacing w:after="0"/>
        <w:jc w:val="both"/>
        <w:rPr>
          <w:rFonts w:ascii="Times New Roman" w:hAnsi="Times New Roman" w:cs="Times New Roman"/>
          <w:sz w:val="28"/>
          <w:szCs w:val="28"/>
        </w:rPr>
      </w:pPr>
      <w:r w:rsidRPr="00FA2574">
        <w:rPr>
          <w:rFonts w:ascii="Times New Roman" w:hAnsi="Times New Roman" w:cs="Times New Roman"/>
          <w:sz w:val="28"/>
          <w:szCs w:val="28"/>
        </w:rPr>
        <w:t xml:space="preserve">-   </w:t>
      </w:r>
      <w:r w:rsidR="006C5D6F" w:rsidRPr="00FA2574">
        <w:rPr>
          <w:rFonts w:ascii="Times New Roman" w:hAnsi="Times New Roman" w:cs="Times New Roman"/>
          <w:sz w:val="28"/>
          <w:szCs w:val="28"/>
        </w:rPr>
        <w:t>создание положительного эмоционального настроя, состояния спокойной радости и уверенности в своих силах;</w:t>
      </w:r>
      <w:r w:rsidRPr="00FA2574">
        <w:rPr>
          <w:rFonts w:ascii="Times New Roman" w:hAnsi="Times New Roman" w:cs="Times New Roman"/>
          <w:sz w:val="28"/>
          <w:szCs w:val="28"/>
        </w:rPr>
        <w:t xml:space="preserve">         </w:t>
      </w:r>
    </w:p>
    <w:p w:rsidR="006C5D6F" w:rsidRPr="00FA2574" w:rsidRDefault="00D11087" w:rsidP="00FA2574">
      <w:pPr>
        <w:spacing w:after="0"/>
        <w:jc w:val="both"/>
        <w:rPr>
          <w:rFonts w:ascii="Times New Roman" w:hAnsi="Times New Roman" w:cs="Times New Roman"/>
          <w:sz w:val="28"/>
          <w:szCs w:val="28"/>
        </w:rPr>
      </w:pPr>
      <w:r w:rsidRPr="00FA2574">
        <w:rPr>
          <w:rFonts w:ascii="Times New Roman" w:hAnsi="Times New Roman" w:cs="Times New Roman"/>
          <w:sz w:val="28"/>
          <w:szCs w:val="28"/>
        </w:rPr>
        <w:t xml:space="preserve">- </w:t>
      </w:r>
      <w:r w:rsidR="006C5D6F" w:rsidRPr="00FA2574">
        <w:rPr>
          <w:rFonts w:ascii="Times New Roman" w:hAnsi="Times New Roman" w:cs="Times New Roman"/>
          <w:sz w:val="28"/>
          <w:szCs w:val="28"/>
        </w:rPr>
        <w:t>соответствие способа психофизиологическим особенностя</w:t>
      </w:r>
      <w:r w:rsidR="00B224DB">
        <w:rPr>
          <w:rFonts w:ascii="Times New Roman" w:hAnsi="Times New Roman" w:cs="Times New Roman"/>
          <w:sz w:val="28"/>
          <w:szCs w:val="28"/>
        </w:rPr>
        <w:t>м младшего школьного возраста, т</w:t>
      </w:r>
      <w:r w:rsidR="006C5D6F" w:rsidRPr="00FA2574">
        <w:rPr>
          <w:rFonts w:ascii="Times New Roman" w:hAnsi="Times New Roman" w:cs="Times New Roman"/>
          <w:sz w:val="28"/>
          <w:szCs w:val="28"/>
        </w:rPr>
        <w:t>ак как сильные эмоции вызывают мышечное напряжение в теле, лучшим средством для снятия нервного напряжения является физическая нагрузка. Поэтому считаю целесообразным использовать</w:t>
      </w:r>
      <w:r w:rsidR="00EF6BCC" w:rsidRPr="00FA2574">
        <w:rPr>
          <w:rFonts w:ascii="Times New Roman" w:hAnsi="Times New Roman" w:cs="Times New Roman"/>
          <w:sz w:val="28"/>
          <w:szCs w:val="28"/>
        </w:rPr>
        <w:t xml:space="preserve">, </w:t>
      </w:r>
      <w:r w:rsidR="006C5D6F" w:rsidRPr="00FA2574">
        <w:rPr>
          <w:rFonts w:ascii="Times New Roman" w:hAnsi="Times New Roman" w:cs="Times New Roman"/>
          <w:sz w:val="28"/>
          <w:szCs w:val="28"/>
        </w:rPr>
        <w:t>прежде всего</w:t>
      </w:r>
      <w:r w:rsidR="00EF6BCC" w:rsidRPr="00FA2574">
        <w:rPr>
          <w:rFonts w:ascii="Times New Roman" w:hAnsi="Times New Roman" w:cs="Times New Roman"/>
          <w:sz w:val="28"/>
          <w:szCs w:val="28"/>
        </w:rPr>
        <w:t>,</w:t>
      </w:r>
      <w:r w:rsidR="006C5D6F" w:rsidRPr="00FA2574">
        <w:rPr>
          <w:rFonts w:ascii="Times New Roman" w:hAnsi="Times New Roman" w:cs="Times New Roman"/>
          <w:sz w:val="28"/>
          <w:szCs w:val="28"/>
        </w:rPr>
        <w:t xml:space="preserve"> методики, подразумевающие физическую активность ребенка. Это «Самомассаж в игровой форме», физкультминутки, пальчиковая гимнастика, энергетические упражнения. Приведу примеры наиболее действенных техник.</w:t>
      </w:r>
    </w:p>
    <w:p w:rsidR="006C5D6F" w:rsidRPr="00FA2574" w:rsidRDefault="00EF6BCC" w:rsidP="00FA2574">
      <w:pPr>
        <w:spacing w:after="0"/>
        <w:ind w:firstLine="851"/>
        <w:jc w:val="both"/>
        <w:rPr>
          <w:rFonts w:ascii="Times New Roman" w:hAnsi="Times New Roman" w:cs="Times New Roman"/>
          <w:sz w:val="28"/>
          <w:szCs w:val="28"/>
          <w:u w:val="single"/>
        </w:rPr>
      </w:pPr>
      <w:r w:rsidRPr="00FA2574">
        <w:rPr>
          <w:rFonts w:ascii="Times New Roman" w:hAnsi="Times New Roman" w:cs="Times New Roman"/>
          <w:sz w:val="28"/>
          <w:szCs w:val="28"/>
          <w:u w:val="single"/>
        </w:rPr>
        <w:t>1.</w:t>
      </w:r>
      <w:r w:rsidR="006C5D6F" w:rsidRPr="00FA2574">
        <w:rPr>
          <w:rFonts w:ascii="Times New Roman" w:hAnsi="Times New Roman" w:cs="Times New Roman"/>
          <w:sz w:val="28"/>
          <w:szCs w:val="28"/>
          <w:u w:val="single"/>
        </w:rPr>
        <w:t>Самомассаж.</w:t>
      </w:r>
    </w:p>
    <w:p w:rsidR="006C5D6F" w:rsidRPr="00FA2574" w:rsidRDefault="006C5D6F"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rPr>
        <w:t xml:space="preserve">Известно, что массаж улучшает крово и лимфообращение, снимает гипертонус мышц, а также уменьшает выработку кортизола (гормона стресса), что в результате способствует появлению хорошего настроения. Таким образом, массаж является хорошим средством для нормализации психоэмоционального состояния школьников. Важно в младшем школьном возрасте проводить массаж в игровой форме. К примеру, под легкую музыку дети могут сделать себе массаж ушных раковин или, встав паровозиком, </w:t>
      </w:r>
      <w:r w:rsidRPr="00FA2574">
        <w:rPr>
          <w:rFonts w:ascii="Times New Roman" w:hAnsi="Times New Roman" w:cs="Times New Roman"/>
          <w:sz w:val="28"/>
          <w:szCs w:val="28"/>
        </w:rPr>
        <w:lastRenderedPageBreak/>
        <w:t xml:space="preserve">похлопать друг друга легко по спинке. С большим удовольствием дети делают себе самомассаж под песню </w:t>
      </w:r>
      <w:r w:rsidRPr="00FA2574">
        <w:rPr>
          <w:rFonts w:ascii="Times New Roman" w:hAnsi="Times New Roman" w:cs="Times New Roman"/>
          <w:b/>
          <w:sz w:val="28"/>
          <w:szCs w:val="28"/>
        </w:rPr>
        <w:t>«У жирафа пятна».</w:t>
      </w:r>
    </w:p>
    <w:p w:rsidR="006C5D6F" w:rsidRPr="00FA2574" w:rsidRDefault="006C5D6F" w:rsidP="006E7FA1">
      <w:pPr>
        <w:spacing w:after="0"/>
        <w:rPr>
          <w:rFonts w:ascii="Times New Roman" w:hAnsi="Times New Roman" w:cs="Times New Roman"/>
          <w:sz w:val="28"/>
          <w:szCs w:val="28"/>
        </w:rPr>
      </w:pPr>
      <w:r w:rsidRPr="00FA2574">
        <w:rPr>
          <w:rFonts w:ascii="Times New Roman" w:hAnsi="Times New Roman" w:cs="Times New Roman"/>
          <w:sz w:val="28"/>
          <w:szCs w:val="28"/>
        </w:rPr>
        <w:t xml:space="preserve">У жирафа пятна, пятна, пятна, пятнышки везде. </w:t>
      </w:r>
      <w:r w:rsidRPr="00FA2574">
        <w:rPr>
          <w:rFonts w:ascii="Times New Roman" w:hAnsi="Times New Roman" w:cs="Times New Roman"/>
          <w:sz w:val="28"/>
          <w:szCs w:val="28"/>
        </w:rPr>
        <w:br/>
        <w:t xml:space="preserve">У жирафа пятна, пятна, пятна, пятнышки везде. </w:t>
      </w:r>
      <w:r w:rsidRPr="00FA2574">
        <w:rPr>
          <w:rFonts w:ascii="Times New Roman" w:hAnsi="Times New Roman" w:cs="Times New Roman"/>
          <w:i/>
          <w:iCs/>
          <w:sz w:val="28"/>
          <w:szCs w:val="28"/>
        </w:rPr>
        <w:br/>
        <w:t xml:space="preserve">Хлопаем по всему телу ладонями. </w:t>
      </w:r>
      <w:r w:rsidRPr="00FA2574">
        <w:rPr>
          <w:rFonts w:ascii="Times New Roman" w:hAnsi="Times New Roman" w:cs="Times New Roman"/>
          <w:sz w:val="28"/>
          <w:szCs w:val="28"/>
        </w:rPr>
        <w:br/>
        <w:t xml:space="preserve">На лбу, ушах, на шее, на локтях, </w:t>
      </w:r>
      <w:r w:rsidRPr="00FA2574">
        <w:rPr>
          <w:rFonts w:ascii="Times New Roman" w:hAnsi="Times New Roman" w:cs="Times New Roman"/>
          <w:sz w:val="28"/>
          <w:szCs w:val="28"/>
        </w:rPr>
        <w:br/>
        <w:t xml:space="preserve">На носах, на животах, на коленях и носках. </w:t>
      </w:r>
      <w:r w:rsidRPr="00FA2574">
        <w:rPr>
          <w:rFonts w:ascii="Times New Roman" w:hAnsi="Times New Roman" w:cs="Times New Roman"/>
          <w:i/>
          <w:iCs/>
          <w:sz w:val="28"/>
          <w:szCs w:val="28"/>
        </w:rPr>
        <w:br/>
        <w:t xml:space="preserve">Обоими указательными пальцами дотрагиваемся до соответствующих частей тела. </w:t>
      </w:r>
      <w:r w:rsidRPr="00FA2574">
        <w:rPr>
          <w:rFonts w:ascii="Times New Roman" w:hAnsi="Times New Roman" w:cs="Times New Roman"/>
          <w:sz w:val="28"/>
          <w:szCs w:val="28"/>
        </w:rPr>
        <w:br/>
        <w:t xml:space="preserve">У слонов есть складки, складки, складки, складочки везде. </w:t>
      </w:r>
      <w:r w:rsidRPr="00FA2574">
        <w:rPr>
          <w:rFonts w:ascii="Times New Roman" w:hAnsi="Times New Roman" w:cs="Times New Roman"/>
          <w:sz w:val="28"/>
          <w:szCs w:val="28"/>
        </w:rPr>
        <w:br/>
        <w:t xml:space="preserve">У слонов есть складки, складки, складки, складочки везде. </w:t>
      </w:r>
      <w:r w:rsidRPr="00FA2574">
        <w:rPr>
          <w:rFonts w:ascii="Times New Roman" w:hAnsi="Times New Roman" w:cs="Times New Roman"/>
          <w:i/>
          <w:iCs/>
          <w:sz w:val="28"/>
          <w:szCs w:val="28"/>
        </w:rPr>
        <w:br/>
        <w:t xml:space="preserve">Щипаем себя, как бы собирая складки. </w:t>
      </w:r>
      <w:r w:rsidRPr="00FA2574">
        <w:rPr>
          <w:rFonts w:ascii="Times New Roman" w:hAnsi="Times New Roman" w:cs="Times New Roman"/>
          <w:sz w:val="28"/>
          <w:szCs w:val="28"/>
        </w:rPr>
        <w:br/>
        <w:t xml:space="preserve">На лбу, ушах, на шее, на локтях, </w:t>
      </w:r>
      <w:r w:rsidRPr="00FA2574">
        <w:rPr>
          <w:rFonts w:ascii="Times New Roman" w:hAnsi="Times New Roman" w:cs="Times New Roman"/>
          <w:sz w:val="28"/>
          <w:szCs w:val="28"/>
        </w:rPr>
        <w:br/>
        <w:t xml:space="preserve">На носах, на животах, на коленях и носках. </w:t>
      </w:r>
      <w:r w:rsidRPr="00FA2574">
        <w:rPr>
          <w:rFonts w:ascii="Times New Roman" w:hAnsi="Times New Roman" w:cs="Times New Roman"/>
          <w:i/>
          <w:iCs/>
          <w:sz w:val="28"/>
          <w:szCs w:val="28"/>
        </w:rPr>
        <w:br/>
        <w:t xml:space="preserve">Обоими указательными пальцами дотрагиваемся до соответствующих частей тела. </w:t>
      </w:r>
      <w:r w:rsidRPr="00FA2574">
        <w:rPr>
          <w:rFonts w:ascii="Times New Roman" w:hAnsi="Times New Roman" w:cs="Times New Roman"/>
          <w:sz w:val="28"/>
          <w:szCs w:val="28"/>
        </w:rPr>
        <w:br/>
        <w:t xml:space="preserve">У котяток шёрстка, шёрстка, шёрстка, шёрсточка везде. </w:t>
      </w:r>
      <w:r w:rsidRPr="00FA2574">
        <w:rPr>
          <w:rFonts w:ascii="Times New Roman" w:hAnsi="Times New Roman" w:cs="Times New Roman"/>
          <w:sz w:val="28"/>
          <w:szCs w:val="28"/>
        </w:rPr>
        <w:br/>
        <w:t xml:space="preserve">У котяток шёрстка, шёрстка, шёрстка, шёрсточка везде. </w:t>
      </w:r>
      <w:r w:rsidRPr="00FA2574">
        <w:rPr>
          <w:rFonts w:ascii="Times New Roman" w:hAnsi="Times New Roman" w:cs="Times New Roman"/>
          <w:i/>
          <w:iCs/>
          <w:sz w:val="28"/>
          <w:szCs w:val="28"/>
        </w:rPr>
        <w:br/>
        <w:t>Поглаживаем себя, как бы разглаживая шёрстку</w:t>
      </w:r>
      <w:r w:rsidRPr="00FA2574">
        <w:rPr>
          <w:rFonts w:ascii="Times New Roman" w:hAnsi="Times New Roman" w:cs="Times New Roman"/>
          <w:sz w:val="28"/>
          <w:szCs w:val="28"/>
        </w:rPr>
        <w:br/>
        <w:t xml:space="preserve">На лбу, ушах, на шее, на локтях, </w:t>
      </w:r>
      <w:r w:rsidRPr="00FA2574">
        <w:rPr>
          <w:rFonts w:ascii="Times New Roman" w:hAnsi="Times New Roman" w:cs="Times New Roman"/>
          <w:sz w:val="28"/>
          <w:szCs w:val="28"/>
        </w:rPr>
        <w:br/>
        <w:t xml:space="preserve">На носах, на животах, на коленях и носках. </w:t>
      </w:r>
      <w:r w:rsidRPr="00FA2574">
        <w:rPr>
          <w:rFonts w:ascii="Times New Roman" w:hAnsi="Times New Roman" w:cs="Times New Roman"/>
          <w:i/>
          <w:iCs/>
          <w:sz w:val="28"/>
          <w:szCs w:val="28"/>
        </w:rPr>
        <w:br/>
      </w:r>
      <w:r w:rsidR="00EF6BCC" w:rsidRPr="00FA2574">
        <w:rPr>
          <w:rFonts w:ascii="Times New Roman" w:hAnsi="Times New Roman" w:cs="Times New Roman"/>
          <w:i/>
          <w:iCs/>
          <w:sz w:val="28"/>
          <w:szCs w:val="28"/>
        </w:rPr>
        <w:t>У</w:t>
      </w:r>
      <w:r w:rsidRPr="00FA2574">
        <w:rPr>
          <w:rFonts w:ascii="Times New Roman" w:hAnsi="Times New Roman" w:cs="Times New Roman"/>
          <w:i/>
          <w:iCs/>
          <w:sz w:val="28"/>
          <w:szCs w:val="28"/>
        </w:rPr>
        <w:t>казательными пальцами</w:t>
      </w:r>
      <w:r w:rsidR="00EF6BCC" w:rsidRPr="00FA2574">
        <w:rPr>
          <w:rFonts w:ascii="Times New Roman" w:hAnsi="Times New Roman" w:cs="Times New Roman"/>
          <w:i/>
          <w:iCs/>
          <w:sz w:val="28"/>
          <w:szCs w:val="28"/>
        </w:rPr>
        <w:t xml:space="preserve"> обеих рук</w:t>
      </w:r>
      <w:r w:rsidRPr="00FA2574">
        <w:rPr>
          <w:rFonts w:ascii="Times New Roman" w:hAnsi="Times New Roman" w:cs="Times New Roman"/>
          <w:i/>
          <w:iCs/>
          <w:sz w:val="28"/>
          <w:szCs w:val="28"/>
        </w:rPr>
        <w:t xml:space="preserve"> дотрагиваемся до соответствующих частей тела. </w:t>
      </w:r>
      <w:r w:rsidRPr="00FA2574">
        <w:rPr>
          <w:rFonts w:ascii="Times New Roman" w:hAnsi="Times New Roman" w:cs="Times New Roman"/>
          <w:sz w:val="28"/>
          <w:szCs w:val="28"/>
        </w:rPr>
        <w:br/>
        <w:t>Выполнение упражнения всегда сопровождается улыбками, дети расслабляются. Так как задействованы многие мышцы и рецепторы кожи, достигается расслабление всего тела.</w:t>
      </w:r>
    </w:p>
    <w:p w:rsidR="006C5D6F" w:rsidRPr="00FA2574" w:rsidRDefault="00EF6BCC" w:rsidP="00FA2574">
      <w:pPr>
        <w:spacing w:after="0"/>
        <w:ind w:firstLine="851"/>
        <w:jc w:val="both"/>
        <w:rPr>
          <w:rFonts w:ascii="Times New Roman" w:hAnsi="Times New Roman" w:cs="Times New Roman"/>
          <w:sz w:val="28"/>
          <w:szCs w:val="28"/>
          <w:u w:val="single"/>
        </w:rPr>
      </w:pPr>
      <w:r w:rsidRPr="00FA2574">
        <w:rPr>
          <w:rFonts w:ascii="Times New Roman" w:hAnsi="Times New Roman" w:cs="Times New Roman"/>
          <w:sz w:val="28"/>
          <w:szCs w:val="28"/>
          <w:u w:val="single"/>
        </w:rPr>
        <w:t>2.</w:t>
      </w:r>
      <w:r w:rsidR="006C5D6F" w:rsidRPr="00FA2574">
        <w:rPr>
          <w:rFonts w:ascii="Times New Roman" w:hAnsi="Times New Roman" w:cs="Times New Roman"/>
          <w:sz w:val="28"/>
          <w:szCs w:val="28"/>
          <w:u w:val="single"/>
        </w:rPr>
        <w:t>Пальчиковая гимнастика.</w:t>
      </w:r>
    </w:p>
    <w:p w:rsidR="006C5D6F" w:rsidRPr="00FA2574" w:rsidRDefault="006C5D6F"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rPr>
        <w:t>Пальчиковая гимнастика дает  ребёнку возможность ощутить радость телесного контакта, почувствовать свои пальцы, ладонь, локоть, плечо; осознать себя в системе телесных координат. Это развивает у ребенка уверенность в себе и предотвращает возможность возникновения в дальнейшем различных неврозов.</w:t>
      </w:r>
    </w:p>
    <w:p w:rsidR="00EF6BCC" w:rsidRPr="00FA2574" w:rsidRDefault="006C5D6F" w:rsidP="006E7FA1">
      <w:pPr>
        <w:spacing w:after="0"/>
        <w:ind w:firstLine="851"/>
        <w:rPr>
          <w:rFonts w:ascii="Times New Roman" w:hAnsi="Times New Roman" w:cs="Times New Roman"/>
          <w:bCs/>
          <w:sz w:val="28"/>
          <w:szCs w:val="28"/>
        </w:rPr>
      </w:pPr>
      <w:r w:rsidRPr="00FA2574">
        <w:rPr>
          <w:rFonts w:ascii="Times New Roman" w:hAnsi="Times New Roman" w:cs="Times New Roman"/>
          <w:b/>
          <w:bCs/>
          <w:sz w:val="28"/>
          <w:szCs w:val="28"/>
        </w:rPr>
        <w:t>"Бабочка"</w:t>
      </w:r>
      <w:r w:rsidRPr="00FA2574">
        <w:rPr>
          <w:rFonts w:ascii="Times New Roman" w:hAnsi="Times New Roman" w:cs="Times New Roman"/>
          <w:b/>
          <w:sz w:val="28"/>
          <w:szCs w:val="28"/>
        </w:rPr>
        <w:br/>
      </w:r>
      <w:r w:rsidRPr="00FA2574">
        <w:rPr>
          <w:rFonts w:ascii="Times New Roman" w:hAnsi="Times New Roman" w:cs="Times New Roman"/>
          <w:bCs/>
          <w:sz w:val="28"/>
          <w:szCs w:val="28"/>
        </w:rPr>
        <w:t xml:space="preserve">Бабочка-коробочка, </w:t>
      </w:r>
      <w:r w:rsidRPr="00FA2574">
        <w:rPr>
          <w:rFonts w:ascii="Times New Roman" w:hAnsi="Times New Roman" w:cs="Times New Roman"/>
          <w:bCs/>
          <w:sz w:val="28"/>
          <w:szCs w:val="28"/>
        </w:rPr>
        <w:br/>
        <w:t xml:space="preserve">Улетай под облачко. </w:t>
      </w:r>
      <w:r w:rsidRPr="00FA2574">
        <w:rPr>
          <w:rFonts w:ascii="Times New Roman" w:hAnsi="Times New Roman" w:cs="Times New Roman"/>
          <w:bCs/>
          <w:sz w:val="28"/>
          <w:szCs w:val="28"/>
        </w:rPr>
        <w:br/>
        <w:t>Там твои детки</w:t>
      </w:r>
      <w:r w:rsidRPr="00FA2574">
        <w:rPr>
          <w:rFonts w:ascii="Times New Roman" w:hAnsi="Times New Roman" w:cs="Times New Roman"/>
          <w:bCs/>
          <w:sz w:val="28"/>
          <w:szCs w:val="28"/>
        </w:rPr>
        <w:br/>
        <w:t>На берёзовой ветке.</w:t>
      </w:r>
    </w:p>
    <w:p w:rsidR="006C5D6F" w:rsidRPr="00FA2574" w:rsidRDefault="00EF6BCC" w:rsidP="00FA2574">
      <w:pPr>
        <w:spacing w:after="0"/>
        <w:ind w:firstLine="851"/>
        <w:jc w:val="both"/>
        <w:rPr>
          <w:rFonts w:ascii="Times New Roman" w:hAnsi="Times New Roman" w:cs="Times New Roman"/>
          <w:i/>
          <w:iCs/>
          <w:sz w:val="28"/>
          <w:szCs w:val="28"/>
        </w:rPr>
      </w:pPr>
      <w:r w:rsidRPr="00FA2574">
        <w:rPr>
          <w:rFonts w:ascii="Times New Roman" w:hAnsi="Times New Roman" w:cs="Times New Roman"/>
          <w:bCs/>
          <w:sz w:val="28"/>
          <w:szCs w:val="28"/>
        </w:rPr>
        <w:t>(</w:t>
      </w:r>
      <w:r w:rsidR="006C5D6F" w:rsidRPr="00FA2574">
        <w:rPr>
          <w:rFonts w:ascii="Times New Roman" w:hAnsi="Times New Roman" w:cs="Times New Roman"/>
          <w:i/>
          <w:iCs/>
          <w:sz w:val="28"/>
          <w:szCs w:val="28"/>
        </w:rPr>
        <w:t xml:space="preserve">Скрещиваем запястья обеих рук и прижимаем ладони тыльной стороной друг к другу, пальцы прямые - "бабочка" сидит; ладони прямые и </w:t>
      </w:r>
      <w:r w:rsidR="006C5D6F" w:rsidRPr="00FA2574">
        <w:rPr>
          <w:rFonts w:ascii="Times New Roman" w:hAnsi="Times New Roman" w:cs="Times New Roman"/>
          <w:i/>
          <w:iCs/>
          <w:sz w:val="28"/>
          <w:szCs w:val="28"/>
        </w:rPr>
        <w:lastRenderedPageBreak/>
        <w:t>напряжены, пальцы не сгибать; лёгким, но резким движением рук в запястьях имитируем полёт бабочки.</w:t>
      </w:r>
      <w:r w:rsidRPr="00FA2574">
        <w:rPr>
          <w:rFonts w:ascii="Times New Roman" w:hAnsi="Times New Roman" w:cs="Times New Roman"/>
          <w:i/>
          <w:iCs/>
          <w:sz w:val="28"/>
          <w:szCs w:val="28"/>
        </w:rPr>
        <w:t>)</w:t>
      </w:r>
    </w:p>
    <w:p w:rsidR="006C5D6F" w:rsidRPr="00FA2574" w:rsidRDefault="006C5D6F" w:rsidP="00FA2574">
      <w:pPr>
        <w:spacing w:after="0"/>
        <w:ind w:firstLine="851"/>
        <w:jc w:val="both"/>
        <w:rPr>
          <w:rFonts w:ascii="Times New Roman" w:hAnsi="Times New Roman" w:cs="Times New Roman"/>
          <w:b/>
          <w:iCs/>
          <w:sz w:val="28"/>
          <w:szCs w:val="28"/>
        </w:rPr>
      </w:pPr>
      <w:r w:rsidRPr="00FA2574">
        <w:rPr>
          <w:rFonts w:ascii="Times New Roman" w:hAnsi="Times New Roman" w:cs="Times New Roman"/>
          <w:b/>
          <w:iCs/>
          <w:sz w:val="28"/>
          <w:szCs w:val="28"/>
        </w:rPr>
        <w:t>«Осень».</w:t>
      </w:r>
    </w:p>
    <w:p w:rsidR="00EF6BCC" w:rsidRPr="00FA2574" w:rsidRDefault="00B224DB" w:rsidP="00FA2574">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Разбросала осень листья, </w:t>
      </w:r>
      <w:r w:rsidR="00EF6BCC" w:rsidRPr="00FA2574">
        <w:rPr>
          <w:rFonts w:ascii="Times New Roman" w:hAnsi="Times New Roman" w:cs="Times New Roman"/>
          <w:i/>
          <w:iCs/>
          <w:sz w:val="28"/>
          <w:szCs w:val="28"/>
        </w:rPr>
        <w:t>(Выполняем волнообразные движения ладонями.)</w:t>
      </w:r>
    </w:p>
    <w:p w:rsidR="00EF6BCC" w:rsidRPr="00FA2574" w:rsidRDefault="00EF6BCC" w:rsidP="00FA2574">
      <w:pPr>
        <w:spacing w:after="0"/>
        <w:jc w:val="both"/>
        <w:rPr>
          <w:rFonts w:ascii="Times New Roman" w:hAnsi="Times New Roman" w:cs="Times New Roman"/>
          <w:i/>
          <w:iCs/>
          <w:sz w:val="28"/>
          <w:szCs w:val="28"/>
        </w:rPr>
      </w:pPr>
      <w:r w:rsidRPr="00FA2574">
        <w:rPr>
          <w:rFonts w:ascii="Times New Roman" w:hAnsi="Times New Roman" w:cs="Times New Roman"/>
          <w:sz w:val="28"/>
          <w:szCs w:val="28"/>
        </w:rPr>
        <w:t>Разукрасила их кистью.      (</w:t>
      </w:r>
      <w:r w:rsidRPr="00FA2574">
        <w:rPr>
          <w:rFonts w:ascii="Times New Roman" w:hAnsi="Times New Roman" w:cs="Times New Roman"/>
          <w:i/>
          <w:iCs/>
          <w:sz w:val="28"/>
          <w:szCs w:val="28"/>
        </w:rPr>
        <w:t>Выполняем плавные взмахи ладонями вверх-вниз.)</w:t>
      </w:r>
    </w:p>
    <w:p w:rsidR="00EF6BCC" w:rsidRPr="00FA2574" w:rsidRDefault="00B224DB" w:rsidP="00FA2574">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Мы в осенний парк пойдём, </w:t>
      </w:r>
      <w:r w:rsidR="00EF6BCC" w:rsidRPr="00FA2574">
        <w:rPr>
          <w:rFonts w:ascii="Times New Roman" w:hAnsi="Times New Roman" w:cs="Times New Roman"/>
          <w:sz w:val="28"/>
          <w:szCs w:val="28"/>
        </w:rPr>
        <w:t>(</w:t>
      </w:r>
      <w:r w:rsidR="00EF6BCC" w:rsidRPr="00FA2574">
        <w:rPr>
          <w:rFonts w:ascii="Times New Roman" w:hAnsi="Times New Roman" w:cs="Times New Roman"/>
          <w:i/>
          <w:iCs/>
          <w:sz w:val="28"/>
          <w:szCs w:val="28"/>
        </w:rPr>
        <w:t>«Шагаем» средним и указательным пальцами обеих рук.)</w:t>
      </w:r>
    </w:p>
    <w:p w:rsidR="00EF6BCC" w:rsidRPr="00FA2574" w:rsidRDefault="00EF6BCC" w:rsidP="00FA2574">
      <w:pPr>
        <w:spacing w:after="0"/>
        <w:jc w:val="both"/>
        <w:rPr>
          <w:rFonts w:ascii="Times New Roman" w:hAnsi="Times New Roman" w:cs="Times New Roman"/>
          <w:i/>
          <w:iCs/>
          <w:sz w:val="28"/>
          <w:szCs w:val="28"/>
        </w:rPr>
      </w:pPr>
      <w:r w:rsidRPr="00FA2574">
        <w:rPr>
          <w:rFonts w:ascii="Times New Roman" w:hAnsi="Times New Roman" w:cs="Times New Roman"/>
          <w:sz w:val="28"/>
          <w:szCs w:val="28"/>
        </w:rPr>
        <w:t>В букеты листья соберём.  (</w:t>
      </w:r>
      <w:r w:rsidRPr="00FA2574">
        <w:rPr>
          <w:rFonts w:ascii="Times New Roman" w:hAnsi="Times New Roman" w:cs="Times New Roman"/>
          <w:i/>
          <w:iCs/>
          <w:sz w:val="28"/>
          <w:szCs w:val="28"/>
        </w:rPr>
        <w:t>Перекрещиваем кисти рук, пальцы раскрыты.)</w:t>
      </w:r>
    </w:p>
    <w:p w:rsidR="00EF6BCC" w:rsidRPr="00FA2574" w:rsidRDefault="00EF6BCC" w:rsidP="00FA2574">
      <w:pPr>
        <w:spacing w:after="0"/>
        <w:jc w:val="both"/>
        <w:rPr>
          <w:rFonts w:ascii="Times New Roman" w:hAnsi="Times New Roman" w:cs="Times New Roman"/>
          <w:i/>
          <w:iCs/>
          <w:sz w:val="28"/>
          <w:szCs w:val="28"/>
        </w:rPr>
      </w:pPr>
      <w:r w:rsidRPr="00FA2574">
        <w:rPr>
          <w:rFonts w:ascii="Times New Roman" w:hAnsi="Times New Roman" w:cs="Times New Roman"/>
          <w:sz w:val="28"/>
          <w:szCs w:val="28"/>
        </w:rPr>
        <w:t>Лист клиновый, лист с осинки,</w:t>
      </w:r>
      <w:r w:rsidRPr="00FA2574">
        <w:rPr>
          <w:rFonts w:ascii="Times New Roman" w:hAnsi="Times New Roman" w:cs="Times New Roman"/>
          <w:i/>
          <w:iCs/>
          <w:sz w:val="28"/>
          <w:szCs w:val="28"/>
        </w:rPr>
        <w:t xml:space="preserve"> (Поочередно загибаем пальчики, начиная с большого, на    </w:t>
      </w:r>
      <w:r w:rsidR="00DE440D" w:rsidRPr="00FA2574">
        <w:rPr>
          <w:rFonts w:ascii="Times New Roman" w:hAnsi="Times New Roman" w:cs="Times New Roman"/>
          <w:i/>
          <w:iCs/>
          <w:sz w:val="28"/>
          <w:szCs w:val="28"/>
        </w:rPr>
        <w:t xml:space="preserve">   </w:t>
      </w:r>
      <w:r w:rsidRPr="00FA2574">
        <w:rPr>
          <w:rFonts w:ascii="Times New Roman" w:hAnsi="Times New Roman" w:cs="Times New Roman"/>
          <w:i/>
          <w:iCs/>
          <w:sz w:val="28"/>
          <w:szCs w:val="28"/>
        </w:rPr>
        <w:t>обеих руках одновременно на каждый лист.)</w:t>
      </w:r>
    </w:p>
    <w:p w:rsidR="00EF6BCC" w:rsidRPr="00FA2574" w:rsidRDefault="00EF6BCC" w:rsidP="00FA2574">
      <w:pPr>
        <w:spacing w:after="0"/>
        <w:jc w:val="both"/>
        <w:rPr>
          <w:rFonts w:ascii="Times New Roman" w:hAnsi="Times New Roman" w:cs="Times New Roman"/>
          <w:i/>
          <w:iCs/>
          <w:sz w:val="28"/>
          <w:szCs w:val="28"/>
        </w:rPr>
      </w:pPr>
      <w:r w:rsidRPr="00FA2574">
        <w:rPr>
          <w:rFonts w:ascii="Times New Roman" w:hAnsi="Times New Roman" w:cs="Times New Roman"/>
          <w:sz w:val="28"/>
          <w:szCs w:val="28"/>
        </w:rPr>
        <w:t>Лист дубовый, лист рябинки,</w:t>
      </w:r>
    </w:p>
    <w:p w:rsidR="00EF6BCC" w:rsidRPr="00FA2574" w:rsidRDefault="00EF6BCC" w:rsidP="00FA2574">
      <w:pPr>
        <w:spacing w:after="0"/>
        <w:jc w:val="both"/>
        <w:rPr>
          <w:rFonts w:ascii="Times New Roman" w:hAnsi="Times New Roman" w:cs="Times New Roman"/>
          <w:i/>
          <w:iCs/>
          <w:sz w:val="28"/>
          <w:szCs w:val="28"/>
        </w:rPr>
      </w:pPr>
      <w:r w:rsidRPr="00FA2574">
        <w:rPr>
          <w:rFonts w:ascii="Times New Roman" w:hAnsi="Times New Roman" w:cs="Times New Roman"/>
          <w:sz w:val="28"/>
          <w:szCs w:val="28"/>
        </w:rPr>
        <w:t>Рыжий тополиный лист</w:t>
      </w:r>
    </w:p>
    <w:p w:rsidR="00EF6BCC" w:rsidRPr="00FA2574" w:rsidRDefault="00EF6BCC" w:rsidP="00FA2574">
      <w:pPr>
        <w:spacing w:after="0"/>
        <w:jc w:val="both"/>
        <w:rPr>
          <w:rFonts w:ascii="Times New Roman" w:hAnsi="Times New Roman" w:cs="Times New Roman"/>
          <w:i/>
          <w:iCs/>
          <w:sz w:val="28"/>
          <w:szCs w:val="28"/>
        </w:rPr>
      </w:pPr>
      <w:r w:rsidRPr="00FA2574">
        <w:rPr>
          <w:rFonts w:ascii="Times New Roman" w:hAnsi="Times New Roman" w:cs="Times New Roman"/>
          <w:sz w:val="28"/>
          <w:szCs w:val="28"/>
        </w:rPr>
        <w:t>На дорожку спрыгнул вниз.</w:t>
      </w:r>
      <w:r w:rsidRPr="00FA2574">
        <w:rPr>
          <w:rFonts w:ascii="Times New Roman" w:hAnsi="Times New Roman" w:cs="Times New Roman"/>
          <w:i/>
          <w:iCs/>
          <w:sz w:val="28"/>
          <w:szCs w:val="28"/>
        </w:rPr>
        <w:t xml:space="preserve"> </w:t>
      </w:r>
      <w:r w:rsidR="00DE440D" w:rsidRPr="00FA2574">
        <w:rPr>
          <w:rFonts w:ascii="Times New Roman" w:hAnsi="Times New Roman" w:cs="Times New Roman"/>
          <w:i/>
          <w:iCs/>
          <w:sz w:val="28"/>
          <w:szCs w:val="28"/>
        </w:rPr>
        <w:t>(</w:t>
      </w:r>
      <w:r w:rsidRPr="00FA2574">
        <w:rPr>
          <w:rFonts w:ascii="Times New Roman" w:hAnsi="Times New Roman" w:cs="Times New Roman"/>
          <w:i/>
          <w:iCs/>
          <w:sz w:val="28"/>
          <w:szCs w:val="28"/>
        </w:rPr>
        <w:t>Звонко хлопаем в ладоши.</w:t>
      </w:r>
      <w:r w:rsidR="00DE440D" w:rsidRPr="00FA2574">
        <w:rPr>
          <w:rFonts w:ascii="Times New Roman" w:hAnsi="Times New Roman" w:cs="Times New Roman"/>
          <w:i/>
          <w:iCs/>
          <w:sz w:val="28"/>
          <w:szCs w:val="28"/>
        </w:rPr>
        <w:t>)</w:t>
      </w:r>
    </w:p>
    <w:p w:rsidR="006C5D6F" w:rsidRPr="00FA2574" w:rsidRDefault="00DE440D" w:rsidP="00FA2574">
      <w:pPr>
        <w:spacing w:after="0"/>
        <w:ind w:firstLine="851"/>
        <w:jc w:val="both"/>
        <w:rPr>
          <w:rFonts w:ascii="Times New Roman" w:hAnsi="Times New Roman" w:cs="Times New Roman"/>
          <w:sz w:val="28"/>
          <w:szCs w:val="28"/>
          <w:u w:val="single"/>
        </w:rPr>
      </w:pPr>
      <w:r w:rsidRPr="00FA2574">
        <w:rPr>
          <w:rFonts w:ascii="Times New Roman" w:hAnsi="Times New Roman" w:cs="Times New Roman"/>
          <w:sz w:val="28"/>
          <w:szCs w:val="28"/>
          <w:u w:val="single"/>
        </w:rPr>
        <w:t>3.</w:t>
      </w:r>
      <w:r w:rsidR="006C5D6F" w:rsidRPr="00FA2574">
        <w:rPr>
          <w:rFonts w:ascii="Times New Roman" w:hAnsi="Times New Roman" w:cs="Times New Roman"/>
          <w:sz w:val="28"/>
          <w:szCs w:val="28"/>
          <w:u w:val="single"/>
        </w:rPr>
        <w:t>Физкультминутки.</w:t>
      </w:r>
    </w:p>
    <w:p w:rsidR="006C5D6F" w:rsidRPr="00FA2574" w:rsidRDefault="006C5D6F"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rPr>
        <w:t>Физкультминутки используют периодически все педагоги. Для младших школьников чаще всего используются веселые физкультминутки в стихотворной форме.</w:t>
      </w:r>
    </w:p>
    <w:p w:rsidR="006C5D6F" w:rsidRPr="00FA2574" w:rsidRDefault="006C5D6F" w:rsidP="006E7FA1">
      <w:pPr>
        <w:spacing w:after="0"/>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Раз - подняться, потянуться,</w:t>
      </w:r>
      <w:r w:rsidRPr="00FA2574">
        <w:rPr>
          <w:rFonts w:ascii="Times New Roman" w:eastAsia="Times New Roman" w:hAnsi="Times New Roman" w:cs="Times New Roman"/>
          <w:sz w:val="28"/>
          <w:szCs w:val="28"/>
          <w:lang w:eastAsia="ru-RU"/>
        </w:rPr>
        <w:br/>
        <w:t>Два - нагнуться, разогнуться,</w:t>
      </w:r>
      <w:r w:rsidRPr="00FA2574">
        <w:rPr>
          <w:rFonts w:ascii="Times New Roman" w:eastAsia="Times New Roman" w:hAnsi="Times New Roman" w:cs="Times New Roman"/>
          <w:sz w:val="28"/>
          <w:szCs w:val="28"/>
          <w:lang w:eastAsia="ru-RU"/>
        </w:rPr>
        <w:br/>
        <w:t>Три - в ладоши, три хлопка,</w:t>
      </w:r>
      <w:r w:rsidRPr="00FA2574">
        <w:rPr>
          <w:rFonts w:ascii="Times New Roman" w:eastAsia="Times New Roman" w:hAnsi="Times New Roman" w:cs="Times New Roman"/>
          <w:sz w:val="28"/>
          <w:szCs w:val="28"/>
          <w:lang w:eastAsia="ru-RU"/>
        </w:rPr>
        <w:br/>
        <w:t>Головою три кивка.</w:t>
      </w:r>
      <w:r w:rsidRPr="00FA2574">
        <w:rPr>
          <w:rFonts w:ascii="Times New Roman" w:eastAsia="Times New Roman" w:hAnsi="Times New Roman" w:cs="Times New Roman"/>
          <w:sz w:val="28"/>
          <w:szCs w:val="28"/>
          <w:lang w:eastAsia="ru-RU"/>
        </w:rPr>
        <w:br/>
        <w:t>На четыре - руки шире,</w:t>
      </w:r>
      <w:r w:rsidRPr="00FA2574">
        <w:rPr>
          <w:rFonts w:ascii="Times New Roman" w:eastAsia="Times New Roman" w:hAnsi="Times New Roman" w:cs="Times New Roman"/>
          <w:sz w:val="28"/>
          <w:szCs w:val="28"/>
          <w:lang w:eastAsia="ru-RU"/>
        </w:rPr>
        <w:br/>
        <w:t>Пять - руками помахать,</w:t>
      </w:r>
      <w:r w:rsidRPr="00FA2574">
        <w:rPr>
          <w:rFonts w:ascii="Times New Roman" w:eastAsia="Times New Roman" w:hAnsi="Times New Roman" w:cs="Times New Roman"/>
          <w:sz w:val="28"/>
          <w:szCs w:val="28"/>
          <w:lang w:eastAsia="ru-RU"/>
        </w:rPr>
        <w:br/>
        <w:t>Шесть - на место тихо сесть...</w:t>
      </w:r>
    </w:p>
    <w:p w:rsidR="006C5D6F" w:rsidRPr="00FA2574" w:rsidRDefault="006C5D6F" w:rsidP="006E7FA1">
      <w:pPr>
        <w:spacing w:after="0"/>
        <w:rPr>
          <w:rFonts w:ascii="Times New Roman" w:hAnsi="Times New Roman" w:cs="Times New Roman"/>
          <w:sz w:val="28"/>
          <w:szCs w:val="28"/>
          <w:shd w:val="clear" w:color="auto" w:fill="FFFFFF"/>
        </w:rPr>
      </w:pPr>
      <w:r w:rsidRPr="00FA2574">
        <w:rPr>
          <w:rFonts w:ascii="Times New Roman" w:hAnsi="Times New Roman" w:cs="Times New Roman"/>
          <w:sz w:val="28"/>
          <w:szCs w:val="28"/>
          <w:shd w:val="clear" w:color="auto" w:fill="FFFFFF"/>
        </w:rPr>
        <w:t>Ча, ча, ча (3 хлопка по бедрам)</w:t>
      </w:r>
      <w:r w:rsidRPr="00FA2574">
        <w:rPr>
          <w:rFonts w:ascii="Times New Roman" w:hAnsi="Times New Roman" w:cs="Times New Roman"/>
          <w:sz w:val="28"/>
          <w:szCs w:val="28"/>
        </w:rPr>
        <w:br/>
      </w:r>
      <w:r w:rsidRPr="00FA2574">
        <w:rPr>
          <w:rFonts w:ascii="Times New Roman" w:hAnsi="Times New Roman" w:cs="Times New Roman"/>
          <w:sz w:val="28"/>
          <w:szCs w:val="28"/>
          <w:shd w:val="clear" w:color="auto" w:fill="FFFFFF"/>
        </w:rPr>
        <w:t>Печка очень горяча (4 прыжка на двух ногах)</w:t>
      </w:r>
      <w:r w:rsidRPr="00FA2574">
        <w:rPr>
          <w:rFonts w:ascii="Times New Roman" w:hAnsi="Times New Roman" w:cs="Times New Roman"/>
          <w:sz w:val="28"/>
          <w:szCs w:val="28"/>
        </w:rPr>
        <w:br/>
      </w:r>
      <w:r w:rsidRPr="00FA2574">
        <w:rPr>
          <w:rFonts w:ascii="Times New Roman" w:hAnsi="Times New Roman" w:cs="Times New Roman"/>
          <w:sz w:val="28"/>
          <w:szCs w:val="28"/>
          <w:shd w:val="clear" w:color="auto" w:fill="FFFFFF"/>
        </w:rPr>
        <w:t>Чи, чи, чи (3 хлопка над головой)</w:t>
      </w:r>
      <w:r w:rsidRPr="00FA2574">
        <w:rPr>
          <w:rFonts w:ascii="Times New Roman" w:hAnsi="Times New Roman" w:cs="Times New Roman"/>
          <w:sz w:val="28"/>
          <w:szCs w:val="28"/>
        </w:rPr>
        <w:br/>
      </w:r>
      <w:r w:rsidRPr="00FA2574">
        <w:rPr>
          <w:rFonts w:ascii="Times New Roman" w:hAnsi="Times New Roman" w:cs="Times New Roman"/>
          <w:sz w:val="28"/>
          <w:szCs w:val="28"/>
          <w:shd w:val="clear" w:color="auto" w:fill="FFFFFF"/>
        </w:rPr>
        <w:t>Печет печка калачи (4 приседания)</w:t>
      </w:r>
    </w:p>
    <w:p w:rsidR="006C5D6F" w:rsidRPr="00FA2574" w:rsidRDefault="006C5D6F" w:rsidP="00760213">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rPr>
        <w:t xml:space="preserve">Важно помнить: физкультминутка, направленная на снятие психоэмоционального напряжения должна включать в себя движения, расслабляющие мышцы – потягивания, растяжки, чередование напряжения и расслабления. Чаще необходимы спокойные упражнения, когда ребенок должен сосредоточиться на своих ощущениях. </w:t>
      </w:r>
    </w:p>
    <w:p w:rsidR="00DE440D" w:rsidRPr="00FA2574" w:rsidRDefault="00DE440D"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u w:val="single"/>
        </w:rPr>
        <w:t>4.</w:t>
      </w:r>
      <w:r w:rsidR="006C5D6F" w:rsidRPr="00FA2574">
        <w:rPr>
          <w:rFonts w:ascii="Times New Roman" w:hAnsi="Times New Roman" w:cs="Times New Roman"/>
          <w:sz w:val="28"/>
          <w:szCs w:val="28"/>
          <w:u w:val="single"/>
        </w:rPr>
        <w:t>Энергетические упражнения.</w:t>
      </w:r>
    </w:p>
    <w:p w:rsidR="006C5D6F" w:rsidRPr="00FA2574" w:rsidRDefault="006C5D6F"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rPr>
        <w:t xml:space="preserve">Это упражнения для восстановления внутреннего душевно-энергетического баланса человека, гармонизации всей энергии внутри своей энергетической структуры. Они помогают избавиться от всякого рода «энергетического мусора», предотвращая его накапливание и возникновение условий для нарушения равновесия в энергетическом поле. Я применяю </w:t>
      </w:r>
      <w:r w:rsidRPr="00FA2574">
        <w:rPr>
          <w:rFonts w:ascii="Times New Roman" w:hAnsi="Times New Roman" w:cs="Times New Roman"/>
          <w:sz w:val="28"/>
          <w:szCs w:val="28"/>
        </w:rPr>
        <w:lastRenderedPageBreak/>
        <w:t>энергетические упражнения, которые подходят  для детей младшего школьного возраста. После таких энергетических минуток дети становятся заметно веселее и бодрее, проходит вялость и усталость.</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Хлопки в ладоши парами.</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Стоя, потрясли руками, сбросили отрицательные чувства, посмотрели в окно – какая хорошая погода! Улыбнулись друг другу, сели.</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Потерли ладони, сделали шар, выкинули его, стряхнули с ладоней пыль.</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Подняли руки с открытыми ладонями вверх, взяли тепло от солнышка, закрыли лицо руками, (глаза закрыты), стали энергичными, сильными.</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Потянулись, кости затрещали, резко выдохнули Фуф! Ну и денек!</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Листопад. Ловим воображаемые листья, может на себе, друг на друге. Подарили «букет» соседу.</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Готовимся к выходу на ринг. Разминаем мышцы. Бьем воображаемого противника. Вас ударили, сели, вы в нокауте!</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Увидели летающую тарелку, поморгали от удивления, помотали головой. Вот это</w:t>
      </w:r>
      <w:r w:rsidR="00B224DB">
        <w:rPr>
          <w:rFonts w:ascii="Times New Roman" w:hAnsi="Times New Roman" w:cs="Times New Roman"/>
          <w:sz w:val="28"/>
          <w:szCs w:val="28"/>
        </w:rPr>
        <w:t xml:space="preserve"> -</w:t>
      </w:r>
      <w:r w:rsidRPr="00FA2574">
        <w:rPr>
          <w:rFonts w:ascii="Times New Roman" w:hAnsi="Times New Roman" w:cs="Times New Roman"/>
          <w:sz w:val="28"/>
          <w:szCs w:val="28"/>
        </w:rPr>
        <w:t xml:space="preserve"> да-а!</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Приложили руки к сердцу, раскрыли, подули на ладошки, подарили тепло и любовь всему миру.</w:t>
      </w:r>
    </w:p>
    <w:p w:rsidR="006C5D6F" w:rsidRPr="00FA2574" w:rsidRDefault="006C5D6F" w:rsidP="00FA2574">
      <w:pPr>
        <w:pStyle w:val="a3"/>
        <w:numPr>
          <w:ilvl w:val="0"/>
          <w:numId w:val="3"/>
        </w:numPr>
        <w:spacing w:after="0"/>
        <w:ind w:left="709" w:hanging="425"/>
        <w:jc w:val="both"/>
        <w:rPr>
          <w:rFonts w:ascii="Times New Roman" w:hAnsi="Times New Roman" w:cs="Times New Roman"/>
          <w:sz w:val="28"/>
          <w:szCs w:val="28"/>
        </w:rPr>
      </w:pPr>
      <w:r w:rsidRPr="00FA2574">
        <w:rPr>
          <w:rFonts w:ascii="Times New Roman" w:hAnsi="Times New Roman" w:cs="Times New Roman"/>
          <w:sz w:val="28"/>
          <w:szCs w:val="28"/>
        </w:rPr>
        <w:t>Показываем жестами: много подарков! большой живот! Ура! Все отлично! Совсем худой! Этого не может быть! И т.д.</w:t>
      </w:r>
    </w:p>
    <w:p w:rsidR="006C5D6F" w:rsidRPr="00FA2574" w:rsidRDefault="006C5D6F" w:rsidP="00FA2574">
      <w:pPr>
        <w:spacing w:after="0"/>
        <w:jc w:val="both"/>
        <w:rPr>
          <w:rFonts w:ascii="Times New Roman" w:hAnsi="Times New Roman" w:cs="Times New Roman"/>
          <w:sz w:val="28"/>
          <w:szCs w:val="28"/>
        </w:rPr>
      </w:pPr>
    </w:p>
    <w:p w:rsidR="00DE440D" w:rsidRPr="00FA2574" w:rsidRDefault="00DE440D"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u w:val="single"/>
        </w:rPr>
        <w:t>4.Психологические упражнения</w:t>
      </w:r>
      <w:r w:rsidRPr="00FA2574">
        <w:rPr>
          <w:rFonts w:ascii="Times New Roman" w:hAnsi="Times New Roman" w:cs="Times New Roman"/>
          <w:sz w:val="28"/>
          <w:szCs w:val="28"/>
        </w:rPr>
        <w:t>.</w:t>
      </w:r>
    </w:p>
    <w:p w:rsidR="006C5D6F" w:rsidRPr="00FA2574" w:rsidRDefault="00DE440D" w:rsidP="00FA2574">
      <w:pPr>
        <w:spacing w:after="0"/>
        <w:jc w:val="both"/>
        <w:rPr>
          <w:rFonts w:ascii="Times New Roman" w:hAnsi="Times New Roman" w:cs="Times New Roman"/>
          <w:sz w:val="28"/>
          <w:szCs w:val="28"/>
        </w:rPr>
      </w:pPr>
      <w:r w:rsidRPr="00FA2574">
        <w:rPr>
          <w:rFonts w:ascii="Times New Roman" w:hAnsi="Times New Roman" w:cs="Times New Roman"/>
          <w:sz w:val="28"/>
          <w:szCs w:val="28"/>
        </w:rPr>
        <w:t>Д</w:t>
      </w:r>
      <w:r w:rsidR="006C5D6F" w:rsidRPr="00FA2574">
        <w:rPr>
          <w:rFonts w:ascii="Times New Roman" w:hAnsi="Times New Roman" w:cs="Times New Roman"/>
          <w:sz w:val="28"/>
          <w:szCs w:val="28"/>
        </w:rPr>
        <w:t>ля сброса отрицательной энергии и снятия напряжения я также в</w:t>
      </w:r>
      <w:r w:rsidR="00B224DB">
        <w:rPr>
          <w:rFonts w:ascii="Times New Roman" w:hAnsi="Times New Roman" w:cs="Times New Roman"/>
          <w:sz w:val="28"/>
          <w:szCs w:val="28"/>
        </w:rPr>
        <w:t>ремя от времени предлагаю детям</w:t>
      </w:r>
      <w:r w:rsidR="006C5D6F" w:rsidRPr="00FA2574">
        <w:rPr>
          <w:rFonts w:ascii="Times New Roman" w:hAnsi="Times New Roman" w:cs="Times New Roman"/>
          <w:sz w:val="28"/>
          <w:szCs w:val="28"/>
        </w:rPr>
        <w:t xml:space="preserve"> выполнять психологические упражнения.</w:t>
      </w:r>
    </w:p>
    <w:p w:rsidR="006C5D6F" w:rsidRPr="00FA2574" w:rsidRDefault="006C5D6F" w:rsidP="006E7FA1">
      <w:pPr>
        <w:spacing w:after="0" w:line="240" w:lineRule="auto"/>
        <w:rPr>
          <w:rFonts w:ascii="Times New Roman" w:hAnsi="Times New Roman" w:cs="Times New Roman"/>
          <w:sz w:val="28"/>
          <w:szCs w:val="28"/>
        </w:rPr>
      </w:pPr>
      <w:r w:rsidRPr="00FA2574">
        <w:rPr>
          <w:rFonts w:ascii="Times New Roman" w:hAnsi="Times New Roman" w:cs="Times New Roman"/>
          <w:b/>
          <w:sz w:val="28"/>
          <w:szCs w:val="28"/>
        </w:rPr>
        <w:t>Упражнение «Муха».</w:t>
      </w:r>
      <w:r w:rsidRPr="00FA2574">
        <w:rPr>
          <w:rFonts w:ascii="Times New Roman" w:hAnsi="Times New Roman" w:cs="Times New Roman"/>
          <w:b/>
          <w:sz w:val="28"/>
          <w:szCs w:val="28"/>
        </w:rPr>
        <w:br/>
      </w:r>
      <w:r w:rsidRPr="00FA2574">
        <w:rPr>
          <w:rFonts w:ascii="Times New Roman" w:hAnsi="Times New Roman" w:cs="Times New Roman"/>
          <w:sz w:val="28"/>
          <w:szCs w:val="28"/>
        </w:rPr>
        <w:t xml:space="preserve">Цель: снятие </w:t>
      </w:r>
      <w:r w:rsidRPr="00FA2574">
        <w:rPr>
          <w:rFonts w:ascii="Times New Roman" w:hAnsi="Times New Roman" w:cs="Times New Roman"/>
          <w:bCs/>
          <w:sz w:val="28"/>
          <w:szCs w:val="28"/>
        </w:rPr>
        <w:t>напряжения</w:t>
      </w:r>
      <w:r w:rsidRPr="00FA2574">
        <w:rPr>
          <w:rFonts w:ascii="Times New Roman" w:hAnsi="Times New Roman" w:cs="Times New Roman"/>
          <w:sz w:val="28"/>
          <w:szCs w:val="28"/>
        </w:rPr>
        <w:t xml:space="preserve"> с лицевой мускулатуры.</w:t>
      </w:r>
      <w:r w:rsidRPr="00FA2574">
        <w:rPr>
          <w:rFonts w:ascii="Times New Roman" w:hAnsi="Times New Roman" w:cs="Times New Roman"/>
          <w:sz w:val="28"/>
          <w:szCs w:val="28"/>
        </w:rPr>
        <w:br/>
        <w:t>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то на нос, то на рот, то на лоб, то на глаза. Ваша задача, не открывая глаз, согнать назойливое насекомое.</w:t>
      </w:r>
      <w:r w:rsidRPr="00FA2574">
        <w:rPr>
          <w:rFonts w:ascii="Times New Roman" w:hAnsi="Times New Roman" w:cs="Times New Roman"/>
          <w:sz w:val="28"/>
          <w:szCs w:val="28"/>
        </w:rPr>
        <w:br/>
      </w:r>
      <w:r w:rsidRPr="00FA2574">
        <w:rPr>
          <w:rFonts w:ascii="Times New Roman" w:hAnsi="Times New Roman" w:cs="Times New Roman"/>
          <w:b/>
          <w:sz w:val="28"/>
          <w:szCs w:val="28"/>
        </w:rPr>
        <w:t>Упражнение «Лимон».</w:t>
      </w:r>
      <w:r w:rsidRPr="00FA2574">
        <w:rPr>
          <w:rFonts w:ascii="Times New Roman" w:hAnsi="Times New Roman" w:cs="Times New Roman"/>
          <w:b/>
          <w:sz w:val="28"/>
          <w:szCs w:val="28"/>
        </w:rPr>
        <w:br/>
      </w:r>
      <w:r w:rsidRPr="00FA2574">
        <w:rPr>
          <w:rFonts w:ascii="Times New Roman" w:hAnsi="Times New Roman" w:cs="Times New Roman"/>
          <w:sz w:val="28"/>
          <w:szCs w:val="28"/>
        </w:rPr>
        <w:t xml:space="preserve">Цель: управление состоянием мышечного </w:t>
      </w:r>
      <w:r w:rsidRPr="00FA2574">
        <w:rPr>
          <w:rFonts w:ascii="Times New Roman" w:hAnsi="Times New Roman" w:cs="Times New Roman"/>
          <w:bCs/>
          <w:sz w:val="28"/>
          <w:szCs w:val="28"/>
        </w:rPr>
        <w:t>напряжения</w:t>
      </w:r>
      <w:r w:rsidRPr="00FA2574">
        <w:rPr>
          <w:rFonts w:ascii="Times New Roman" w:hAnsi="Times New Roman" w:cs="Times New Roman"/>
          <w:sz w:val="28"/>
          <w:szCs w:val="28"/>
        </w:rPr>
        <w:t xml:space="preserve"> и расслабления.</w:t>
      </w:r>
      <w:r w:rsidRPr="00FA2574">
        <w:rPr>
          <w:rFonts w:ascii="Times New Roman" w:hAnsi="Times New Roman" w:cs="Times New Roman"/>
          <w:sz w:val="28"/>
          <w:szCs w:val="28"/>
        </w:rPr>
        <w:b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r w:rsidRPr="00FA2574">
        <w:rPr>
          <w:rFonts w:ascii="Times New Roman" w:hAnsi="Times New Roman" w:cs="Times New Roman"/>
          <w:sz w:val="28"/>
          <w:szCs w:val="28"/>
        </w:rPr>
        <w:br/>
      </w:r>
    </w:p>
    <w:p w:rsidR="006C5D6F" w:rsidRPr="00FA2574" w:rsidRDefault="00B224DB" w:rsidP="00FA2574">
      <w:pPr>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Эти упражнения</w:t>
      </w:r>
      <w:r w:rsidR="006C5D6F" w:rsidRPr="00FA2574">
        <w:rPr>
          <w:rFonts w:ascii="Times New Roman" w:hAnsi="Times New Roman" w:cs="Times New Roman"/>
          <w:sz w:val="28"/>
          <w:szCs w:val="28"/>
        </w:rPr>
        <w:t xml:space="preserve"> выполняются с детьми до достижения оптимального </w:t>
      </w:r>
      <w:r w:rsidR="006C5D6F" w:rsidRPr="00FA2574">
        <w:rPr>
          <w:rFonts w:ascii="Times New Roman" w:hAnsi="Times New Roman" w:cs="Times New Roman"/>
          <w:bCs/>
          <w:sz w:val="28"/>
          <w:szCs w:val="28"/>
        </w:rPr>
        <w:t>психоэмоционального</w:t>
      </w:r>
      <w:r w:rsidR="006C5D6F" w:rsidRPr="00FA2574">
        <w:rPr>
          <w:rFonts w:ascii="Times New Roman" w:hAnsi="Times New Roman" w:cs="Times New Roman"/>
          <w:sz w:val="28"/>
          <w:szCs w:val="28"/>
        </w:rPr>
        <w:t xml:space="preserve"> состояния.</w:t>
      </w:r>
    </w:p>
    <w:p w:rsidR="0065146E" w:rsidRPr="00FA2574" w:rsidRDefault="0065146E" w:rsidP="00FA2574">
      <w:pPr>
        <w:spacing w:after="0"/>
        <w:ind w:firstLine="851"/>
        <w:jc w:val="both"/>
        <w:rPr>
          <w:rFonts w:ascii="Times New Roman" w:hAnsi="Times New Roman" w:cs="Times New Roman"/>
          <w:sz w:val="28"/>
          <w:szCs w:val="28"/>
        </w:rPr>
      </w:pPr>
      <w:r w:rsidRPr="00FA2574">
        <w:rPr>
          <w:rFonts w:ascii="Times New Roman" w:hAnsi="Times New Roman" w:cs="Times New Roman"/>
          <w:sz w:val="28"/>
          <w:szCs w:val="28"/>
          <w:u w:val="single"/>
        </w:rPr>
        <w:t>5.Музыкотерапия</w:t>
      </w:r>
      <w:r w:rsidRPr="00FA2574">
        <w:rPr>
          <w:rFonts w:ascii="Times New Roman" w:hAnsi="Times New Roman" w:cs="Times New Roman"/>
          <w:sz w:val="28"/>
          <w:szCs w:val="28"/>
        </w:rPr>
        <w:t>.</w:t>
      </w:r>
    </w:p>
    <w:p w:rsidR="006C5D6F" w:rsidRPr="00FA2574" w:rsidRDefault="006C5D6F" w:rsidP="00FA2574">
      <w:pPr>
        <w:pStyle w:val="a4"/>
        <w:shd w:val="clear" w:color="auto" w:fill="FFFFFF"/>
        <w:spacing w:before="0" w:beforeAutospacing="0" w:after="0" w:afterAutospacing="0" w:line="276" w:lineRule="auto"/>
        <w:ind w:firstLine="851"/>
        <w:jc w:val="both"/>
        <w:rPr>
          <w:sz w:val="28"/>
          <w:szCs w:val="28"/>
        </w:rPr>
      </w:pPr>
      <w:r w:rsidRPr="00FA2574">
        <w:rPr>
          <w:sz w:val="28"/>
          <w:szCs w:val="28"/>
        </w:rPr>
        <w:t>Особое место в здоровьесберегающих образовательных технологиях занимает музыкотерапия. Различают активную (двигательные импровизации под соответствующий характеру музыки словесный комментарий) и пассивную (прослушивание стимулирующей, успокаивающей или стабилизирующей музыки специально или как фон) формы музыкотерапии. Слушание правильно подобранной музыки с выполнением психогимнастических этюдов повышает иммунитет детей, снимает напряжение и раздражительность, головную и мышечную боль, восстанавливает спокойное дыхание. Музыкотерапия используется при проблемах в общении, страхах, а также при различных психологических заболеваниях. Огромное внимание уделяется подбору необходимых мелодий и звуков, с помощью которых можно оказывать положительное воздействие на организм ребенка. Это способствует общему оздоровлению, улучшению самочувствия, поднятию настроения, повышению работоспособности.</w:t>
      </w:r>
    </w:p>
    <w:p w:rsidR="006C5D6F" w:rsidRPr="00FA2574" w:rsidRDefault="006C5D6F" w:rsidP="00FA2574">
      <w:pPr>
        <w:pStyle w:val="a4"/>
        <w:shd w:val="clear" w:color="auto" w:fill="FFFFFF"/>
        <w:spacing w:before="0" w:beforeAutospacing="0" w:after="0" w:afterAutospacing="0" w:line="276" w:lineRule="auto"/>
        <w:ind w:firstLine="851"/>
        <w:jc w:val="both"/>
        <w:rPr>
          <w:sz w:val="28"/>
          <w:szCs w:val="28"/>
        </w:rPr>
      </w:pPr>
      <w:r w:rsidRPr="00FA2574">
        <w:rPr>
          <w:rStyle w:val="a5"/>
          <w:i w:val="0"/>
          <w:sz w:val="28"/>
          <w:szCs w:val="28"/>
        </w:rPr>
        <w:t>Для расслабления, снятия эмоционального и физического напряжения</w:t>
      </w:r>
      <w:r w:rsidRPr="00FA2574">
        <w:rPr>
          <w:sz w:val="28"/>
          <w:szCs w:val="28"/>
        </w:rPr>
        <w:t xml:space="preserve"> необходимо воспользоваться благотворным влиянием мелодичной классической и современной релаксирующей музыки, наполненной звуками природы (шелест листьев, голоса птиц, стрекотание насекомых, шум морских волн и крик дельфинов, журчание ручейка). Дети на подсознательном уровне успокаиваются, расслабляются.</w:t>
      </w:r>
    </w:p>
    <w:p w:rsidR="006C5D6F" w:rsidRPr="00FA2574" w:rsidRDefault="006C5D6F" w:rsidP="00FA2574">
      <w:pPr>
        <w:pStyle w:val="a4"/>
        <w:shd w:val="clear" w:color="auto" w:fill="FFFFFF"/>
        <w:spacing w:before="0" w:beforeAutospacing="0" w:after="0" w:afterAutospacing="0" w:line="276" w:lineRule="auto"/>
        <w:ind w:firstLine="851"/>
        <w:jc w:val="both"/>
        <w:rPr>
          <w:sz w:val="28"/>
          <w:szCs w:val="28"/>
        </w:rPr>
      </w:pPr>
      <w:r w:rsidRPr="00FA2574">
        <w:rPr>
          <w:sz w:val="28"/>
          <w:szCs w:val="28"/>
        </w:rPr>
        <w:t xml:space="preserve">В своей практике я использую музыкотерапию при проведении </w:t>
      </w:r>
      <w:r w:rsidRPr="00FA2574">
        <w:rPr>
          <w:sz w:val="28"/>
          <w:szCs w:val="28"/>
          <w:u w:val="single"/>
        </w:rPr>
        <w:t>минуток тишины</w:t>
      </w:r>
      <w:r w:rsidRPr="00FA2574">
        <w:rPr>
          <w:sz w:val="28"/>
          <w:szCs w:val="28"/>
        </w:rPr>
        <w:t>. Этот прием я использую, когда замечаю, что дети излишне возбуждены, заметны признаки усталости и напряжения. Минутка тишины</w:t>
      </w:r>
      <w:r w:rsidR="0065146E" w:rsidRPr="00FA2574">
        <w:rPr>
          <w:sz w:val="28"/>
          <w:szCs w:val="28"/>
        </w:rPr>
        <w:t xml:space="preserve"> </w:t>
      </w:r>
      <w:r w:rsidRPr="00FA2574">
        <w:rPr>
          <w:sz w:val="28"/>
          <w:szCs w:val="28"/>
        </w:rPr>
        <w:t>- это момент релаксации, когда ребенок может как-бы побыть наедине с собой, прислушаться к своим ощущениям</w:t>
      </w:r>
      <w:r w:rsidR="00B224DB">
        <w:rPr>
          <w:sz w:val="28"/>
          <w:szCs w:val="28"/>
        </w:rPr>
        <w:t xml:space="preserve">, осознать свои чувства. Важно </w:t>
      </w:r>
      <w:r w:rsidRPr="00FA2574">
        <w:rPr>
          <w:sz w:val="28"/>
          <w:szCs w:val="28"/>
        </w:rPr>
        <w:t>обращать внимание на дыхание  детей, оно должно быть глубоким и медленным. Чтобы настроиться на упражнение, я предлагаю детям глубоко вздохнуть и потихоньку задуть воображаемую свечу на ладошке. Приведу пример минутки тишины.</w:t>
      </w:r>
    </w:p>
    <w:p w:rsidR="006C5D6F" w:rsidRPr="00FA2574" w:rsidRDefault="006C5D6F" w:rsidP="00FA2574">
      <w:pPr>
        <w:pStyle w:val="a4"/>
        <w:shd w:val="clear" w:color="auto" w:fill="FFFFFF"/>
        <w:spacing w:before="0" w:beforeAutospacing="0" w:after="0" w:afterAutospacing="0" w:line="276" w:lineRule="auto"/>
        <w:ind w:firstLine="851"/>
        <w:jc w:val="both"/>
        <w:rPr>
          <w:sz w:val="28"/>
          <w:szCs w:val="28"/>
        </w:rPr>
      </w:pPr>
      <w:r w:rsidRPr="00FA2574">
        <w:rPr>
          <w:sz w:val="28"/>
          <w:szCs w:val="28"/>
        </w:rPr>
        <w:t>Дети выполняют действия по смыслу текста, который проговаривает учитель.</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Нам радостно, нам весело!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Смеемся мы с утра.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Но вот пришло мгновенье,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Серьезным быть пора.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Глазки прикрыли, ручки сложили,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lastRenderedPageBreak/>
        <w:t xml:space="preserve">Головки опустили, ротик закрыли.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И затихли на минутку,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Чтоб не слышать даже шутку,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Чтоб не видеть никого, а </w:t>
      </w:r>
    </w:p>
    <w:p w:rsidR="006C5D6F" w:rsidRPr="00FA2574" w:rsidRDefault="006C5D6F" w:rsidP="00FA2574">
      <w:pPr>
        <w:spacing w:after="0"/>
        <w:ind w:firstLine="709"/>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 xml:space="preserve">А себя лишь одного! </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Реснички опускаются…</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Глазки закрываются…</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 xml:space="preserve">Мы спокойно отдыхаем… </w:t>
      </w:r>
      <w:r w:rsidRPr="00FA2574">
        <w:rPr>
          <w:rFonts w:ascii="Times New Roman" w:eastAsia="MS Mincho" w:hAnsi="Times New Roman" w:cs="Times New Roman"/>
          <w:i/>
          <w:sz w:val="28"/>
          <w:szCs w:val="28"/>
          <w:lang w:eastAsia="ja-JP"/>
        </w:rPr>
        <w:t>(два раза).</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Сном волшебным засыпаем…</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Дышится легко… ровно… глубоко…</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Наши руки отдыхают…</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 xml:space="preserve">Отдыхают, засыпают… </w:t>
      </w:r>
      <w:r w:rsidRPr="00FA2574">
        <w:rPr>
          <w:rFonts w:ascii="Times New Roman" w:eastAsia="MS Mincho" w:hAnsi="Times New Roman" w:cs="Times New Roman"/>
          <w:i/>
          <w:sz w:val="28"/>
          <w:szCs w:val="28"/>
          <w:lang w:eastAsia="ja-JP"/>
        </w:rPr>
        <w:t>(два раза).</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Шея не напряжена…</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Губы чуть приоткрываются…</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 xml:space="preserve">Всё чудесно расслабляется… </w:t>
      </w:r>
      <w:r w:rsidRPr="00FA2574">
        <w:rPr>
          <w:rFonts w:ascii="Times New Roman" w:eastAsia="MS Mincho" w:hAnsi="Times New Roman" w:cs="Times New Roman"/>
          <w:i/>
          <w:sz w:val="28"/>
          <w:szCs w:val="28"/>
          <w:lang w:eastAsia="ja-JP"/>
        </w:rPr>
        <w:t>(два раза).</w:t>
      </w:r>
    </w:p>
    <w:p w:rsidR="006C5D6F" w:rsidRPr="00FA2574" w:rsidRDefault="006C5D6F" w:rsidP="00FA2574">
      <w:pPr>
        <w:spacing w:after="0"/>
        <w:ind w:left="708"/>
        <w:jc w:val="both"/>
        <w:rPr>
          <w:rFonts w:ascii="Times New Roman" w:eastAsia="MS Mincho" w:hAnsi="Times New Roman" w:cs="Times New Roman"/>
          <w:sz w:val="28"/>
          <w:szCs w:val="28"/>
          <w:lang w:eastAsia="ja-JP"/>
        </w:rPr>
      </w:pPr>
      <w:r w:rsidRPr="00FA2574">
        <w:rPr>
          <w:rFonts w:ascii="Times New Roman" w:eastAsia="MS Mincho" w:hAnsi="Times New Roman" w:cs="Times New Roman"/>
          <w:sz w:val="28"/>
          <w:szCs w:val="28"/>
          <w:lang w:eastAsia="ja-JP"/>
        </w:rPr>
        <w:t>Дышится легко… ровно… глубоко.</w:t>
      </w:r>
    </w:p>
    <w:p w:rsidR="006C5D6F" w:rsidRPr="00FA2574" w:rsidRDefault="006C5D6F" w:rsidP="00FA2574">
      <w:pPr>
        <w:shd w:val="clear" w:color="auto" w:fill="FFFFFF"/>
        <w:spacing w:after="0"/>
        <w:ind w:firstLine="851"/>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Данный метод очень действенен, так как его применение позволяет</w:t>
      </w:r>
      <w:r w:rsidR="00B224DB">
        <w:rPr>
          <w:rFonts w:ascii="Times New Roman" w:eastAsia="Times New Roman" w:hAnsi="Times New Roman" w:cs="Times New Roman"/>
          <w:sz w:val="28"/>
          <w:szCs w:val="28"/>
          <w:lang w:eastAsia="ru-RU"/>
        </w:rPr>
        <w:t xml:space="preserve"> достичь глубокого расслабления</w:t>
      </w:r>
      <w:r w:rsidRPr="00FA2574">
        <w:rPr>
          <w:rFonts w:ascii="Times New Roman" w:eastAsia="Times New Roman" w:hAnsi="Times New Roman" w:cs="Times New Roman"/>
          <w:sz w:val="28"/>
          <w:szCs w:val="28"/>
          <w:lang w:eastAsia="ru-RU"/>
        </w:rPr>
        <w:t xml:space="preserve"> и на физическом, и на ментальном, и на эмоциональном уровнях.</w:t>
      </w:r>
    </w:p>
    <w:p w:rsidR="006C5D6F" w:rsidRPr="00760213" w:rsidRDefault="006C5D6F" w:rsidP="00760213">
      <w:pPr>
        <w:shd w:val="clear" w:color="auto" w:fill="FFFFFF"/>
        <w:spacing w:after="0"/>
        <w:ind w:firstLine="360"/>
        <w:jc w:val="both"/>
        <w:rPr>
          <w:rFonts w:ascii="Times New Roman" w:eastAsia="Times New Roman" w:hAnsi="Times New Roman" w:cs="Times New Roman"/>
          <w:sz w:val="28"/>
          <w:szCs w:val="28"/>
          <w:lang w:eastAsia="ru-RU"/>
        </w:rPr>
      </w:pPr>
      <w:r w:rsidRPr="00FA2574">
        <w:rPr>
          <w:rFonts w:ascii="Times New Roman" w:eastAsia="Times New Roman" w:hAnsi="Times New Roman" w:cs="Times New Roman"/>
          <w:sz w:val="28"/>
          <w:szCs w:val="28"/>
          <w:lang w:eastAsia="ru-RU"/>
        </w:rPr>
        <w:t>Считаю,</w:t>
      </w:r>
      <w:r w:rsidR="0065146E" w:rsidRPr="00FA2574">
        <w:rPr>
          <w:rFonts w:ascii="Times New Roman" w:eastAsia="Times New Roman" w:hAnsi="Times New Roman" w:cs="Times New Roman"/>
          <w:sz w:val="28"/>
          <w:szCs w:val="28"/>
          <w:lang w:eastAsia="ru-RU"/>
        </w:rPr>
        <w:t xml:space="preserve"> </w:t>
      </w:r>
      <w:r w:rsidRPr="00FA2574">
        <w:rPr>
          <w:rFonts w:ascii="Times New Roman" w:eastAsia="Times New Roman" w:hAnsi="Times New Roman" w:cs="Times New Roman"/>
          <w:sz w:val="28"/>
          <w:szCs w:val="28"/>
          <w:lang w:eastAsia="ru-RU"/>
        </w:rPr>
        <w:t>что приведенные мною методики и техники, направленные на коррекцию ПЭН явл</w:t>
      </w:r>
      <w:r w:rsidR="00B224DB">
        <w:rPr>
          <w:rFonts w:ascii="Times New Roman" w:eastAsia="Times New Roman" w:hAnsi="Times New Roman" w:cs="Times New Roman"/>
          <w:sz w:val="28"/>
          <w:szCs w:val="28"/>
          <w:lang w:eastAsia="ru-RU"/>
        </w:rPr>
        <w:t xml:space="preserve">яются наиболее эффективными и </w:t>
      </w:r>
      <w:r w:rsidRPr="00FA2574">
        <w:rPr>
          <w:rFonts w:ascii="Times New Roman" w:eastAsia="Times New Roman" w:hAnsi="Times New Roman" w:cs="Times New Roman"/>
          <w:sz w:val="28"/>
          <w:szCs w:val="28"/>
          <w:lang w:eastAsia="ru-RU"/>
        </w:rPr>
        <w:t>отвечаю</w:t>
      </w:r>
      <w:r w:rsidR="00760213">
        <w:rPr>
          <w:rFonts w:ascii="Times New Roman" w:eastAsia="Times New Roman" w:hAnsi="Times New Roman" w:cs="Times New Roman"/>
          <w:sz w:val="28"/>
          <w:szCs w:val="28"/>
          <w:lang w:eastAsia="ru-RU"/>
        </w:rPr>
        <w:t>т требованиям современной школы.</w:t>
      </w:r>
      <w:r w:rsidRPr="00FA2574">
        <w:rPr>
          <w:rFonts w:ascii="Times New Roman" w:hAnsi="Times New Roman"/>
          <w:sz w:val="28"/>
          <w:szCs w:val="28"/>
        </w:rPr>
        <w:t xml:space="preserve"> Не вызывает сомнения тот факт, что сильное нервное напряжение, повторяющиеся стрессы отрицательно сказываются на детском здоровье и педагог-воспитатель долж</w:t>
      </w:r>
      <w:r w:rsidR="00B224DB">
        <w:rPr>
          <w:rFonts w:ascii="Times New Roman" w:hAnsi="Times New Roman"/>
          <w:sz w:val="28"/>
          <w:szCs w:val="28"/>
        </w:rPr>
        <w:t xml:space="preserve">ен делать все возможное, чтобы </w:t>
      </w:r>
      <w:r w:rsidRPr="00FA2574">
        <w:rPr>
          <w:rFonts w:ascii="Times New Roman" w:hAnsi="Times New Roman"/>
          <w:sz w:val="28"/>
          <w:szCs w:val="28"/>
        </w:rPr>
        <w:t>предотвращать возн</w:t>
      </w:r>
      <w:r w:rsidR="00B224DB">
        <w:rPr>
          <w:rFonts w:ascii="Times New Roman" w:hAnsi="Times New Roman"/>
          <w:sz w:val="28"/>
          <w:szCs w:val="28"/>
        </w:rPr>
        <w:t xml:space="preserve">икновение стрессовых факторов, </w:t>
      </w:r>
      <w:r w:rsidRPr="00FA2574">
        <w:rPr>
          <w:rFonts w:ascii="Times New Roman" w:hAnsi="Times New Roman"/>
          <w:sz w:val="28"/>
          <w:szCs w:val="28"/>
        </w:rPr>
        <w:t>проводить профилактику психической напряженности и тревожности у своих воспитанников.  Задача воспитателя и в том, чтобы вовремя заметить признаки ПЭН как</w:t>
      </w:r>
      <w:r w:rsidR="00B224DB">
        <w:rPr>
          <w:rFonts w:ascii="Times New Roman" w:hAnsi="Times New Roman"/>
          <w:sz w:val="28"/>
          <w:szCs w:val="28"/>
        </w:rPr>
        <w:t xml:space="preserve"> у отдельного ребенка, так и у </w:t>
      </w:r>
      <w:r w:rsidRPr="00FA2574">
        <w:rPr>
          <w:rFonts w:ascii="Times New Roman" w:hAnsi="Times New Roman"/>
          <w:sz w:val="28"/>
          <w:szCs w:val="28"/>
        </w:rPr>
        <w:t>группы детей или даже всего детского коллектива и своевременно применить наиболее подходящие моменту техники, способы, способствующие устранению возникшего напряжения и стабилизации психоэмоционального состояния своих подопечных. Несомненно, что в трудных ситуациях он должен обратиться за помощью в психологическую службу образовательного учреждения, ребенку должна быть предоставлена квалифицированная помощь профессионала – психолога.</w:t>
      </w:r>
    </w:p>
    <w:p w:rsidR="006C5D6F" w:rsidRPr="00FA2574" w:rsidRDefault="00B224DB" w:rsidP="00FA2574">
      <w:pPr>
        <w:ind w:firstLine="851"/>
        <w:jc w:val="both"/>
        <w:rPr>
          <w:rFonts w:ascii="Times New Roman" w:hAnsi="Times New Roman"/>
          <w:sz w:val="28"/>
          <w:szCs w:val="28"/>
        </w:rPr>
      </w:pPr>
      <w:r>
        <w:rPr>
          <w:rFonts w:ascii="Times New Roman" w:hAnsi="Times New Roman"/>
          <w:sz w:val="28"/>
          <w:szCs w:val="28"/>
        </w:rPr>
        <w:t xml:space="preserve">Отмечу, </w:t>
      </w:r>
      <w:r w:rsidR="006C5D6F" w:rsidRPr="00FA2574">
        <w:rPr>
          <w:rFonts w:ascii="Times New Roman" w:hAnsi="Times New Roman"/>
          <w:sz w:val="28"/>
          <w:szCs w:val="28"/>
        </w:rPr>
        <w:t xml:space="preserve">что выбирая тот или иной способ реагирования, педагог должен руководствоваться следующим: </w:t>
      </w:r>
    </w:p>
    <w:p w:rsidR="006C5D6F" w:rsidRPr="00FA2574" w:rsidRDefault="006C5D6F" w:rsidP="00FA2574">
      <w:pPr>
        <w:pStyle w:val="a3"/>
        <w:numPr>
          <w:ilvl w:val="0"/>
          <w:numId w:val="7"/>
        </w:numPr>
        <w:ind w:left="851"/>
        <w:jc w:val="both"/>
        <w:rPr>
          <w:rFonts w:ascii="Times New Roman" w:hAnsi="Times New Roman"/>
          <w:sz w:val="28"/>
          <w:szCs w:val="28"/>
        </w:rPr>
      </w:pPr>
      <w:r w:rsidRPr="00FA2574">
        <w:rPr>
          <w:rFonts w:ascii="Times New Roman" w:hAnsi="Times New Roman"/>
          <w:sz w:val="28"/>
          <w:szCs w:val="28"/>
        </w:rPr>
        <w:t xml:space="preserve">Все используемые техники и приемы должны быть направлены не только на снятие эмоционального, но и мышечного напряжения, </w:t>
      </w:r>
      <w:r w:rsidRPr="00FA2574">
        <w:rPr>
          <w:rFonts w:ascii="Times New Roman" w:hAnsi="Times New Roman"/>
          <w:sz w:val="28"/>
          <w:szCs w:val="28"/>
        </w:rPr>
        <w:lastRenderedPageBreak/>
        <w:t>поскольку современной наукой доказана тесная взаимосвязь между эмоциями и телом человека;</w:t>
      </w:r>
    </w:p>
    <w:p w:rsidR="006C5D6F" w:rsidRPr="00FA2574" w:rsidRDefault="006C5D6F" w:rsidP="00FA2574">
      <w:pPr>
        <w:pStyle w:val="a3"/>
        <w:numPr>
          <w:ilvl w:val="0"/>
          <w:numId w:val="7"/>
        </w:numPr>
        <w:ind w:left="851"/>
        <w:jc w:val="both"/>
        <w:rPr>
          <w:rFonts w:ascii="Times New Roman" w:hAnsi="Times New Roman"/>
          <w:sz w:val="28"/>
          <w:szCs w:val="28"/>
        </w:rPr>
      </w:pPr>
      <w:r w:rsidRPr="00FA2574">
        <w:rPr>
          <w:rFonts w:ascii="Times New Roman" w:hAnsi="Times New Roman"/>
          <w:sz w:val="28"/>
          <w:szCs w:val="28"/>
        </w:rPr>
        <w:t>Действия учителя должны способствовать формированию у учеников установки на позитивное, ценностное отношение к себе как личности.</w:t>
      </w:r>
    </w:p>
    <w:p w:rsidR="006C5D6F" w:rsidRPr="00FA2574" w:rsidRDefault="006C5D6F" w:rsidP="00FA2574">
      <w:pPr>
        <w:ind w:firstLine="851"/>
        <w:jc w:val="both"/>
        <w:rPr>
          <w:rFonts w:ascii="Times New Roman" w:hAnsi="Times New Roman"/>
          <w:sz w:val="28"/>
          <w:szCs w:val="28"/>
        </w:rPr>
      </w:pPr>
      <w:r w:rsidRPr="00FA2574">
        <w:rPr>
          <w:rFonts w:ascii="Times New Roman" w:hAnsi="Times New Roman"/>
          <w:sz w:val="28"/>
          <w:szCs w:val="28"/>
        </w:rPr>
        <w:t>Только при соблюдении этих двух условий работа педагога будет эффективной, принесет ожидаем</w:t>
      </w:r>
      <w:r w:rsidR="00B224DB">
        <w:rPr>
          <w:rFonts w:ascii="Times New Roman" w:hAnsi="Times New Roman"/>
          <w:sz w:val="28"/>
          <w:szCs w:val="28"/>
        </w:rPr>
        <w:t xml:space="preserve">ые результаты и будет отвечать </w:t>
      </w:r>
      <w:bookmarkStart w:id="0" w:name="_GoBack"/>
      <w:bookmarkEnd w:id="0"/>
      <w:r w:rsidRPr="00FA2574">
        <w:rPr>
          <w:rFonts w:ascii="Times New Roman" w:hAnsi="Times New Roman"/>
          <w:sz w:val="28"/>
          <w:szCs w:val="28"/>
        </w:rPr>
        <w:t>современным образовательным требованиям в  решении проблемы здоровьесбережения подрастающего поколения.</w:t>
      </w:r>
    </w:p>
    <w:p w:rsidR="006C5D6F" w:rsidRPr="00E50367" w:rsidRDefault="006C5D6F" w:rsidP="00E50367">
      <w:pPr>
        <w:jc w:val="center"/>
        <w:rPr>
          <w:rFonts w:ascii="Times New Roman" w:hAnsi="Times New Roman" w:cs="Times New Roman"/>
          <w:b/>
          <w:sz w:val="28"/>
          <w:szCs w:val="28"/>
          <w:u w:val="single"/>
        </w:rPr>
      </w:pPr>
      <w:r w:rsidRPr="00E50367">
        <w:rPr>
          <w:rFonts w:ascii="Times New Roman" w:hAnsi="Times New Roman" w:cs="Times New Roman"/>
          <w:b/>
          <w:sz w:val="28"/>
          <w:szCs w:val="28"/>
          <w:u w:val="single"/>
        </w:rPr>
        <w:t>Список использованной литературы.</w:t>
      </w:r>
    </w:p>
    <w:p w:rsidR="006C5D6F" w:rsidRPr="00FA2574" w:rsidRDefault="006C5D6F" w:rsidP="00FA2574">
      <w:pPr>
        <w:pStyle w:val="a3"/>
        <w:numPr>
          <w:ilvl w:val="0"/>
          <w:numId w:val="6"/>
        </w:numPr>
        <w:spacing w:after="0"/>
        <w:jc w:val="both"/>
        <w:rPr>
          <w:rFonts w:ascii="Times New Roman" w:hAnsi="Times New Roman" w:cs="Times New Roman"/>
          <w:sz w:val="28"/>
          <w:szCs w:val="28"/>
        </w:rPr>
      </w:pPr>
      <w:r w:rsidRPr="00FA2574">
        <w:rPr>
          <w:rFonts w:ascii="Times New Roman" w:hAnsi="Times New Roman" w:cs="Times New Roman"/>
          <w:sz w:val="28"/>
          <w:szCs w:val="28"/>
        </w:rPr>
        <w:t>Алямовская В.Г., Петрова С.Н. «Предупреждение психоэмоционального напряжения у детей дошкольного возраста». Книга практического психолога. // -  М.: ООО "Издательство Скрипторий 2000", 2002.</w:t>
      </w:r>
    </w:p>
    <w:p w:rsidR="006C5D6F" w:rsidRPr="00FA2574" w:rsidRDefault="006C5D6F" w:rsidP="00FA2574">
      <w:pPr>
        <w:pStyle w:val="a3"/>
        <w:numPr>
          <w:ilvl w:val="0"/>
          <w:numId w:val="6"/>
        </w:numPr>
        <w:spacing w:after="0"/>
        <w:jc w:val="both"/>
        <w:rPr>
          <w:rFonts w:ascii="Times New Roman" w:hAnsi="Times New Roman" w:cs="Times New Roman"/>
          <w:sz w:val="28"/>
          <w:szCs w:val="28"/>
        </w:rPr>
      </w:pPr>
      <w:r w:rsidRPr="00FA2574">
        <w:rPr>
          <w:rFonts w:ascii="Times New Roman" w:hAnsi="Times New Roman" w:cs="Times New Roman"/>
          <w:sz w:val="28"/>
          <w:szCs w:val="28"/>
        </w:rPr>
        <w:t>Арутюнов М.З. Эмоции и тело. [Электронный ресурс]. - http://fassbar.ru/massazh/psixoemocionalnoe-napryazhenie.html</w:t>
      </w:r>
    </w:p>
    <w:p w:rsidR="006C5D6F" w:rsidRPr="00FA2574" w:rsidRDefault="00522CD5" w:rsidP="00FA2574">
      <w:pPr>
        <w:pStyle w:val="a3"/>
        <w:numPr>
          <w:ilvl w:val="0"/>
          <w:numId w:val="6"/>
        </w:numPr>
        <w:spacing w:after="0"/>
        <w:jc w:val="both"/>
        <w:rPr>
          <w:rStyle w:val="a6"/>
          <w:rFonts w:ascii="Times New Roman" w:hAnsi="Times New Roman" w:cs="Times New Roman"/>
          <w:bCs/>
          <w:color w:val="auto"/>
          <w:sz w:val="28"/>
          <w:szCs w:val="28"/>
          <w:u w:val="none"/>
        </w:rPr>
      </w:pPr>
      <w:hyperlink w:history="1">
        <w:r w:rsidR="006C5D6F" w:rsidRPr="00FA2574">
          <w:rPr>
            <w:rStyle w:val="a6"/>
            <w:rFonts w:ascii="Times New Roman" w:hAnsi="Times New Roman" w:cs="Times New Roman"/>
            <w:bCs/>
            <w:color w:val="auto"/>
            <w:sz w:val="28"/>
            <w:szCs w:val="28"/>
            <w:u w:val="none"/>
          </w:rPr>
          <w:t xml:space="preserve">Бурмистрова Е.В. Психологическая помощь в кризисных ситуациях (предупреждение кризисных ситуаций в образовательной среде): Методические рекомендации для специалистов системы образования. — М.: МГППУ,2006. </w:t>
        </w:r>
      </w:hyperlink>
    </w:p>
    <w:p w:rsidR="006C5D6F" w:rsidRPr="00FA2574" w:rsidRDefault="006C5D6F" w:rsidP="00FA2574">
      <w:pPr>
        <w:pStyle w:val="a3"/>
        <w:numPr>
          <w:ilvl w:val="0"/>
          <w:numId w:val="6"/>
        </w:numPr>
        <w:spacing w:after="0"/>
        <w:jc w:val="both"/>
        <w:rPr>
          <w:rFonts w:ascii="Times New Roman" w:hAnsi="Times New Roman" w:cs="Times New Roman"/>
          <w:sz w:val="28"/>
          <w:szCs w:val="28"/>
        </w:rPr>
      </w:pPr>
      <w:r w:rsidRPr="00FA2574">
        <w:rPr>
          <w:rFonts w:ascii="Times New Roman" w:hAnsi="Times New Roman" w:cs="Times New Roman"/>
          <w:sz w:val="28"/>
          <w:szCs w:val="28"/>
        </w:rPr>
        <w:t xml:space="preserve">Горина Г. Тянем-потянем. Активация рук.// Здоровье школьника. – 2011. -  №5  </w:t>
      </w:r>
    </w:p>
    <w:p w:rsidR="006C5D6F" w:rsidRPr="00FA2574" w:rsidRDefault="006C5D6F" w:rsidP="00FA2574">
      <w:pPr>
        <w:pStyle w:val="a3"/>
        <w:numPr>
          <w:ilvl w:val="0"/>
          <w:numId w:val="6"/>
        </w:numPr>
        <w:spacing w:after="0"/>
        <w:jc w:val="both"/>
        <w:rPr>
          <w:rFonts w:ascii="Times New Roman" w:hAnsi="Times New Roman" w:cs="Times New Roman"/>
          <w:sz w:val="28"/>
          <w:szCs w:val="28"/>
        </w:rPr>
      </w:pPr>
      <w:r w:rsidRPr="00FA2574">
        <w:rPr>
          <w:rFonts w:ascii="Times New Roman" w:hAnsi="Times New Roman" w:cs="Times New Roman"/>
          <w:sz w:val="28"/>
          <w:szCs w:val="28"/>
        </w:rPr>
        <w:t xml:space="preserve">Кузнецова Е.В. Профилактика психоэмоционального напряжения.[Электронный ресурс]. - </w:t>
      </w:r>
      <w:hyperlink r:id="rId7" w:history="1">
        <w:r w:rsidRPr="00FA2574">
          <w:rPr>
            <w:rStyle w:val="a6"/>
            <w:rFonts w:ascii="Times New Roman" w:hAnsi="Times New Roman" w:cs="Times New Roman"/>
            <w:sz w:val="28"/>
            <w:szCs w:val="28"/>
          </w:rPr>
          <w:t>http://nsportal.ru/detskii-sad/raznoe/profilaktika-psihoemocionalnogo-napryazheniya</w:t>
        </w:r>
      </w:hyperlink>
    </w:p>
    <w:p w:rsidR="006C5D6F" w:rsidRPr="00FA2574" w:rsidRDefault="006C5D6F" w:rsidP="00FA2574">
      <w:pPr>
        <w:pStyle w:val="a3"/>
        <w:numPr>
          <w:ilvl w:val="0"/>
          <w:numId w:val="6"/>
        </w:numPr>
        <w:spacing w:after="0"/>
        <w:jc w:val="both"/>
        <w:rPr>
          <w:rFonts w:ascii="Times New Roman" w:hAnsi="Times New Roman" w:cs="Times New Roman"/>
          <w:sz w:val="28"/>
          <w:szCs w:val="28"/>
          <w:shd w:val="clear" w:color="auto" w:fill="FFFFFF"/>
        </w:rPr>
      </w:pPr>
      <w:r w:rsidRPr="00FA2574">
        <w:rPr>
          <w:rFonts w:ascii="Times New Roman" w:hAnsi="Times New Roman" w:cs="Times New Roman"/>
          <w:sz w:val="28"/>
          <w:szCs w:val="28"/>
          <w:shd w:val="clear" w:color="auto" w:fill="FFFFFF"/>
        </w:rPr>
        <w:t xml:space="preserve">Методические рекомендации к проведению минуток тишины. </w:t>
      </w:r>
      <w:r w:rsidRPr="00FA2574">
        <w:rPr>
          <w:rStyle w:val="a5"/>
          <w:rFonts w:ascii="Times New Roman" w:hAnsi="Times New Roman" w:cs="Times New Roman"/>
          <w:bCs/>
          <w:i w:val="0"/>
          <w:sz w:val="28"/>
          <w:szCs w:val="28"/>
        </w:rPr>
        <w:t xml:space="preserve">[Электронный ресурс]. -  </w:t>
      </w:r>
      <w:hyperlink r:id="rId8" w:history="1">
        <w:r w:rsidRPr="00FA2574">
          <w:rPr>
            <w:rStyle w:val="a6"/>
            <w:rFonts w:ascii="Times New Roman" w:hAnsi="Times New Roman" w:cs="Times New Roman"/>
            <w:color w:val="auto"/>
            <w:sz w:val="28"/>
            <w:szCs w:val="28"/>
            <w:u w:val="none"/>
          </w:rPr>
          <w:t>http://tak-to-ent.net/load/99-1-0-941</w:t>
        </w:r>
      </w:hyperlink>
    </w:p>
    <w:p w:rsidR="006C5D6F" w:rsidRPr="00FA2574" w:rsidRDefault="006C5D6F" w:rsidP="00FA2574">
      <w:pPr>
        <w:pStyle w:val="a3"/>
        <w:numPr>
          <w:ilvl w:val="0"/>
          <w:numId w:val="6"/>
        </w:numPr>
        <w:spacing w:after="0"/>
        <w:jc w:val="both"/>
        <w:rPr>
          <w:rFonts w:ascii="Times New Roman" w:hAnsi="Times New Roman" w:cs="Times New Roman"/>
          <w:sz w:val="28"/>
          <w:szCs w:val="28"/>
        </w:rPr>
      </w:pPr>
      <w:r w:rsidRPr="00FA2574">
        <w:rPr>
          <w:rFonts w:ascii="Times New Roman" w:hAnsi="Times New Roman" w:cs="Times New Roman"/>
          <w:sz w:val="28"/>
          <w:szCs w:val="28"/>
        </w:rPr>
        <w:t xml:space="preserve">Пахомова С. Наши пальчики играют. [Электронный ресурс]. Детский сад № 2483 - </w:t>
      </w:r>
      <w:hyperlink r:id="rId9" w:history="1">
        <w:r w:rsidRPr="00FA2574">
          <w:rPr>
            <w:rStyle w:val="a6"/>
            <w:rFonts w:ascii="Times New Roman" w:hAnsi="Times New Roman" w:cs="Times New Roman"/>
            <w:sz w:val="28"/>
            <w:szCs w:val="28"/>
          </w:rPr>
          <w:t>http://nsportal.ru/detskii-sad/raznoe/profilaktika-psihoemocionalnogo-napryazheniya</w:t>
        </w:r>
      </w:hyperlink>
    </w:p>
    <w:p w:rsidR="006C5D6F" w:rsidRPr="00FA2574" w:rsidRDefault="006C5D6F" w:rsidP="00FA2574">
      <w:pPr>
        <w:pStyle w:val="a3"/>
        <w:numPr>
          <w:ilvl w:val="0"/>
          <w:numId w:val="6"/>
        </w:numPr>
        <w:spacing w:after="0"/>
        <w:jc w:val="both"/>
        <w:rPr>
          <w:rFonts w:ascii="Times New Roman" w:hAnsi="Times New Roman" w:cs="Times New Roman"/>
          <w:sz w:val="28"/>
          <w:szCs w:val="28"/>
        </w:rPr>
      </w:pPr>
      <w:r w:rsidRPr="00FA2574">
        <w:rPr>
          <w:rFonts w:ascii="Times New Roman" w:hAnsi="Times New Roman" w:cs="Times New Roman"/>
          <w:sz w:val="28"/>
          <w:szCs w:val="28"/>
        </w:rPr>
        <w:t xml:space="preserve">Признаки психоэмоционального напряжения. [Электронный ресурс] //  Познание основ православной веры. Форум «Вера». -  </w:t>
      </w:r>
      <w:hyperlink r:id="rId10" w:history="1">
        <w:r w:rsidRPr="00FA2574">
          <w:rPr>
            <w:rStyle w:val="a6"/>
            <w:rFonts w:ascii="Times New Roman" w:hAnsi="Times New Roman" w:cs="Times New Roman"/>
            <w:sz w:val="28"/>
            <w:szCs w:val="28"/>
          </w:rPr>
          <w:t>http://nsportal.ru/detskii-sad/raznoe/profilaktika-psihoemocionalnogo-napryazheniya</w:t>
        </w:r>
      </w:hyperlink>
    </w:p>
    <w:p w:rsidR="006C5D6F" w:rsidRPr="00FA2574" w:rsidRDefault="006C5D6F" w:rsidP="00FA2574">
      <w:pPr>
        <w:pStyle w:val="a3"/>
        <w:numPr>
          <w:ilvl w:val="0"/>
          <w:numId w:val="6"/>
        </w:numPr>
        <w:tabs>
          <w:tab w:val="left" w:pos="12030"/>
        </w:tabs>
        <w:spacing w:after="0"/>
        <w:jc w:val="both"/>
        <w:rPr>
          <w:rFonts w:ascii="Times New Roman" w:hAnsi="Times New Roman" w:cs="Times New Roman"/>
          <w:sz w:val="28"/>
          <w:szCs w:val="28"/>
        </w:rPr>
      </w:pPr>
      <w:r w:rsidRPr="00FA2574">
        <w:rPr>
          <w:rFonts w:ascii="Times New Roman" w:hAnsi="Times New Roman" w:cs="Times New Roman"/>
          <w:sz w:val="28"/>
          <w:szCs w:val="28"/>
        </w:rPr>
        <w:t>Словарь практического психолога. // Сост. С.Ю.Головин. – Минск: Харвест, М.: ООО «Издательство АСТ», 2001.</w:t>
      </w:r>
    </w:p>
    <w:p w:rsidR="006C5D6F" w:rsidRPr="00FA2574" w:rsidRDefault="006C5D6F" w:rsidP="00FA2574">
      <w:pPr>
        <w:pStyle w:val="a3"/>
        <w:numPr>
          <w:ilvl w:val="0"/>
          <w:numId w:val="6"/>
        </w:numPr>
        <w:spacing w:after="0"/>
        <w:jc w:val="both"/>
        <w:rPr>
          <w:rFonts w:ascii="Times New Roman" w:hAnsi="Times New Roman" w:cs="Times New Roman"/>
          <w:sz w:val="28"/>
          <w:szCs w:val="28"/>
        </w:rPr>
      </w:pPr>
      <w:r w:rsidRPr="00FA2574">
        <w:rPr>
          <w:rFonts w:ascii="Times New Roman" w:hAnsi="Times New Roman" w:cs="Times New Roman"/>
          <w:sz w:val="28"/>
          <w:szCs w:val="28"/>
        </w:rPr>
        <w:t xml:space="preserve">Состояние здоровья школьников и тенденции его изменения. [Электронный ресурс] // Сайт МБОУ гимназия №3 Пролетарск </w:t>
      </w:r>
      <w:r w:rsidRPr="00FA2574">
        <w:rPr>
          <w:rFonts w:ascii="Times New Roman" w:hAnsi="Times New Roman" w:cs="Times New Roman"/>
          <w:sz w:val="28"/>
          <w:szCs w:val="28"/>
        </w:rPr>
        <w:lastRenderedPageBreak/>
        <w:t xml:space="preserve">Ростовская область.- </w:t>
      </w:r>
      <w:hyperlink r:id="rId11" w:history="1">
        <w:r w:rsidRPr="00FA2574">
          <w:rPr>
            <w:rStyle w:val="a6"/>
            <w:rFonts w:ascii="Times New Roman" w:hAnsi="Times New Roman" w:cs="Times New Roman"/>
            <w:sz w:val="28"/>
            <w:szCs w:val="28"/>
          </w:rPr>
          <w:t>http://gimn3prol.narod.ru/health/health_ of_schoolchildren.html</w:t>
        </w:r>
      </w:hyperlink>
    </w:p>
    <w:p w:rsidR="006C5D6F" w:rsidRPr="00FA2574" w:rsidRDefault="006C5D6F" w:rsidP="00FA2574">
      <w:pPr>
        <w:pStyle w:val="a3"/>
        <w:numPr>
          <w:ilvl w:val="0"/>
          <w:numId w:val="6"/>
        </w:numPr>
        <w:spacing w:after="0"/>
        <w:jc w:val="both"/>
        <w:rPr>
          <w:rFonts w:ascii="Times New Roman" w:hAnsi="Times New Roman" w:cs="Times New Roman"/>
          <w:sz w:val="28"/>
          <w:szCs w:val="28"/>
          <w:lang w:val="en-US"/>
        </w:rPr>
      </w:pPr>
      <w:r w:rsidRPr="00FA2574">
        <w:rPr>
          <w:rFonts w:ascii="Times New Roman" w:hAnsi="Times New Roman" w:cs="Times New Roman"/>
          <w:sz w:val="28"/>
          <w:szCs w:val="28"/>
        </w:rPr>
        <w:t>Физкультминутка – элемент современного урока. Папуш О.А. Цыбульская Т.Д. ГБОУ СОШ №47 им. Д. С. Лихачева 2012г. [Электронный ресурс</w:t>
      </w:r>
      <w:r w:rsidRPr="00FA2574">
        <w:rPr>
          <w:rFonts w:ascii="Times New Roman" w:hAnsi="Times New Roman" w:cs="Times New Roman"/>
          <w:sz w:val="28"/>
          <w:szCs w:val="28"/>
          <w:lang w:val="en-US"/>
        </w:rPr>
        <w:t>]</w:t>
      </w:r>
    </w:p>
    <w:p w:rsidR="006C5D6F" w:rsidRPr="00FA2574" w:rsidRDefault="006C5D6F" w:rsidP="00FA2574">
      <w:pPr>
        <w:shd w:val="clear" w:color="auto" w:fill="FFFFFF"/>
        <w:ind w:firstLine="360"/>
        <w:jc w:val="both"/>
        <w:rPr>
          <w:rFonts w:ascii="Times New Roman" w:eastAsia="Times New Roman" w:hAnsi="Times New Roman" w:cs="Times New Roman"/>
          <w:sz w:val="28"/>
          <w:szCs w:val="28"/>
          <w:lang w:eastAsia="ru-RU"/>
        </w:rPr>
      </w:pPr>
    </w:p>
    <w:p w:rsidR="006C5D6F" w:rsidRDefault="006C5D6F" w:rsidP="006C5D6F">
      <w:pPr>
        <w:shd w:val="clear" w:color="auto" w:fill="FFFFFF"/>
        <w:ind w:firstLine="851"/>
        <w:jc w:val="both"/>
        <w:rPr>
          <w:rFonts w:ascii="Times New Roman" w:eastAsia="Times New Roman" w:hAnsi="Times New Roman" w:cs="Times New Roman"/>
          <w:sz w:val="28"/>
          <w:szCs w:val="28"/>
          <w:lang w:eastAsia="ru-RU"/>
        </w:rPr>
      </w:pPr>
    </w:p>
    <w:p w:rsidR="006C5D6F" w:rsidRPr="00465241" w:rsidRDefault="006C5D6F" w:rsidP="006C5D6F">
      <w:pPr>
        <w:shd w:val="clear" w:color="auto" w:fill="FFFFFF"/>
        <w:ind w:firstLine="360"/>
        <w:jc w:val="both"/>
        <w:rPr>
          <w:rFonts w:ascii="Times New Roman" w:eastAsia="Times New Roman" w:hAnsi="Times New Roman" w:cs="Times New Roman"/>
          <w:sz w:val="28"/>
          <w:szCs w:val="28"/>
          <w:lang w:eastAsia="ru-RU"/>
        </w:rPr>
      </w:pPr>
    </w:p>
    <w:p w:rsidR="006C5D6F" w:rsidRPr="00C52A02" w:rsidRDefault="006C5D6F" w:rsidP="006C5D6F">
      <w:pPr>
        <w:spacing w:after="0"/>
        <w:ind w:firstLine="851"/>
        <w:jc w:val="both"/>
        <w:rPr>
          <w:rFonts w:ascii="Times New Roman" w:hAnsi="Times New Roman" w:cs="Times New Roman"/>
          <w:sz w:val="28"/>
          <w:szCs w:val="28"/>
        </w:rPr>
      </w:pPr>
    </w:p>
    <w:p w:rsidR="006C5D6F" w:rsidRPr="008155FA" w:rsidRDefault="006C5D6F" w:rsidP="00FA2574">
      <w:pPr>
        <w:pStyle w:val="a4"/>
        <w:spacing w:before="0" w:beforeAutospacing="0" w:after="0" w:afterAutospacing="0"/>
        <w:ind w:firstLine="851"/>
        <w:jc w:val="both"/>
        <w:rPr>
          <w:sz w:val="28"/>
          <w:szCs w:val="28"/>
        </w:rPr>
      </w:pPr>
    </w:p>
    <w:p w:rsidR="006C5D6F" w:rsidRPr="006C5D6F" w:rsidRDefault="006C5D6F">
      <w:pPr>
        <w:rPr>
          <w:lang w:val="en-US"/>
        </w:rPr>
      </w:pPr>
    </w:p>
    <w:sectPr w:rsidR="006C5D6F" w:rsidRPr="006C5D6F" w:rsidSect="00FA2574">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CD5" w:rsidRDefault="00522CD5" w:rsidP="000A3D9E">
      <w:pPr>
        <w:spacing w:after="0" w:line="240" w:lineRule="auto"/>
      </w:pPr>
      <w:r>
        <w:separator/>
      </w:r>
    </w:p>
  </w:endnote>
  <w:endnote w:type="continuationSeparator" w:id="0">
    <w:p w:rsidR="00522CD5" w:rsidRDefault="00522CD5" w:rsidP="000A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697582"/>
      <w:docPartObj>
        <w:docPartGallery w:val="Page Numbers (Bottom of Page)"/>
        <w:docPartUnique/>
      </w:docPartObj>
    </w:sdtPr>
    <w:sdtEndPr/>
    <w:sdtContent>
      <w:p w:rsidR="000A3D9E" w:rsidRDefault="000A3D9E">
        <w:pPr>
          <w:pStyle w:val="aa"/>
          <w:jc w:val="center"/>
        </w:pPr>
        <w:r>
          <w:fldChar w:fldCharType="begin"/>
        </w:r>
        <w:r>
          <w:instrText>PAGE   \* MERGEFORMAT</w:instrText>
        </w:r>
        <w:r>
          <w:fldChar w:fldCharType="separate"/>
        </w:r>
        <w:r w:rsidR="00B224DB">
          <w:rPr>
            <w:noProof/>
          </w:rPr>
          <w:t>9</w:t>
        </w:r>
        <w:r>
          <w:fldChar w:fldCharType="end"/>
        </w:r>
      </w:p>
    </w:sdtContent>
  </w:sdt>
  <w:p w:rsidR="000A3D9E" w:rsidRDefault="000A3D9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CD5" w:rsidRDefault="00522CD5" w:rsidP="000A3D9E">
      <w:pPr>
        <w:spacing w:after="0" w:line="240" w:lineRule="auto"/>
      </w:pPr>
      <w:r>
        <w:separator/>
      </w:r>
    </w:p>
  </w:footnote>
  <w:footnote w:type="continuationSeparator" w:id="0">
    <w:p w:rsidR="00522CD5" w:rsidRDefault="00522CD5" w:rsidP="000A3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5428A"/>
    <w:multiLevelType w:val="hybridMultilevel"/>
    <w:tmpl w:val="AC9ED06E"/>
    <w:lvl w:ilvl="0" w:tplc="7FBCE94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0F7242"/>
    <w:multiLevelType w:val="hybridMultilevel"/>
    <w:tmpl w:val="4E3CB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9D6EA1"/>
    <w:multiLevelType w:val="hybridMultilevel"/>
    <w:tmpl w:val="C2667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750099"/>
    <w:multiLevelType w:val="hybridMultilevel"/>
    <w:tmpl w:val="0A06F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F71A91"/>
    <w:multiLevelType w:val="hybridMultilevel"/>
    <w:tmpl w:val="AE46646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5FA219AD"/>
    <w:multiLevelType w:val="hybridMultilevel"/>
    <w:tmpl w:val="69A65F0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605746CA"/>
    <w:multiLevelType w:val="hybridMultilevel"/>
    <w:tmpl w:val="E2325A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67F729D3"/>
    <w:multiLevelType w:val="hybridMultilevel"/>
    <w:tmpl w:val="980812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F8"/>
    <w:rsid w:val="00064A63"/>
    <w:rsid w:val="000A3D9E"/>
    <w:rsid w:val="000B0E87"/>
    <w:rsid w:val="000E33E9"/>
    <w:rsid w:val="002511F8"/>
    <w:rsid w:val="003341C3"/>
    <w:rsid w:val="00522CD5"/>
    <w:rsid w:val="00526A87"/>
    <w:rsid w:val="0065146E"/>
    <w:rsid w:val="006C5D6F"/>
    <w:rsid w:val="006E7FA1"/>
    <w:rsid w:val="00702028"/>
    <w:rsid w:val="00760213"/>
    <w:rsid w:val="00B224DB"/>
    <w:rsid w:val="00C57606"/>
    <w:rsid w:val="00C641C0"/>
    <w:rsid w:val="00D11087"/>
    <w:rsid w:val="00DE440D"/>
    <w:rsid w:val="00E22F0A"/>
    <w:rsid w:val="00E50367"/>
    <w:rsid w:val="00EF6BCC"/>
    <w:rsid w:val="00FA2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5178"/>
  <w15:docId w15:val="{A4685627-6AF6-4202-AD14-261F218B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4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D6F"/>
    <w:pPr>
      <w:ind w:left="720"/>
      <w:contextualSpacing/>
    </w:pPr>
  </w:style>
  <w:style w:type="paragraph" w:styleId="a4">
    <w:name w:val="Normal (Web)"/>
    <w:basedOn w:val="a"/>
    <w:uiPriority w:val="99"/>
    <w:unhideWhenUsed/>
    <w:rsid w:val="006C5D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C5D6F"/>
    <w:rPr>
      <w:i/>
      <w:iCs/>
    </w:rPr>
  </w:style>
  <w:style w:type="character" w:styleId="a6">
    <w:name w:val="Hyperlink"/>
    <w:basedOn w:val="a0"/>
    <w:uiPriority w:val="99"/>
    <w:unhideWhenUsed/>
    <w:rsid w:val="006C5D6F"/>
    <w:rPr>
      <w:color w:val="0000FF"/>
      <w:u w:val="single"/>
    </w:rPr>
  </w:style>
  <w:style w:type="paragraph" w:styleId="a7">
    <w:name w:val="No Spacing"/>
    <w:uiPriority w:val="1"/>
    <w:qFormat/>
    <w:rsid w:val="006C5D6F"/>
    <w:pPr>
      <w:spacing w:after="0" w:line="240" w:lineRule="auto"/>
    </w:pPr>
    <w:rPr>
      <w:rFonts w:ascii="Calibri" w:eastAsia="Times New Roman" w:hAnsi="Calibri" w:cs="Times New Roman"/>
      <w:lang w:eastAsia="ru-RU"/>
    </w:rPr>
  </w:style>
  <w:style w:type="paragraph" w:styleId="a8">
    <w:name w:val="header"/>
    <w:basedOn w:val="a"/>
    <w:link w:val="a9"/>
    <w:uiPriority w:val="99"/>
    <w:unhideWhenUsed/>
    <w:rsid w:val="000A3D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A3D9E"/>
  </w:style>
  <w:style w:type="paragraph" w:styleId="aa">
    <w:name w:val="footer"/>
    <w:basedOn w:val="a"/>
    <w:link w:val="ab"/>
    <w:uiPriority w:val="99"/>
    <w:unhideWhenUsed/>
    <w:rsid w:val="000A3D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A3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k-to-ent.net/load/99-1-0-9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sportal.ru/detskii-sad/raznoe/profilaktika-psihoemocionalnogo-napryazheniy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imn3prol.narod.ru/health/health_%20of_schoolchildren.html" TargetMode="External"/><Relationship Id="rId5" Type="http://schemas.openxmlformats.org/officeDocument/2006/relationships/footnotes" Target="footnotes.xml"/><Relationship Id="rId10" Type="http://schemas.openxmlformats.org/officeDocument/2006/relationships/hyperlink" Target="http://nsportal.ru/detskii-sad/raznoe/profilaktika-psihoemocionalnogo-napryazheniya" TargetMode="External"/><Relationship Id="rId4" Type="http://schemas.openxmlformats.org/officeDocument/2006/relationships/webSettings" Target="webSettings.xml"/><Relationship Id="rId9" Type="http://schemas.openxmlformats.org/officeDocument/2006/relationships/hyperlink" Target="http://nsportal.ru/detskii-sad/raznoe/profilaktika-psihoemocionalnogo-napryazhen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2876</Words>
  <Characters>16397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Aleksus</dc:creator>
  <cp:keywords/>
  <dc:description/>
  <cp:lastModifiedBy>PC</cp:lastModifiedBy>
  <cp:revision>13</cp:revision>
  <dcterms:created xsi:type="dcterms:W3CDTF">2017-03-01T15:43:00Z</dcterms:created>
  <dcterms:modified xsi:type="dcterms:W3CDTF">2025-12-01T13:22:00Z</dcterms:modified>
</cp:coreProperties>
</file>