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B6" w:rsidRPr="00F720B6" w:rsidRDefault="00F720B6" w:rsidP="00F720B6">
      <w:pPr>
        <w:rPr>
          <w:rFonts w:ascii="Times New Roman" w:hAnsi="Times New Roman" w:cs="Times New Roman"/>
          <w:sz w:val="24"/>
          <w:szCs w:val="24"/>
        </w:rPr>
      </w:pPr>
    </w:p>
    <w:p w:rsidR="00F720B6" w:rsidRPr="00F720B6" w:rsidRDefault="00F720B6" w:rsidP="00F720B6">
      <w:pPr>
        <w:rPr>
          <w:rFonts w:ascii="Times New Roman" w:hAnsi="Times New Roman" w:cs="Times New Roman"/>
          <w:b/>
          <w:sz w:val="24"/>
          <w:szCs w:val="24"/>
        </w:rPr>
      </w:pPr>
      <w:r w:rsidRPr="00F720B6">
        <w:rPr>
          <w:rFonts w:ascii="Times New Roman" w:hAnsi="Times New Roman" w:cs="Times New Roman"/>
          <w:b/>
          <w:sz w:val="24"/>
          <w:szCs w:val="24"/>
        </w:rPr>
        <w:t xml:space="preserve">           Доклад: «Роль социального педагога в начальной школе».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Социальный педагог, непосредственно работающий, с детьми может по сути своей профессиональной деятельности внести посильный вклад в дело укрепления семьи. Организуя в школе совместную работу семьи и классных руководителей, он стремится к достижению конечной цели - обеспечению оптимального личностного развития каждого ребенка. На сегодняшний </w:t>
      </w:r>
      <w:bookmarkStart w:id="0" w:name="_GoBack"/>
      <w:bookmarkEnd w:id="0"/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день социальный педагог рассматривает семью, как социальную среду, которая коренным образом определяет ситуацию развития ребенка в период детства. Но в тоже время, на современном этапе, социальный педагог испытывает значительные трудности: бывает трудно установить суть проблемы, разобраться в причинах тех или иных нарушений. Поэтому социальному педагогу необходимо подключаться к организации процесса взаимодействия учителя, семьи и ребенка, приложить все усилия для оптимальной, результативной работы.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социально-педагогической работы: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Создание условий для совершенствования возможностей ребёнка и его окружения в решении проблем социальной жизни, а так же условий для создания благоприятной, педагогически целесообразной социальной среды. Проблема социальной жизни ребёнка – главный объект деятельности социального педагога.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Основными задачами являются:</w:t>
      </w:r>
    </w:p>
    <w:p w:rsidR="00F720B6" w:rsidRPr="00F720B6" w:rsidRDefault="00F720B6" w:rsidP="00F7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обследование семей с целью выявления трудностей и конфликтных ситуаций, отклонение в поведении детей и других членов семьи;</w:t>
      </w:r>
    </w:p>
    <w:p w:rsidR="00F720B6" w:rsidRPr="00F720B6" w:rsidRDefault="00F720B6" w:rsidP="00F7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их причин и поиск адекватных мер по их социальной защите и поддержке;</w:t>
      </w:r>
    </w:p>
    <w:p w:rsidR="00F720B6" w:rsidRPr="00F720B6" w:rsidRDefault="00F720B6" w:rsidP="00F7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осуществление патронажа детей из семей «группы риска» и неблагополучных;</w:t>
      </w:r>
    </w:p>
    <w:p w:rsidR="00F720B6" w:rsidRPr="00F720B6" w:rsidRDefault="00F720B6" w:rsidP="00F7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консультирование у различных специалистов по проблемам семьи и детства</w:t>
      </w:r>
    </w:p>
    <w:p w:rsidR="00F720B6" w:rsidRPr="00F720B6" w:rsidRDefault="00F720B6" w:rsidP="00F7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тесное сотрудничество с общественными организациями</w:t>
      </w:r>
    </w:p>
    <w:p w:rsidR="00F720B6" w:rsidRPr="00F720B6" w:rsidRDefault="00F720B6" w:rsidP="00F7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индивидуальная работа с детьми и семьями, нуждающимися в особом педагогическом внимании.</w:t>
      </w:r>
    </w:p>
    <w:p w:rsidR="00F720B6" w:rsidRPr="00F720B6" w:rsidRDefault="00F720B6" w:rsidP="00F7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защита прав ребёнка</w:t>
      </w:r>
    </w:p>
    <w:p w:rsidR="00F720B6" w:rsidRPr="00F720B6" w:rsidRDefault="00F720B6" w:rsidP="00F7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социальная поддержка детей и подростков</w:t>
      </w:r>
    </w:p>
    <w:p w:rsidR="00F720B6" w:rsidRPr="00F720B6" w:rsidRDefault="00F720B6" w:rsidP="00F7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безнадзорности и правонарушений</w:t>
      </w:r>
    </w:p>
    <w:p w:rsidR="00F720B6" w:rsidRPr="00F720B6" w:rsidRDefault="00F720B6" w:rsidP="00F720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успешная реализация образовательно-воспитательных целей и задач нашей школы.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Социальная жизнь ребёнка зависит от ряда причин:</w:t>
      </w:r>
    </w:p>
    <w:p w:rsidR="00F720B6" w:rsidRPr="00F720B6" w:rsidRDefault="00F720B6" w:rsidP="00F72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снижение жизненного уровня</w:t>
      </w:r>
    </w:p>
    <w:p w:rsidR="00F720B6" w:rsidRPr="00F720B6" w:rsidRDefault="00F720B6" w:rsidP="00F72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безнадзорность детей</w:t>
      </w:r>
    </w:p>
    <w:p w:rsidR="00F720B6" w:rsidRPr="00F720B6" w:rsidRDefault="00F720B6" w:rsidP="00F72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воспитываются в неполных семьях</w:t>
      </w:r>
    </w:p>
    <w:p w:rsidR="00F720B6" w:rsidRPr="00F720B6" w:rsidRDefault="00F720B6" w:rsidP="00F72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плохое отношение к детям в семье</w:t>
      </w:r>
    </w:p>
    <w:p w:rsidR="00F720B6" w:rsidRPr="00F720B6" w:rsidRDefault="00F720B6" w:rsidP="00F72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ведут асоциальную жизнь</w:t>
      </w:r>
    </w:p>
    <w:p w:rsidR="00F720B6" w:rsidRPr="00F720B6" w:rsidRDefault="00F720B6" w:rsidP="00F720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безразличие к делам детей и т. д.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решении проблем ребёнку могут помочь:</w:t>
      </w:r>
    </w:p>
    <w:p w:rsidR="00F720B6" w:rsidRPr="00F720B6" w:rsidRDefault="00F720B6" w:rsidP="00F720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 руководитель</w:t>
      </w:r>
    </w:p>
    <w:p w:rsidR="00F720B6" w:rsidRPr="00F720B6" w:rsidRDefault="00F720B6" w:rsidP="00F720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</w:t>
      </w:r>
    </w:p>
    <w:p w:rsidR="00F720B6" w:rsidRPr="00F720B6" w:rsidRDefault="00F720B6" w:rsidP="00F720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</w:t>
      </w:r>
    </w:p>
    <w:p w:rsidR="00F720B6" w:rsidRPr="00F720B6" w:rsidRDefault="00F720B6" w:rsidP="00F720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педагог</w:t>
      </w:r>
    </w:p>
    <w:p w:rsidR="00F720B6" w:rsidRPr="00F720B6" w:rsidRDefault="00F720B6" w:rsidP="00F720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привлечение спец. служб (ПДН, Центр семьи, образовательное учреждение)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Обязанности школьного социального педагога:</w:t>
      </w:r>
    </w:p>
    <w:p w:rsidR="00F720B6" w:rsidRPr="00F720B6" w:rsidRDefault="00F720B6" w:rsidP="00F720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и защищать интересы клиентов в органах законодательной и исполнительной власти;</w:t>
      </w:r>
    </w:p>
    <w:p w:rsidR="00F720B6" w:rsidRPr="00F720B6" w:rsidRDefault="00F720B6" w:rsidP="00F720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официальные запросы в общественные организации, государственные учреждения с просьбой о решении личных и социальных проблем семей;</w:t>
      </w:r>
    </w:p>
    <w:p w:rsidR="00F720B6" w:rsidRPr="00F720B6" w:rsidRDefault="00F720B6" w:rsidP="00F720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информировать государственные органы о состоянии той или иной проблемы в сфере своей деятельности;</w:t>
      </w:r>
    </w:p>
    <w:p w:rsidR="00F720B6" w:rsidRPr="00F720B6" w:rsidRDefault="00F720B6" w:rsidP="00F720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правовая работа социального педагога включает в себя юридическую защиту ребенка. Нередко социальный педагог выступает в суде в его защиту;</w:t>
      </w:r>
    </w:p>
    <w:p w:rsidR="00F720B6" w:rsidRPr="00F720B6" w:rsidRDefault="00F720B6" w:rsidP="00F720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педагог должен быть посредником, привлекая медиков, юристов и другие службы.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социального педагога в нашей школе идёт по 5 направлениям: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I. Учебно-методическая работа.</w:t>
      </w:r>
    </w:p>
    <w:p w:rsidR="00F720B6" w:rsidRPr="00F720B6" w:rsidRDefault="00F720B6" w:rsidP="00F720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литературы по социальной педагогике.</w:t>
      </w:r>
    </w:p>
    <w:p w:rsidR="00F720B6" w:rsidRPr="00F720B6" w:rsidRDefault="00F720B6" w:rsidP="00F720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периодической печатью.</w:t>
      </w:r>
    </w:p>
    <w:p w:rsidR="00F720B6" w:rsidRPr="00F720B6" w:rsidRDefault="00F720B6" w:rsidP="00F720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Участие в семинарах и совещаниях социальных педагогов.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II. Работа с семьей</w:t>
      </w:r>
      <w:r w:rsidRPr="00F720B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  <w:lang w:eastAsia="ru-RU"/>
        </w:rPr>
        <w:t>.</w:t>
      </w:r>
    </w:p>
    <w:p w:rsidR="00F720B6" w:rsidRPr="00F720B6" w:rsidRDefault="00F720B6" w:rsidP="00F720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Дифференциация семей по категориям.</w:t>
      </w:r>
    </w:p>
    <w:p w:rsidR="00F720B6" w:rsidRPr="00F720B6" w:rsidRDefault="00F720B6" w:rsidP="00F720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взаимодействие социальных служб для разрешения возникающих конфликтов.</w:t>
      </w:r>
    </w:p>
    <w:p w:rsidR="00F720B6" w:rsidRPr="00F720B6" w:rsidRDefault="00F720B6" w:rsidP="00F720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Привлекать учителей, детей, родителей в проведении совместных вечеров.</w:t>
      </w:r>
    </w:p>
    <w:p w:rsidR="00F720B6" w:rsidRPr="00F720B6" w:rsidRDefault="00F720B6" w:rsidP="00F720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Посещение асоциальных семей, семей опекаемых детей.</w:t>
      </w:r>
    </w:p>
    <w:p w:rsidR="00F720B6" w:rsidRPr="00F720B6" w:rsidRDefault="00F720B6" w:rsidP="00F720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Консультативная помощь родителям.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III. Работа с детьми.</w:t>
      </w:r>
    </w:p>
    <w:p w:rsidR="00F720B6" w:rsidRPr="00F720B6" w:rsidRDefault="00F720B6" w:rsidP="00F720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занятости детей во внеурочное время.</w:t>
      </w:r>
    </w:p>
    <w:p w:rsidR="00F720B6" w:rsidRPr="00F720B6" w:rsidRDefault="00F720B6" w:rsidP="00F720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часы общения, помогать разрешению конфликтов.</w:t>
      </w:r>
    </w:p>
    <w:p w:rsidR="00F720B6" w:rsidRPr="00F720B6" w:rsidRDefault="00F720B6" w:rsidP="00F720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Уделять особое внимание детям, находящимся под опекой.</w:t>
      </w:r>
    </w:p>
    <w:p w:rsidR="00F720B6" w:rsidRPr="00F720B6" w:rsidRDefault="00F720B6" w:rsidP="00F720B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индивидуальной работы с "трудными детьми", с детьми из асоциальных семей.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IV. Работа с классными руководителями</w:t>
      </w:r>
    </w:p>
    <w:p w:rsidR="00F720B6" w:rsidRPr="00F720B6" w:rsidRDefault="00F720B6" w:rsidP="00F720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 руководитель должен владеть полной информацией о каждом ребёнке своего класса, о семье, в которой он воспитывается. В случае сложной ситуации информировать социального педагога и администрацию образовательного учреждения.</w:t>
      </w:r>
    </w:p>
    <w:p w:rsidR="00F720B6" w:rsidRPr="00F720B6" w:rsidRDefault="00F720B6" w:rsidP="00F720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Посещение семей, дети которых оказались в трудной жизненной ситуации вместе с соц. педагогом.</w:t>
      </w:r>
    </w:p>
    <w:p w:rsidR="00F720B6" w:rsidRPr="00F720B6" w:rsidRDefault="00F720B6" w:rsidP="00F720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учителями по обеспечению индивидуального подхода в воспитании детей с целью преодоления ими школьной дезадаптации.</w:t>
      </w:r>
    </w:p>
    <w:p w:rsidR="00F720B6" w:rsidRPr="00F720B6" w:rsidRDefault="00F720B6" w:rsidP="00F720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Совместные встречи и беседы с родителями.</w:t>
      </w:r>
    </w:p>
    <w:p w:rsidR="00F720B6" w:rsidRPr="00F720B6" w:rsidRDefault="00F720B6" w:rsidP="00F720B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Консультативная помощь для классных руководителей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V. Взаимосвязь социального педагога с социальными службами</w:t>
      </w:r>
    </w:p>
    <w:p w:rsidR="00F720B6" w:rsidRPr="00F720B6" w:rsidRDefault="00F720B6" w:rsidP="00F720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встреч ребят и с работниками правоохранительных органов с инспектором по делам несовершеннолетних.</w:t>
      </w:r>
    </w:p>
    <w:p w:rsidR="00F720B6" w:rsidRPr="00F720B6" w:rsidRDefault="00F720B6" w:rsidP="00F720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Приглашать родителей и учащихся (по необходимости) на индивидуальные беседы с педагогом, психологом.</w:t>
      </w:r>
    </w:p>
    <w:p w:rsidR="00F720B6" w:rsidRPr="00F720B6" w:rsidRDefault="00F720B6" w:rsidP="00F720B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Подключать к работе с асоциальными семьями Центр семьи для выезда на дом.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Заключительная часть: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Проанализировав работу семьи и школы, может привести к положительным результатам только тогда, когда она будет начата уже с первого класса.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Основными критериями результатов работы социального педагога являются:</w:t>
      </w:r>
    </w:p>
    <w:p w:rsidR="00F720B6" w:rsidRPr="00F720B6" w:rsidRDefault="00F720B6" w:rsidP="00F720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практической деятельности социального педагога;</w:t>
      </w:r>
    </w:p>
    <w:p w:rsidR="00F720B6" w:rsidRPr="00F720B6" w:rsidRDefault="00F720B6" w:rsidP="00F720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статистической отчётности и выполнение нормативных документов;</w:t>
      </w:r>
    </w:p>
    <w:p w:rsidR="00F720B6" w:rsidRPr="00F720B6" w:rsidRDefault="00F720B6" w:rsidP="00F720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документации социального педагога.</w:t>
      </w:r>
    </w:p>
    <w:p w:rsidR="00F720B6" w:rsidRPr="00F720B6" w:rsidRDefault="00F720B6" w:rsidP="00F720B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20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Собранная информация является первичной основой для выводов и предложений.</w:t>
      </w:r>
    </w:p>
    <w:p w:rsidR="00F720B6" w:rsidRPr="00F720B6" w:rsidRDefault="00F720B6" w:rsidP="00F720B6">
      <w:pPr>
        <w:rPr>
          <w:rFonts w:ascii="Times New Roman" w:hAnsi="Times New Roman" w:cs="Times New Roman"/>
          <w:b/>
          <w:sz w:val="24"/>
          <w:szCs w:val="24"/>
        </w:rPr>
      </w:pPr>
    </w:p>
    <w:p w:rsidR="00934D91" w:rsidRDefault="00F720B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1D4A"/>
    <w:multiLevelType w:val="multilevel"/>
    <w:tmpl w:val="D2A4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2CD9"/>
    <w:multiLevelType w:val="multilevel"/>
    <w:tmpl w:val="9CD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86187"/>
    <w:multiLevelType w:val="multilevel"/>
    <w:tmpl w:val="A294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61131"/>
    <w:multiLevelType w:val="multilevel"/>
    <w:tmpl w:val="94BA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F4D56"/>
    <w:multiLevelType w:val="multilevel"/>
    <w:tmpl w:val="4D92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E4277C"/>
    <w:multiLevelType w:val="multilevel"/>
    <w:tmpl w:val="FD68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8410C8"/>
    <w:multiLevelType w:val="multilevel"/>
    <w:tmpl w:val="03C0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A06C41"/>
    <w:multiLevelType w:val="multilevel"/>
    <w:tmpl w:val="A5A63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8E0001"/>
    <w:multiLevelType w:val="multilevel"/>
    <w:tmpl w:val="BCA8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3B4D91"/>
    <w:multiLevelType w:val="multilevel"/>
    <w:tmpl w:val="0D2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B6"/>
    <w:rsid w:val="006848D7"/>
    <w:rsid w:val="00B230B0"/>
    <w:rsid w:val="00F7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0B6"/>
    <w:rPr>
      <w:b/>
      <w:bCs/>
    </w:rPr>
  </w:style>
  <w:style w:type="character" w:styleId="a5">
    <w:name w:val="Emphasis"/>
    <w:basedOn w:val="a0"/>
    <w:uiPriority w:val="20"/>
    <w:qFormat/>
    <w:rsid w:val="00F720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2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0B6"/>
    <w:rPr>
      <w:b/>
      <w:bCs/>
    </w:rPr>
  </w:style>
  <w:style w:type="character" w:styleId="a5">
    <w:name w:val="Emphasis"/>
    <w:basedOn w:val="a0"/>
    <w:uiPriority w:val="20"/>
    <w:qFormat/>
    <w:rsid w:val="00F720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2025-11-30T15:25:00Z</dcterms:created>
  <dcterms:modified xsi:type="dcterms:W3CDTF">2025-11-30T16:30:00Z</dcterms:modified>
</cp:coreProperties>
</file>