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3EC" w14:textId="730EB18F" w:rsidR="0024590A" w:rsidRDefault="0024590A" w:rsidP="002459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Розалия Семеновна Ефремова</w:t>
      </w:r>
    </w:p>
    <w:p w14:paraId="4F051106" w14:textId="19E76946" w:rsidR="0024590A" w:rsidRDefault="0024590A" w:rsidP="002459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 </w:t>
      </w:r>
    </w:p>
    <w:p w14:paraId="6A14F566" w14:textId="1DB027D6" w:rsidR="0024590A" w:rsidRDefault="0024590A" w:rsidP="002459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ЦРР детский сад 104 «Ладушка» </w:t>
      </w:r>
    </w:p>
    <w:p w14:paraId="14546A28" w14:textId="0E3E60FD" w:rsidR="0024590A" w:rsidRDefault="0024590A" w:rsidP="002459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Якутск, Республика Саха </w:t>
      </w:r>
    </w:p>
    <w:p w14:paraId="53462DED" w14:textId="7522CD90" w:rsidR="0024590A" w:rsidRPr="0024590A" w:rsidRDefault="0024590A" w:rsidP="0024590A">
      <w:p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sz w:val="24"/>
          <w:szCs w:val="24"/>
        </w:rPr>
        <w:t>Рисование — эффективный инструмент патриотического воспитания детей, который помогает формировать любовь к Родине, уважение к её истории и культуре через творчество. Вот ключевые аспекты, которые стоит учесть родителям при организации таких занятий.</w:t>
      </w:r>
    </w:p>
    <w:p w14:paraId="465CD1E9" w14:textId="77777777" w:rsidR="0024590A" w:rsidRPr="0024590A" w:rsidRDefault="0024590A" w:rsidP="002459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Роль рисования в патриотическом воспитании</w:t>
      </w:r>
    </w:p>
    <w:p w14:paraId="71EDB84D" w14:textId="77777777" w:rsidR="0024590A" w:rsidRPr="0024590A" w:rsidRDefault="0024590A" w:rsidP="0024590A">
      <w:p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sz w:val="24"/>
          <w:szCs w:val="24"/>
        </w:rPr>
        <w:t>Изобразительная деятельность позволяет детям:</w:t>
      </w:r>
    </w:p>
    <w:p w14:paraId="47C447F3" w14:textId="40C6B4DB" w:rsidR="0024590A" w:rsidRPr="0024590A" w:rsidRDefault="0024590A" w:rsidP="0024590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Выразить эмоции</w:t>
      </w:r>
      <w:r w:rsidRPr="0024590A">
        <w:rPr>
          <w:rFonts w:ascii="Times New Roman" w:hAnsi="Times New Roman" w:cs="Times New Roman"/>
          <w:sz w:val="24"/>
          <w:szCs w:val="24"/>
        </w:rPr>
        <w:t xml:space="preserve"> и отношение к окружающему миру, родной стране и её символам. 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9175C" w14:textId="1518C25D" w:rsidR="0024590A" w:rsidRPr="0024590A" w:rsidRDefault="0024590A" w:rsidP="0024590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Углубить знания</w:t>
      </w:r>
      <w:r w:rsidRPr="0024590A">
        <w:rPr>
          <w:rFonts w:ascii="Times New Roman" w:hAnsi="Times New Roman" w:cs="Times New Roman"/>
          <w:sz w:val="24"/>
          <w:szCs w:val="24"/>
        </w:rPr>
        <w:t xml:space="preserve"> о природе, культуре и истории Родины через создание образов. 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1F559" w14:textId="1F4CB316" w:rsidR="0024590A" w:rsidRPr="0024590A" w:rsidRDefault="0024590A" w:rsidP="0024590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Развить творческое мышление</w:t>
      </w:r>
      <w:r w:rsidRPr="0024590A">
        <w:rPr>
          <w:rFonts w:ascii="Times New Roman" w:hAnsi="Times New Roman" w:cs="Times New Roman"/>
          <w:sz w:val="24"/>
          <w:szCs w:val="24"/>
        </w:rPr>
        <w:t xml:space="preserve"> и воображение, что способствует более глубокому осмыслению патриотических тем. 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E1167" w14:textId="6F150906" w:rsidR="0024590A" w:rsidRPr="0024590A" w:rsidRDefault="0024590A" w:rsidP="0024590A">
      <w:p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sz w:val="24"/>
          <w:szCs w:val="24"/>
        </w:rPr>
        <w:t>Дошкольный возраст — оптимальный период для закладки основ патриотического воспитания, так как в это время формируются первые представления о Родине, семье и окружающем мире. 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E6D7E" w14:textId="77777777" w:rsidR="0024590A" w:rsidRPr="0024590A" w:rsidRDefault="0024590A" w:rsidP="002459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Техники рисования для патриотического воспитания</w:t>
      </w:r>
    </w:p>
    <w:p w14:paraId="38AB42C8" w14:textId="1DC14B96" w:rsidR="0024590A" w:rsidRPr="0024590A" w:rsidRDefault="0024590A" w:rsidP="0024590A">
      <w:p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Традиционные методы</w:t>
      </w:r>
      <w:r w:rsidRPr="0024590A">
        <w:rPr>
          <w:rFonts w:ascii="Times New Roman" w:hAnsi="Times New Roman" w:cs="Times New Roman"/>
          <w:sz w:val="24"/>
          <w:szCs w:val="24"/>
        </w:rPr>
        <w:t xml:space="preserve"> (карандаши, краски, фломастеры) подходят для рисования флага, герба, пейзажей родного края, исторических событий (например, Дня Победы). 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DBB7D" w14:textId="77777777" w:rsidR="0024590A" w:rsidRPr="0024590A" w:rsidRDefault="0024590A" w:rsidP="0024590A">
      <w:p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Нетрадиционные техники</w:t>
      </w:r>
      <w:r w:rsidRPr="0024590A">
        <w:rPr>
          <w:rFonts w:ascii="Times New Roman" w:hAnsi="Times New Roman" w:cs="Times New Roman"/>
          <w:sz w:val="24"/>
          <w:szCs w:val="24"/>
        </w:rPr>
        <w:t xml:space="preserve"> делают процесс более увлекательным и развивают креативность:</w:t>
      </w:r>
    </w:p>
    <w:p w14:paraId="7E7E7329" w14:textId="77777777" w:rsidR="0024590A" w:rsidRPr="0024590A" w:rsidRDefault="0024590A" w:rsidP="0024590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Рисование пальцами/ладонями</w:t>
      </w:r>
      <w:r w:rsidRPr="0024590A">
        <w:rPr>
          <w:rFonts w:ascii="Times New Roman" w:hAnsi="Times New Roman" w:cs="Times New Roman"/>
          <w:sz w:val="24"/>
          <w:szCs w:val="24"/>
        </w:rPr>
        <w:t xml:space="preserve"> — создание ярких композиций, например, «Улицы родного города».</w:t>
      </w:r>
    </w:p>
    <w:p w14:paraId="5414FA68" w14:textId="77777777" w:rsidR="0024590A" w:rsidRPr="0024590A" w:rsidRDefault="0024590A" w:rsidP="0024590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Кляксография и монотипия</w:t>
      </w:r>
      <w:r w:rsidRPr="0024590A">
        <w:rPr>
          <w:rFonts w:ascii="Times New Roman" w:hAnsi="Times New Roman" w:cs="Times New Roman"/>
          <w:sz w:val="24"/>
          <w:szCs w:val="24"/>
        </w:rPr>
        <w:t xml:space="preserve"> — экспериментирование с цветом и формой для изображения символов страны.</w:t>
      </w:r>
    </w:p>
    <w:p w14:paraId="43D75434" w14:textId="77777777" w:rsidR="0024590A" w:rsidRPr="0024590A" w:rsidRDefault="0024590A" w:rsidP="0024590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Пластилинография</w:t>
      </w:r>
      <w:r w:rsidRPr="0024590A">
        <w:rPr>
          <w:rFonts w:ascii="Times New Roman" w:hAnsi="Times New Roman" w:cs="Times New Roman"/>
          <w:sz w:val="24"/>
          <w:szCs w:val="24"/>
        </w:rPr>
        <w:t xml:space="preserve"> — лепка герба России или элементов народных промыслов.</w:t>
      </w:r>
    </w:p>
    <w:p w14:paraId="36C6225D" w14:textId="0D6F9221" w:rsidR="0024590A" w:rsidRPr="0024590A" w:rsidRDefault="0024590A" w:rsidP="0024590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Рисование солью/нитками</w:t>
      </w:r>
      <w:r w:rsidRPr="0024590A">
        <w:rPr>
          <w:rFonts w:ascii="Times New Roman" w:hAnsi="Times New Roman" w:cs="Times New Roman"/>
          <w:sz w:val="24"/>
          <w:szCs w:val="24"/>
        </w:rPr>
        <w:t xml:space="preserve"> — создание эффекта искрящегося снега или сти</w:t>
      </w:r>
      <w:r>
        <w:rPr>
          <w:rFonts w:ascii="Times New Roman" w:hAnsi="Times New Roman" w:cs="Times New Roman"/>
          <w:sz w:val="24"/>
          <w:szCs w:val="24"/>
        </w:rPr>
        <w:t>лизованных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якутских узоров</w:t>
      </w:r>
      <w:r w:rsidRPr="0024590A">
        <w:rPr>
          <w:rFonts w:ascii="Times New Roman" w:hAnsi="Times New Roman" w:cs="Times New Roman"/>
          <w:sz w:val="24"/>
          <w:szCs w:val="24"/>
        </w:rPr>
        <w:t>. 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10A99" w14:textId="77777777" w:rsidR="0024590A" w:rsidRPr="0024590A" w:rsidRDefault="0024590A" w:rsidP="002459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Темы для рисунков</w:t>
      </w:r>
    </w:p>
    <w:p w14:paraId="10A06DFF" w14:textId="77777777" w:rsidR="0024590A" w:rsidRPr="0024590A" w:rsidRDefault="0024590A" w:rsidP="0024590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Символы Родины</w:t>
      </w:r>
      <w:r w:rsidRPr="0024590A">
        <w:rPr>
          <w:rFonts w:ascii="Times New Roman" w:hAnsi="Times New Roman" w:cs="Times New Roman"/>
          <w:sz w:val="24"/>
          <w:szCs w:val="24"/>
        </w:rPr>
        <w:t>: флаг, герб, гимн (можно изобразить его ноты).</w:t>
      </w:r>
    </w:p>
    <w:p w14:paraId="75A87E04" w14:textId="7B77A722" w:rsidR="0024590A" w:rsidRPr="0024590A" w:rsidRDefault="0024590A" w:rsidP="0024590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Природа родного края</w:t>
      </w:r>
      <w:r w:rsidRPr="0024590A">
        <w:rPr>
          <w:rFonts w:ascii="Times New Roman" w:hAnsi="Times New Roman" w:cs="Times New Roman"/>
          <w:sz w:val="24"/>
          <w:szCs w:val="24"/>
        </w:rPr>
        <w:t>: берёзы, поля, реки — символы России</w:t>
      </w:r>
      <w:r>
        <w:rPr>
          <w:rFonts w:ascii="Times New Roman" w:hAnsi="Times New Roman" w:cs="Times New Roman"/>
          <w:sz w:val="24"/>
          <w:szCs w:val="24"/>
        </w:rPr>
        <w:t xml:space="preserve"> и Якутии</w:t>
      </w:r>
      <w:r w:rsidRPr="0024590A">
        <w:rPr>
          <w:rFonts w:ascii="Times New Roman" w:hAnsi="Times New Roman" w:cs="Times New Roman"/>
          <w:sz w:val="24"/>
          <w:szCs w:val="24"/>
        </w:rPr>
        <w:t>.</w:t>
      </w:r>
    </w:p>
    <w:p w14:paraId="5BF74A00" w14:textId="19279762" w:rsidR="0024590A" w:rsidRPr="0024590A" w:rsidRDefault="0024590A" w:rsidP="0024590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Исторические события</w:t>
      </w:r>
      <w:r w:rsidRPr="0024590A">
        <w:rPr>
          <w:rFonts w:ascii="Times New Roman" w:hAnsi="Times New Roman" w:cs="Times New Roman"/>
          <w:sz w:val="24"/>
          <w:szCs w:val="24"/>
        </w:rPr>
        <w:t>: День Победы, полёт в космос, праздники (Масленица,</w:t>
      </w:r>
      <w:r>
        <w:rPr>
          <w:rFonts w:ascii="Times New Roman" w:hAnsi="Times New Roman" w:cs="Times New Roman"/>
          <w:sz w:val="24"/>
          <w:szCs w:val="24"/>
        </w:rPr>
        <w:t xml:space="preserve"> Ысыах</w:t>
      </w:r>
      <w:r w:rsidRPr="0024590A">
        <w:rPr>
          <w:rFonts w:ascii="Times New Roman" w:hAnsi="Times New Roman" w:cs="Times New Roman"/>
          <w:sz w:val="24"/>
          <w:szCs w:val="24"/>
        </w:rPr>
        <w:t>).</w:t>
      </w:r>
    </w:p>
    <w:p w14:paraId="38DEC73B" w14:textId="3C6841CC" w:rsidR="0024590A" w:rsidRPr="0024590A" w:rsidRDefault="0024590A" w:rsidP="0024590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Народные промыслы</w:t>
      </w:r>
      <w:r w:rsidRPr="0024590A">
        <w:rPr>
          <w:rFonts w:ascii="Times New Roman" w:hAnsi="Times New Roman" w:cs="Times New Roman"/>
          <w:sz w:val="24"/>
          <w:szCs w:val="24"/>
        </w:rPr>
        <w:t>: знакомство с культурным наследием. 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DE51E" w14:textId="63433970" w:rsidR="0024590A" w:rsidRPr="0024590A" w:rsidRDefault="0024590A" w:rsidP="0024590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Семья и дом</w:t>
      </w:r>
      <w:r w:rsidRPr="0024590A">
        <w:rPr>
          <w:rFonts w:ascii="Times New Roman" w:hAnsi="Times New Roman" w:cs="Times New Roman"/>
          <w:sz w:val="24"/>
          <w:szCs w:val="24"/>
        </w:rPr>
        <w:t>: начало патриотического чувства лежит в любви к близким и своему жилищу. </w:t>
      </w:r>
      <w:r w:rsidRPr="00245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BA310" w14:textId="77777777" w:rsidR="0024590A" w:rsidRPr="0024590A" w:rsidRDefault="0024590A" w:rsidP="002459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Советы для родителей</w:t>
      </w:r>
    </w:p>
    <w:p w14:paraId="50CB7D9F" w14:textId="77777777" w:rsidR="0024590A" w:rsidRPr="0024590A" w:rsidRDefault="0024590A" w:rsidP="0024590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Создавайте атмосферу</w:t>
      </w:r>
      <w:r w:rsidRPr="0024590A">
        <w:rPr>
          <w:rFonts w:ascii="Times New Roman" w:hAnsi="Times New Roman" w:cs="Times New Roman"/>
          <w:sz w:val="24"/>
          <w:szCs w:val="24"/>
        </w:rPr>
        <w:t>: включайте патриотические песни, читайте стихи о Родине, рассматривайте иллюстрации и фотографии во время рисования.</w:t>
      </w:r>
    </w:p>
    <w:p w14:paraId="299F0A50" w14:textId="77777777" w:rsidR="0024590A" w:rsidRPr="0024590A" w:rsidRDefault="0024590A" w:rsidP="0024590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Используйте наглядные материалы</w:t>
      </w:r>
      <w:r w:rsidRPr="0024590A">
        <w:rPr>
          <w:rFonts w:ascii="Times New Roman" w:hAnsi="Times New Roman" w:cs="Times New Roman"/>
          <w:sz w:val="24"/>
          <w:szCs w:val="24"/>
        </w:rPr>
        <w:t>: показывайте репродукции картин русских художников, карты, открытки с видами родного города.</w:t>
      </w:r>
    </w:p>
    <w:p w14:paraId="555B78D3" w14:textId="77777777" w:rsidR="0024590A" w:rsidRPr="0024590A" w:rsidRDefault="0024590A" w:rsidP="0024590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Обсуждайте работы</w:t>
      </w:r>
      <w:r w:rsidRPr="0024590A">
        <w:rPr>
          <w:rFonts w:ascii="Times New Roman" w:hAnsi="Times New Roman" w:cs="Times New Roman"/>
          <w:sz w:val="24"/>
          <w:szCs w:val="24"/>
        </w:rPr>
        <w:t>: задавайте вопросы о том, что ребёнок изобразил, почему выбрал определённые цвета и формы. Это поможет углубить понимание темы.</w:t>
      </w:r>
    </w:p>
    <w:p w14:paraId="313727B8" w14:textId="77777777" w:rsidR="0024590A" w:rsidRPr="0024590A" w:rsidRDefault="0024590A" w:rsidP="0024590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Участвуйте в совместных проектах</w:t>
      </w:r>
      <w:r w:rsidRPr="0024590A">
        <w:rPr>
          <w:rFonts w:ascii="Times New Roman" w:hAnsi="Times New Roman" w:cs="Times New Roman"/>
          <w:sz w:val="24"/>
          <w:szCs w:val="24"/>
        </w:rPr>
        <w:t>: создайте семейный герб, альбом «Моя семья», «Мой город». Это укрепит связь между поколениями и сформирует чувство единства.</w:t>
      </w:r>
    </w:p>
    <w:p w14:paraId="2BFB9B5B" w14:textId="77777777" w:rsidR="0024590A" w:rsidRPr="0024590A" w:rsidRDefault="0024590A" w:rsidP="0024590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Организуйте выставки</w:t>
      </w:r>
      <w:r w:rsidRPr="0024590A">
        <w:rPr>
          <w:rFonts w:ascii="Times New Roman" w:hAnsi="Times New Roman" w:cs="Times New Roman"/>
          <w:sz w:val="24"/>
          <w:szCs w:val="24"/>
        </w:rPr>
        <w:t>: демонстрируйте работы ребёнка дома или в детском саду. Это повысит его самооценку и интерес к теме.</w:t>
      </w:r>
    </w:p>
    <w:p w14:paraId="6E83BFE8" w14:textId="77777777" w:rsidR="0024590A" w:rsidRPr="0024590A" w:rsidRDefault="0024590A" w:rsidP="002459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Примеры занятий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2861"/>
        <w:gridCol w:w="4408"/>
      </w:tblGrid>
      <w:tr w:rsidR="0024590A" w:rsidRPr="0024590A" w14:paraId="18BD8837" w14:textId="77777777" w:rsidTr="0024590A">
        <w:tc>
          <w:tcPr>
            <w:tcW w:w="0" w:type="auto"/>
            <w:hideMark/>
          </w:tcPr>
          <w:p w14:paraId="4F661CEB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hideMark/>
          </w:tcPr>
          <w:p w14:paraId="1B70441B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</w:t>
            </w:r>
          </w:p>
        </w:tc>
        <w:tc>
          <w:tcPr>
            <w:tcW w:w="0" w:type="auto"/>
            <w:hideMark/>
          </w:tcPr>
          <w:p w14:paraId="3CF18664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24590A" w:rsidRPr="0024590A" w14:paraId="1C07F0BB" w14:textId="77777777" w:rsidTr="0024590A">
        <w:tc>
          <w:tcPr>
            <w:tcW w:w="0" w:type="auto"/>
            <w:hideMark/>
          </w:tcPr>
          <w:p w14:paraId="3A1F704F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0" w:type="auto"/>
            <w:hideMark/>
          </w:tcPr>
          <w:p w14:paraId="632467BB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Рисование по мокрой бумаге</w:t>
            </w:r>
          </w:p>
        </w:tc>
        <w:tc>
          <w:tcPr>
            <w:tcW w:w="0" w:type="auto"/>
            <w:hideMark/>
          </w:tcPr>
          <w:p w14:paraId="06AC5365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знакомство с родным краем</w:t>
            </w:r>
          </w:p>
        </w:tc>
      </w:tr>
      <w:tr w:rsidR="0024590A" w:rsidRPr="0024590A" w14:paraId="304D847F" w14:textId="77777777" w:rsidTr="0024590A">
        <w:tc>
          <w:tcPr>
            <w:tcW w:w="0" w:type="auto"/>
            <w:hideMark/>
          </w:tcPr>
          <w:p w14:paraId="77AB01C2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«Герб России»</w:t>
            </w:r>
          </w:p>
        </w:tc>
        <w:tc>
          <w:tcPr>
            <w:tcW w:w="0" w:type="auto"/>
            <w:hideMark/>
          </w:tcPr>
          <w:p w14:paraId="766F68C8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</w:p>
        </w:tc>
        <w:tc>
          <w:tcPr>
            <w:tcW w:w="0" w:type="auto"/>
            <w:hideMark/>
          </w:tcPr>
          <w:p w14:paraId="2B13C3DB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Изучение государственной символики</w:t>
            </w:r>
          </w:p>
        </w:tc>
      </w:tr>
      <w:tr w:rsidR="0024590A" w:rsidRPr="0024590A" w14:paraId="086A5C4F" w14:textId="77777777" w:rsidTr="0024590A">
        <w:tc>
          <w:tcPr>
            <w:tcW w:w="0" w:type="auto"/>
            <w:hideMark/>
          </w:tcPr>
          <w:p w14:paraId="28E0D11B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«Цветы Победы»</w:t>
            </w:r>
          </w:p>
        </w:tc>
        <w:tc>
          <w:tcPr>
            <w:tcW w:w="0" w:type="auto"/>
            <w:hideMark/>
          </w:tcPr>
          <w:p w14:paraId="53C2D1E6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0" w:type="auto"/>
            <w:hideMark/>
          </w:tcPr>
          <w:p w14:paraId="73FB3D44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ветеранам</w:t>
            </w:r>
          </w:p>
        </w:tc>
      </w:tr>
      <w:tr w:rsidR="0024590A" w:rsidRPr="0024590A" w14:paraId="11C108DC" w14:textId="77777777" w:rsidTr="0024590A">
        <w:tc>
          <w:tcPr>
            <w:tcW w:w="0" w:type="auto"/>
            <w:hideMark/>
          </w:tcPr>
          <w:p w14:paraId="7363E6E3" w14:textId="6F9D0056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Якутский - Чороон</w:t>
            </w: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14:paraId="5A9D8867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</w:t>
            </w:r>
          </w:p>
        </w:tc>
        <w:tc>
          <w:tcPr>
            <w:tcW w:w="0" w:type="auto"/>
            <w:hideMark/>
          </w:tcPr>
          <w:p w14:paraId="6886ADA9" w14:textId="77777777" w:rsidR="0024590A" w:rsidRPr="0024590A" w:rsidRDefault="0024590A" w:rsidP="002459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A">
              <w:rPr>
                <w:rFonts w:ascii="Times New Roman" w:hAnsi="Times New Roman" w:cs="Times New Roman"/>
                <w:sz w:val="24"/>
                <w:szCs w:val="24"/>
              </w:rPr>
              <w:t>Приобщение к народным промыслам</w:t>
            </w:r>
          </w:p>
        </w:tc>
      </w:tr>
    </w:tbl>
    <w:p w14:paraId="357D98F1" w14:textId="77777777" w:rsidR="0024590A" w:rsidRPr="0024590A" w:rsidRDefault="0024590A" w:rsidP="002459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Важные принципы</w:t>
      </w:r>
    </w:p>
    <w:p w14:paraId="2E613828" w14:textId="77777777" w:rsidR="0024590A" w:rsidRPr="0024590A" w:rsidRDefault="0024590A" w:rsidP="0024590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Последовательность</w:t>
      </w:r>
      <w:r w:rsidRPr="0024590A">
        <w:rPr>
          <w:rFonts w:ascii="Times New Roman" w:hAnsi="Times New Roman" w:cs="Times New Roman"/>
          <w:sz w:val="24"/>
          <w:szCs w:val="24"/>
        </w:rPr>
        <w:t>: начинайте с простых тем (семья, дом), постепенно переходя к более сложным (история страны).</w:t>
      </w:r>
    </w:p>
    <w:p w14:paraId="62B431DE" w14:textId="77777777" w:rsidR="0024590A" w:rsidRPr="0024590A" w:rsidRDefault="0024590A" w:rsidP="0024590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Индивидуальный подход</w:t>
      </w:r>
      <w:r w:rsidRPr="0024590A">
        <w:rPr>
          <w:rFonts w:ascii="Times New Roman" w:hAnsi="Times New Roman" w:cs="Times New Roman"/>
          <w:sz w:val="24"/>
          <w:szCs w:val="24"/>
        </w:rPr>
        <w:t>: учитывайте возраст, интересы и уровень развития ребёнка.</w:t>
      </w:r>
    </w:p>
    <w:p w14:paraId="35E9FB99" w14:textId="77777777" w:rsidR="0024590A" w:rsidRPr="0024590A" w:rsidRDefault="0024590A" w:rsidP="0024590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b/>
          <w:bCs/>
          <w:sz w:val="24"/>
          <w:szCs w:val="24"/>
        </w:rPr>
        <w:t>Связь с жизнью</w:t>
      </w:r>
      <w:r w:rsidRPr="0024590A">
        <w:rPr>
          <w:rFonts w:ascii="Times New Roman" w:hAnsi="Times New Roman" w:cs="Times New Roman"/>
          <w:sz w:val="24"/>
          <w:szCs w:val="24"/>
        </w:rPr>
        <w:t>: обсуждайте реальные события, места, которые ребёнок видел, чтобы рисунки были осмысленными.</w:t>
      </w:r>
    </w:p>
    <w:p w14:paraId="6C65F046" w14:textId="77777777" w:rsidR="0024590A" w:rsidRPr="0024590A" w:rsidRDefault="0024590A" w:rsidP="0024590A">
      <w:pPr>
        <w:rPr>
          <w:rFonts w:ascii="Times New Roman" w:hAnsi="Times New Roman" w:cs="Times New Roman"/>
          <w:sz w:val="24"/>
          <w:szCs w:val="24"/>
        </w:rPr>
      </w:pPr>
      <w:r w:rsidRPr="0024590A">
        <w:rPr>
          <w:rFonts w:ascii="Times New Roman" w:hAnsi="Times New Roman" w:cs="Times New Roman"/>
          <w:sz w:val="24"/>
          <w:szCs w:val="24"/>
        </w:rPr>
        <w:t>Рисование становится мощным инструментом патриотического воспитания, когда оно сочетает творчество, познание и эмоциональную вовлечённость. Поддерживайте интерес ребёнка к теме Родины, и вы поможете ему сформировать глубокое и осознанное чувство патриотизма.</w:t>
      </w:r>
    </w:p>
    <w:p w14:paraId="65537181" w14:textId="77777777" w:rsidR="007316D5" w:rsidRPr="0024590A" w:rsidRDefault="007316D5">
      <w:pPr>
        <w:rPr>
          <w:rFonts w:ascii="Times New Roman" w:hAnsi="Times New Roman" w:cs="Times New Roman"/>
          <w:sz w:val="24"/>
          <w:szCs w:val="24"/>
        </w:rPr>
      </w:pPr>
    </w:p>
    <w:sectPr w:rsidR="007316D5" w:rsidRPr="0024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23"/>
    <w:multiLevelType w:val="multilevel"/>
    <w:tmpl w:val="8F54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2640A"/>
    <w:multiLevelType w:val="multilevel"/>
    <w:tmpl w:val="23C8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C54E3"/>
    <w:multiLevelType w:val="multilevel"/>
    <w:tmpl w:val="AF5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349CE"/>
    <w:multiLevelType w:val="multilevel"/>
    <w:tmpl w:val="558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32D08"/>
    <w:multiLevelType w:val="multilevel"/>
    <w:tmpl w:val="AD9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900299">
    <w:abstractNumId w:val="1"/>
  </w:num>
  <w:num w:numId="2" w16cid:durableId="794300915">
    <w:abstractNumId w:val="0"/>
  </w:num>
  <w:num w:numId="3" w16cid:durableId="1730182850">
    <w:abstractNumId w:val="3"/>
  </w:num>
  <w:num w:numId="4" w16cid:durableId="862404131">
    <w:abstractNumId w:val="2"/>
  </w:num>
  <w:num w:numId="5" w16cid:durableId="720401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0A"/>
    <w:rsid w:val="0024590A"/>
    <w:rsid w:val="007316D5"/>
    <w:rsid w:val="0079550B"/>
    <w:rsid w:val="009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B9FD"/>
  <w15:chartTrackingRefBased/>
  <w15:docId w15:val="{B3E83D01-B67D-489D-8AC8-C2AE1CB7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9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9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9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590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590A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4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</dc:creator>
  <cp:keywords/>
  <dc:description/>
  <cp:lastModifiedBy>Сад Дет</cp:lastModifiedBy>
  <cp:revision>1</cp:revision>
  <dcterms:created xsi:type="dcterms:W3CDTF">2025-12-03T08:17:00Z</dcterms:created>
  <dcterms:modified xsi:type="dcterms:W3CDTF">2025-12-03T08:22:00Z</dcterms:modified>
</cp:coreProperties>
</file>