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9A" w:rsidRDefault="00DF359A" w:rsidP="00DF359A">
      <w:pPr>
        <w:jc w:val="center"/>
        <w:rPr>
          <w:b/>
        </w:rPr>
      </w:pPr>
      <w:r w:rsidRPr="008C239A">
        <w:rPr>
          <w:rFonts w:ascii="Times New Roman" w:hAnsi="Times New Roman" w:cs="Times New Roman"/>
          <w:b/>
          <w:sz w:val="28"/>
          <w:szCs w:val="28"/>
        </w:rPr>
        <w:t>Использование интерактивных и мультимедийных технологий на уроках музыки в условиях ФГОС.</w:t>
      </w:r>
      <w:r w:rsidRPr="00AE2950">
        <w:rPr>
          <w:b/>
        </w:rPr>
        <w:br/>
      </w:r>
    </w:p>
    <w:p w:rsidR="00DF359A" w:rsidRPr="006B5DF9" w:rsidRDefault="00DF359A" w:rsidP="006B5DF9">
      <w:pPr>
        <w:jc w:val="right"/>
        <w:rPr>
          <w:rFonts w:ascii="Times New Roman" w:hAnsi="Times New Roman" w:cs="Times New Roman"/>
          <w:sz w:val="28"/>
          <w:szCs w:val="28"/>
        </w:rPr>
      </w:pPr>
      <w:r w:rsidRPr="008C2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6B5DF9">
        <w:rPr>
          <w:rFonts w:ascii="Times New Roman" w:hAnsi="Times New Roman" w:cs="Times New Roman"/>
          <w:sz w:val="28"/>
          <w:szCs w:val="28"/>
        </w:rPr>
        <w:t>Э.А.Герасимова</w:t>
      </w:r>
      <w:proofErr w:type="spellEnd"/>
      <w:r w:rsidRPr="006B5DF9">
        <w:rPr>
          <w:rFonts w:ascii="Times New Roman" w:hAnsi="Times New Roman" w:cs="Times New Roman"/>
          <w:sz w:val="28"/>
          <w:szCs w:val="28"/>
        </w:rPr>
        <w:t>,</w:t>
      </w:r>
      <w:r w:rsidRPr="006B5DF9">
        <w:rPr>
          <w:rFonts w:ascii="Times New Roman" w:hAnsi="Times New Roman" w:cs="Times New Roman"/>
          <w:sz w:val="28"/>
          <w:szCs w:val="28"/>
        </w:rPr>
        <w:br/>
      </w:r>
      <w:r w:rsidR="006B5DF9" w:rsidRPr="006B5DF9">
        <w:rPr>
          <w:rFonts w:ascii="Times New Roman" w:hAnsi="Times New Roman" w:cs="Times New Roman"/>
          <w:sz w:val="28"/>
          <w:szCs w:val="28"/>
        </w:rPr>
        <w:t>учитель музыки</w:t>
      </w:r>
      <w:r w:rsidR="006B5DF9" w:rsidRPr="006B5DF9">
        <w:rPr>
          <w:rFonts w:ascii="Times New Roman" w:hAnsi="Times New Roman" w:cs="Times New Roman"/>
          <w:sz w:val="28"/>
          <w:szCs w:val="28"/>
        </w:rPr>
        <w:br/>
      </w:r>
      <w:r w:rsidRPr="006B5DF9">
        <w:rPr>
          <w:rFonts w:ascii="Times New Roman" w:hAnsi="Times New Roman" w:cs="Times New Roman"/>
          <w:sz w:val="28"/>
          <w:szCs w:val="28"/>
        </w:rPr>
        <w:t>МБОУ «СОШ №5 с углубленным</w:t>
      </w:r>
      <w:r w:rsidRPr="006B5DF9">
        <w:rPr>
          <w:rFonts w:ascii="Times New Roman" w:hAnsi="Times New Roman" w:cs="Times New Roman"/>
          <w:sz w:val="28"/>
          <w:szCs w:val="28"/>
        </w:rPr>
        <w:br/>
        <w:t xml:space="preserve"> изучением отдельных предметов</w:t>
      </w:r>
      <w:r w:rsidRPr="006B5DF9">
        <w:rPr>
          <w:rFonts w:ascii="Times New Roman" w:hAnsi="Times New Roman" w:cs="Times New Roman"/>
          <w:sz w:val="28"/>
          <w:szCs w:val="28"/>
        </w:rPr>
        <w:br/>
        <w:t xml:space="preserve"> г. Шебекино Белгородской области»</w:t>
      </w:r>
      <w:r w:rsidRPr="006B5DF9">
        <w:rPr>
          <w:rFonts w:ascii="Times New Roman" w:hAnsi="Times New Roman" w:cs="Times New Roman"/>
          <w:sz w:val="28"/>
          <w:szCs w:val="28"/>
        </w:rPr>
        <w:br/>
      </w:r>
    </w:p>
    <w:p w:rsidR="00DF359A" w:rsidRPr="00F2015B" w:rsidRDefault="00DF359A" w:rsidP="00DF359A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F2015B">
        <w:rPr>
          <w:rFonts w:ascii="Times New Roman" w:hAnsi="Times New Roman" w:cs="Times New Roman"/>
          <w:i/>
          <w:sz w:val="28"/>
          <w:szCs w:val="28"/>
        </w:rPr>
        <w:t>Чтоб ученик всегда был первым,</w:t>
      </w:r>
      <w:r w:rsidRPr="00F2015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F2015B">
        <w:rPr>
          <w:rFonts w:ascii="Times New Roman" w:hAnsi="Times New Roman" w:cs="Times New Roman"/>
          <w:i/>
          <w:sz w:val="28"/>
          <w:szCs w:val="28"/>
        </w:rPr>
        <w:t>Хотел учиться и творить</w:t>
      </w:r>
      <w:proofErr w:type="gramStart"/>
      <w:r w:rsidRPr="00F2015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Б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ез новых технологий друг </w:t>
      </w:r>
      <w:r w:rsidRPr="00F2015B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F2015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F2015B">
        <w:rPr>
          <w:rFonts w:ascii="Times New Roman" w:hAnsi="Times New Roman" w:cs="Times New Roman"/>
          <w:i/>
          <w:sz w:val="28"/>
          <w:szCs w:val="28"/>
        </w:rPr>
        <w:t>Мечту твою как воплотить?</w:t>
      </w:r>
      <w:r w:rsidRPr="00F2015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F2015B">
        <w:rPr>
          <w:rFonts w:ascii="Times New Roman" w:hAnsi="Times New Roman" w:cs="Times New Roman"/>
          <w:i/>
          <w:sz w:val="28"/>
          <w:szCs w:val="28"/>
        </w:rPr>
        <w:t>Компьютер, мультимедиа, программы</w:t>
      </w:r>
      <w:r w:rsidRPr="00F2015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F2015B">
        <w:rPr>
          <w:rFonts w:ascii="Times New Roman" w:hAnsi="Times New Roman" w:cs="Times New Roman"/>
          <w:i/>
          <w:sz w:val="28"/>
          <w:szCs w:val="28"/>
        </w:rPr>
        <w:t>помогут замысел тебе осуществить!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                  (Герасимова Э.А.)</w:t>
      </w:r>
      <w:r w:rsidRPr="00F2015B">
        <w:rPr>
          <w:rFonts w:ascii="Times New Roman" w:hAnsi="Times New Roman" w:cs="Times New Roman"/>
          <w:i/>
          <w:sz w:val="28"/>
          <w:szCs w:val="28"/>
        </w:rPr>
        <w:br/>
      </w:r>
      <w:r w:rsidRPr="00F2015B">
        <w:rPr>
          <w:rFonts w:ascii="Times New Roman" w:hAnsi="Times New Roman" w:cs="Times New Roman"/>
          <w:i/>
          <w:sz w:val="28"/>
          <w:szCs w:val="28"/>
        </w:rPr>
        <w:br/>
      </w:r>
      <w:bookmarkStart w:id="0" w:name="_GoBack"/>
      <w:bookmarkEnd w:id="0"/>
    </w:p>
    <w:p w:rsidR="00DF359A" w:rsidRPr="00D71A6E" w:rsidRDefault="00DF359A" w:rsidP="00DF3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br/>
      </w:r>
      <w:r w:rsidRPr="00D71A6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  Цель</w:t>
      </w:r>
      <w:r w:rsidRPr="00D71A6E">
        <w:rPr>
          <w:rFonts w:ascii="Times New Roman" w:eastAsia="+mj-ea" w:hAnsi="Times New Roman" w:cs="Times New Roman"/>
          <w:kern w:val="24"/>
          <w:sz w:val="28"/>
          <w:szCs w:val="28"/>
        </w:rPr>
        <w:t>ю</w:t>
      </w:r>
      <w:r w:rsidRPr="00D71A6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</w:t>
      </w:r>
      <w:r w:rsidRPr="00D71A6E">
        <w:rPr>
          <w:rFonts w:ascii="Times New Roman" w:eastAsia="+mj-ea" w:hAnsi="Times New Roman" w:cs="Times New Roman"/>
          <w:kern w:val="24"/>
          <w:sz w:val="28"/>
          <w:szCs w:val="28"/>
        </w:rPr>
        <w:t xml:space="preserve">современного школьного обучения является </w:t>
      </w:r>
      <w:r w:rsidRPr="00D71A6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научить </w:t>
      </w:r>
      <w:r w:rsidRPr="00D71A6E">
        <w:rPr>
          <w:rFonts w:ascii="Times New Roman" w:eastAsia="+mj-ea" w:hAnsi="Times New Roman" w:cs="Times New Roman"/>
          <w:kern w:val="24"/>
          <w:sz w:val="28"/>
          <w:szCs w:val="28"/>
        </w:rPr>
        <w:t>детей</w:t>
      </w:r>
      <w:r w:rsidRPr="00D71A6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учиться</w:t>
      </w:r>
      <w:r w:rsidRPr="00D71A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71A6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Одним из методов, который </w:t>
      </w:r>
      <w:proofErr w:type="gramStart"/>
      <w:r w:rsidRPr="00D71A6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направлен  на достижения высокого образовательного результата является</w:t>
      </w:r>
      <w:proofErr w:type="gramEnd"/>
      <w:r w:rsidRPr="00D71A6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метод, направленный на развитие личности – это системно-</w:t>
      </w:r>
      <w:proofErr w:type="spellStart"/>
      <w:r w:rsidRPr="00D71A6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деятельностный</w:t>
      </w:r>
      <w:proofErr w:type="spellEnd"/>
      <w:r w:rsidRPr="00D71A6E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подход.</w:t>
      </w:r>
      <w:r w:rsidRPr="00D71A6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D71A6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Деятельностный</w:t>
      </w:r>
      <w:proofErr w:type="spellEnd"/>
      <w:r w:rsidRPr="00D71A6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метод - это организация учебного процесса, в котором главное место отводится активной и разносторонней, в максимальной  степени </w:t>
      </w:r>
      <w:r w:rsidRPr="00D71A6E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</w:rPr>
        <w:t xml:space="preserve">самостоятельной </w:t>
      </w:r>
      <w:r w:rsidRPr="00D71A6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познавательной деятельности школьника. Формирование ключевых компетенций, которым способствует системно-</w:t>
      </w:r>
      <w:proofErr w:type="spellStart"/>
      <w:r w:rsidRPr="00D71A6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деятельностный</w:t>
      </w:r>
      <w:proofErr w:type="spellEnd"/>
      <w:r w:rsidRPr="00D71A6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подход </w:t>
      </w:r>
      <w:r w:rsidRPr="00D71A6E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немыслимо</w:t>
      </w:r>
      <w:r w:rsidRPr="00D71A6E">
        <w:rPr>
          <w:rFonts w:ascii="Times New Roman" w:eastAsia="+mn-ea" w:hAnsi="Times New Roman" w:cs="Times New Roman"/>
          <w:color w:val="FF0000"/>
          <w:kern w:val="24"/>
          <w:sz w:val="28"/>
          <w:szCs w:val="28"/>
          <w:lang w:eastAsia="ru-RU"/>
        </w:rPr>
        <w:t xml:space="preserve">  </w:t>
      </w:r>
      <w:r w:rsidRPr="00D71A6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без применения ИКТ технологий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их помощью можно успешно применять различные формы обучения в преподавании любого предмета. В качестве основной цели, использования ИКТ на уроках музыки, можно рассматривать активизацию познавательной и творческой деятельности учащихся. Использование компьютера помогает решить дефицит наглядных пособий, преобразить уроки, оптимизировав процессы понимания и запоминания учебного материала, а самое  главно</w:t>
      </w:r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интерес к изучению предмета « Музыка». Уроки, на которых используются мультимедийные продукты, отражают один из главных принципов создания современного урока – эффект </w:t>
      </w:r>
      <w:proofErr w:type="spellStart"/>
      <w:r w:rsidRPr="00D7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фасцинации</w:t>
      </w:r>
      <w:proofErr w:type="spellEnd"/>
      <w:r w:rsidRPr="00D7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(эффект привлекательности). 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мультимедийных продуктов в учебном процессе и внеурочной деятельности, повышает  активность обучающихся. Ученики  охотнее высказывают своё мнение, размышляют, рассуждают, задают вопросы в группах одноклассникам по  данной теме.  Демонстрационный зрительный 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ряд выполняет функцию эмоционально-эстетического фона восприятия музыки. Основой развития музыкального мышления детей становится неоднозначность их восприятия, множественность индивидуальных трактовок, разнообразие вариантов «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слышания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конкретных музыкальных сочинений, что позволяет учащимся устанавливать разнообразные интонационно-образные связи музыки с историей, литературой, физикой, географией,  различными видами изобразительного искусства, архитектурой и т.д. Современным этапом аудиовизуальных средств являются «Цифровые образовательные ресурсы» для учебно-методических комплектов «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Музыка»</w:t>
      </w:r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диная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 Цифровых Образовательных ресурсов «Ключи»,</w:t>
      </w:r>
      <w:r w:rsidRPr="00D71A6E">
        <w:rPr>
          <w:rFonts w:ascii="Times New Roman" w:hAnsi="Times New Roman" w:cs="Times New Roman"/>
          <w:sz w:val="28"/>
          <w:szCs w:val="28"/>
        </w:rPr>
        <w:t xml:space="preserve"> «Разработка Информационных источников сложной структуры (ИИСС) для системы общего образования». Учебный комплекс предназначен в качестве иллюстративного материала и средств организации учебного процесса школьного курса «Музыка» на базовом и профильном уровне основного, среднего общего образования (1 - 4 классы).</w:t>
      </w:r>
      <w:r w:rsidRPr="00D71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7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Однако,  несмотря на существующие электронные ресурсы, созданные инженерами-компьютерщиками, имеется большая потребность  в разработках мультимедийных продуктов самими учителями в силу индивидуальных подходов и потребностей педагогов в преподавании предмета художественно-эстетической </w:t>
      </w:r>
      <w:proofErr w:type="spellStart"/>
      <w:r w:rsidRPr="00D7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направленности</w:t>
      </w:r>
      <w:proofErr w:type="gramStart"/>
      <w:r w:rsidRPr="00D7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71A6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71A6E">
        <w:rPr>
          <w:rFonts w:ascii="Times New Roman" w:hAnsi="Times New Roman" w:cs="Times New Roman"/>
          <w:sz w:val="28"/>
          <w:szCs w:val="28"/>
        </w:rPr>
        <w:t>вторские</w:t>
      </w:r>
      <w:proofErr w:type="spellEnd"/>
      <w:r w:rsidRPr="00D71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A6E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учителем  в формате мультимедийных проектов, презентаций, творческих заданий, тестов. Цифровые образовательные ресурсы разрабатываются автором  как  дополнительный комплекс средств обучения, в начальном и среднем звене. В него входят: </w:t>
      </w:r>
    </w:p>
    <w:p w:rsidR="00DF359A" w:rsidRPr="00D71A6E" w:rsidRDefault="00DF359A" w:rsidP="00DF35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Видеотека, в которую включены: фрагменты из опер, балетов, музыкальных фильмов, телепередачи, записи с концерто</w:t>
      </w:r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классических, эстрадных, народных, джазовых),  мюзиклов, фрагменты художественных и документальных фильмов о жизни и творчестве композиторов ,виртуальные экскурсии, фрагменты народных праздников, научно-популярных фильмов в области исследования музыки.</w:t>
      </w:r>
    </w:p>
    <w:p w:rsidR="00DF359A" w:rsidRPr="00D71A6E" w:rsidRDefault="00DF359A" w:rsidP="00DF35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синтезированный зрительный ряд: портреты композиторов, исполнителей и исполнительских коллективов, исполняющих произведения мировой музыкальной классики, народной и духовной музыки, современные сочинения; тематические рисунки, нотная графика, фрагменты рукописей музыкальных произведений, репродукции произведений изобразительного искусства (живопись, декоративно-прикладное искусство, скульптура, архитектура, графика.</w:t>
      </w:r>
      <w:proofErr w:type="gram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Иконопись и др.); материалы из мемориальных музеев композиторов, исполнителей, документальные и художественные фотографии. </w:t>
      </w:r>
      <w:proofErr w:type="gramEnd"/>
    </w:p>
    <w:p w:rsidR="00DF359A" w:rsidRPr="00D71A6E" w:rsidRDefault="00DF359A" w:rsidP="00DF35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 коллекция музыки русских и зарубежных композиторов, народной и эстрадной  музыки. А также фонограммы музыкальных произведений, песен («плюсовки» и «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минусовки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редактируя программами </w:t>
      </w:r>
      <w:r w:rsidRPr="00D71A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Adobe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A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Audition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1A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Direct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A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Cut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позволяют  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адаптировать  музыкальный материал для  исполнения обучающимися на уроках и  внеурочной деятельности; </w:t>
      </w:r>
    </w:p>
    <w:p w:rsidR="00DF359A" w:rsidRPr="00D71A6E" w:rsidRDefault="00DF359A" w:rsidP="00DF35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Теоретических материал дополнительно включает: выразительные информативные тексты, раскрывающие содержание предлагаемых для восприятия и сравнения  музыкальных  образов и художественных ; отрывки стихотворений, прозы, созвучные музыке; словарь ключевых терминов и понятий, соответствующих данной учебной теме; фрагменты писем, воспоминаний, цитаты и высказывания композиторов, поэтов, ученых, исполнителей, слушателей </w:t>
      </w:r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;с</w:t>
      </w:r>
      <w:proofErr w:type="gram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ловарь эмоций, музыкальных образов  и характеров произведений; </w:t>
      </w:r>
    </w:p>
    <w:p w:rsidR="00DF359A" w:rsidRPr="00D71A6E" w:rsidRDefault="00DF359A" w:rsidP="00DF35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 учителем и обучающимися творчески</w:t>
      </w:r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интерактивные) задания  в программах:</w:t>
      </w:r>
      <w:r w:rsidRPr="00D71A6E"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  <w:t xml:space="preserve"> 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PowerPoit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Photoshop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Movie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Maker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NERO, Киностудия. Разработанные  диагностические тесты, музыкальные 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«картинки», клипы ,видео задания, музыкальные проекты,  учебно-дидактические презентации,  тестовые задания, музыкальные дидактические игры- направленны на осмысление учебного материала и выполняющие функцию контроля за успешностью развития музыкальной культуры школьника, а так же способствующие повышению качества знаний по предмету «Музыка».</w:t>
      </w:r>
    </w:p>
    <w:p w:rsidR="00DF359A" w:rsidRPr="00D71A6E" w:rsidRDefault="00DF359A" w:rsidP="00DF3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9A" w:rsidRPr="00D71A6E" w:rsidRDefault="00DF359A" w:rsidP="00DF3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создании и использовании </w:t>
      </w:r>
      <w:r w:rsidRPr="00D71A6E"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  <w:t xml:space="preserve"> 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 продуктов учителю  для своей деятельности  по этапам урока необходимо учитывать</w:t>
      </w:r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59A" w:rsidRPr="00D71A6E" w:rsidRDefault="00DF359A" w:rsidP="00DF3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9A" w:rsidRPr="00D71A6E" w:rsidRDefault="00DF359A" w:rsidP="00DF3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1)Объяснение нового материала.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Постановка учебной цели и учебных задач с использованием мультимедиа продуктов;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Роль и место мультимедиа в данном уроке, на данном этапе урока;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Максимальное вовлечение обучающихся класса в активную деятельность на уроке; 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Подбор текстового и графического материала по теме урока;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Создание мультимедийных пособий;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Создание наглядного раздаточного материала;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Создание учебно-дидактической презентации.</w:t>
      </w:r>
    </w:p>
    <w:p w:rsidR="00DF359A" w:rsidRPr="00D71A6E" w:rsidRDefault="00DF359A" w:rsidP="00DF3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2). Контроль  усвоения и закрепление пройденного материала.</w:t>
      </w:r>
      <w:r w:rsidRPr="00D71A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 - 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тестовых заданий;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Разработка контрольных и самостоятельных работ;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Разработка творческих домашних заданий, проектов.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1A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так же во  внеурочной  деятельности  и дополнительным образованием по </w:t>
      </w:r>
      <w:r w:rsidRPr="00D71A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предмету.</w:t>
      </w:r>
      <w:r w:rsidRPr="00D71A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 материалов для проведения школьных олимпиад и конкурсов;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Разработка материала для школьных мероприятий и концертов</w:t>
      </w:r>
    </w:p>
    <w:p w:rsidR="00DF359A" w:rsidRPr="00D71A6E" w:rsidRDefault="00DF359A" w:rsidP="00DF3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разнообразные компьютерные  программы, ИКТ технологии позволяют эффективней развивать  зрительные, слуховые восприятия, мотивируют и активизируют детей к учению, практически все учащиеся оказываются вовлеченными в процесс познания. Совместная деятельность учащихся в процессе освоения учебного материала означает, что каждый вносит свой личный вклад, идет обмен знаниями, идеями, способами деятельности. Все это происходит в атмосфере доброжелательности и взаимной поддержки, что позволяет учащимся не только получать новые знания, но и развивать свои коммуникативные умения: умение выслушивать мнение другого человека, быть терпимыми к мнению других учеников, взвешивать и оценивать различные точки зрения, участвовать в дискуссии, принимать совместное решение. Интерактивные технологии способствуют установлению эмоциональных контактов между учениками, приучают работать в команде, снимают нервную нагрузку школьников, помогая испытать чувство  взаимопонимания и собственной успешности.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Каждый учитель мечтает, чтобы на уроке работали все дети, а учебное время использовалось максимально продуктивно и эффективно. При умелом использовании на уроке современных интерактивных и мультимедийных средств обучения детям легко и интересно учиться. Каждый урок они готовы узнавать новое, потому что они  этого хотят сами. Анализ результатов анкетирования учащихся, показал, что в результате использования на уроках музыки ИКТ повышается учебная мотивация (90% учеников отметили, что им нравится, когда  проводятся уроки с использованием ИКТ), формируется эмоционально положительное отношение к предмету, внимание учеников остается устойчивым на протяжении всего урока. Вопрос об утомляемости учеников на уроках с использованием ИКТ пока остается открытым и требует дополнительного исследования. Применение информационных коммуникационных технологий в музыкальном обучении обогащают музыкальный опыт детей, прививают им знания, что в целом является важной составляющей музыкального воспитания и  музыкальной культуры школьников. Итогом информационного музыкального обучения должно стать представление учащихся о деятельности музыканта-композитора, исполнителя, слушателя в их триединстве – как о высоком проявлении человеческого творческого потенциала, о высшей потребности в преобразовании человека. ИКТ позволяют повысить значительно эффективность образования, способствует развитию личности, самореализации не только обучающихся, но и педагогов. Предоставляются новые возможности осмысления  собственного педагогического опыта, совершенствования своего профессионального мастерства, дальнейшего углубления педагогического сотрудничества, направленного на укрепление 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выработку единства требований. А это всё, 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способствует оптимизации учебного процесса на основе его информатизации. </w:t>
      </w:r>
    </w:p>
    <w:p w:rsidR="00DF359A" w:rsidRPr="00D71A6E" w:rsidRDefault="00DF359A" w:rsidP="00DF3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9A" w:rsidRPr="00D71A6E" w:rsidRDefault="00DF359A" w:rsidP="00DF359A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F359A" w:rsidRPr="00D71A6E" w:rsidRDefault="00DF359A" w:rsidP="00DF359A">
      <w:pPr>
        <w:rPr>
          <w:rFonts w:ascii="Times New Roman" w:hAnsi="Times New Roman" w:cs="Times New Roman"/>
          <w:b/>
          <w:sz w:val="28"/>
          <w:szCs w:val="28"/>
        </w:rPr>
      </w:pPr>
      <w:r w:rsidRPr="00D71A6E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DF359A" w:rsidRPr="00D71A6E" w:rsidRDefault="00DF359A" w:rsidP="00DF359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A6E">
        <w:rPr>
          <w:rFonts w:ascii="Times New Roman" w:hAnsi="Times New Roman" w:cs="Times New Roman"/>
          <w:sz w:val="28"/>
          <w:szCs w:val="28"/>
        </w:rPr>
        <w:t xml:space="preserve">1. Алиев Ю.Б. «Настольная книга школьного учителя-музыканта», М., </w:t>
      </w:r>
      <w:proofErr w:type="spellStart"/>
      <w:r w:rsidRPr="00D71A6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71A6E">
        <w:rPr>
          <w:rFonts w:ascii="Times New Roman" w:hAnsi="Times New Roman" w:cs="Times New Roman"/>
          <w:sz w:val="28"/>
          <w:szCs w:val="28"/>
        </w:rPr>
        <w:t>, 2002г.</w:t>
      </w:r>
      <w:r w:rsidRPr="00D71A6E">
        <w:rPr>
          <w:rFonts w:ascii="Times New Roman" w:hAnsi="Times New Roman" w:cs="Times New Roman"/>
          <w:sz w:val="28"/>
          <w:szCs w:val="28"/>
        </w:rPr>
        <w:br/>
        <w:t xml:space="preserve">2.«Веселые уроки музыки» /составитель </w:t>
      </w:r>
      <w:proofErr w:type="spellStart"/>
      <w:r w:rsidRPr="00D71A6E">
        <w:rPr>
          <w:rFonts w:ascii="Times New Roman" w:hAnsi="Times New Roman" w:cs="Times New Roman"/>
          <w:sz w:val="28"/>
          <w:szCs w:val="28"/>
        </w:rPr>
        <w:t>З.Н.Бугаева</w:t>
      </w:r>
      <w:proofErr w:type="spellEnd"/>
      <w:r w:rsidRPr="00D71A6E">
        <w:rPr>
          <w:rFonts w:ascii="Times New Roman" w:hAnsi="Times New Roman" w:cs="Times New Roman"/>
          <w:sz w:val="28"/>
          <w:szCs w:val="28"/>
        </w:rPr>
        <w:t xml:space="preserve">/, М., </w:t>
      </w:r>
      <w:proofErr w:type="spellStart"/>
      <w:r w:rsidRPr="00D71A6E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D71A6E">
        <w:rPr>
          <w:rFonts w:ascii="Times New Roman" w:hAnsi="Times New Roman" w:cs="Times New Roman"/>
          <w:sz w:val="28"/>
          <w:szCs w:val="28"/>
        </w:rPr>
        <w:t>, 2002г.</w:t>
      </w:r>
      <w:r w:rsidRPr="00D71A6E">
        <w:rPr>
          <w:rFonts w:ascii="Times New Roman" w:hAnsi="Times New Roman" w:cs="Times New Roman"/>
          <w:sz w:val="28"/>
          <w:szCs w:val="28"/>
        </w:rPr>
        <w:br/>
        <w:t>3.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коллекция Цифровых Образовательных ресурсов «Ключи</w:t>
      </w:r>
      <w:proofErr w:type="gram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»[</w:t>
      </w:r>
      <w:proofErr w:type="gram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ресурс].-</w:t>
      </w:r>
      <w:proofErr w:type="spellStart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Режимдоступа:http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t>://school-collection.edu.ru/,свободный</w:t>
      </w:r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1A6E">
        <w:rPr>
          <w:rFonts w:ascii="Times New Roman" w:hAnsi="Times New Roman" w:cs="Times New Roman"/>
          <w:sz w:val="28"/>
          <w:szCs w:val="28"/>
        </w:rPr>
        <w:t>4. «Копилка уроков-сайт для учителей» Использование интерактивных средств обучения на уроках физик</w:t>
      </w:r>
      <w:proofErr w:type="gramStart"/>
      <w:r w:rsidRPr="00D71A6E">
        <w:rPr>
          <w:rFonts w:ascii="Times New Roman" w:hAnsi="Times New Roman" w:cs="Times New Roman"/>
          <w:sz w:val="28"/>
          <w:szCs w:val="28"/>
        </w:rPr>
        <w:t>и[</w:t>
      </w:r>
      <w:proofErr w:type="gramEnd"/>
      <w:r w:rsidRPr="00D71A6E">
        <w:rPr>
          <w:rFonts w:ascii="Times New Roman" w:hAnsi="Times New Roman" w:cs="Times New Roman"/>
          <w:sz w:val="28"/>
          <w:szCs w:val="28"/>
        </w:rPr>
        <w:t xml:space="preserve">Электронный ресурс].-Режим доступа: </w:t>
      </w:r>
      <w:proofErr w:type="spellStart"/>
      <w:r w:rsidRPr="00D71A6E">
        <w:rPr>
          <w:rFonts w:ascii="Times New Roman" w:hAnsi="Times New Roman" w:cs="Times New Roman"/>
          <w:sz w:val="28"/>
          <w:szCs w:val="28"/>
        </w:rPr>
        <w:t>kopilkaurokov.ru,свободный</w:t>
      </w:r>
      <w:proofErr w:type="spellEnd"/>
      <w:r w:rsidRPr="00D7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1A6E">
        <w:rPr>
          <w:rFonts w:ascii="Times New Roman" w:hAnsi="Times New Roman" w:cs="Times New Roman"/>
          <w:sz w:val="28"/>
          <w:szCs w:val="28"/>
        </w:rPr>
        <w:t xml:space="preserve">5.«Традиции и новаторство в музыкально-эстетическом образовании»,/редакторы: </w:t>
      </w:r>
      <w:proofErr w:type="spellStart"/>
      <w:r w:rsidRPr="00D71A6E">
        <w:rPr>
          <w:rFonts w:ascii="Times New Roman" w:hAnsi="Times New Roman" w:cs="Times New Roman"/>
          <w:sz w:val="28"/>
          <w:szCs w:val="28"/>
        </w:rPr>
        <w:t>Е.Д.Критская</w:t>
      </w:r>
      <w:proofErr w:type="gramStart"/>
      <w:r w:rsidRPr="00D71A6E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D71A6E">
        <w:rPr>
          <w:rFonts w:ascii="Times New Roman" w:hAnsi="Times New Roman" w:cs="Times New Roman"/>
          <w:sz w:val="28"/>
          <w:szCs w:val="28"/>
        </w:rPr>
        <w:t>.В.Школяр</w:t>
      </w:r>
      <w:proofErr w:type="spellEnd"/>
      <w:r w:rsidRPr="00D71A6E">
        <w:rPr>
          <w:rFonts w:ascii="Times New Roman" w:hAnsi="Times New Roman" w:cs="Times New Roman"/>
          <w:sz w:val="28"/>
          <w:szCs w:val="28"/>
        </w:rPr>
        <w:t>/,М.,Флинта,2000г.</w:t>
      </w:r>
      <w:r w:rsidRPr="00D71A6E">
        <w:rPr>
          <w:rFonts w:ascii="Times New Roman" w:hAnsi="Times New Roman" w:cs="Times New Roman"/>
          <w:sz w:val="28"/>
          <w:szCs w:val="28"/>
        </w:rPr>
        <w:br/>
        <w:t xml:space="preserve">6.Образовательный </w:t>
      </w:r>
      <w:proofErr w:type="spellStart"/>
      <w:r w:rsidRPr="00D71A6E">
        <w:rPr>
          <w:rFonts w:ascii="Times New Roman" w:hAnsi="Times New Roman" w:cs="Times New Roman"/>
          <w:sz w:val="28"/>
          <w:szCs w:val="28"/>
        </w:rPr>
        <w:t>портал«Мой</w:t>
      </w:r>
      <w:proofErr w:type="spellEnd"/>
      <w:r w:rsidRPr="00D71A6E">
        <w:rPr>
          <w:rFonts w:ascii="Times New Roman" w:hAnsi="Times New Roman" w:cs="Times New Roman"/>
          <w:sz w:val="28"/>
          <w:szCs w:val="28"/>
        </w:rPr>
        <w:t xml:space="preserve"> университет» Интерактивные технологии на уроках музыки[Электронный ресурс].-Режим доступа: http://moi-universitet.ru/,свободный.</w:t>
      </w:r>
    </w:p>
    <w:p w:rsidR="00DF359A" w:rsidRPr="00D71A6E" w:rsidRDefault="00DF359A" w:rsidP="00DF359A">
      <w:pPr>
        <w:pStyle w:val="a3"/>
        <w:ind w:left="426"/>
        <w:rPr>
          <w:sz w:val="28"/>
          <w:szCs w:val="28"/>
        </w:rPr>
      </w:pPr>
    </w:p>
    <w:p w:rsidR="00DF359A" w:rsidRPr="00D71A6E" w:rsidRDefault="00DF359A" w:rsidP="00DF35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575" w:rsidRDefault="008F7575"/>
    <w:sectPr w:rsidR="008F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E39F0"/>
    <w:multiLevelType w:val="multilevel"/>
    <w:tmpl w:val="DB6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9A"/>
    <w:rsid w:val="006B5DF9"/>
    <w:rsid w:val="008F7575"/>
    <w:rsid w:val="00927824"/>
    <w:rsid w:val="00DF3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2021-04-03T16:03:00Z</dcterms:created>
  <dcterms:modified xsi:type="dcterms:W3CDTF">2021-04-03T17:50:00Z</dcterms:modified>
</cp:coreProperties>
</file>