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BB" w:rsidRPr="00DB14DE" w:rsidRDefault="00FC21BB">
      <w:pPr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</w:pPr>
    </w:p>
    <w:p w:rsidR="00FC21BB" w:rsidRPr="00DB14DE" w:rsidRDefault="00350A47" w:rsidP="00DB14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Статья: «</w:t>
      </w:r>
      <w:r w:rsidR="00DB14DE" w:rsidRPr="00DB14DE">
        <w:rPr>
          <w:rFonts w:ascii="Times New Roman" w:hAnsi="Times New Roman" w:cs="Times New Roman"/>
          <w:b/>
          <w:sz w:val="24"/>
          <w:szCs w:val="24"/>
        </w:rPr>
        <w:t>Творческий и жизненный путь Эдварда Грига</w:t>
      </w:r>
      <w:r>
        <w:rPr>
          <w:rFonts w:ascii="Times New Roman" w:hAnsi="Times New Roman" w:cs="Times New Roman"/>
          <w:b/>
          <w:sz w:val="24"/>
          <w:szCs w:val="24"/>
        </w:rPr>
        <w:t xml:space="preserve">». </w:t>
      </w:r>
      <w:bookmarkStart w:id="0" w:name="_GoBack"/>
      <w:bookmarkEnd w:id="0"/>
    </w:p>
    <w:p w:rsidR="00934D91" w:rsidRPr="00DB14DE" w:rsidRDefault="00FC21BB">
      <w:pPr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</w:pPr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Эдвард Григ стал прославленным композитором еще при жизни. Автор многих песен, произведений для фортепиано и, конечно, сюиты «Пер </w:t>
      </w:r>
      <w:proofErr w:type="spellStart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Гюнт</w:t>
      </w:r>
      <w:proofErr w:type="spellEnd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», много гастролировал по Европе в качестве исполнителя и дирижера, а его романтическая музыка создала образы ди</w:t>
      </w:r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кой природы и фьордов Норвегии -</w:t>
      </w:r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родины Грига.</w:t>
      </w:r>
    </w:p>
    <w:p w:rsidR="00DB14DE" w:rsidRPr="00DB14DE" w:rsidRDefault="00DB14DE">
      <w:pPr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</w:pPr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Эдвард Григ родился в портовом Бергене 15 июня 1843 года. По отцовской линии он происходил из шотландской семьи </w:t>
      </w:r>
      <w:proofErr w:type="spellStart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Грейг</w:t>
      </w:r>
      <w:proofErr w:type="spellEnd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, но в Норвегии, куда в конце XVIII века перебрался его прапрадед Александр </w:t>
      </w:r>
      <w:proofErr w:type="spellStart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Грейг</w:t>
      </w:r>
      <w:proofErr w:type="spellEnd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, фамилия трансформировалась в «Григ». Мальчик рос в зажиточной семье и с детства проявлял интерес к музыке. Вероятно, талант он унаследовал от матери: </w:t>
      </w:r>
      <w:proofErr w:type="spellStart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Гесина</w:t>
      </w:r>
      <w:proofErr w:type="spellEnd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Григ была прекрасной пианисткой и учила Эдварда, его брата и сестер игре на фортепиано, знакомя их с творчеством знаменитых композиторов.</w:t>
      </w:r>
    </w:p>
    <w:p w:rsidR="00DB14DE" w:rsidRPr="00DB14DE" w:rsidRDefault="00DB14DE" w:rsidP="00DB14DE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161616"/>
        </w:rPr>
      </w:pPr>
      <w:r w:rsidRPr="00DB14DE">
        <w:rPr>
          <w:color w:val="161616"/>
        </w:rPr>
        <w:t xml:space="preserve">В 1858 году умения 15-летнего мальчика высоко оценил гостивший у Григов скрипач-виртуоз Уле Буль. Он убедил родителей Эдварда отправить сына в Лейпцигскую консерваторию. Однако учеба в Лейпциге оказалась непростой: впоследствии Григ говорил, что преподаватели заставляли его осваивать произведения, для исполнения которых у Эдварда тогда не хватало мастерства. Все это негативно сказалось на его здоровье: в Лейпциге Григ перенес плеврит и коллапс легкого. Всю оставшуюся жизнь он </w:t>
      </w:r>
      <w:proofErr w:type="gramStart"/>
      <w:r w:rsidRPr="00DB14DE">
        <w:rPr>
          <w:color w:val="161616"/>
        </w:rPr>
        <w:t>испытывал проблемы</w:t>
      </w:r>
      <w:proofErr w:type="gramEnd"/>
      <w:r w:rsidRPr="00DB14DE">
        <w:rPr>
          <w:color w:val="161616"/>
        </w:rPr>
        <w:t xml:space="preserve"> с дыханием.</w:t>
      </w:r>
    </w:p>
    <w:p w:rsidR="00DB14DE" w:rsidRPr="00DB14DE" w:rsidRDefault="00DB14DE" w:rsidP="00DB14DE">
      <w:pPr>
        <w:rPr>
          <w:rFonts w:ascii="Times New Roman" w:hAnsi="Times New Roman" w:cs="Times New Roman"/>
          <w:sz w:val="24"/>
          <w:szCs w:val="24"/>
        </w:rPr>
      </w:pPr>
      <w:r w:rsidRPr="00DB14DE">
        <w:rPr>
          <w:rFonts w:ascii="Times New Roman" w:hAnsi="Times New Roman" w:cs="Times New Roman"/>
          <w:sz w:val="24"/>
          <w:szCs w:val="24"/>
        </w:rPr>
        <w:t xml:space="preserve">Несмотря на это, Эдвард Григ с отличием закончил консерваторию в 1862 году. Вскоре он вернулся в родной Берген, а весной 1863 года переехал в Копенгаген. В столице Дании 20-летний Григ учился у знаменитого композитора, дирижера и скрипача Нильса </w:t>
      </w:r>
      <w:proofErr w:type="gramStart"/>
      <w:r w:rsidRPr="00DB14DE">
        <w:rPr>
          <w:rFonts w:ascii="Times New Roman" w:hAnsi="Times New Roman" w:cs="Times New Roman"/>
          <w:sz w:val="24"/>
          <w:szCs w:val="24"/>
        </w:rPr>
        <w:t>Гаде</w:t>
      </w:r>
      <w:proofErr w:type="gramEnd"/>
      <w:r w:rsidRPr="00DB14DE">
        <w:rPr>
          <w:rFonts w:ascii="Times New Roman" w:hAnsi="Times New Roman" w:cs="Times New Roman"/>
          <w:sz w:val="24"/>
          <w:szCs w:val="24"/>
        </w:rPr>
        <w:t>. Тогда в нем вспыхнул интерес к сочинению музыки — в Копенгагене Эдвард написал свою первую и единственную симфонию, но остался недоволен ей и запретил публичное исполнение произведения. Премьера симфонии Грига состоялась только в 1981 году.</w:t>
      </w:r>
    </w:p>
    <w:p w:rsidR="00DB14DE" w:rsidRPr="00DB14DE" w:rsidRDefault="00DB14DE" w:rsidP="00DB14DE">
      <w:pPr>
        <w:rPr>
          <w:rFonts w:ascii="Times New Roman" w:hAnsi="Times New Roman" w:cs="Times New Roman"/>
          <w:sz w:val="24"/>
          <w:szCs w:val="24"/>
        </w:rPr>
      </w:pPr>
      <w:r w:rsidRPr="00DB14DE">
        <w:rPr>
          <w:rFonts w:ascii="Times New Roman" w:hAnsi="Times New Roman" w:cs="Times New Roman"/>
          <w:sz w:val="24"/>
          <w:szCs w:val="24"/>
        </w:rPr>
        <w:t xml:space="preserve">В Копенгагене Эдвард Григ летом 1867 года женился на певице Нине </w:t>
      </w:r>
      <w:proofErr w:type="spellStart"/>
      <w:r w:rsidRPr="00DB14DE">
        <w:rPr>
          <w:rFonts w:ascii="Times New Roman" w:hAnsi="Times New Roman" w:cs="Times New Roman"/>
          <w:sz w:val="24"/>
          <w:szCs w:val="24"/>
        </w:rPr>
        <w:t>Хагеруп</w:t>
      </w:r>
      <w:proofErr w:type="spellEnd"/>
      <w:r w:rsidRPr="00DB14DE">
        <w:rPr>
          <w:rFonts w:ascii="Times New Roman" w:hAnsi="Times New Roman" w:cs="Times New Roman"/>
          <w:sz w:val="24"/>
          <w:szCs w:val="24"/>
        </w:rPr>
        <w:t>, которая приходилась ему двоюродной сестрой. Семья Нины не одобрила этот брак — ни один из родственников невесты не пришел на свадьбу Григов. Супружескую жизнь Эдварда и Нины омрачила смерть их единственной дочери от менингита в годовалом возрасте. Кроме того, Грига нельзя было назвать верным мужем, но их брак выдержал это. Композитор высоко ценил сопрано жены: многие из 140 песен Грига были написаны специально для Нины.</w:t>
      </w:r>
    </w:p>
    <w:p w:rsidR="00DB14DE" w:rsidRPr="00DB14DE" w:rsidRDefault="00DB14DE" w:rsidP="00DB14DE">
      <w:pPr>
        <w:rPr>
          <w:rFonts w:ascii="Times New Roman" w:hAnsi="Times New Roman" w:cs="Times New Roman"/>
          <w:sz w:val="24"/>
          <w:szCs w:val="24"/>
        </w:rPr>
      </w:pPr>
      <w:r w:rsidRPr="00DB14DE">
        <w:rPr>
          <w:rFonts w:ascii="Times New Roman" w:hAnsi="Times New Roman" w:cs="Times New Roman"/>
          <w:sz w:val="24"/>
          <w:szCs w:val="24"/>
        </w:rPr>
        <w:t xml:space="preserve">Грига восхищали норвежские народные мелодии, танцы и уникальные звуки национальных инструментов. Еще одним неиссякаемым источником вдохновения для композитора стал попавший к нему в руки в 1868 году сборник норвежских народных песен. Григ симпатизировал норвежскому движению, которое продвигало народную культуру и музыку. Он подружился с его активным участником </w:t>
      </w:r>
      <w:proofErr w:type="spellStart"/>
      <w:r w:rsidRPr="00DB14DE">
        <w:rPr>
          <w:rFonts w:ascii="Times New Roman" w:hAnsi="Times New Roman" w:cs="Times New Roman"/>
          <w:sz w:val="24"/>
          <w:szCs w:val="24"/>
        </w:rPr>
        <w:t>Рикардом</w:t>
      </w:r>
      <w:proofErr w:type="spellEnd"/>
      <w:r w:rsidRPr="00DB1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4DE">
        <w:rPr>
          <w:rFonts w:ascii="Times New Roman" w:hAnsi="Times New Roman" w:cs="Times New Roman"/>
          <w:sz w:val="24"/>
          <w:szCs w:val="24"/>
        </w:rPr>
        <w:t>Нурдроком</w:t>
      </w:r>
      <w:proofErr w:type="spellEnd"/>
      <w:r w:rsidRPr="00DB14DE">
        <w:rPr>
          <w:rFonts w:ascii="Times New Roman" w:hAnsi="Times New Roman" w:cs="Times New Roman"/>
          <w:sz w:val="24"/>
          <w:szCs w:val="24"/>
        </w:rPr>
        <w:t xml:space="preserve"> — вместе они намеревались создать общество для популяризации скандинавской музыки, но в 1866 году 23-летний </w:t>
      </w:r>
      <w:proofErr w:type="spellStart"/>
      <w:r w:rsidRPr="00DB14DE">
        <w:rPr>
          <w:rFonts w:ascii="Times New Roman" w:hAnsi="Times New Roman" w:cs="Times New Roman"/>
          <w:sz w:val="24"/>
          <w:szCs w:val="24"/>
        </w:rPr>
        <w:t>Нурдрок</w:t>
      </w:r>
      <w:proofErr w:type="spellEnd"/>
      <w:r w:rsidRPr="00DB14DE">
        <w:rPr>
          <w:rFonts w:ascii="Times New Roman" w:hAnsi="Times New Roman" w:cs="Times New Roman"/>
          <w:sz w:val="24"/>
          <w:szCs w:val="24"/>
        </w:rPr>
        <w:t xml:space="preserve"> скончался от туберкулеза. В историю он вошел как автор </w:t>
      </w:r>
      <w:r w:rsidRPr="00DB14DE">
        <w:rPr>
          <w:rFonts w:ascii="Times New Roman" w:hAnsi="Times New Roman" w:cs="Times New Roman"/>
          <w:sz w:val="24"/>
          <w:szCs w:val="24"/>
        </w:rPr>
        <w:lastRenderedPageBreak/>
        <w:t>музыки гимна Норвегии. Преждевременная кончина друга только укрепила желание Грига популяризовать норвежскую музыку на родине и за ее пределами.</w:t>
      </w:r>
    </w:p>
    <w:p w:rsidR="00DB14DE" w:rsidRPr="00DB14DE" w:rsidRDefault="00DB14DE" w:rsidP="00DB14D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Эдвард Григ отличался невысоким ростом и причудливой внешностью: у него были светлые волосы и небесно-голубые глаза, а неряшливо свисающие усы делали его похожим на легендарных норвежских троллей. В компаниях композитор славился обаянием и ироничным остроумием</w:t>
      </w:r>
    </w:p>
    <w:p w:rsidR="00DB14DE" w:rsidRPr="00DB14DE" w:rsidRDefault="00DB14DE" w:rsidP="00DB14D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Народные мотивы звучат в Концерте для фортепиано с оркестром, написанном в 1868 году. </w:t>
      </w:r>
      <w:proofErr w:type="gramStart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Это одно из самых известных произведений Грига, в которое композитор в течение всей жизни вносил различные изменения.</w:t>
      </w:r>
      <w:proofErr w:type="gramEnd"/>
    </w:p>
    <w:p w:rsidR="00DB14DE" w:rsidRPr="00DB14DE" w:rsidRDefault="00DB14DE" w:rsidP="00DB14DE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61616"/>
        </w:rPr>
      </w:pPr>
      <w:r w:rsidRPr="00DB14DE">
        <w:rPr>
          <w:color w:val="161616"/>
        </w:rPr>
        <w:t xml:space="preserve">Осенью 1867 года Григ и Нина вернулись в Норвегию. В октябре Эдвард дал в Христиании (ныне — Осло) концерт, исполнив ряд своих произведений, которые были </w:t>
      </w:r>
      <w:proofErr w:type="gramStart"/>
      <w:r w:rsidRPr="00DB14DE">
        <w:rPr>
          <w:color w:val="161616"/>
        </w:rPr>
        <w:t>тепло</w:t>
      </w:r>
      <w:proofErr w:type="gramEnd"/>
      <w:r w:rsidRPr="00DB14DE">
        <w:rPr>
          <w:color w:val="161616"/>
        </w:rPr>
        <w:t xml:space="preserve"> приняты публикой. Однако его попытка создать Национальную академию музыки провалилась из-за недостатка финансирования и отсутствия в обществе интереса к этому начинанию. Грига же раздражала провинциальность Христиании, далекой от европейских музыкальных столиц.</w:t>
      </w:r>
    </w:p>
    <w:p w:rsidR="00DB14DE" w:rsidRPr="00DB14DE" w:rsidRDefault="00DB14DE" w:rsidP="00DB14DE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61616"/>
        </w:rPr>
      </w:pPr>
      <w:r w:rsidRPr="00DB14DE">
        <w:rPr>
          <w:color w:val="161616"/>
        </w:rPr>
        <w:t xml:space="preserve">Григ был назначен директором Филармонического общества Христиании, этот пост он делил с Йоханом </w:t>
      </w:r>
      <w:proofErr w:type="spellStart"/>
      <w:r w:rsidRPr="00DB14DE">
        <w:rPr>
          <w:color w:val="161616"/>
        </w:rPr>
        <w:t>Свендсеном</w:t>
      </w:r>
      <w:proofErr w:type="spellEnd"/>
      <w:r w:rsidRPr="00DB14DE">
        <w:rPr>
          <w:color w:val="161616"/>
        </w:rPr>
        <w:t>. Григ работал над музыкой к театральным постановкам. Первым спектаклем, в котором звучали его произведения, в 1872-м стал «</w:t>
      </w:r>
      <w:proofErr w:type="spellStart"/>
      <w:r w:rsidRPr="00DB14DE">
        <w:rPr>
          <w:color w:val="161616"/>
        </w:rPr>
        <w:t>Сигурд</w:t>
      </w:r>
      <w:proofErr w:type="spellEnd"/>
      <w:r w:rsidRPr="00DB14DE">
        <w:rPr>
          <w:color w:val="161616"/>
        </w:rPr>
        <w:t xml:space="preserve"> Крестоносец», поставленный по одноименному произведению </w:t>
      </w:r>
      <w:proofErr w:type="spellStart"/>
      <w:r w:rsidRPr="00DB14DE">
        <w:rPr>
          <w:color w:val="161616"/>
        </w:rPr>
        <w:t>Бьёрнстьерне</w:t>
      </w:r>
      <w:proofErr w:type="spellEnd"/>
      <w:r w:rsidRPr="00DB14DE">
        <w:rPr>
          <w:color w:val="161616"/>
        </w:rPr>
        <w:t xml:space="preserve"> </w:t>
      </w:r>
      <w:proofErr w:type="spellStart"/>
      <w:r w:rsidRPr="00DB14DE">
        <w:rPr>
          <w:color w:val="161616"/>
        </w:rPr>
        <w:t>Бьёрнсона</w:t>
      </w:r>
      <w:proofErr w:type="spellEnd"/>
      <w:r w:rsidRPr="00DB14DE">
        <w:rPr>
          <w:color w:val="161616"/>
        </w:rPr>
        <w:t> — одного из самых известных норвежских писателей и автора текста упомянутого выше гимна страны. Эта работа Грига предвосхитила его главный шедевр.</w:t>
      </w:r>
    </w:p>
    <w:p w:rsidR="00DB14DE" w:rsidRPr="00DB14DE" w:rsidRDefault="00DB14DE" w:rsidP="00DB14DE">
      <w:pPr>
        <w:shd w:val="clear" w:color="auto" w:fill="FFFFFF"/>
        <w:spacing w:line="480" w:lineRule="atLeast"/>
        <w:outlineLvl w:val="1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</w:pPr>
      <w:r w:rsidRPr="00DB14D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  <w:t xml:space="preserve">«Пер </w:t>
      </w:r>
      <w:proofErr w:type="spellStart"/>
      <w:r w:rsidRPr="00DB14D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  <w:t>Гюнт</w:t>
      </w:r>
      <w:proofErr w:type="spellEnd"/>
      <w:r w:rsidRPr="00DB14DE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  <w:t>» и новый дом</w:t>
      </w:r>
    </w:p>
    <w:p w:rsidR="00DB14DE" w:rsidRPr="00DB14DE" w:rsidRDefault="00DB14DE" w:rsidP="00DB14D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Самой известной работой Грига стала музыка к пьесе «Пер </w:t>
      </w:r>
      <w:proofErr w:type="spellStart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Гюнт</w:t>
      </w:r>
      <w:proofErr w:type="spellEnd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» Генрика Ибсена. Композитор и писатель познакомились в Риме еще в 1866 году, когда Ибсен работал над своей знаменитой пьесой о приключениях крестьянина Пера </w:t>
      </w:r>
      <w:proofErr w:type="spellStart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Гюнта</w:t>
      </w:r>
      <w:proofErr w:type="spellEnd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 и любящей его девушки </w:t>
      </w:r>
      <w:proofErr w:type="spellStart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Сольвейг</w:t>
      </w:r>
      <w:proofErr w:type="spellEnd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. Он убедил Грига написать музыку для постановки. Сегодня сюиту «Пер </w:t>
      </w:r>
      <w:proofErr w:type="spellStart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Гюнт</w:t>
      </w:r>
      <w:proofErr w:type="spellEnd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», впервые исполненную в Христиании 1876 году, знают даже самые далекие от классической музыки люди.</w:t>
      </w:r>
    </w:p>
    <w:p w:rsidR="00DB14DE" w:rsidRPr="00DB14DE" w:rsidRDefault="00DB14DE" w:rsidP="00DB14D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Каноническая версия произведения разделена на две части, каждая из которых включает по четыре композиции: «Утро», «Смерть </w:t>
      </w:r>
      <w:proofErr w:type="spellStart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Озе</w:t>
      </w:r>
      <w:proofErr w:type="spellEnd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», «Танец </w:t>
      </w:r>
      <w:proofErr w:type="spellStart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Анитры</w:t>
      </w:r>
      <w:proofErr w:type="spellEnd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» и «В пещере горного короля» (сюита № 1); «Похищение невесты. Плач Ингрид», «Арабский танец», «Возвращение Пера </w:t>
      </w:r>
      <w:proofErr w:type="spellStart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Гюнта</w:t>
      </w:r>
      <w:proofErr w:type="spellEnd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» и «Песня </w:t>
      </w:r>
      <w:proofErr w:type="spellStart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Сольвейг</w:t>
      </w:r>
      <w:proofErr w:type="spellEnd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» (сюита № 2). Расширенный вариант включает еще несколько песен, а всего первоначальная версия насчитывает 26 музыкальных фрагментов.</w:t>
      </w:r>
    </w:p>
    <w:p w:rsidR="00DB14DE" w:rsidRPr="00DB14DE" w:rsidRDefault="00DB14DE" w:rsidP="00DB14DE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</w:pPr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Талант Грига позволил ему воплотить в музыке образы норвежской природы, ее лесов и фьордов. «Пер </w:t>
      </w:r>
      <w:proofErr w:type="spellStart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Гюнт</w:t>
      </w:r>
      <w:proofErr w:type="spellEnd"/>
      <w:r w:rsidRPr="00DB14D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>» - ярчайший пример музыки эпохи романтизма, вызывающей эмоциональный отклик у слушателей. Сюита Эдварда Грига обессмертила и пьесу Ибсена, которая поначалу была принята весьма прохладно.</w:t>
      </w:r>
    </w:p>
    <w:p w:rsidR="00DB14DE" w:rsidRPr="00DB14DE" w:rsidRDefault="00DB14DE" w:rsidP="00DB14DE">
      <w:pPr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</w:pPr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Успехи Грига помогли ему стать международной знаменитостью. Он гастролировал по Европе в качестве исполнителя своих произведений и дирижера. Как и многие другие композиторы, для работы над новыми произведениями Григ предпочитал уединение на лоне природы в летние месяцы. </w:t>
      </w:r>
      <w:proofErr w:type="gramStart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Сперва</w:t>
      </w:r>
      <w:proofErr w:type="gramEnd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его прибежищем была маленькая хижина у озера в регионе </w:t>
      </w:r>
      <w:proofErr w:type="spellStart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Хардангер</w:t>
      </w:r>
      <w:proofErr w:type="spellEnd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, а с 1885 года Эдвард Григ поселился на вилле «</w:t>
      </w:r>
      <w:proofErr w:type="spellStart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Тролльхауген</w:t>
      </w:r>
      <w:proofErr w:type="spellEnd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» («Холм троллей»), построенной по его заказу в окрестностях родного Бергена. Рядом с ней по просьбе композитора возвели хижину с видом на озера, в которой он сочинял музыку.</w:t>
      </w:r>
    </w:p>
    <w:p w:rsidR="00DB14DE" w:rsidRPr="00DB14DE" w:rsidRDefault="00DB14DE" w:rsidP="00DB14DE">
      <w:pPr>
        <w:rPr>
          <w:rFonts w:ascii="Times New Roman" w:hAnsi="Times New Roman" w:cs="Times New Roman"/>
          <w:color w:val="161616"/>
          <w:sz w:val="24"/>
          <w:szCs w:val="24"/>
        </w:rPr>
      </w:pPr>
      <w:r w:rsidRPr="00DB14DE">
        <w:rPr>
          <w:rFonts w:ascii="Times New Roman" w:hAnsi="Times New Roman" w:cs="Times New Roman"/>
          <w:color w:val="161616"/>
          <w:sz w:val="24"/>
          <w:szCs w:val="24"/>
        </w:rPr>
        <w:t xml:space="preserve">Скандинавские корни </w:t>
      </w:r>
      <w:proofErr w:type="gramStart"/>
      <w:r w:rsidRPr="00DB14DE">
        <w:rPr>
          <w:rFonts w:ascii="Times New Roman" w:hAnsi="Times New Roman" w:cs="Times New Roman"/>
          <w:color w:val="161616"/>
          <w:sz w:val="24"/>
          <w:szCs w:val="24"/>
        </w:rPr>
        <w:t>Грига</w:t>
      </w:r>
      <w:proofErr w:type="gramEnd"/>
      <w:r w:rsidRPr="00DB14DE">
        <w:rPr>
          <w:rFonts w:ascii="Times New Roman" w:hAnsi="Times New Roman" w:cs="Times New Roman"/>
          <w:color w:val="161616"/>
          <w:sz w:val="24"/>
          <w:szCs w:val="24"/>
        </w:rPr>
        <w:t xml:space="preserve"> несомненно привнесли нечто новое в классическую музыку. «Уверен, что у моей музыки есть привкус трески», — сказал как-то сам композитор (эта рыба в различных видах составляла основу рациона многих норвежцев). Впрочем, было бы неправильно утверждать, что композитор прямо заимствовал народные мелодии.</w:t>
      </w:r>
    </w:p>
    <w:p w:rsidR="00DB14DE" w:rsidRPr="00DB14DE" w:rsidRDefault="00DB14DE" w:rsidP="00DB14DE">
      <w:pPr>
        <w:pStyle w:val="a3"/>
        <w:spacing w:before="0" w:beforeAutospacing="0" w:after="0" w:afterAutospacing="0" w:line="360" w:lineRule="atLeast"/>
        <w:rPr>
          <w:color w:val="161616"/>
        </w:rPr>
      </w:pPr>
      <w:r w:rsidRPr="00DB14DE">
        <w:rPr>
          <w:color w:val="161616"/>
        </w:rPr>
        <w:t xml:space="preserve">«Больше, чем любой другой композитор до него, Григ пробуждал образ национальной музыки. В песнях он почти никогда не использовал народные мелодии прямо, но его музыка пропитана духом Норвегии. В этом вопросе сам Эдвард Григ был непреклонен и утверждал, что из сотни с лишним его песен только в „Песне </w:t>
      </w:r>
      <w:proofErr w:type="spellStart"/>
      <w:r w:rsidRPr="00DB14DE">
        <w:rPr>
          <w:color w:val="161616"/>
        </w:rPr>
        <w:t>Сольвейг</w:t>
      </w:r>
      <w:proofErr w:type="spellEnd"/>
      <w:r w:rsidRPr="00DB14DE">
        <w:rPr>
          <w:color w:val="161616"/>
        </w:rPr>
        <w:t xml:space="preserve">“, есть заимствованная мелодия», — отмечал в одном из эссе музыковед Роберт </w:t>
      </w:r>
      <w:proofErr w:type="spellStart"/>
      <w:r w:rsidRPr="00DB14DE">
        <w:rPr>
          <w:color w:val="161616"/>
        </w:rPr>
        <w:t>Лэйтон</w:t>
      </w:r>
      <w:proofErr w:type="spellEnd"/>
      <w:r w:rsidRPr="00DB14DE">
        <w:rPr>
          <w:color w:val="161616"/>
        </w:rPr>
        <w:t>.</w:t>
      </w:r>
    </w:p>
    <w:p w:rsidR="00DB14DE" w:rsidRPr="00DB14DE" w:rsidRDefault="00DB14DE" w:rsidP="00DB14DE">
      <w:pPr>
        <w:pStyle w:val="a3"/>
        <w:spacing w:before="0" w:beforeAutospacing="0" w:after="0" w:afterAutospacing="0" w:line="360" w:lineRule="atLeast"/>
        <w:rPr>
          <w:color w:val="161616"/>
        </w:rPr>
      </w:pPr>
      <w:r w:rsidRPr="00DB14DE">
        <w:rPr>
          <w:color w:val="161616"/>
        </w:rPr>
        <w:t xml:space="preserve">Впрочем, у Грига были и критики. Клод Дебюсси называл музыку норвежца «леденцами, завернутыми в снег», а некоторые музыковеды считали и считают, что Грига нельзя причислить к плеяде великих композиторов из-за его тяготения к малым жанрам. Впрочем, кроме самых знаменитых вещей, в творчестве Грига есть относительно малоизвестные произведения, которые композитор Арнольд </w:t>
      </w:r>
      <w:proofErr w:type="spellStart"/>
      <w:r w:rsidRPr="00DB14DE">
        <w:rPr>
          <w:color w:val="161616"/>
        </w:rPr>
        <w:t>Шёнберг</w:t>
      </w:r>
      <w:proofErr w:type="spellEnd"/>
      <w:r w:rsidRPr="00DB14DE">
        <w:rPr>
          <w:color w:val="161616"/>
        </w:rPr>
        <w:t xml:space="preserve"> назвал «короткими, тихими и изысканными музыкальными фрагментами».</w:t>
      </w:r>
    </w:p>
    <w:p w:rsidR="00DB14DE" w:rsidRPr="00DB14DE" w:rsidRDefault="00DB14DE" w:rsidP="00DB14DE">
      <w:pPr>
        <w:pStyle w:val="2"/>
        <w:shd w:val="clear" w:color="auto" w:fill="FFFFFF"/>
        <w:spacing w:before="0" w:beforeAutospacing="0" w:after="0" w:afterAutospacing="0" w:line="480" w:lineRule="atLeast"/>
        <w:rPr>
          <w:color w:val="161616"/>
          <w:sz w:val="24"/>
          <w:szCs w:val="24"/>
        </w:rPr>
      </w:pPr>
      <w:r w:rsidRPr="00DB14DE">
        <w:rPr>
          <w:color w:val="161616"/>
          <w:sz w:val="24"/>
          <w:szCs w:val="24"/>
        </w:rPr>
        <w:t>Смерть с видом на фьорд</w:t>
      </w:r>
    </w:p>
    <w:p w:rsidR="00DB14DE" w:rsidRPr="00DB14DE" w:rsidRDefault="00DB14DE" w:rsidP="00DB14DE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61616"/>
        </w:rPr>
      </w:pPr>
      <w:r w:rsidRPr="00DB14DE">
        <w:rPr>
          <w:color w:val="161616"/>
        </w:rPr>
        <w:t xml:space="preserve">В последние годы жизни Эдвард Григ стал наставником для нескольких более молодых композиторов: Перси </w:t>
      </w:r>
      <w:proofErr w:type="spellStart"/>
      <w:r w:rsidRPr="00DB14DE">
        <w:rPr>
          <w:color w:val="161616"/>
        </w:rPr>
        <w:t>Грейнджера</w:t>
      </w:r>
      <w:proofErr w:type="spellEnd"/>
      <w:r w:rsidRPr="00DB14DE">
        <w:rPr>
          <w:color w:val="161616"/>
        </w:rPr>
        <w:t xml:space="preserve">, Фредерика </w:t>
      </w:r>
      <w:proofErr w:type="spellStart"/>
      <w:r w:rsidRPr="00DB14DE">
        <w:rPr>
          <w:color w:val="161616"/>
        </w:rPr>
        <w:t>Делиуса</w:t>
      </w:r>
      <w:proofErr w:type="spellEnd"/>
      <w:r w:rsidRPr="00DB14DE">
        <w:rPr>
          <w:color w:val="161616"/>
        </w:rPr>
        <w:t xml:space="preserve"> и Яна Сибелиуса.</w:t>
      </w:r>
    </w:p>
    <w:p w:rsidR="00DB14DE" w:rsidRPr="00DB14DE" w:rsidRDefault="00DB14DE" w:rsidP="00DB14DE">
      <w:pPr>
        <w:rPr>
          <w:rFonts w:ascii="Times New Roman" w:hAnsi="Times New Roman" w:cs="Times New Roman"/>
          <w:sz w:val="24"/>
          <w:szCs w:val="24"/>
        </w:rPr>
      </w:pPr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С 1900 года у Грига обострились проблемы с легкими. Композитор несколько раз проходил лечение в санаториях, но его состояние не улучшалось. Тем не </w:t>
      </w:r>
      <w:proofErr w:type="gramStart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менее</w:t>
      </w:r>
      <w:proofErr w:type="gramEnd"/>
      <w:r w:rsidRPr="00DB14DE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 Эдвард Григ продолжал гастролировать. В 1906 году он посетил Великобританию и собирался туда вновь осенью 1907-го, но в связи с ухудшением самочувствия врачи запретили ему поездку и настояли на госпитализации. На следующий день, 4 сентября 1907 года, Григ скончался. После кремации его прах замуровали в скалу возле дома композитора. Туда же через 28 лет поместили и прах его вдовы.</w:t>
      </w:r>
    </w:p>
    <w:sectPr w:rsidR="00DB14DE" w:rsidRPr="00DB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BB"/>
    <w:rsid w:val="00350A47"/>
    <w:rsid w:val="006848D7"/>
    <w:rsid w:val="00B230B0"/>
    <w:rsid w:val="00DB14DE"/>
    <w:rsid w:val="00FC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1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1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975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078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526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751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5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2274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82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545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53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95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35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38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330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4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866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«Пер Гюнт» и новый дом</vt:lpstr>
      <vt:lpstr>    Смерть с видом на фьорд</vt:lpstr>
    </vt:vector>
  </TitlesOfParts>
  <Company/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2025-12-04T15:49:00Z</dcterms:created>
  <dcterms:modified xsi:type="dcterms:W3CDTF">2025-12-04T16:47:00Z</dcterms:modified>
</cp:coreProperties>
</file>