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35" w:rsidRDefault="009048F1" w:rsidP="00923D35">
      <w:pPr>
        <w:spacing w:after="0"/>
        <w:jc w:val="center"/>
        <w:rPr>
          <w:rFonts w:ascii="Times New Roman" w:eastAsia="Times New Roman" w:hAnsi="Times New Roman" w:cs="Times New Roman"/>
          <w:b/>
          <w:bCs/>
          <w:color w:val="000000"/>
          <w:sz w:val="28"/>
          <w:szCs w:val="28"/>
        </w:rPr>
      </w:pPr>
      <w:proofErr w:type="spellStart"/>
      <w:r w:rsidRPr="00923D35">
        <w:rPr>
          <w:rFonts w:ascii="Times New Roman" w:eastAsia="Times New Roman" w:hAnsi="Times New Roman" w:cs="Times New Roman"/>
          <w:b/>
          <w:bCs/>
          <w:color w:val="000000"/>
          <w:sz w:val="28"/>
          <w:szCs w:val="28"/>
        </w:rPr>
        <w:t>Сказкотерапия</w:t>
      </w:r>
      <w:proofErr w:type="spellEnd"/>
      <w:r w:rsidRPr="00923D35">
        <w:rPr>
          <w:rFonts w:ascii="Times New Roman" w:eastAsia="Times New Roman" w:hAnsi="Times New Roman" w:cs="Times New Roman"/>
          <w:b/>
          <w:bCs/>
          <w:color w:val="000000"/>
          <w:sz w:val="28"/>
          <w:szCs w:val="28"/>
        </w:rPr>
        <w:t xml:space="preserve"> как метод коррекции агрессивного поведения</w:t>
      </w:r>
    </w:p>
    <w:p w:rsidR="005970F2" w:rsidRDefault="009048F1" w:rsidP="00923D35">
      <w:pPr>
        <w:spacing w:after="0"/>
        <w:jc w:val="center"/>
        <w:rPr>
          <w:rFonts w:ascii="Times New Roman" w:eastAsia="Times New Roman" w:hAnsi="Times New Roman" w:cs="Times New Roman"/>
          <w:b/>
          <w:bCs/>
          <w:color w:val="000000"/>
          <w:sz w:val="28"/>
          <w:szCs w:val="28"/>
        </w:rPr>
      </w:pPr>
      <w:r w:rsidRPr="00923D35">
        <w:rPr>
          <w:rFonts w:ascii="Times New Roman" w:eastAsia="Times New Roman" w:hAnsi="Times New Roman" w:cs="Times New Roman"/>
          <w:b/>
          <w:bCs/>
          <w:color w:val="000000"/>
          <w:sz w:val="28"/>
          <w:szCs w:val="28"/>
        </w:rPr>
        <w:t xml:space="preserve"> </w:t>
      </w:r>
      <w:r w:rsidR="002F2A6E" w:rsidRPr="00923D35">
        <w:rPr>
          <w:rFonts w:ascii="Times New Roman" w:eastAsia="Times New Roman" w:hAnsi="Times New Roman" w:cs="Times New Roman"/>
          <w:b/>
          <w:bCs/>
          <w:color w:val="000000"/>
          <w:sz w:val="28"/>
          <w:szCs w:val="28"/>
        </w:rPr>
        <w:t xml:space="preserve">у </w:t>
      </w:r>
      <w:r w:rsidR="00923D35">
        <w:rPr>
          <w:rFonts w:ascii="Times New Roman" w:eastAsia="Times New Roman" w:hAnsi="Times New Roman" w:cs="Times New Roman"/>
          <w:b/>
          <w:bCs/>
          <w:color w:val="000000"/>
          <w:sz w:val="28"/>
          <w:szCs w:val="28"/>
        </w:rPr>
        <w:t>мл</w:t>
      </w:r>
      <w:r w:rsidRPr="00923D35">
        <w:rPr>
          <w:rFonts w:ascii="Times New Roman" w:eastAsia="Times New Roman" w:hAnsi="Times New Roman" w:cs="Times New Roman"/>
          <w:b/>
          <w:bCs/>
          <w:color w:val="000000"/>
          <w:sz w:val="28"/>
          <w:szCs w:val="28"/>
        </w:rPr>
        <w:t xml:space="preserve">адших </w:t>
      </w:r>
      <w:r w:rsidR="002F2A6E" w:rsidRPr="00923D35">
        <w:rPr>
          <w:rFonts w:ascii="Times New Roman" w:eastAsia="Times New Roman" w:hAnsi="Times New Roman" w:cs="Times New Roman"/>
          <w:b/>
          <w:bCs/>
          <w:color w:val="000000"/>
          <w:sz w:val="28"/>
          <w:szCs w:val="28"/>
        </w:rPr>
        <w:t>школьников</w:t>
      </w:r>
      <w:r w:rsidR="0043029B" w:rsidRPr="00923D35">
        <w:rPr>
          <w:rFonts w:ascii="Times New Roman" w:eastAsia="Times New Roman" w:hAnsi="Times New Roman" w:cs="Times New Roman"/>
          <w:b/>
          <w:bCs/>
          <w:color w:val="000000"/>
          <w:sz w:val="28"/>
          <w:szCs w:val="28"/>
        </w:rPr>
        <w:t xml:space="preserve"> </w:t>
      </w:r>
      <w:r w:rsidR="00923D35">
        <w:rPr>
          <w:rFonts w:ascii="Times New Roman" w:eastAsia="Times New Roman" w:hAnsi="Times New Roman" w:cs="Times New Roman"/>
          <w:b/>
          <w:bCs/>
          <w:color w:val="000000"/>
          <w:sz w:val="28"/>
          <w:szCs w:val="28"/>
        </w:rPr>
        <w:t>с умственной отсталостью</w:t>
      </w:r>
    </w:p>
    <w:p w:rsidR="00923D35" w:rsidRPr="00923D35" w:rsidRDefault="00923D35" w:rsidP="00923D35">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(выступление на заседании методического объединения воспитателей)</w:t>
      </w:r>
    </w:p>
    <w:p w:rsidR="00923D35" w:rsidRDefault="005A4E24" w:rsidP="00923D35">
      <w:pPr>
        <w:spacing w:after="0"/>
        <w:jc w:val="right"/>
        <w:rPr>
          <w:rFonts w:ascii="Times New Roman" w:eastAsia="Times New Roman" w:hAnsi="Times New Roman" w:cs="Times New Roman"/>
          <w:bCs/>
          <w:color w:val="000000"/>
          <w:sz w:val="28"/>
          <w:szCs w:val="28"/>
        </w:rPr>
      </w:pPr>
      <w:r w:rsidRPr="00923D35">
        <w:rPr>
          <w:rFonts w:ascii="Times New Roman" w:eastAsia="Times New Roman" w:hAnsi="Times New Roman" w:cs="Times New Roman"/>
          <w:bCs/>
          <w:color w:val="000000"/>
          <w:sz w:val="28"/>
          <w:szCs w:val="28"/>
        </w:rPr>
        <w:t xml:space="preserve">Подготовила </w:t>
      </w:r>
      <w:r w:rsidR="00923D35" w:rsidRPr="00923D35">
        <w:rPr>
          <w:rFonts w:ascii="Times New Roman" w:eastAsia="Times New Roman" w:hAnsi="Times New Roman" w:cs="Times New Roman"/>
          <w:bCs/>
          <w:color w:val="000000"/>
          <w:sz w:val="28"/>
          <w:szCs w:val="28"/>
        </w:rPr>
        <w:t xml:space="preserve">Р. М. </w:t>
      </w:r>
      <w:proofErr w:type="spellStart"/>
      <w:r w:rsidR="00923D35" w:rsidRPr="00923D35">
        <w:rPr>
          <w:rFonts w:ascii="Times New Roman" w:eastAsia="Times New Roman" w:hAnsi="Times New Roman" w:cs="Times New Roman"/>
          <w:bCs/>
          <w:color w:val="000000"/>
          <w:sz w:val="28"/>
          <w:szCs w:val="28"/>
        </w:rPr>
        <w:t>Халимова</w:t>
      </w:r>
      <w:proofErr w:type="spellEnd"/>
      <w:r w:rsidR="00923D35" w:rsidRPr="00923D35">
        <w:rPr>
          <w:rFonts w:ascii="Times New Roman" w:eastAsia="Times New Roman" w:hAnsi="Times New Roman" w:cs="Times New Roman"/>
          <w:bCs/>
          <w:color w:val="000000"/>
          <w:sz w:val="28"/>
          <w:szCs w:val="28"/>
        </w:rPr>
        <w:t xml:space="preserve"> </w:t>
      </w:r>
    </w:p>
    <w:p w:rsidR="00923D35" w:rsidRDefault="005A4E24" w:rsidP="00923D35">
      <w:pPr>
        <w:spacing w:after="0"/>
        <w:jc w:val="right"/>
        <w:rPr>
          <w:rFonts w:ascii="Times New Roman" w:eastAsia="Times New Roman" w:hAnsi="Times New Roman" w:cs="Times New Roman"/>
          <w:bCs/>
          <w:color w:val="000000"/>
          <w:sz w:val="28"/>
          <w:szCs w:val="28"/>
        </w:rPr>
      </w:pPr>
      <w:r w:rsidRPr="00923D35">
        <w:rPr>
          <w:rFonts w:ascii="Times New Roman" w:eastAsia="Times New Roman" w:hAnsi="Times New Roman" w:cs="Times New Roman"/>
          <w:bCs/>
          <w:color w:val="000000"/>
          <w:sz w:val="28"/>
          <w:szCs w:val="28"/>
        </w:rPr>
        <w:t>воспитатель</w:t>
      </w:r>
      <w:r w:rsidR="00923D35">
        <w:rPr>
          <w:rFonts w:ascii="Times New Roman" w:eastAsia="Times New Roman" w:hAnsi="Times New Roman" w:cs="Times New Roman"/>
          <w:bCs/>
          <w:color w:val="000000"/>
          <w:sz w:val="28"/>
          <w:szCs w:val="28"/>
        </w:rPr>
        <w:t xml:space="preserve"> ОГКОУ «Ивановская школа-интернат № 3»</w:t>
      </w:r>
    </w:p>
    <w:p w:rsidR="005970F2" w:rsidRPr="00923D35" w:rsidRDefault="005A4E24" w:rsidP="00923D35">
      <w:pPr>
        <w:spacing w:after="0"/>
        <w:jc w:val="right"/>
        <w:rPr>
          <w:rFonts w:ascii="Times New Roman" w:eastAsia="Times New Roman" w:hAnsi="Times New Roman" w:cs="Times New Roman"/>
          <w:color w:val="000000"/>
          <w:sz w:val="28"/>
          <w:szCs w:val="28"/>
        </w:rPr>
      </w:pPr>
      <w:r w:rsidRPr="00923D35">
        <w:rPr>
          <w:rFonts w:ascii="Times New Roman" w:eastAsia="Times New Roman" w:hAnsi="Times New Roman" w:cs="Times New Roman"/>
          <w:bCs/>
          <w:color w:val="000000"/>
          <w:sz w:val="28"/>
          <w:szCs w:val="28"/>
        </w:rPr>
        <w:t xml:space="preserve"> </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Современный этап развития общества характеризуется, по мнению ведущих специалистов в области психологии и дефектологии, увеличением проявлений агрессивности у детей. Агрессивное поведение детей представляет собой серьёзную психолого-педагогическую проблему, поскольку дети с умственной отсталостью раздражительны, обидчивы, </w:t>
      </w:r>
      <w:proofErr w:type="gramStart"/>
      <w:r w:rsidRPr="00923D35">
        <w:rPr>
          <w:rFonts w:ascii="Times New Roman" w:eastAsia="Times New Roman" w:hAnsi="Times New Roman" w:cs="Times New Roman"/>
          <w:color w:val="000000"/>
          <w:sz w:val="28"/>
          <w:szCs w:val="28"/>
        </w:rPr>
        <w:t>легко возбудимы</w:t>
      </w:r>
      <w:proofErr w:type="gramEnd"/>
      <w:r w:rsidRPr="00923D35">
        <w:rPr>
          <w:rFonts w:ascii="Times New Roman" w:eastAsia="Times New Roman" w:hAnsi="Times New Roman" w:cs="Times New Roman"/>
          <w:color w:val="000000"/>
          <w:sz w:val="28"/>
          <w:szCs w:val="28"/>
        </w:rPr>
        <w:t>, драчливы, враждебны по отношению к окружающим и упрямы. Подобное поведение негативно сказывается на личностном развитии, дальнейшей социализации и главное, подрывает здоровье детей.</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Проблема агрессивного поведения в детской среде перестала быть только психолого-педагогической, она стала социальной. Сухие статистические сводки свидетельствуют о росте преступности среди детей и подростков.</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Данная проблема особенно актуальна среди детей с нарушением интеллекта.</w:t>
      </w:r>
    </w:p>
    <w:p w:rsidR="00D7091D"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В любом случае агрессивное поведение ребенка — это проблема для всех, кто его окружает и для него самого. Поэтому она требует решения. Агрессивность формируется преимущественно в процессе ранней социализации в детском и подростковом возрасте, и именно этот возраст наиболее благоприятен для профилактики и коррекции. Этим и объясняется актуальность темы агрессии.</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Агрессивные дети – это та категория детей, которая наиболее осуждается и отвергается взрослыми. Непонимание и незнание причин агрессивного поведения приводит к тому, что агрессивные дети вызывают у взрослых открытую неприязнь и неприятие в целом. Очень часто родители агрессивного ребенка, испытывающие к нему неприязнь, обращаются за психологической помощью не для того, чтобы помочь ребенку, а для того, чтобы попробовать его успокоить.</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b/>
          <w:bCs/>
          <w:color w:val="000000"/>
          <w:sz w:val="28"/>
          <w:szCs w:val="28"/>
        </w:rPr>
        <w:t>Основными причинами проявлений детской агрессивности являются:</w:t>
      </w:r>
    </w:p>
    <w:p w:rsidR="005970F2" w:rsidRPr="00923D35" w:rsidRDefault="005970F2" w:rsidP="0085768F">
      <w:pPr>
        <w:pStyle w:val="a3"/>
        <w:numPr>
          <w:ilvl w:val="0"/>
          <w:numId w:val="3"/>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стремление привлечь к себе внимание сверстников;</w:t>
      </w:r>
    </w:p>
    <w:p w:rsidR="005970F2" w:rsidRPr="00923D35" w:rsidRDefault="005970F2" w:rsidP="0085768F">
      <w:pPr>
        <w:pStyle w:val="a3"/>
        <w:numPr>
          <w:ilvl w:val="0"/>
          <w:numId w:val="3"/>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стремление получить желанный результат;</w:t>
      </w:r>
    </w:p>
    <w:p w:rsidR="005970F2" w:rsidRPr="00923D35" w:rsidRDefault="005970F2" w:rsidP="0085768F">
      <w:pPr>
        <w:pStyle w:val="a3"/>
        <w:numPr>
          <w:ilvl w:val="0"/>
          <w:numId w:val="3"/>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стремление быть главным;</w:t>
      </w:r>
    </w:p>
    <w:p w:rsidR="00923D35" w:rsidRDefault="005970F2" w:rsidP="0085768F">
      <w:pPr>
        <w:pStyle w:val="a3"/>
        <w:numPr>
          <w:ilvl w:val="0"/>
          <w:numId w:val="3"/>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защита и месть;</w:t>
      </w:r>
    </w:p>
    <w:p w:rsidR="005970F2" w:rsidRPr="00923D35" w:rsidRDefault="005970F2" w:rsidP="0085768F">
      <w:pPr>
        <w:pStyle w:val="a3"/>
        <w:numPr>
          <w:ilvl w:val="0"/>
          <w:numId w:val="3"/>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желание ущемить достоинство </w:t>
      </w:r>
      <w:proofErr w:type="gramStart"/>
      <w:r w:rsidRPr="00923D35">
        <w:rPr>
          <w:rFonts w:ascii="Times New Roman" w:eastAsia="Times New Roman" w:hAnsi="Times New Roman" w:cs="Times New Roman"/>
          <w:color w:val="000000"/>
          <w:sz w:val="28"/>
          <w:szCs w:val="28"/>
        </w:rPr>
        <w:t>другого</w:t>
      </w:r>
      <w:proofErr w:type="gramEnd"/>
      <w:r w:rsidRPr="00923D35">
        <w:rPr>
          <w:rFonts w:ascii="Times New Roman" w:eastAsia="Times New Roman" w:hAnsi="Times New Roman" w:cs="Times New Roman"/>
          <w:color w:val="000000"/>
          <w:sz w:val="28"/>
          <w:szCs w:val="28"/>
        </w:rPr>
        <w:t xml:space="preserve"> с целью подчеркнуть свое превосходство.</w:t>
      </w:r>
    </w:p>
    <w:p w:rsidR="005970F2" w:rsidRP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Среди психологических особенностей, провоцирующих агрессивное поведение детей, обычно выделяют:</w:t>
      </w:r>
    </w:p>
    <w:p w:rsidR="005970F2" w:rsidRPr="00923D35" w:rsidRDefault="005970F2" w:rsidP="0085768F">
      <w:pPr>
        <w:pStyle w:val="a3"/>
        <w:numPr>
          <w:ilvl w:val="0"/>
          <w:numId w:val="4"/>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недостаточное развитие интеллекта и коммуникативных навыков;</w:t>
      </w:r>
    </w:p>
    <w:p w:rsidR="005970F2" w:rsidRPr="00923D35" w:rsidRDefault="005970F2" w:rsidP="0085768F">
      <w:pPr>
        <w:pStyle w:val="a3"/>
        <w:numPr>
          <w:ilvl w:val="0"/>
          <w:numId w:val="4"/>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сниженный уровень </w:t>
      </w:r>
      <w:proofErr w:type="spellStart"/>
      <w:r w:rsidRPr="00923D35">
        <w:rPr>
          <w:rFonts w:ascii="Times New Roman" w:eastAsia="Times New Roman" w:hAnsi="Times New Roman" w:cs="Times New Roman"/>
          <w:color w:val="000000"/>
          <w:sz w:val="28"/>
          <w:szCs w:val="28"/>
        </w:rPr>
        <w:t>саморегуляции</w:t>
      </w:r>
      <w:proofErr w:type="spellEnd"/>
      <w:r w:rsidRPr="00923D35">
        <w:rPr>
          <w:rFonts w:ascii="Times New Roman" w:eastAsia="Times New Roman" w:hAnsi="Times New Roman" w:cs="Times New Roman"/>
          <w:color w:val="000000"/>
          <w:sz w:val="28"/>
          <w:szCs w:val="28"/>
        </w:rPr>
        <w:t>;</w:t>
      </w:r>
    </w:p>
    <w:p w:rsidR="005970F2" w:rsidRPr="00923D35" w:rsidRDefault="005970F2" w:rsidP="0085768F">
      <w:pPr>
        <w:pStyle w:val="a3"/>
        <w:numPr>
          <w:ilvl w:val="0"/>
          <w:numId w:val="4"/>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неразвитость игровой деятельности;</w:t>
      </w:r>
    </w:p>
    <w:p w:rsidR="005970F2" w:rsidRPr="00923D35" w:rsidRDefault="005970F2" w:rsidP="0085768F">
      <w:pPr>
        <w:pStyle w:val="a3"/>
        <w:numPr>
          <w:ilvl w:val="0"/>
          <w:numId w:val="4"/>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lastRenderedPageBreak/>
        <w:t>сниженную самооценку;</w:t>
      </w:r>
    </w:p>
    <w:p w:rsidR="005970F2" w:rsidRPr="00923D35" w:rsidRDefault="005970F2" w:rsidP="0085768F">
      <w:pPr>
        <w:pStyle w:val="a3"/>
        <w:numPr>
          <w:ilvl w:val="0"/>
          <w:numId w:val="4"/>
        </w:numPr>
        <w:spacing w:after="0" w:line="22" w:lineRule="atLeast"/>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нарушения в отношениях со сверстниками.</w:t>
      </w:r>
    </w:p>
    <w:p w:rsidR="00923D35" w:rsidRDefault="005970F2"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Ребенок с умственной отсталостью - это особый ребенок, который в силу своих психических особенностей иначе воспринимает окружающий мир. Незрелость основных нервных процессов, неустойчивость психики делают такого ребенка уязвимым для действия многих отрицательных факторов, нарушающих формирование поведенческих актов. Зачастую данная категория детей сталкивается с трудностями во взаимоотношениях с окружающими людьми, учителями, с нормально развивающимися сверстниками, которые в большинстве случаев не знают психических особенностей детей, в результате чего возникают конфликты, и такие дети начинают проявлять агрессию в своем поведении, которая выступает как защитная реакция на возникающие трудности.</w:t>
      </w:r>
      <w:r w:rsidR="00A863C1" w:rsidRPr="00923D35">
        <w:rPr>
          <w:rFonts w:ascii="Times New Roman" w:eastAsia="Times New Roman" w:hAnsi="Times New Roman" w:cs="Times New Roman"/>
          <w:color w:val="000000"/>
          <w:sz w:val="28"/>
          <w:szCs w:val="28"/>
        </w:rPr>
        <w:t xml:space="preserve">  </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Дети с умственной отсталостью характеризуются вспыльчивостью и несдержанностью. Они труднее преодолевают жизненные трудности». Младшие школьники с интеллектуальной недостаточностью часто проявляют беспокойство и тревогу. В школе у них можно наблюдать напряженность, скованность, пассивность, неуверенность в себе. Также часто они проявляют раздражительность, капризность, драчливость. Им трудно наладить контакт со сверстниками и поэтому они часто инициируют конфликты и драки.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Дети с интеллектуальной недостаточностью не способны подавлять аффект. Очень часто сильные аффективные реакции проявляются по незначительному поводу.</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У некоторых детей с нарушением интеллекта отмечаются скрытые проявления агрессивного поведения, которые проявляются в виде </w:t>
      </w:r>
      <w:proofErr w:type="gramStart"/>
      <w:r w:rsidRPr="00923D35">
        <w:rPr>
          <w:rFonts w:ascii="Times New Roman" w:eastAsia="Times New Roman" w:hAnsi="Times New Roman" w:cs="Times New Roman"/>
          <w:color w:val="000000"/>
          <w:sz w:val="28"/>
          <w:szCs w:val="28"/>
        </w:rPr>
        <w:t>злорадства</w:t>
      </w:r>
      <w:proofErr w:type="gramEnd"/>
      <w:r w:rsidRPr="00923D35">
        <w:rPr>
          <w:rFonts w:ascii="Times New Roman" w:eastAsia="Times New Roman" w:hAnsi="Times New Roman" w:cs="Times New Roman"/>
          <w:color w:val="000000"/>
          <w:sz w:val="28"/>
          <w:szCs w:val="28"/>
        </w:rPr>
        <w:t xml:space="preserve"> при виде несчастья и боли другого ребенка</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Таким образом, можно выделить комплекс факторов, провоцирующих возникновение агрессии.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proofErr w:type="gramStart"/>
      <w:r w:rsidRPr="00923D35">
        <w:rPr>
          <w:rFonts w:ascii="Times New Roman" w:eastAsia="Times New Roman" w:hAnsi="Times New Roman" w:cs="Times New Roman"/>
          <w:b/>
          <w:bCs/>
          <w:color w:val="000000"/>
          <w:sz w:val="28"/>
          <w:szCs w:val="28"/>
        </w:rPr>
        <w:t>Во</w:t>
      </w:r>
      <w:proofErr w:type="gramEnd"/>
      <w:r w:rsidRPr="00923D35">
        <w:rPr>
          <w:rFonts w:ascii="Times New Roman" w:eastAsia="Times New Roman" w:hAnsi="Times New Roman" w:cs="Times New Roman"/>
          <w:b/>
          <w:bCs/>
          <w:color w:val="000000"/>
          <w:sz w:val="28"/>
          <w:szCs w:val="28"/>
        </w:rPr>
        <w:t xml:space="preserve"> - первых,</w:t>
      </w:r>
      <w:r w:rsidRPr="00923D35">
        <w:rPr>
          <w:rFonts w:ascii="Times New Roman" w:eastAsia="Times New Roman" w:hAnsi="Times New Roman" w:cs="Times New Roman"/>
          <w:color w:val="000000"/>
          <w:sz w:val="28"/>
          <w:szCs w:val="28"/>
        </w:rPr>
        <w:t xml:space="preserve"> это тип отношения родителей к ребенку. К формированию детской агрессивности приводят: отвержение, </w:t>
      </w:r>
      <w:proofErr w:type="spellStart"/>
      <w:r w:rsidRPr="00923D35">
        <w:rPr>
          <w:rFonts w:ascii="Times New Roman" w:eastAsia="Times New Roman" w:hAnsi="Times New Roman" w:cs="Times New Roman"/>
          <w:color w:val="000000"/>
          <w:sz w:val="28"/>
          <w:szCs w:val="28"/>
        </w:rPr>
        <w:t>гиперсоциализация</w:t>
      </w:r>
      <w:proofErr w:type="spellEnd"/>
      <w:r w:rsidRPr="00923D35">
        <w:rPr>
          <w:rFonts w:ascii="Times New Roman" w:eastAsia="Times New Roman" w:hAnsi="Times New Roman" w:cs="Times New Roman"/>
          <w:color w:val="000000"/>
          <w:sz w:val="28"/>
          <w:szCs w:val="28"/>
        </w:rPr>
        <w:t xml:space="preserve">, </w:t>
      </w:r>
      <w:proofErr w:type="spellStart"/>
      <w:r w:rsidRPr="00923D35">
        <w:rPr>
          <w:rFonts w:ascii="Times New Roman" w:eastAsia="Times New Roman" w:hAnsi="Times New Roman" w:cs="Times New Roman"/>
          <w:color w:val="000000"/>
          <w:sz w:val="28"/>
          <w:szCs w:val="28"/>
        </w:rPr>
        <w:t>гиперопека</w:t>
      </w:r>
      <w:proofErr w:type="spellEnd"/>
      <w:r w:rsidRPr="00923D35">
        <w:rPr>
          <w:rFonts w:ascii="Times New Roman" w:eastAsia="Times New Roman" w:hAnsi="Times New Roman" w:cs="Times New Roman"/>
          <w:color w:val="000000"/>
          <w:sz w:val="28"/>
          <w:szCs w:val="28"/>
        </w:rPr>
        <w:t>, насилие в семье, демонстрация родителями агрессивного отношения к окружающим.</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b/>
          <w:bCs/>
          <w:color w:val="000000"/>
          <w:sz w:val="28"/>
          <w:szCs w:val="28"/>
        </w:rPr>
        <w:t>Второй фактор</w:t>
      </w:r>
      <w:r w:rsidRPr="00923D35">
        <w:rPr>
          <w:rFonts w:ascii="Times New Roman" w:eastAsia="Times New Roman" w:hAnsi="Times New Roman" w:cs="Times New Roman"/>
          <w:color w:val="000000"/>
          <w:sz w:val="28"/>
          <w:szCs w:val="28"/>
        </w:rPr>
        <w:t> - стрессы и негативные примеры в социальном окружении.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b/>
          <w:bCs/>
          <w:color w:val="000000"/>
          <w:sz w:val="28"/>
          <w:szCs w:val="28"/>
        </w:rPr>
        <w:t>Третий фактор</w:t>
      </w:r>
      <w:r w:rsidRPr="00923D35">
        <w:rPr>
          <w:rFonts w:ascii="Times New Roman" w:eastAsia="Times New Roman" w:hAnsi="Times New Roman" w:cs="Times New Roman"/>
          <w:color w:val="000000"/>
          <w:sz w:val="28"/>
          <w:szCs w:val="28"/>
        </w:rPr>
        <w:t> - индивидуальные особенности ребенка.</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b/>
          <w:bCs/>
          <w:color w:val="000000"/>
          <w:sz w:val="28"/>
          <w:szCs w:val="28"/>
        </w:rPr>
        <w:t>Четвертая</w:t>
      </w:r>
      <w:r w:rsidRPr="00923D35">
        <w:rPr>
          <w:rFonts w:ascii="Times New Roman" w:eastAsia="Times New Roman" w:hAnsi="Times New Roman" w:cs="Times New Roman"/>
          <w:color w:val="000000"/>
          <w:sz w:val="28"/>
          <w:szCs w:val="28"/>
        </w:rPr>
        <w:t> из возможных причин - препятствование реализации базовых потребностей ребенка - потребности в движении, общении, внимании.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Наконец, </w:t>
      </w:r>
      <w:r w:rsidRPr="00923D35">
        <w:rPr>
          <w:rFonts w:ascii="Times New Roman" w:eastAsia="Times New Roman" w:hAnsi="Times New Roman" w:cs="Times New Roman"/>
          <w:b/>
          <w:bCs/>
          <w:color w:val="000000"/>
          <w:sz w:val="28"/>
          <w:szCs w:val="28"/>
        </w:rPr>
        <w:t>последний фактор</w:t>
      </w:r>
      <w:r w:rsidRPr="00923D35">
        <w:rPr>
          <w:rFonts w:ascii="Times New Roman" w:eastAsia="Times New Roman" w:hAnsi="Times New Roman" w:cs="Times New Roman"/>
          <w:color w:val="000000"/>
          <w:sz w:val="28"/>
          <w:szCs w:val="28"/>
        </w:rPr>
        <w:t> - биологический, связанный с неправильным формированием головного мозга или заболеваниями.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В возникновении агрессивного поведения важную роль играют проблемы, которые появляются у детей вследствие обучения. Типичными неправильными действиями взрослого, усиливающими напряжение и агрессию, являются:</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повышение голоса, изменение тона на </w:t>
      </w:r>
      <w:proofErr w:type="gramStart"/>
      <w:r w:rsidRPr="00923D35">
        <w:rPr>
          <w:rFonts w:ascii="Times New Roman" w:eastAsia="Times New Roman" w:hAnsi="Times New Roman" w:cs="Times New Roman"/>
          <w:color w:val="000000"/>
          <w:sz w:val="28"/>
          <w:szCs w:val="28"/>
        </w:rPr>
        <w:t>угрожающий</w:t>
      </w:r>
      <w:proofErr w:type="gramEnd"/>
      <w:r w:rsidRPr="00923D35">
        <w:rPr>
          <w:rFonts w:ascii="Times New Roman" w:eastAsia="Times New Roman" w:hAnsi="Times New Roman" w:cs="Times New Roman"/>
          <w:color w:val="000000"/>
          <w:sz w:val="28"/>
          <w:szCs w:val="28"/>
        </w:rPr>
        <w:t>;</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демонстрация власти («Учитель здесь я», «Будет так, как я скажу»);</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агрессивные позы и жесты;</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lastRenderedPageBreak/>
        <w:t>сарказм, насмешки, высмеивание и передразнивание;</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негативная оценка личности ребенка, его близких или друзей;</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обобщения типа: «Вы все одинаковые», «Ты, как всегда</w:t>
      </w:r>
      <w:proofErr w:type="gramStart"/>
      <w:r w:rsidRPr="00923D35">
        <w:rPr>
          <w:rFonts w:ascii="Times New Roman" w:eastAsia="Times New Roman" w:hAnsi="Times New Roman" w:cs="Times New Roman"/>
          <w:color w:val="000000"/>
          <w:sz w:val="28"/>
          <w:szCs w:val="28"/>
        </w:rPr>
        <w:t>, ...»;</w:t>
      </w:r>
    </w:p>
    <w:p w:rsidR="00A863C1" w:rsidRPr="00923D35" w:rsidRDefault="00A863C1" w:rsidP="0085768F">
      <w:pPr>
        <w:pStyle w:val="a3"/>
        <w:numPr>
          <w:ilvl w:val="0"/>
          <w:numId w:val="5"/>
        </w:numPr>
        <w:spacing w:after="0" w:line="22" w:lineRule="atLeast"/>
        <w:ind w:left="851" w:hanging="425"/>
        <w:jc w:val="both"/>
        <w:rPr>
          <w:rFonts w:ascii="Times New Roman" w:eastAsia="Times New Roman" w:hAnsi="Times New Roman" w:cs="Times New Roman"/>
          <w:color w:val="000000"/>
          <w:sz w:val="28"/>
          <w:szCs w:val="28"/>
        </w:rPr>
      </w:pPr>
      <w:proofErr w:type="gramEnd"/>
      <w:r w:rsidRPr="00923D35">
        <w:rPr>
          <w:rFonts w:ascii="Times New Roman" w:eastAsia="Times New Roman" w:hAnsi="Times New Roman" w:cs="Times New Roman"/>
          <w:color w:val="000000"/>
          <w:sz w:val="28"/>
          <w:szCs w:val="28"/>
        </w:rPr>
        <w:t>сравнение ребенка с другими детьми (не в его пользу);</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Агрессивное поведение может возникать под влиянием неблагоприятных внешних условий: авторитарного стиля воспитания, деформация системы ценностей в семейных отношениях и т.д. Эмоциональная холодность или чрезмерная строгость родителей часто приводят к накоплению внутреннего психического напряжения у детей. Это напряжение может разряжаться посредством агрессивного поведения. Часто причиной агрессии детей является недостаток внимания и понимания со стороны родителей и педагогов и является отчаянной попыткой младшего школьника восстановить социальные связи.</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Еще одна причина агрессивного поведения - дисгармоничные взаимоотношения родителей (ссоры и драки между ними), агрессивное поведение родителей по отношению к другим людям. Жесткие несправедливые наказания - нередко модель агрессивного поведения ребенка.</w:t>
      </w:r>
    </w:p>
    <w:p w:rsidR="00A863C1" w:rsidRPr="00923D35" w:rsidRDefault="00A863C1" w:rsidP="0085768F">
      <w:pPr>
        <w:spacing w:after="0" w:line="22" w:lineRule="atLeast"/>
        <w:ind w:firstLine="709"/>
        <w:jc w:val="both"/>
        <w:rPr>
          <w:rFonts w:ascii="Times New Roman" w:eastAsia="Times New Roman" w:hAnsi="Times New Roman" w:cs="Times New Roman"/>
          <w:color w:val="000000"/>
          <w:sz w:val="28"/>
          <w:szCs w:val="28"/>
        </w:rPr>
      </w:pPr>
      <w:r w:rsidRPr="00923D35">
        <w:rPr>
          <w:rFonts w:ascii="Times New Roman" w:eastAsia="Times New Roman" w:hAnsi="Times New Roman" w:cs="Times New Roman"/>
          <w:color w:val="000000"/>
          <w:sz w:val="28"/>
          <w:szCs w:val="28"/>
        </w:rPr>
        <w:t xml:space="preserve">   Формирование агрессивности может провоцировать ряд факторов: а) тип отношения родителей к ребенку; б) стрессы и негативные примеры в социальном окружении; в) индивидуальные особенности ребенка; г) препятствование реализации базовых потребностей ребенка - потребности в движении, общении, внимании; </w:t>
      </w:r>
      <w:proofErr w:type="spellStart"/>
      <w:r w:rsidRPr="00923D35">
        <w:rPr>
          <w:rFonts w:ascii="Times New Roman" w:eastAsia="Times New Roman" w:hAnsi="Times New Roman" w:cs="Times New Roman"/>
          <w:color w:val="000000"/>
          <w:sz w:val="28"/>
          <w:szCs w:val="28"/>
        </w:rPr>
        <w:t>д</w:t>
      </w:r>
      <w:proofErr w:type="spellEnd"/>
      <w:r w:rsidRPr="00923D35">
        <w:rPr>
          <w:rFonts w:ascii="Times New Roman" w:eastAsia="Times New Roman" w:hAnsi="Times New Roman" w:cs="Times New Roman"/>
          <w:color w:val="000000"/>
          <w:sz w:val="28"/>
          <w:szCs w:val="28"/>
        </w:rPr>
        <w:t>) биологический фактор, связанный с неправильным формированием головного мозга или заболевания.</w:t>
      </w:r>
    </w:p>
    <w:p w:rsidR="0079576C" w:rsidRPr="00923D35" w:rsidRDefault="0079576C"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Благоприятным периодом для коррекции агрессивного поведения является младший школьный возраст. Главная цель при работе с агрессивными детьми – формирование общности с другими, налаживание коммуникации со сверстниками; необходимо научить ребенка контролировать свою агрессию, научить способам выражения агрессии; нормализовать эмоциональное состояние и развить чувство </w:t>
      </w:r>
      <w:proofErr w:type="spellStart"/>
      <w:r w:rsidRPr="00923D35">
        <w:rPr>
          <w:rFonts w:ascii="Times New Roman" w:hAnsi="Times New Roman" w:cs="Times New Roman"/>
          <w:sz w:val="28"/>
          <w:szCs w:val="28"/>
        </w:rPr>
        <w:t>эмпатии</w:t>
      </w:r>
      <w:proofErr w:type="spellEnd"/>
      <w:r w:rsidRPr="00923D35">
        <w:rPr>
          <w:rFonts w:ascii="Times New Roman" w:hAnsi="Times New Roman" w:cs="Times New Roman"/>
          <w:sz w:val="28"/>
          <w:szCs w:val="28"/>
        </w:rPr>
        <w:t xml:space="preserve">. </w:t>
      </w:r>
    </w:p>
    <w:p w:rsidR="0079576C" w:rsidRPr="00923D35" w:rsidRDefault="0079576C"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Основные задачи при коррекции агрессивного поведения детей младшего школьного возраста: </w:t>
      </w:r>
    </w:p>
    <w:p w:rsidR="0079576C" w:rsidRPr="00923D35" w:rsidRDefault="0079576C" w:rsidP="0085768F">
      <w:pPr>
        <w:pStyle w:val="a3"/>
        <w:numPr>
          <w:ilvl w:val="0"/>
          <w:numId w:val="1"/>
        </w:numPr>
        <w:spacing w:after="0" w:line="22" w:lineRule="atLeast"/>
        <w:ind w:hanging="436"/>
        <w:jc w:val="both"/>
        <w:rPr>
          <w:rFonts w:ascii="Times New Roman" w:hAnsi="Times New Roman" w:cs="Times New Roman"/>
          <w:sz w:val="28"/>
          <w:szCs w:val="28"/>
        </w:rPr>
      </w:pPr>
      <w:r w:rsidRPr="00923D35">
        <w:rPr>
          <w:rFonts w:ascii="Times New Roman" w:hAnsi="Times New Roman" w:cs="Times New Roman"/>
          <w:sz w:val="28"/>
          <w:szCs w:val="28"/>
        </w:rPr>
        <w:t>повышение самооценки;</w:t>
      </w:r>
    </w:p>
    <w:p w:rsidR="0079576C" w:rsidRPr="00923D35" w:rsidRDefault="0079576C" w:rsidP="0085768F">
      <w:pPr>
        <w:pStyle w:val="a3"/>
        <w:numPr>
          <w:ilvl w:val="0"/>
          <w:numId w:val="1"/>
        </w:numPr>
        <w:spacing w:after="0" w:line="22" w:lineRule="atLeast"/>
        <w:ind w:hanging="436"/>
        <w:jc w:val="both"/>
        <w:rPr>
          <w:rFonts w:ascii="Times New Roman" w:hAnsi="Times New Roman" w:cs="Times New Roman"/>
          <w:sz w:val="28"/>
          <w:szCs w:val="28"/>
        </w:rPr>
      </w:pPr>
      <w:r w:rsidRPr="00923D35">
        <w:rPr>
          <w:rFonts w:ascii="Times New Roman" w:hAnsi="Times New Roman" w:cs="Times New Roman"/>
          <w:sz w:val="28"/>
          <w:szCs w:val="28"/>
        </w:rPr>
        <w:t xml:space="preserve">развитие </w:t>
      </w:r>
      <w:proofErr w:type="spellStart"/>
      <w:r w:rsidRPr="00923D35">
        <w:rPr>
          <w:rFonts w:ascii="Times New Roman" w:hAnsi="Times New Roman" w:cs="Times New Roman"/>
          <w:sz w:val="28"/>
          <w:szCs w:val="28"/>
        </w:rPr>
        <w:t>саморегуляции</w:t>
      </w:r>
      <w:proofErr w:type="spellEnd"/>
      <w:r w:rsidRPr="00923D35">
        <w:rPr>
          <w:rFonts w:ascii="Times New Roman" w:hAnsi="Times New Roman" w:cs="Times New Roman"/>
          <w:sz w:val="28"/>
          <w:szCs w:val="28"/>
        </w:rPr>
        <w:t xml:space="preserve"> в эмоциональной сфере;</w:t>
      </w:r>
    </w:p>
    <w:p w:rsidR="0079576C" w:rsidRPr="00923D35" w:rsidRDefault="0079576C" w:rsidP="0085768F">
      <w:pPr>
        <w:pStyle w:val="a3"/>
        <w:numPr>
          <w:ilvl w:val="0"/>
          <w:numId w:val="1"/>
        </w:numPr>
        <w:spacing w:after="0" w:line="22" w:lineRule="atLeast"/>
        <w:ind w:hanging="436"/>
        <w:jc w:val="both"/>
        <w:rPr>
          <w:rFonts w:ascii="Times New Roman" w:hAnsi="Times New Roman" w:cs="Times New Roman"/>
          <w:sz w:val="28"/>
          <w:szCs w:val="28"/>
        </w:rPr>
      </w:pPr>
      <w:r w:rsidRPr="00923D35">
        <w:rPr>
          <w:rFonts w:ascii="Times New Roman" w:hAnsi="Times New Roman" w:cs="Times New Roman"/>
          <w:sz w:val="28"/>
          <w:szCs w:val="28"/>
        </w:rPr>
        <w:t>восстановление доверия к сверстникам и взрослым;</w:t>
      </w:r>
    </w:p>
    <w:p w:rsidR="0079576C" w:rsidRPr="00923D35" w:rsidRDefault="0079576C" w:rsidP="0085768F">
      <w:pPr>
        <w:pStyle w:val="a3"/>
        <w:numPr>
          <w:ilvl w:val="0"/>
          <w:numId w:val="1"/>
        </w:numPr>
        <w:spacing w:after="0" w:line="22" w:lineRule="atLeast"/>
        <w:ind w:hanging="436"/>
        <w:jc w:val="both"/>
        <w:rPr>
          <w:rFonts w:ascii="Times New Roman" w:hAnsi="Times New Roman" w:cs="Times New Roman"/>
          <w:sz w:val="28"/>
          <w:szCs w:val="28"/>
        </w:rPr>
      </w:pPr>
      <w:r w:rsidRPr="00923D35">
        <w:rPr>
          <w:rFonts w:ascii="Times New Roman" w:hAnsi="Times New Roman" w:cs="Times New Roman"/>
          <w:sz w:val="28"/>
          <w:szCs w:val="28"/>
        </w:rPr>
        <w:t xml:space="preserve">коррекция и профилактика деформации в формировании своего Я; </w:t>
      </w:r>
    </w:p>
    <w:p w:rsidR="0079576C" w:rsidRPr="00923D35" w:rsidRDefault="0079576C" w:rsidP="0085768F">
      <w:pPr>
        <w:pStyle w:val="a3"/>
        <w:numPr>
          <w:ilvl w:val="0"/>
          <w:numId w:val="1"/>
        </w:numPr>
        <w:spacing w:after="0" w:line="22" w:lineRule="atLeast"/>
        <w:ind w:hanging="436"/>
        <w:jc w:val="both"/>
        <w:rPr>
          <w:rFonts w:ascii="Times New Roman" w:hAnsi="Times New Roman" w:cs="Times New Roman"/>
          <w:sz w:val="28"/>
          <w:szCs w:val="28"/>
        </w:rPr>
      </w:pPr>
      <w:r w:rsidRPr="00923D35">
        <w:rPr>
          <w:rFonts w:ascii="Times New Roman" w:hAnsi="Times New Roman" w:cs="Times New Roman"/>
          <w:sz w:val="28"/>
          <w:szCs w:val="28"/>
        </w:rPr>
        <w:t>приобретение навыков конструктивного поведения в проблемных ситуациях, профилактика агрессивного поведения.</w:t>
      </w:r>
    </w:p>
    <w:p w:rsidR="0079576C" w:rsidRPr="00923D35" w:rsidRDefault="0079576C"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Коррекция агрессивного поведения детей младшего школьного возраста проводится различными методами: </w:t>
      </w:r>
    </w:p>
    <w:p w:rsidR="0079576C"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t>игра (самый распространенный метод в работе с детьми);</w:t>
      </w:r>
    </w:p>
    <w:p w:rsidR="0079576C"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t>изъятие из привычной среды (при наличии связи между агрессивным поведением и окружением ребенка);</w:t>
      </w:r>
    </w:p>
    <w:p w:rsidR="0079576C"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t>творческое самовыражение (рисование, музыка и т.д.);</w:t>
      </w:r>
    </w:p>
    <w:p w:rsidR="0079576C"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t>перенаправление агрессии в социально одобряемые действия</w:t>
      </w:r>
      <w:r w:rsidRPr="00923D35">
        <w:rPr>
          <w:rFonts w:ascii="Times New Roman" w:hAnsi="Times New Roman" w:cs="Times New Roman"/>
          <w:sz w:val="28"/>
          <w:szCs w:val="28"/>
        </w:rPr>
        <w:sym w:font="Symbol" w:char="F0B7"/>
      </w:r>
      <w:r w:rsidRPr="00923D35">
        <w:rPr>
          <w:rFonts w:ascii="Times New Roman" w:hAnsi="Times New Roman" w:cs="Times New Roman"/>
          <w:sz w:val="28"/>
          <w:szCs w:val="28"/>
        </w:rPr>
        <w:t xml:space="preserve"> (труд, общественная работа и др.);  </w:t>
      </w:r>
    </w:p>
    <w:p w:rsidR="0079576C"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lastRenderedPageBreak/>
        <w:t>перенаправление агрессии в спорт;</w:t>
      </w:r>
    </w:p>
    <w:p w:rsidR="007A607B" w:rsidRPr="00923D35" w:rsidRDefault="0079576C" w:rsidP="0085768F">
      <w:pPr>
        <w:pStyle w:val="a3"/>
        <w:numPr>
          <w:ilvl w:val="0"/>
          <w:numId w:val="2"/>
        </w:numPr>
        <w:spacing w:after="0" w:line="22" w:lineRule="atLeast"/>
        <w:ind w:hanging="578"/>
        <w:jc w:val="both"/>
        <w:rPr>
          <w:rFonts w:ascii="Times New Roman" w:hAnsi="Times New Roman" w:cs="Times New Roman"/>
          <w:sz w:val="28"/>
          <w:szCs w:val="28"/>
        </w:rPr>
      </w:pPr>
      <w:r w:rsidRPr="00923D35">
        <w:rPr>
          <w:rFonts w:ascii="Times New Roman" w:hAnsi="Times New Roman" w:cs="Times New Roman"/>
          <w:sz w:val="28"/>
          <w:szCs w:val="28"/>
        </w:rPr>
        <w:t>участие в групповых тренингах.</w:t>
      </w:r>
    </w:p>
    <w:p w:rsidR="007A607B" w:rsidRPr="00923D35" w:rsidRDefault="007A607B" w:rsidP="0085768F">
      <w:pPr>
        <w:spacing w:after="0" w:line="22" w:lineRule="atLeast"/>
        <w:ind w:firstLine="709"/>
        <w:jc w:val="both"/>
        <w:rPr>
          <w:rFonts w:ascii="Times New Roman" w:hAnsi="Times New Roman" w:cs="Times New Roman"/>
          <w:color w:val="333333"/>
          <w:sz w:val="28"/>
          <w:szCs w:val="28"/>
          <w:shd w:val="clear" w:color="auto" w:fill="FFFFFF"/>
        </w:rPr>
      </w:pPr>
      <w:r w:rsidRPr="00923D35">
        <w:rPr>
          <w:rFonts w:ascii="Times New Roman" w:hAnsi="Times New Roman" w:cs="Times New Roman"/>
          <w:sz w:val="28"/>
          <w:szCs w:val="28"/>
        </w:rPr>
        <w:t xml:space="preserve">      Одним из эффективных методов профилактики детской агрессивности на младшем возрастном этапе развития ребенка может стать </w:t>
      </w:r>
      <w:proofErr w:type="spellStart"/>
      <w:r w:rsidRPr="00923D35">
        <w:rPr>
          <w:rFonts w:ascii="Times New Roman" w:hAnsi="Times New Roman" w:cs="Times New Roman"/>
          <w:b/>
          <w:i/>
          <w:sz w:val="28"/>
          <w:szCs w:val="28"/>
        </w:rPr>
        <w:t>сказкотерапия</w:t>
      </w:r>
      <w:proofErr w:type="spellEnd"/>
      <w:r w:rsidRPr="00923D35">
        <w:rPr>
          <w:rFonts w:ascii="Times New Roman" w:hAnsi="Times New Roman" w:cs="Times New Roman"/>
          <w:sz w:val="28"/>
          <w:szCs w:val="28"/>
        </w:rPr>
        <w:t xml:space="preserve">, т.е. лечение сказкой. </w:t>
      </w:r>
      <w:proofErr w:type="spellStart"/>
      <w:r w:rsidRPr="00923D35">
        <w:rPr>
          <w:rFonts w:ascii="Times New Roman" w:hAnsi="Times New Roman" w:cs="Times New Roman"/>
          <w:color w:val="333333"/>
          <w:sz w:val="28"/>
          <w:szCs w:val="28"/>
          <w:shd w:val="clear" w:color="auto" w:fill="FFFFFF"/>
        </w:rPr>
        <w:t>Сказкотерапия</w:t>
      </w:r>
      <w:proofErr w:type="spellEnd"/>
      <w:r w:rsidRPr="00923D35">
        <w:rPr>
          <w:rFonts w:ascii="Times New Roman" w:hAnsi="Times New Roman" w:cs="Times New Roman"/>
          <w:color w:val="333333"/>
          <w:sz w:val="28"/>
          <w:szCs w:val="28"/>
          <w:shd w:val="clear" w:color="auto" w:fill="FFFFFF"/>
        </w:rPr>
        <w:t xml:space="preserve"> – это </w:t>
      </w:r>
      <w:r w:rsidRPr="00923D35">
        <w:rPr>
          <w:rFonts w:ascii="Times New Roman" w:hAnsi="Times New Roman" w:cs="Times New Roman"/>
          <w:bCs/>
          <w:color w:val="333333"/>
          <w:sz w:val="28"/>
          <w:szCs w:val="28"/>
          <w:shd w:val="clear" w:color="auto" w:fill="FFFFFF"/>
        </w:rPr>
        <w:t xml:space="preserve">направление практической психологии, метод, который использует сказку для решения проблем и задач в области воспитания, коррекции </w:t>
      </w:r>
      <w:proofErr w:type="spellStart"/>
      <w:r w:rsidRPr="00923D35">
        <w:rPr>
          <w:rFonts w:ascii="Times New Roman" w:hAnsi="Times New Roman" w:cs="Times New Roman"/>
          <w:bCs/>
          <w:color w:val="333333"/>
          <w:sz w:val="28"/>
          <w:szCs w:val="28"/>
          <w:shd w:val="clear" w:color="auto" w:fill="FFFFFF"/>
        </w:rPr>
        <w:t>психоэмоционального</w:t>
      </w:r>
      <w:proofErr w:type="spellEnd"/>
      <w:r w:rsidRPr="00923D35">
        <w:rPr>
          <w:rFonts w:ascii="Times New Roman" w:hAnsi="Times New Roman" w:cs="Times New Roman"/>
          <w:bCs/>
          <w:color w:val="333333"/>
          <w:sz w:val="28"/>
          <w:szCs w:val="28"/>
          <w:shd w:val="clear" w:color="auto" w:fill="FFFFFF"/>
        </w:rPr>
        <w:t xml:space="preserve"> состояния школьников</w:t>
      </w:r>
      <w:r w:rsidRPr="00923D35">
        <w:rPr>
          <w:rFonts w:ascii="Times New Roman" w:hAnsi="Times New Roman" w:cs="Times New Roman"/>
          <w:color w:val="333333"/>
          <w:sz w:val="28"/>
          <w:szCs w:val="28"/>
          <w:shd w:val="clear" w:color="auto" w:fill="FFFFFF"/>
        </w:rPr>
        <w:t>.</w:t>
      </w:r>
    </w:p>
    <w:p w:rsidR="0043029B" w:rsidRPr="00923D35" w:rsidRDefault="0043029B"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color w:val="333333"/>
          <w:sz w:val="28"/>
          <w:szCs w:val="28"/>
          <w:shd w:val="clear" w:color="auto" w:fill="FFFFFF"/>
        </w:rPr>
        <w:t xml:space="preserve">    </w:t>
      </w:r>
      <w:r w:rsidRPr="00923D35">
        <w:rPr>
          <w:rFonts w:ascii="Times New Roman" w:hAnsi="Times New Roman" w:cs="Times New Roman"/>
          <w:sz w:val="28"/>
          <w:szCs w:val="28"/>
        </w:rPr>
        <w:t xml:space="preserve">В настоящее время психологи и терапевты проводят исследования, позволяющие изучить и описать воздействие сказок на подсознание и сознание детей. Главная особенность сказки состоит в том, что сказка — это выдуманная волшебная история со счастливым завершением. Она позволяет передавать опыт, умения, навыки, помогает ребёнку понять, где добро, а где зло. Большое количество сказок пронизано аллегориями, а так же жизненным поведением. Главное достоинство </w:t>
      </w:r>
      <w:proofErr w:type="spellStart"/>
      <w:r w:rsidRPr="00923D35">
        <w:rPr>
          <w:rFonts w:ascii="Times New Roman" w:hAnsi="Times New Roman" w:cs="Times New Roman"/>
          <w:sz w:val="28"/>
          <w:szCs w:val="28"/>
        </w:rPr>
        <w:t>сказкотерапии</w:t>
      </w:r>
      <w:proofErr w:type="spellEnd"/>
      <w:r w:rsidRPr="00923D35">
        <w:rPr>
          <w:rFonts w:ascii="Times New Roman" w:hAnsi="Times New Roman" w:cs="Times New Roman"/>
          <w:sz w:val="28"/>
          <w:szCs w:val="28"/>
        </w:rPr>
        <w:t xml:space="preserve"> как метода заключается еще и в том, что ядром любой сказки является метафора. Именно она является средством психологического воздействия. Точность и глубина метафоры определяет эффективность коррекционных методов в работе с детьми. Данный метод </w:t>
      </w:r>
      <w:proofErr w:type="spellStart"/>
      <w:r w:rsidRPr="00923D35">
        <w:rPr>
          <w:rFonts w:ascii="Times New Roman" w:hAnsi="Times New Roman" w:cs="Times New Roman"/>
          <w:sz w:val="28"/>
          <w:szCs w:val="28"/>
        </w:rPr>
        <w:t>психокоррекции</w:t>
      </w:r>
      <w:proofErr w:type="spellEnd"/>
      <w:r w:rsidRPr="00923D35">
        <w:rPr>
          <w:rFonts w:ascii="Times New Roman" w:hAnsi="Times New Roman" w:cs="Times New Roman"/>
          <w:sz w:val="28"/>
          <w:szCs w:val="28"/>
        </w:rPr>
        <w:t xml:space="preserve"> основывается на том, что выдуманная 47 история несёт в себе скрытый смысл решения сложных проблем. Чтение сказок помогает ребёнку преодолеть жизненные трудности, найти выход из сложных ситуаций.</w:t>
      </w:r>
    </w:p>
    <w:p w:rsidR="00923D35" w:rsidRDefault="00106968"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w:t>
      </w:r>
      <w:r w:rsidR="0043029B" w:rsidRPr="00923D35">
        <w:rPr>
          <w:rFonts w:ascii="Times New Roman" w:hAnsi="Times New Roman" w:cs="Times New Roman"/>
          <w:sz w:val="28"/>
          <w:szCs w:val="28"/>
        </w:rPr>
        <w:t xml:space="preserve">Сама ценность и эффективность </w:t>
      </w:r>
      <w:proofErr w:type="spellStart"/>
      <w:r w:rsidR="0043029B" w:rsidRPr="00923D35">
        <w:rPr>
          <w:rFonts w:ascii="Times New Roman" w:hAnsi="Times New Roman" w:cs="Times New Roman"/>
          <w:sz w:val="28"/>
          <w:szCs w:val="28"/>
        </w:rPr>
        <w:t>сказкотерапии</w:t>
      </w:r>
      <w:proofErr w:type="spellEnd"/>
      <w:r w:rsidR="0043029B" w:rsidRPr="00923D35">
        <w:rPr>
          <w:rFonts w:ascii="Times New Roman" w:hAnsi="Times New Roman" w:cs="Times New Roman"/>
          <w:sz w:val="28"/>
          <w:szCs w:val="28"/>
        </w:rPr>
        <w:t xml:space="preserve"> очевидна: </w:t>
      </w:r>
    </w:p>
    <w:p w:rsidR="00923D35" w:rsidRDefault="0043029B"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w:t>
      </w:r>
      <w:r w:rsidR="00923D35">
        <w:rPr>
          <w:rFonts w:ascii="Times New Roman" w:hAnsi="Times New Roman" w:cs="Times New Roman"/>
          <w:sz w:val="28"/>
          <w:szCs w:val="28"/>
        </w:rPr>
        <w:t xml:space="preserve"> </w:t>
      </w:r>
      <w:r w:rsidRPr="00923D35">
        <w:rPr>
          <w:rFonts w:ascii="Times New Roman" w:hAnsi="Times New Roman" w:cs="Times New Roman"/>
          <w:sz w:val="28"/>
          <w:szCs w:val="28"/>
        </w:rPr>
        <w:t>в сказочных ситуациях отсутствует дидактика, то есть, как поступить в какой-либо жизненной ситуации</w:t>
      </w:r>
      <w:r w:rsidR="00106968" w:rsidRPr="00923D35">
        <w:rPr>
          <w:rFonts w:ascii="Times New Roman" w:hAnsi="Times New Roman" w:cs="Times New Roman"/>
          <w:sz w:val="28"/>
          <w:szCs w:val="28"/>
        </w:rPr>
        <w:t xml:space="preserve"> </w:t>
      </w:r>
      <w:r w:rsidRPr="00923D35">
        <w:rPr>
          <w:rFonts w:ascii="Times New Roman" w:hAnsi="Times New Roman" w:cs="Times New Roman"/>
          <w:sz w:val="28"/>
          <w:szCs w:val="28"/>
        </w:rPr>
        <w:t xml:space="preserve">сказка лишь намекает, также ребенок усваивает причинно-следственные связи, потому как сюжет сказки логично построен; </w:t>
      </w:r>
    </w:p>
    <w:p w:rsidR="00923D35" w:rsidRDefault="0043029B"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w:t>
      </w:r>
      <w:r w:rsidR="00923D35">
        <w:rPr>
          <w:rFonts w:ascii="Times New Roman" w:hAnsi="Times New Roman" w:cs="Times New Roman"/>
          <w:sz w:val="28"/>
          <w:szCs w:val="28"/>
        </w:rPr>
        <w:t xml:space="preserve"> </w:t>
      </w:r>
      <w:r w:rsidRPr="00923D35">
        <w:rPr>
          <w:rFonts w:ascii="Times New Roman" w:hAnsi="Times New Roman" w:cs="Times New Roman"/>
          <w:sz w:val="28"/>
          <w:szCs w:val="28"/>
        </w:rPr>
        <w:t xml:space="preserve">в сказках отсутствуют чёткие персонификации, и это позволяет ребёнку идентифицировать себя с главным героем, наблюдая за судьбой персонажа, ребёнок видит последствия того или иного выбора; </w:t>
      </w:r>
    </w:p>
    <w:p w:rsidR="00923D35" w:rsidRDefault="0043029B"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w:t>
      </w:r>
      <w:r w:rsidR="00923D35">
        <w:rPr>
          <w:rFonts w:ascii="Times New Roman" w:hAnsi="Times New Roman" w:cs="Times New Roman"/>
          <w:sz w:val="28"/>
          <w:szCs w:val="28"/>
        </w:rPr>
        <w:t xml:space="preserve"> </w:t>
      </w:r>
      <w:r w:rsidRPr="00923D35">
        <w:rPr>
          <w:rFonts w:ascii="Times New Roman" w:hAnsi="Times New Roman" w:cs="Times New Roman"/>
          <w:sz w:val="28"/>
          <w:szCs w:val="28"/>
        </w:rPr>
        <w:t xml:space="preserve">образность языка позволяет сказке иметь множество граней, и благодаря этому, ребёнку в разные периоды жизни, может помочь одна и та же сказка; </w:t>
      </w:r>
    </w:p>
    <w:p w:rsidR="0043029B" w:rsidRPr="00923D35" w:rsidRDefault="0043029B"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w:t>
      </w:r>
      <w:r w:rsidR="00923D35">
        <w:rPr>
          <w:rFonts w:ascii="Times New Roman" w:hAnsi="Times New Roman" w:cs="Times New Roman"/>
          <w:sz w:val="28"/>
          <w:szCs w:val="28"/>
        </w:rPr>
        <w:t xml:space="preserve"> </w:t>
      </w:r>
      <w:r w:rsidRPr="00923D35">
        <w:rPr>
          <w:rFonts w:ascii="Times New Roman" w:hAnsi="Times New Roman" w:cs="Times New Roman"/>
          <w:sz w:val="28"/>
          <w:szCs w:val="28"/>
        </w:rPr>
        <w:t xml:space="preserve">счастливый конец сказки даёт ребёнку чувство психологической защищенности. Ребенок под руководством взрослого делает вывод о том, что все трудности делают людей мудрее и сильнее. Постепенно ребенок начинает понимать и осознавать то, что вознаграждается тот герой, который проявил свои лучшие качества и прошёл через все испытания, а персонаж, который совершал плохие поступки, осуждается окружающими. И именно здесь заложен смысл закона жизни: «… как ты относишься к людям, так и они будут относиться к тебе». Также в сказках всегда есть наличие тайны и волшебства, ведь в сказке любой предмет оживает, и ребёнок может идентифицировать себя с одушевлённым персонажем. Эта особенность играет большую роль для развития психики ребёнка, так как развивается способность </w:t>
      </w:r>
      <w:proofErr w:type="spellStart"/>
      <w:r w:rsidRPr="00923D35">
        <w:rPr>
          <w:rFonts w:ascii="Times New Roman" w:hAnsi="Times New Roman" w:cs="Times New Roman"/>
          <w:sz w:val="28"/>
          <w:szCs w:val="28"/>
        </w:rPr>
        <w:t>децентрироваться</w:t>
      </w:r>
      <w:proofErr w:type="spellEnd"/>
      <w:r w:rsidRPr="00923D35">
        <w:rPr>
          <w:rFonts w:ascii="Times New Roman" w:hAnsi="Times New Roman" w:cs="Times New Roman"/>
          <w:sz w:val="28"/>
          <w:szCs w:val="28"/>
        </w:rPr>
        <w:t>, ставить себя на место другого.</w:t>
      </w:r>
    </w:p>
    <w:p w:rsidR="0043029B" w:rsidRPr="00923D35" w:rsidRDefault="00106968"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w:t>
      </w:r>
      <w:r w:rsidR="0043029B" w:rsidRPr="00923D35">
        <w:rPr>
          <w:rFonts w:ascii="Times New Roman" w:hAnsi="Times New Roman" w:cs="Times New Roman"/>
          <w:sz w:val="28"/>
          <w:szCs w:val="28"/>
        </w:rPr>
        <w:t xml:space="preserve">Многочисленные исследования </w:t>
      </w:r>
      <w:proofErr w:type="spellStart"/>
      <w:r w:rsidR="0043029B" w:rsidRPr="00923D35">
        <w:rPr>
          <w:rFonts w:ascii="Times New Roman" w:hAnsi="Times New Roman" w:cs="Times New Roman"/>
          <w:sz w:val="28"/>
          <w:szCs w:val="28"/>
        </w:rPr>
        <w:t>сказкотерапии</w:t>
      </w:r>
      <w:proofErr w:type="spellEnd"/>
      <w:r w:rsidR="0043029B" w:rsidRPr="00923D35">
        <w:rPr>
          <w:rFonts w:ascii="Times New Roman" w:hAnsi="Times New Roman" w:cs="Times New Roman"/>
          <w:sz w:val="28"/>
          <w:szCs w:val="28"/>
        </w:rPr>
        <w:t xml:space="preserve"> как метода </w:t>
      </w:r>
      <w:proofErr w:type="spellStart"/>
      <w:r w:rsidR="0043029B" w:rsidRPr="00923D35">
        <w:rPr>
          <w:rFonts w:ascii="Times New Roman" w:hAnsi="Times New Roman" w:cs="Times New Roman"/>
          <w:sz w:val="28"/>
          <w:szCs w:val="28"/>
        </w:rPr>
        <w:t>психокоррекционной</w:t>
      </w:r>
      <w:proofErr w:type="spellEnd"/>
      <w:r w:rsidR="0043029B" w:rsidRPr="00923D35">
        <w:rPr>
          <w:rFonts w:ascii="Times New Roman" w:hAnsi="Times New Roman" w:cs="Times New Roman"/>
          <w:sz w:val="28"/>
          <w:szCs w:val="28"/>
        </w:rPr>
        <w:t xml:space="preserve"> работы</w:t>
      </w:r>
      <w:r w:rsidRPr="00923D35">
        <w:rPr>
          <w:rFonts w:ascii="Times New Roman" w:hAnsi="Times New Roman" w:cs="Times New Roman"/>
          <w:sz w:val="28"/>
          <w:szCs w:val="28"/>
        </w:rPr>
        <w:t xml:space="preserve"> </w:t>
      </w:r>
      <w:r w:rsidR="0043029B" w:rsidRPr="00923D35">
        <w:rPr>
          <w:rFonts w:ascii="Times New Roman" w:hAnsi="Times New Roman" w:cs="Times New Roman"/>
          <w:sz w:val="28"/>
          <w:szCs w:val="28"/>
        </w:rPr>
        <w:t xml:space="preserve">позволяют сделать вывод о том, что в процессе знакомства со сказками и проигрывания сюжетов ребёнок начинает понимать, </w:t>
      </w:r>
      <w:r w:rsidR="0043029B" w:rsidRPr="00923D35">
        <w:rPr>
          <w:rFonts w:ascii="Times New Roman" w:hAnsi="Times New Roman" w:cs="Times New Roman"/>
          <w:sz w:val="28"/>
          <w:szCs w:val="28"/>
        </w:rPr>
        <w:lastRenderedPageBreak/>
        <w:t xml:space="preserve">что даже в трудной ситуации можно найти выход, только его нужно поискать. Во-вторых, ребёнок усваивает правило: чтобы преодолеть трудности нужно искать силы в самом себе. В своем исследовании мы обратили внимание на то, что большое значение при осуществлении психолого-педагогической коррекции с детьми дошкольного и младшего школьного возраста по преодолению трудностей в эмоционально-личностной сфере имеет </w:t>
      </w:r>
      <w:proofErr w:type="spellStart"/>
      <w:r w:rsidR="0043029B" w:rsidRPr="00923D35">
        <w:rPr>
          <w:rFonts w:ascii="Times New Roman" w:hAnsi="Times New Roman" w:cs="Times New Roman"/>
          <w:sz w:val="28"/>
          <w:szCs w:val="28"/>
        </w:rPr>
        <w:t>сказкотерапия</w:t>
      </w:r>
      <w:proofErr w:type="spellEnd"/>
      <w:r w:rsidR="0043029B" w:rsidRPr="00923D35">
        <w:rPr>
          <w:rFonts w:ascii="Times New Roman" w:hAnsi="Times New Roman" w:cs="Times New Roman"/>
          <w:sz w:val="28"/>
          <w:szCs w:val="28"/>
        </w:rPr>
        <w:t>, которая предполагает проигрывание детьми эпизодов сказок. Психолого-педагогическая коррекция на основе работы со сказками позволяет ребенку на вербальном и эмоциональном уровне осознать, что такое «хорошо» и что такое «плохо», примерить на себя роли обидчика и обиженного, сильного и слабого, заботливого и равнодушного, примерить на себя роль родителя и оценить свой поступок со стороны. А именно позволяет ребенку иными глазами взглянуть на окружающий мир и близких людей.</w:t>
      </w:r>
    </w:p>
    <w:p w:rsidR="00FD62B4" w:rsidRPr="00923D35" w:rsidRDefault="00FD62B4"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w:t>
      </w:r>
      <w:proofErr w:type="spellStart"/>
      <w:r w:rsidRPr="00923D35">
        <w:rPr>
          <w:rFonts w:ascii="Times New Roman" w:hAnsi="Times New Roman" w:cs="Times New Roman"/>
          <w:sz w:val="28"/>
          <w:szCs w:val="28"/>
        </w:rPr>
        <w:t>Сказкотерапия</w:t>
      </w:r>
      <w:proofErr w:type="spellEnd"/>
      <w:r w:rsidRPr="00923D35">
        <w:rPr>
          <w:rFonts w:ascii="Times New Roman" w:hAnsi="Times New Roman" w:cs="Times New Roman"/>
          <w:sz w:val="28"/>
          <w:szCs w:val="28"/>
        </w:rPr>
        <w:t xml:space="preserve"> </w:t>
      </w:r>
      <w:proofErr w:type="gramStart"/>
      <w:r w:rsidRPr="00923D35">
        <w:rPr>
          <w:rFonts w:ascii="Times New Roman" w:hAnsi="Times New Roman" w:cs="Times New Roman"/>
          <w:sz w:val="28"/>
          <w:szCs w:val="28"/>
        </w:rPr>
        <w:t>направлена</w:t>
      </w:r>
      <w:proofErr w:type="gramEnd"/>
      <w:r w:rsidRPr="00923D35">
        <w:rPr>
          <w:rFonts w:ascii="Times New Roman" w:hAnsi="Times New Roman" w:cs="Times New Roman"/>
          <w:sz w:val="28"/>
          <w:szCs w:val="28"/>
        </w:rPr>
        <w:t xml:space="preserve"> на решение эмоционально-личностных и поведенческих проблем ребенка. </w:t>
      </w:r>
      <w:proofErr w:type="spellStart"/>
      <w:r w:rsidRPr="00923D35">
        <w:rPr>
          <w:rFonts w:ascii="Times New Roman" w:hAnsi="Times New Roman" w:cs="Times New Roman"/>
          <w:sz w:val="28"/>
          <w:szCs w:val="28"/>
        </w:rPr>
        <w:t>Сказкотерапия</w:t>
      </w:r>
      <w:proofErr w:type="spellEnd"/>
      <w:r w:rsidRPr="00923D35">
        <w:rPr>
          <w:rFonts w:ascii="Times New Roman" w:hAnsi="Times New Roman" w:cs="Times New Roman"/>
          <w:sz w:val="28"/>
          <w:szCs w:val="28"/>
        </w:rPr>
        <w:t xml:space="preserve"> подходит для работы с агрессивными, тревожными, застенчивыми, неуверенными детьми. Методами </w:t>
      </w:r>
      <w:proofErr w:type="spellStart"/>
      <w:r w:rsidRPr="00923D35">
        <w:rPr>
          <w:rFonts w:ascii="Times New Roman" w:hAnsi="Times New Roman" w:cs="Times New Roman"/>
          <w:sz w:val="28"/>
          <w:szCs w:val="28"/>
        </w:rPr>
        <w:t>сказкотерапии</w:t>
      </w:r>
      <w:proofErr w:type="spellEnd"/>
      <w:r w:rsidRPr="00923D35">
        <w:rPr>
          <w:rFonts w:ascii="Times New Roman" w:hAnsi="Times New Roman" w:cs="Times New Roman"/>
          <w:sz w:val="28"/>
          <w:szCs w:val="28"/>
        </w:rPr>
        <w:t xml:space="preserve"> является самостоятельное написание сказок, обсуждение существующих и </w:t>
      </w:r>
      <w:proofErr w:type="spellStart"/>
      <w:r w:rsidRPr="00923D35">
        <w:rPr>
          <w:rFonts w:ascii="Times New Roman" w:hAnsi="Times New Roman" w:cs="Times New Roman"/>
          <w:sz w:val="28"/>
          <w:szCs w:val="28"/>
        </w:rPr>
        <w:t>инсценирование</w:t>
      </w:r>
      <w:proofErr w:type="spellEnd"/>
      <w:r w:rsidRPr="00923D35">
        <w:rPr>
          <w:rFonts w:ascii="Times New Roman" w:hAnsi="Times New Roman" w:cs="Times New Roman"/>
          <w:sz w:val="28"/>
          <w:szCs w:val="28"/>
        </w:rPr>
        <w:t xml:space="preserve"> сказок.</w:t>
      </w:r>
    </w:p>
    <w:p w:rsidR="00FD62B4" w:rsidRPr="00923D35" w:rsidRDefault="00FD62B4"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Виды сказок для процесса </w:t>
      </w:r>
      <w:proofErr w:type="spellStart"/>
      <w:r w:rsidRPr="00923D35">
        <w:rPr>
          <w:rFonts w:ascii="Times New Roman" w:hAnsi="Times New Roman" w:cs="Times New Roman"/>
          <w:sz w:val="28"/>
          <w:szCs w:val="28"/>
        </w:rPr>
        <w:t>сказкотерапии</w:t>
      </w:r>
      <w:proofErr w:type="spellEnd"/>
      <w:r w:rsidRPr="00923D35">
        <w:rPr>
          <w:rFonts w:ascii="Times New Roman" w:hAnsi="Times New Roman" w:cs="Times New Roman"/>
          <w:sz w:val="28"/>
          <w:szCs w:val="28"/>
        </w:rPr>
        <w:t xml:space="preserve"> 1) художественные; 2) дидактические; 3) медитативные; 4) психотерапевтические; 5) </w:t>
      </w:r>
      <w:proofErr w:type="spellStart"/>
      <w:r w:rsidRPr="00923D35">
        <w:rPr>
          <w:rFonts w:ascii="Times New Roman" w:hAnsi="Times New Roman" w:cs="Times New Roman"/>
          <w:sz w:val="28"/>
          <w:szCs w:val="28"/>
        </w:rPr>
        <w:t>психокоррекционные</w:t>
      </w:r>
      <w:proofErr w:type="spellEnd"/>
      <w:r w:rsidRPr="00923D35">
        <w:rPr>
          <w:rFonts w:ascii="Times New Roman" w:hAnsi="Times New Roman" w:cs="Times New Roman"/>
          <w:sz w:val="28"/>
          <w:szCs w:val="28"/>
        </w:rPr>
        <w:t>.</w:t>
      </w:r>
    </w:p>
    <w:p w:rsidR="00FD62B4" w:rsidRPr="00923D35" w:rsidRDefault="00923D35" w:rsidP="0085768F">
      <w:pPr>
        <w:spacing w:after="0" w:line="22"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62B4" w:rsidRPr="00923D35">
        <w:rPr>
          <w:rFonts w:ascii="Times New Roman" w:hAnsi="Times New Roman" w:cs="Times New Roman"/>
          <w:sz w:val="28"/>
          <w:szCs w:val="28"/>
        </w:rPr>
        <w:t xml:space="preserve">  Коррекционно-развивающая работа должна осуществляться и с детьми, и с родителями. </w:t>
      </w:r>
    </w:p>
    <w:p w:rsidR="00FD62B4" w:rsidRPr="00923D35" w:rsidRDefault="00FD62B4"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С родителями работа ведется в двух направлениях: просветительская работа об агрессивном поведении ребенка и обучение эффективным способам взаимодействия с агрессивным ребенком.</w:t>
      </w:r>
    </w:p>
    <w:p w:rsidR="00BC39D8" w:rsidRPr="00923D35" w:rsidRDefault="00BC39D8"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sz w:val="28"/>
          <w:szCs w:val="28"/>
        </w:rPr>
        <w:t xml:space="preserve">  </w:t>
      </w:r>
      <w:r w:rsidR="00FD62B4" w:rsidRPr="00923D35">
        <w:rPr>
          <w:rFonts w:ascii="Times New Roman" w:hAnsi="Times New Roman" w:cs="Times New Roman"/>
          <w:sz w:val="28"/>
          <w:szCs w:val="28"/>
        </w:rPr>
        <w:t>При работе с агрессивными детьми необходимо учитывать их внутренние проблемы. Таким детям необходимо внимание взрослых к своему внутреннему миру, где копится мн</w:t>
      </w:r>
      <w:r w:rsidRPr="00923D35">
        <w:rPr>
          <w:rFonts w:ascii="Times New Roman" w:hAnsi="Times New Roman" w:cs="Times New Roman"/>
          <w:sz w:val="28"/>
          <w:szCs w:val="28"/>
        </w:rPr>
        <w:t>ого разрушительных эмоций и с</w:t>
      </w:r>
      <w:r w:rsidR="00FD62B4" w:rsidRPr="00923D35">
        <w:rPr>
          <w:rFonts w:ascii="Times New Roman" w:hAnsi="Times New Roman" w:cs="Times New Roman"/>
          <w:sz w:val="28"/>
          <w:szCs w:val="28"/>
        </w:rPr>
        <w:t xml:space="preserve"> которыми дети не в состоянии справиться сами. Как правило, за проявлениями детской агрессии прячутся боль, разочарования, отверженность. Отсюда, проявления агрессии – это реакции на неудовлетворение потребности в принятии, уважении и любви.</w:t>
      </w:r>
      <w:r w:rsidRPr="00923D35">
        <w:rPr>
          <w:rFonts w:ascii="Times New Roman" w:hAnsi="Times New Roman" w:cs="Times New Roman"/>
          <w:sz w:val="28"/>
          <w:szCs w:val="28"/>
        </w:rPr>
        <w:t xml:space="preserve">  </w:t>
      </w:r>
    </w:p>
    <w:p w:rsidR="005A4E24" w:rsidRPr="00923D35" w:rsidRDefault="005A4E24" w:rsidP="0085768F">
      <w:pPr>
        <w:spacing w:after="0" w:line="22" w:lineRule="atLeast"/>
        <w:ind w:firstLine="709"/>
        <w:jc w:val="both"/>
        <w:rPr>
          <w:rFonts w:ascii="Times New Roman" w:hAnsi="Times New Roman" w:cs="Times New Roman"/>
          <w:sz w:val="28"/>
          <w:szCs w:val="28"/>
        </w:rPr>
      </w:pPr>
      <w:r w:rsidRPr="00923D35">
        <w:rPr>
          <w:rFonts w:ascii="Times New Roman" w:hAnsi="Times New Roman" w:cs="Times New Roman"/>
          <w:color w:val="333333"/>
          <w:sz w:val="28"/>
          <w:szCs w:val="28"/>
          <w:shd w:val="clear" w:color="auto" w:fill="FFFFFF"/>
        </w:rPr>
        <w:t xml:space="preserve">   </w:t>
      </w:r>
      <w:r w:rsidRPr="00923D35">
        <w:rPr>
          <w:rFonts w:ascii="Times New Roman" w:hAnsi="Times New Roman" w:cs="Times New Roman"/>
          <w:sz w:val="28"/>
          <w:szCs w:val="28"/>
          <w:shd w:val="clear" w:color="auto" w:fill="FFFFFF"/>
        </w:rPr>
        <w:t>Младший школьный возраст это время важных перемен в физиологии и психологии ребенка. Происходит становление личности и переход к осознанному и самостоятельному поведению. Дети в этом возрасте учатся ставить цели, управлять своими эмоциями и принимать самостоятельные решения. Поэтому так важно именно в этом возрасте обратить внимание и объединить усилия родителей и педагогов, для изучения и правильного понимания причин формирования агрессивного поведения.</w:t>
      </w:r>
    </w:p>
    <w:p w:rsidR="005A4E24" w:rsidRPr="00923D35" w:rsidRDefault="005A4E24" w:rsidP="00923D35">
      <w:pPr>
        <w:spacing w:after="0"/>
        <w:ind w:firstLine="709"/>
        <w:jc w:val="both"/>
        <w:rPr>
          <w:rFonts w:ascii="Times New Roman" w:hAnsi="Times New Roman" w:cs="Times New Roman"/>
          <w:sz w:val="28"/>
          <w:szCs w:val="28"/>
        </w:rPr>
      </w:pPr>
    </w:p>
    <w:sectPr w:rsidR="005A4E24" w:rsidRPr="00923D35" w:rsidSect="0085768F">
      <w:pgSz w:w="11906" w:h="16838"/>
      <w:pgMar w:top="851"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0AB2"/>
    <w:multiLevelType w:val="hybridMultilevel"/>
    <w:tmpl w:val="00146E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7A3A87"/>
    <w:multiLevelType w:val="hybridMultilevel"/>
    <w:tmpl w:val="30E0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2078B7"/>
    <w:multiLevelType w:val="hybridMultilevel"/>
    <w:tmpl w:val="B0902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6A0370"/>
    <w:multiLevelType w:val="hybridMultilevel"/>
    <w:tmpl w:val="11AC7ACE"/>
    <w:lvl w:ilvl="0" w:tplc="06C409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1E46EA6"/>
    <w:multiLevelType w:val="hybridMultilevel"/>
    <w:tmpl w:val="26ECAE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5970F2"/>
    <w:rsid w:val="00106968"/>
    <w:rsid w:val="002F2A6E"/>
    <w:rsid w:val="0032508C"/>
    <w:rsid w:val="004031DD"/>
    <w:rsid w:val="0043029B"/>
    <w:rsid w:val="005970F2"/>
    <w:rsid w:val="005A4E24"/>
    <w:rsid w:val="00753247"/>
    <w:rsid w:val="0079576C"/>
    <w:rsid w:val="007A607B"/>
    <w:rsid w:val="0085768F"/>
    <w:rsid w:val="008F069B"/>
    <w:rsid w:val="009048F1"/>
    <w:rsid w:val="00923D35"/>
    <w:rsid w:val="00A863C1"/>
    <w:rsid w:val="00BC39D8"/>
    <w:rsid w:val="00D7091D"/>
    <w:rsid w:val="00E92840"/>
    <w:rsid w:val="00FD6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7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2024-03-22T13:09:00Z</cp:lastPrinted>
  <dcterms:created xsi:type="dcterms:W3CDTF">2024-03-22T11:37:00Z</dcterms:created>
  <dcterms:modified xsi:type="dcterms:W3CDTF">2025-12-06T17:37:00Z</dcterms:modified>
</cp:coreProperties>
</file>