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5E" w:rsidRDefault="0052425E" w:rsidP="005242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 xml:space="preserve">Муниципальное дошкольное образовательное автономное учреждение                                                                                                           </w:t>
      </w:r>
      <w:r>
        <w:rPr>
          <w:bCs/>
          <w:color w:val="000000"/>
        </w:rPr>
        <w:t>«Детский сад № 17 «</w:t>
      </w:r>
      <w:proofErr w:type="spellStart"/>
      <w:r>
        <w:rPr>
          <w:bCs/>
          <w:color w:val="000000"/>
        </w:rPr>
        <w:t>Чебурашка</w:t>
      </w:r>
      <w:proofErr w:type="spellEnd"/>
      <w:r>
        <w:rPr>
          <w:bCs/>
          <w:color w:val="000000"/>
        </w:rPr>
        <w:t>» комбинированного вида</w:t>
      </w:r>
    </w:p>
    <w:p w:rsidR="0052425E" w:rsidRPr="009F4BE4" w:rsidRDefault="0052425E" w:rsidP="005242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>г.Новотроицка Оренбургской области"</w:t>
      </w:r>
    </w:p>
    <w:p w:rsidR="0052425E" w:rsidRDefault="0052425E" w:rsidP="0052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</w:rPr>
      </w:pPr>
    </w:p>
    <w:p w:rsidR="0052425E" w:rsidRPr="009F43FE" w:rsidRDefault="0052425E" w:rsidP="0052425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Cs/>
          <w:sz w:val="56"/>
          <w:szCs w:val="56"/>
        </w:rPr>
      </w:pPr>
      <w:r w:rsidRPr="009F43FE">
        <w:rPr>
          <w:rStyle w:val="c11"/>
          <w:bCs/>
          <w:sz w:val="56"/>
          <w:szCs w:val="56"/>
        </w:rPr>
        <w:t>Итоговое интегрированное</w:t>
      </w:r>
    </w:p>
    <w:p w:rsidR="0052425E" w:rsidRPr="009F43FE" w:rsidRDefault="0052425E" w:rsidP="0052425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Cs/>
          <w:sz w:val="56"/>
          <w:szCs w:val="56"/>
        </w:rPr>
      </w:pPr>
      <w:r w:rsidRPr="009F43FE">
        <w:rPr>
          <w:rStyle w:val="c11"/>
          <w:bCs/>
          <w:sz w:val="56"/>
          <w:szCs w:val="56"/>
        </w:rPr>
        <w:t>занятие в подготовительной</w:t>
      </w:r>
    </w:p>
    <w:p w:rsidR="0052425E" w:rsidRPr="009F43FE" w:rsidRDefault="0052425E" w:rsidP="0052425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Cs/>
          <w:sz w:val="56"/>
          <w:szCs w:val="56"/>
        </w:rPr>
      </w:pPr>
      <w:r w:rsidRPr="009F43FE">
        <w:rPr>
          <w:rStyle w:val="c11"/>
          <w:bCs/>
          <w:sz w:val="56"/>
          <w:szCs w:val="56"/>
        </w:rPr>
        <w:t>группе на конец</w:t>
      </w:r>
    </w:p>
    <w:p w:rsidR="0052425E" w:rsidRPr="009F43FE" w:rsidRDefault="0052425E" w:rsidP="0052425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43FE">
        <w:rPr>
          <w:rStyle w:val="c11"/>
          <w:bCs/>
          <w:sz w:val="56"/>
          <w:szCs w:val="56"/>
        </w:rPr>
        <w:t>учебного года</w:t>
      </w:r>
    </w:p>
    <w:p w:rsidR="0052425E" w:rsidRPr="009F43FE" w:rsidRDefault="0052425E" w:rsidP="0052425E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Cs/>
          <w:color w:val="000000"/>
          <w:sz w:val="44"/>
          <w:szCs w:val="44"/>
        </w:rPr>
        <w:t>О</w:t>
      </w:r>
      <w:r w:rsidRPr="009F43FE">
        <w:rPr>
          <w:rStyle w:val="c11"/>
          <w:bCs/>
          <w:color w:val="000000"/>
          <w:sz w:val="44"/>
          <w:szCs w:val="44"/>
        </w:rPr>
        <w:t>ОД в подготовительной группе</w:t>
      </w:r>
    </w:p>
    <w:p w:rsidR="0052425E" w:rsidRPr="009F43FE" w:rsidRDefault="0052425E" w:rsidP="0052425E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9F43FE">
        <w:rPr>
          <w:rStyle w:val="c11"/>
          <w:bCs/>
          <w:color w:val="000000"/>
          <w:sz w:val="44"/>
          <w:szCs w:val="44"/>
        </w:rPr>
        <w:t>(итоговое)</w:t>
      </w: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 xml:space="preserve">    </w:t>
      </w:r>
      <w:r w:rsidR="00CA228A">
        <w:rPr>
          <w:rStyle w:val="c37"/>
          <w:rFonts w:ascii="Corsiva" w:hAnsi="Corsiva"/>
          <w:b/>
          <w:bCs/>
          <w:color w:val="FF0000"/>
          <w:sz w:val="56"/>
          <w:szCs w:val="56"/>
        </w:rPr>
        <w:t>               </w:t>
      </w: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      </w:t>
      </w: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                        </w:t>
      </w:r>
    </w:p>
    <w:p w:rsidR="0052425E" w:rsidRDefault="0052425E" w:rsidP="0052425E">
      <w:pPr>
        <w:pStyle w:val="c4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543175"/>
            <wp:effectExtent l="19050" t="0" r="0" b="0"/>
            <wp:docPr id="1" name="Рисунок 1" descr="https://rused.ru/irk-mdou92/wp-content/uploads/sites/110/2019/12/img5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92/wp-content/uploads/sites/110/2019/12/img5_2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jc w:val="right"/>
        <w:rPr>
          <w:rStyle w:val="c37"/>
          <w:rFonts w:ascii="Corsiva" w:hAnsi="Corsiva"/>
          <w:b/>
          <w:bCs/>
          <w:color w:val="FF0000"/>
          <w:sz w:val="56"/>
          <w:szCs w:val="56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                        </w:t>
      </w: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jc w:val="right"/>
        <w:rPr>
          <w:rStyle w:val="c37"/>
          <w:rFonts w:ascii="Corsiva" w:hAnsi="Corsiva"/>
          <w:b/>
          <w:bCs/>
          <w:color w:val="FF0000"/>
          <w:sz w:val="56"/>
          <w:szCs w:val="56"/>
        </w:rPr>
      </w:pP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jc w:val="right"/>
        <w:rPr>
          <w:rStyle w:val="c37"/>
          <w:rFonts w:ascii="Corsiva" w:hAnsi="Corsiva"/>
          <w:b/>
          <w:bCs/>
          <w:color w:val="FF0000"/>
          <w:sz w:val="56"/>
          <w:szCs w:val="56"/>
        </w:rPr>
      </w:pPr>
    </w:p>
    <w:p w:rsidR="0052425E" w:rsidRDefault="0052425E" w:rsidP="0052425E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</w:t>
      </w:r>
      <w:r>
        <w:rPr>
          <w:rStyle w:val="c6"/>
          <w:color w:val="000000"/>
          <w:sz w:val="36"/>
          <w:szCs w:val="36"/>
        </w:rPr>
        <w:t>Воспитатель первой категории:</w:t>
      </w:r>
    </w:p>
    <w:p w:rsidR="0052425E" w:rsidRDefault="0052425E" w:rsidP="0052425E">
      <w:pPr>
        <w:pStyle w:val="c3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36"/>
          <w:szCs w:val="36"/>
        </w:rPr>
        <w:t>                                    </w:t>
      </w:r>
      <w:r>
        <w:rPr>
          <w:rStyle w:val="c49"/>
          <w:b/>
          <w:bCs/>
          <w:color w:val="000000"/>
          <w:sz w:val="36"/>
          <w:szCs w:val="36"/>
        </w:rPr>
        <w:t>Труханова Елена Васильевна</w:t>
      </w:r>
    </w:p>
    <w:p w:rsidR="0052425E" w:rsidRDefault="0052425E" w:rsidP="0052425E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36"/>
          <w:szCs w:val="36"/>
        </w:rPr>
        <w:t>                                   </w:t>
      </w:r>
    </w:p>
    <w:p w:rsidR="0052425E" w:rsidRPr="0052425E" w:rsidRDefault="0052425E" w:rsidP="0052425E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г.Новотроицк 2023</w:t>
      </w:r>
    </w:p>
    <w:p w:rsidR="0052425E" w:rsidRPr="0052425E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2425E">
        <w:rPr>
          <w:b/>
          <w:bCs/>
          <w:i/>
          <w:iCs/>
          <w:color w:val="333333"/>
          <w:sz w:val="28"/>
          <w:szCs w:val="28"/>
        </w:rPr>
        <w:lastRenderedPageBreak/>
        <w:t>Интеграция образовательных областей:</w:t>
      </w:r>
      <w:r w:rsidRPr="0052425E">
        <w:rPr>
          <w:color w:val="333333"/>
          <w:sz w:val="28"/>
          <w:szCs w:val="28"/>
        </w:rPr>
        <w:t> «Познавательное развитие», «Речевое развитие», «Социально – коммуникативное развитие», «Физическое развитие»,</w:t>
      </w:r>
      <w:r>
        <w:rPr>
          <w:color w:val="333333"/>
          <w:sz w:val="28"/>
          <w:szCs w:val="28"/>
        </w:rPr>
        <w:t xml:space="preserve"> </w:t>
      </w:r>
    </w:p>
    <w:p w:rsidR="0052425E" w:rsidRPr="0052425E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2425E">
        <w:rPr>
          <w:b/>
          <w:bCs/>
          <w:i/>
          <w:iCs/>
          <w:color w:val="333333"/>
          <w:sz w:val="28"/>
          <w:szCs w:val="28"/>
        </w:rPr>
        <w:t>Цель:</w:t>
      </w:r>
    </w:p>
    <w:p w:rsidR="0052425E" w:rsidRPr="0052425E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2425E">
        <w:rPr>
          <w:color w:val="333333"/>
          <w:sz w:val="28"/>
          <w:szCs w:val="28"/>
        </w:rPr>
        <w:t>Раскрытие интеллектуального потенциала детей, повышение мотивации к обучению в школе.</w:t>
      </w:r>
    </w:p>
    <w:p w:rsidR="0052425E" w:rsidRPr="0052425E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2425E">
        <w:rPr>
          <w:b/>
          <w:bCs/>
          <w:i/>
          <w:iCs/>
          <w:color w:val="333333"/>
          <w:sz w:val="28"/>
          <w:szCs w:val="28"/>
        </w:rPr>
        <w:t>Задачи:</w:t>
      </w:r>
    </w:p>
    <w:p w:rsidR="0052425E" w:rsidRPr="0052425E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2425E">
        <w:rPr>
          <w:b/>
          <w:bCs/>
          <w:i/>
          <w:iCs/>
          <w:color w:val="333333"/>
          <w:sz w:val="28"/>
          <w:szCs w:val="28"/>
        </w:rPr>
        <w:t>Обучающие задачи: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понятие больше и меньше.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вычислительные умения.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умение понимать и решать задачи.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умения составлять схему слова с помощью кубиков и фишек.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умение называть антонимы прилагательных и наречий.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умение писать графические диктанты.</w:t>
      </w:r>
    </w:p>
    <w:p w:rsidR="0052425E" w:rsidRPr="00CA228A" w:rsidRDefault="0052425E" w:rsidP="005242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Вспомнить и закрепить ранее приобретенные детьми знания по окружающему миру.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b/>
          <w:bCs/>
          <w:i/>
          <w:iCs/>
          <w:sz w:val="28"/>
          <w:szCs w:val="28"/>
        </w:rPr>
        <w:t>Развивающие задачи:</w:t>
      </w:r>
    </w:p>
    <w:p w:rsidR="0052425E" w:rsidRPr="00CA228A" w:rsidRDefault="0052425E" w:rsidP="005242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Развивать смекалку, воображение, логическое мышление, зрительную память.</w:t>
      </w:r>
    </w:p>
    <w:p w:rsidR="0052425E" w:rsidRPr="00CA228A" w:rsidRDefault="0052425E" w:rsidP="005242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b/>
          <w:bCs/>
          <w:i/>
          <w:iCs/>
          <w:sz w:val="28"/>
          <w:szCs w:val="28"/>
        </w:rPr>
        <w:t>Воспитательные задачи:</w:t>
      </w:r>
    </w:p>
    <w:p w:rsidR="0052425E" w:rsidRPr="00CA228A" w:rsidRDefault="0052425E" w:rsidP="005242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Воспитывать у дошкольников положительное отношение к себе, и к школе.</w:t>
      </w:r>
    </w:p>
    <w:p w:rsidR="0052425E" w:rsidRPr="00CA228A" w:rsidRDefault="0052425E" w:rsidP="005242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52425E" w:rsidRPr="00CA228A" w:rsidRDefault="0052425E" w:rsidP="005242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Воспитывать умение работать в коллективе.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b/>
          <w:bCs/>
          <w:i/>
          <w:iCs/>
          <w:sz w:val="28"/>
          <w:szCs w:val="28"/>
        </w:rPr>
        <w:t>«Речевое развитие»:</w:t>
      </w:r>
    </w:p>
    <w:p w:rsidR="0052425E" w:rsidRPr="00CA228A" w:rsidRDefault="0052425E" w:rsidP="005242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Закреплять умение составлять предложения по схеме.</w:t>
      </w:r>
    </w:p>
    <w:p w:rsidR="0052425E" w:rsidRPr="00CA228A" w:rsidRDefault="0052425E" w:rsidP="005242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Развивать диалогическую речь, умение отвечать на вопросы;</w:t>
      </w:r>
    </w:p>
    <w:p w:rsidR="0052425E" w:rsidRPr="00CA228A" w:rsidRDefault="0052425E" w:rsidP="005242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Воспитывать инициативность и самостоятельность в речевом общении с окружающими.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b/>
          <w:bCs/>
          <w:i/>
          <w:iCs/>
          <w:sz w:val="28"/>
          <w:szCs w:val="28"/>
        </w:rPr>
        <w:t>«Социально – коммуникативное развитие»:</w:t>
      </w:r>
    </w:p>
    <w:p w:rsidR="0052425E" w:rsidRPr="00CA228A" w:rsidRDefault="0052425E" w:rsidP="005242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lastRenderedPageBreak/>
        <w:t>Развивать сотрудничество, взаимопомощь, умение слушать других;</w:t>
      </w:r>
    </w:p>
    <w:p w:rsidR="0052425E" w:rsidRPr="00CA228A" w:rsidRDefault="0052425E" w:rsidP="005242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Развивать эмоциональную отзывчивость, доброжелательность, чувство сопереживания, сочувствия.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b/>
          <w:bCs/>
          <w:i/>
          <w:iCs/>
          <w:sz w:val="28"/>
          <w:szCs w:val="28"/>
        </w:rPr>
        <w:t>«Физическое развитие»:</w:t>
      </w:r>
    </w:p>
    <w:p w:rsidR="0052425E" w:rsidRPr="00CA228A" w:rsidRDefault="0052425E" w:rsidP="0052425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продолжать развивать двигательную активность детей.</w:t>
      </w:r>
    </w:p>
    <w:p w:rsidR="000726C0" w:rsidRDefault="0052425E" w:rsidP="000726C0">
      <w:pPr>
        <w:pStyle w:val="c2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  <w:r w:rsidRPr="00CA228A">
        <w:rPr>
          <w:sz w:val="28"/>
          <w:szCs w:val="28"/>
        </w:rPr>
        <w:t>Продолжать формировать усидчивость.</w:t>
      </w:r>
      <w:r w:rsidR="000726C0" w:rsidRPr="000726C0">
        <w:rPr>
          <w:rStyle w:val="c40"/>
          <w:b/>
          <w:bCs/>
          <w:color w:val="000000"/>
        </w:rPr>
        <w:t xml:space="preserve"> </w:t>
      </w:r>
      <w:r w:rsidR="000726C0">
        <w:rPr>
          <w:rStyle w:val="c40"/>
          <w:b/>
          <w:bCs/>
          <w:color w:val="000000"/>
        </w:rPr>
        <w:t xml:space="preserve">                                                                               </w:t>
      </w:r>
    </w:p>
    <w:p w:rsid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726C0" w:rsidRP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  <w:sz w:val="28"/>
          <w:szCs w:val="28"/>
        </w:rPr>
      </w:pPr>
      <w:r w:rsidRPr="000726C0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 приёмы</w:t>
      </w:r>
      <w:r w:rsidRPr="000726C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Сюрпризные моменты (Приход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буратино</w:t>
      </w:r>
      <w:proofErr w:type="spellEnd"/>
      <w:r w:rsidRPr="000726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). Словесные приёмы (художественное слово, беседа, проблемные познавательные наводящие вопросы, положительно стимулирующее оценивание – поощрение). Словесная дидактическая игра "Назови соседей"</w:t>
      </w:r>
    </w:p>
    <w:p w:rsid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726C0" w:rsidRP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26C0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0726C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726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Отгадывание загадок, разучивание игр «Назови соседей», беседа на тему "Что такое школа?".</w:t>
      </w:r>
    </w:p>
    <w:p w:rsidR="000726C0" w:rsidRP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/>
          <w:color w:val="000000"/>
          <w:sz w:val="28"/>
          <w:szCs w:val="28"/>
        </w:rPr>
      </w:pPr>
    </w:p>
    <w:p w:rsidR="000726C0" w:rsidRPr="000726C0" w:rsidRDefault="000726C0" w:rsidP="000726C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26C0">
        <w:rPr>
          <w:rStyle w:val="c8"/>
          <w:b/>
          <w:bCs/>
          <w:i/>
          <w:color w:val="000000"/>
          <w:sz w:val="28"/>
          <w:szCs w:val="28"/>
        </w:rPr>
        <w:t xml:space="preserve">Материал </w:t>
      </w:r>
      <w:r w:rsidRPr="000726C0"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8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кубики Зайцева; листки в клетку, карандаши, рыбки</w:t>
      </w:r>
      <w:r w:rsidRPr="000726C0">
        <w:rPr>
          <w:rStyle w:val="c4"/>
          <w:color w:val="000000"/>
          <w:sz w:val="28"/>
          <w:szCs w:val="28"/>
        </w:rPr>
        <w:t xml:space="preserve"> с цифрами </w:t>
      </w:r>
      <w:r>
        <w:rPr>
          <w:rStyle w:val="c4"/>
          <w:color w:val="000000"/>
          <w:sz w:val="28"/>
          <w:szCs w:val="28"/>
        </w:rPr>
        <w:t>; макет пруда</w:t>
      </w:r>
      <w:r w:rsidRPr="000726C0">
        <w:rPr>
          <w:rStyle w:val="c4"/>
          <w:color w:val="000000"/>
          <w:sz w:val="28"/>
          <w:szCs w:val="28"/>
        </w:rPr>
        <w:t>;</w:t>
      </w:r>
      <w:r>
        <w:rPr>
          <w:rStyle w:val="c4"/>
          <w:color w:val="000000"/>
          <w:sz w:val="28"/>
          <w:szCs w:val="28"/>
        </w:rPr>
        <w:t xml:space="preserve"> сундук; азбука;</w:t>
      </w:r>
    </w:p>
    <w:p w:rsidR="000726C0" w:rsidRDefault="000726C0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i/>
          <w:iCs/>
          <w:sz w:val="28"/>
          <w:szCs w:val="28"/>
        </w:rPr>
        <w:t>Дети заходят в зал, встают в круг и берутся за руки.</w:t>
      </w:r>
      <w:r w:rsidRPr="00CA228A">
        <w:rPr>
          <w:sz w:val="28"/>
          <w:szCs w:val="28"/>
        </w:rPr>
        <w:br/>
      </w:r>
      <w:r w:rsidRPr="00CA228A">
        <w:rPr>
          <w:b/>
          <w:bCs/>
          <w:sz w:val="28"/>
          <w:szCs w:val="28"/>
        </w:rPr>
        <w:t>Воспитатель:</w:t>
      </w:r>
      <w:r w:rsidRPr="00CA228A">
        <w:rPr>
          <w:sz w:val="28"/>
          <w:szCs w:val="28"/>
        </w:rPr>
        <w:br/>
        <w:t>- Каждый день просыпается солнышко и радует нас своим появлением. Давайте возьмемся за руки и сделаем «солнышко».</w:t>
      </w:r>
    </w:p>
    <w:p w:rsidR="0052425E" w:rsidRPr="00CA228A" w:rsidRDefault="0052425E" w:rsidP="000726C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 xml:space="preserve">- Вот какое солнышко у нас получилось. 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- Обычно видя солнце, люди улыбаются ему. Улыбнитесь всему, что окружает нас. Чем чаще будете улыбаться, тем светлее, радостнее и приятнее будет всем, кто находится с нами.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- Уже скоро наступит ваш первый выпускной в детском саду. Вы будите собираться в школу. В детском саду мы с вами читали, писали, считали, играли, решали задачи и учили буквы. Чтобы пойти в школу и учиться на «хорошо» и «отлично».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Сегодня я предлагаю отправиться в увлекательное путешествие, по городам знаний. И вы покажете чему научились в детском саду</w:t>
      </w:r>
      <w:r w:rsidR="000726C0">
        <w:rPr>
          <w:sz w:val="28"/>
          <w:szCs w:val="28"/>
        </w:rPr>
        <w:t xml:space="preserve">.                                                       </w:t>
      </w:r>
      <w:r w:rsidRPr="00CA228A">
        <w:rPr>
          <w:sz w:val="28"/>
          <w:szCs w:val="28"/>
        </w:rPr>
        <w:t>- Ребята, а вы любите путешествовать? А как вы думаете, куда можно отправиться путешествовать? </w:t>
      </w:r>
      <w:r w:rsidRPr="00CA228A">
        <w:rPr>
          <w:i/>
          <w:iCs/>
          <w:sz w:val="28"/>
          <w:szCs w:val="28"/>
        </w:rPr>
        <w:t>(дети предлагают разные предположения).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- Ребята, а  как называется наша страна? </w:t>
      </w:r>
      <w:r w:rsidRPr="00CA228A">
        <w:rPr>
          <w:i/>
          <w:iCs/>
          <w:sz w:val="28"/>
          <w:szCs w:val="28"/>
        </w:rPr>
        <w:t>(ответ детей).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- А если помечтать, детский сад можно считать страной?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- А давайте этой стране дадим название </w:t>
      </w:r>
      <w:r w:rsidRPr="00CA228A">
        <w:rPr>
          <w:i/>
          <w:iCs/>
          <w:sz w:val="28"/>
          <w:szCs w:val="28"/>
        </w:rPr>
        <w:t>(подвести детей к названию «Страна Дошколят»)</w:t>
      </w:r>
      <w:r w:rsidRPr="00CA228A">
        <w:rPr>
          <w:sz w:val="28"/>
          <w:szCs w:val="28"/>
        </w:rPr>
        <w:t>. А в каждой стране есть разные города.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lastRenderedPageBreak/>
        <w:t xml:space="preserve">- Тогда можно сказать, что в нашей стране </w:t>
      </w:r>
      <w:r w:rsidR="000726C0">
        <w:rPr>
          <w:sz w:val="28"/>
          <w:szCs w:val="28"/>
        </w:rPr>
        <w:t>«Стране Дошколят» есть такие  замечательные</w:t>
      </w:r>
      <w:r w:rsidRPr="00CA228A">
        <w:rPr>
          <w:sz w:val="28"/>
          <w:szCs w:val="28"/>
        </w:rPr>
        <w:t xml:space="preserve"> города: «Грамотейка», «</w:t>
      </w:r>
      <w:proofErr w:type="spellStart"/>
      <w:r w:rsidRPr="00CA228A">
        <w:rPr>
          <w:sz w:val="28"/>
          <w:szCs w:val="28"/>
        </w:rPr>
        <w:t>Познавайка</w:t>
      </w:r>
      <w:proofErr w:type="spellEnd"/>
      <w:r w:rsidRPr="00CA228A">
        <w:rPr>
          <w:sz w:val="28"/>
          <w:szCs w:val="28"/>
        </w:rPr>
        <w:t>», «</w:t>
      </w:r>
      <w:proofErr w:type="spellStart"/>
      <w:r w:rsidRPr="00CA228A">
        <w:rPr>
          <w:sz w:val="28"/>
          <w:szCs w:val="28"/>
        </w:rPr>
        <w:t>Сосчитайка</w:t>
      </w:r>
      <w:proofErr w:type="spellEnd"/>
      <w:r w:rsidRPr="00CA228A">
        <w:rPr>
          <w:sz w:val="28"/>
          <w:szCs w:val="28"/>
        </w:rPr>
        <w:t xml:space="preserve">», </w:t>
      </w:r>
      <w:proofErr w:type="spellStart"/>
      <w:r w:rsidRPr="00CA228A">
        <w:rPr>
          <w:sz w:val="28"/>
          <w:szCs w:val="28"/>
        </w:rPr>
        <w:t>Рисовайка</w:t>
      </w:r>
      <w:proofErr w:type="spellEnd"/>
      <w:r w:rsidRPr="00CA228A">
        <w:rPr>
          <w:sz w:val="28"/>
          <w:szCs w:val="28"/>
        </w:rPr>
        <w:t xml:space="preserve"> которые приведут нас, как вы думаете в какую страну? </w:t>
      </w:r>
      <w:r w:rsidRPr="00CA228A">
        <w:rPr>
          <w:i/>
          <w:iCs/>
          <w:sz w:val="28"/>
          <w:szCs w:val="28"/>
        </w:rPr>
        <w:t>(подвести к ответу – «Страна Первоклассников»).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Но, чтобы попасть в «Страну Первоклассников», необходимо быть внимательными, сообразительными, умными, дружными, правильно выполнить много разных препятствий, не перебивать друг друга, отвечать полными ответами.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Ответить хочешь — не шуми,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sz w:val="28"/>
          <w:szCs w:val="28"/>
        </w:rPr>
        <w:t>А только руку подними!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A228A">
        <w:rPr>
          <w:i/>
          <w:iCs/>
          <w:sz w:val="28"/>
          <w:szCs w:val="28"/>
        </w:rPr>
        <w:t>Стук в дверь, появляется Буратино с картой.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Здравствуй Буратино.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b/>
          <w:bCs/>
          <w:color w:val="000000" w:themeColor="text1"/>
          <w:sz w:val="28"/>
          <w:szCs w:val="28"/>
        </w:rPr>
        <w:t>В:</w:t>
      </w:r>
      <w:r w:rsidRPr="00CA228A">
        <w:rPr>
          <w:color w:val="000000" w:themeColor="text1"/>
          <w:sz w:val="28"/>
          <w:szCs w:val="28"/>
        </w:rPr>
        <w:t> Буратино, ты что-то очень грустный. Что с тобой случилось?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 xml:space="preserve">«У меня случилась беда, Лиса Алиса и Кот </w:t>
      </w:r>
      <w:proofErr w:type="spellStart"/>
      <w:r w:rsidRPr="00CA228A">
        <w:rPr>
          <w:color w:val="000000" w:themeColor="text1"/>
          <w:sz w:val="28"/>
          <w:szCs w:val="28"/>
        </w:rPr>
        <w:t>Базилио</w:t>
      </w:r>
      <w:proofErr w:type="spellEnd"/>
      <w:r w:rsidRPr="00CA228A">
        <w:rPr>
          <w:color w:val="000000" w:themeColor="text1"/>
          <w:sz w:val="28"/>
          <w:szCs w:val="28"/>
        </w:rPr>
        <w:t xml:space="preserve"> отняли мою Азбуку, теперь в школу мне идти не с чем. Они дали мне карту и сказали, если я не собьюсь с пути и выполню все задания, то попаду в страну первоклассников. Мне нужна помощь, я не ходил в </w:t>
      </w:r>
      <w:proofErr w:type="spellStart"/>
      <w:r w:rsidRPr="00CA228A">
        <w:rPr>
          <w:color w:val="000000" w:themeColor="text1"/>
          <w:sz w:val="28"/>
          <w:szCs w:val="28"/>
        </w:rPr>
        <w:t>д</w:t>
      </w:r>
      <w:proofErr w:type="spellEnd"/>
      <w:r w:rsidRPr="00CA228A">
        <w:rPr>
          <w:color w:val="000000" w:themeColor="text1"/>
          <w:sz w:val="28"/>
          <w:szCs w:val="28"/>
        </w:rPr>
        <w:t>/с и многое не умею.</w:t>
      </w:r>
    </w:p>
    <w:p w:rsidR="0052425E" w:rsidRPr="00CA228A" w:rsidRDefault="000726C0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726C0">
        <w:rPr>
          <w:b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: </w:t>
      </w:r>
      <w:r w:rsidR="0052425E" w:rsidRPr="00CA228A">
        <w:rPr>
          <w:color w:val="000000" w:themeColor="text1"/>
          <w:sz w:val="28"/>
          <w:szCs w:val="28"/>
        </w:rPr>
        <w:t>- Покажи свою карту!</w:t>
      </w:r>
    </w:p>
    <w:p w:rsidR="000726C0" w:rsidRPr="00CA228A" w:rsidRDefault="0052425E" w:rsidP="000726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Мы идем по тому же маршруту. Предлагаю идти вместе с нами, ребята поможем Буратино справиться с заданиями?!</w:t>
      </w:r>
      <w:r w:rsidR="000726C0" w:rsidRPr="000726C0">
        <w:rPr>
          <w:color w:val="000000" w:themeColor="text1"/>
          <w:sz w:val="28"/>
          <w:szCs w:val="28"/>
        </w:rPr>
        <w:t xml:space="preserve"> </w:t>
      </w:r>
      <w:r w:rsidR="000726C0" w:rsidRPr="00CA228A">
        <w:rPr>
          <w:color w:val="000000" w:themeColor="text1"/>
          <w:sz w:val="28"/>
          <w:szCs w:val="28"/>
        </w:rPr>
        <w:t>- Ребята, а пока мы в пути, Буратино хочет с нами поиграть</w:t>
      </w:r>
    </w:p>
    <w:p w:rsidR="000726C0" w:rsidRDefault="000726C0" w:rsidP="000726C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Но прежде чем отправляться в путь, </w:t>
      </w:r>
      <w:r w:rsidRPr="00CA228A">
        <w:rPr>
          <w:color w:val="000000" w:themeColor="text1"/>
          <w:sz w:val="28"/>
          <w:szCs w:val="28"/>
        </w:rPr>
        <w:t xml:space="preserve"> Буратино хочет с нами поиграть</w:t>
      </w:r>
      <w:r>
        <w:rPr>
          <w:color w:val="000000" w:themeColor="text1"/>
          <w:sz w:val="28"/>
          <w:szCs w:val="28"/>
        </w:rPr>
        <w:t>.</w:t>
      </w:r>
      <w:r w:rsidRPr="00CA228A">
        <w:rPr>
          <w:b/>
          <w:bCs/>
          <w:color w:val="000000" w:themeColor="text1"/>
          <w:sz w:val="28"/>
          <w:szCs w:val="28"/>
        </w:rPr>
        <w:t xml:space="preserve"> </w:t>
      </w:r>
    </w:p>
    <w:p w:rsidR="000726C0" w:rsidRPr="00CA228A" w:rsidRDefault="000726C0" w:rsidP="000726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b/>
          <w:bCs/>
          <w:color w:val="000000" w:themeColor="text1"/>
          <w:sz w:val="28"/>
          <w:szCs w:val="28"/>
        </w:rPr>
        <w:t>«Игра наоборот»</w:t>
      </w:r>
    </w:p>
    <w:p w:rsidR="000726C0" w:rsidRPr="00CA228A" w:rsidRDefault="000726C0" w:rsidP="000726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Переделываем прилагательные на противоположные значения.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Мы идем по широкой дороге - мы идем по узенькой дороге,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Справа редкий лес - густой лес,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Впереди мелкая река – впереди глубокая река,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Она очень узкая – она очень широкая,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Мы перейдем ее по низкому мосту - мы перейдем ее по высокому мосту,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По деревьям скачут медленные белки – по деревьям скачут быстрые белки,</w:t>
      </w:r>
    </w:p>
    <w:p w:rsidR="000726C0" w:rsidRPr="00CA228A" w:rsidRDefault="000726C0" w:rsidP="000726C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Города «</w:t>
      </w:r>
      <w:proofErr w:type="spellStart"/>
      <w:r w:rsidRPr="00CA228A">
        <w:rPr>
          <w:color w:val="000000" w:themeColor="text1"/>
          <w:sz w:val="28"/>
          <w:szCs w:val="28"/>
        </w:rPr>
        <w:t>Граматейка</w:t>
      </w:r>
      <w:proofErr w:type="spellEnd"/>
      <w:r w:rsidRPr="00CA228A">
        <w:rPr>
          <w:color w:val="000000" w:themeColor="text1"/>
          <w:sz w:val="28"/>
          <w:szCs w:val="28"/>
        </w:rPr>
        <w:t>» далекий – Город «</w:t>
      </w:r>
      <w:proofErr w:type="spellStart"/>
      <w:r w:rsidRPr="00CA228A">
        <w:rPr>
          <w:color w:val="000000" w:themeColor="text1"/>
          <w:sz w:val="28"/>
          <w:szCs w:val="28"/>
        </w:rPr>
        <w:t>Граматейка</w:t>
      </w:r>
      <w:proofErr w:type="spellEnd"/>
      <w:r w:rsidRPr="00CA228A">
        <w:rPr>
          <w:color w:val="000000" w:themeColor="text1"/>
          <w:sz w:val="28"/>
          <w:szCs w:val="28"/>
        </w:rPr>
        <w:t>» близкий.</w:t>
      </w:r>
    </w:p>
    <w:p w:rsidR="000726C0" w:rsidRPr="00CA228A" w:rsidRDefault="000726C0" w:rsidP="000726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lastRenderedPageBreak/>
        <w:t>Пре</w:t>
      </w:r>
      <w:r w:rsidR="000726C0">
        <w:rPr>
          <w:color w:val="000000" w:themeColor="text1"/>
          <w:sz w:val="28"/>
          <w:szCs w:val="28"/>
        </w:rPr>
        <w:t>длагаю всем взяться за руки</w:t>
      </w:r>
      <w:r w:rsidRPr="00CA228A">
        <w:rPr>
          <w:color w:val="000000" w:themeColor="text1"/>
          <w:sz w:val="28"/>
          <w:szCs w:val="28"/>
        </w:rPr>
        <w:t xml:space="preserve"> и идти друг за другом к городу «</w:t>
      </w:r>
      <w:proofErr w:type="spellStart"/>
      <w:r w:rsidRPr="00CA228A">
        <w:rPr>
          <w:color w:val="000000" w:themeColor="text1"/>
          <w:sz w:val="28"/>
          <w:szCs w:val="28"/>
        </w:rPr>
        <w:t>Граматейка</w:t>
      </w:r>
      <w:proofErr w:type="spellEnd"/>
      <w:r w:rsidRPr="00CA228A">
        <w:rPr>
          <w:color w:val="000000" w:themeColor="text1"/>
          <w:sz w:val="28"/>
          <w:szCs w:val="28"/>
        </w:rPr>
        <w:t>».</w:t>
      </w:r>
    </w:p>
    <w:p w:rsidR="0052425E" w:rsidRPr="00CA228A" w:rsidRDefault="000726C0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Встали полукругом возле доски.</w:t>
      </w:r>
    </w:p>
    <w:p w:rsidR="0052425E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 Расскажите Буратино чем отличаются звуки от букв.</w:t>
      </w:r>
    </w:p>
    <w:p w:rsidR="000726C0" w:rsidRPr="00CA228A" w:rsidRDefault="000726C0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вы знаете звуки? Чем они отличаются?</w:t>
      </w:r>
    </w:p>
    <w:p w:rsidR="0052425E" w:rsidRPr="000726C0" w:rsidRDefault="0052425E" w:rsidP="000726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Сложите имя сказочного героя, которого выстругал папа Карло (</w:t>
      </w:r>
      <w:r w:rsidRPr="00CA228A">
        <w:rPr>
          <w:i/>
          <w:iCs/>
          <w:color w:val="000000" w:themeColor="text1"/>
          <w:sz w:val="28"/>
          <w:szCs w:val="28"/>
        </w:rPr>
        <w:t>Буратино)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Сколько слогов в этом слове? (4)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Сколько гласных звуков? (4)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твердые согласные? («Б», «</w:t>
      </w:r>
      <w:proofErr w:type="spellStart"/>
      <w:r w:rsidRPr="00CA228A">
        <w:rPr>
          <w:color w:val="000000" w:themeColor="text1"/>
          <w:sz w:val="28"/>
          <w:szCs w:val="28"/>
        </w:rPr>
        <w:t>р</w:t>
      </w:r>
      <w:proofErr w:type="spellEnd"/>
      <w:r w:rsidRPr="00CA228A">
        <w:rPr>
          <w:color w:val="000000" w:themeColor="text1"/>
          <w:sz w:val="28"/>
          <w:szCs w:val="28"/>
        </w:rPr>
        <w:t>», «</w:t>
      </w:r>
      <w:proofErr w:type="spellStart"/>
      <w:r w:rsidRPr="00CA228A">
        <w:rPr>
          <w:color w:val="000000" w:themeColor="text1"/>
          <w:sz w:val="28"/>
          <w:szCs w:val="28"/>
        </w:rPr>
        <w:t>н</w:t>
      </w:r>
      <w:proofErr w:type="spellEnd"/>
      <w:r w:rsidRPr="00CA228A">
        <w:rPr>
          <w:color w:val="000000" w:themeColor="text1"/>
          <w:sz w:val="28"/>
          <w:szCs w:val="28"/>
        </w:rPr>
        <w:t>»)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мягкий согласный ? (</w:t>
      </w:r>
      <w:proofErr w:type="spellStart"/>
      <w:r w:rsidRPr="00CA228A">
        <w:rPr>
          <w:color w:val="000000" w:themeColor="text1"/>
          <w:sz w:val="28"/>
          <w:szCs w:val="28"/>
        </w:rPr>
        <w:t>Ть</w:t>
      </w:r>
      <w:proofErr w:type="spellEnd"/>
      <w:r w:rsidRPr="00CA228A">
        <w:rPr>
          <w:color w:val="000000" w:themeColor="text1"/>
          <w:sz w:val="28"/>
          <w:szCs w:val="28"/>
        </w:rPr>
        <w:t>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звонкие согласные? («Б», «</w:t>
      </w:r>
      <w:proofErr w:type="spellStart"/>
      <w:r w:rsidRPr="00CA228A">
        <w:rPr>
          <w:color w:val="000000" w:themeColor="text1"/>
          <w:sz w:val="28"/>
          <w:szCs w:val="28"/>
        </w:rPr>
        <w:t>р</w:t>
      </w:r>
      <w:proofErr w:type="spellEnd"/>
      <w:r w:rsidRPr="00CA228A">
        <w:rPr>
          <w:color w:val="000000" w:themeColor="text1"/>
          <w:sz w:val="28"/>
          <w:szCs w:val="28"/>
        </w:rPr>
        <w:t>», «</w:t>
      </w:r>
      <w:proofErr w:type="spellStart"/>
      <w:r w:rsidRPr="00CA228A">
        <w:rPr>
          <w:color w:val="000000" w:themeColor="text1"/>
          <w:sz w:val="28"/>
          <w:szCs w:val="28"/>
        </w:rPr>
        <w:t>н</w:t>
      </w:r>
      <w:proofErr w:type="spellEnd"/>
      <w:r w:rsidRPr="00CA228A">
        <w:rPr>
          <w:color w:val="000000" w:themeColor="text1"/>
          <w:sz w:val="28"/>
          <w:szCs w:val="28"/>
        </w:rPr>
        <w:t>»)</w:t>
      </w:r>
    </w:p>
    <w:p w:rsidR="0052425E" w:rsidRPr="00CA228A" w:rsidRDefault="0052425E" w:rsidP="005242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глухие согласные? («Т»)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 xml:space="preserve">Задания выполнили, </w:t>
      </w:r>
      <w:r w:rsidR="000726C0">
        <w:rPr>
          <w:color w:val="000000" w:themeColor="text1"/>
          <w:sz w:val="28"/>
          <w:szCs w:val="28"/>
        </w:rPr>
        <w:t>и</w:t>
      </w:r>
      <w:r w:rsidRPr="00CA228A">
        <w:rPr>
          <w:color w:val="000000" w:themeColor="text1"/>
          <w:sz w:val="28"/>
          <w:szCs w:val="28"/>
        </w:rPr>
        <w:t>дем дальше.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 xml:space="preserve">Следующий город на нашем пути </w:t>
      </w:r>
      <w:proofErr w:type="spellStart"/>
      <w:r w:rsidRPr="00CA228A">
        <w:rPr>
          <w:color w:val="000000" w:themeColor="text1"/>
          <w:sz w:val="28"/>
          <w:szCs w:val="28"/>
        </w:rPr>
        <w:t>Познавайка</w:t>
      </w:r>
      <w:proofErr w:type="spellEnd"/>
      <w:r w:rsidRPr="00CA228A">
        <w:rPr>
          <w:color w:val="000000" w:themeColor="text1"/>
          <w:sz w:val="28"/>
          <w:szCs w:val="28"/>
        </w:rPr>
        <w:t>.</w:t>
      </w:r>
    </w:p>
    <w:p w:rsidR="0052425E" w:rsidRPr="00CA228A" w:rsidRDefault="000726C0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Возьмитесь за руки</w:t>
      </w:r>
      <w:r w:rsidR="0052425E" w:rsidRPr="00CA228A">
        <w:rPr>
          <w:color w:val="000000" w:themeColor="text1"/>
          <w:sz w:val="28"/>
          <w:szCs w:val="28"/>
        </w:rPr>
        <w:t>, и идём друг за другом к городу «</w:t>
      </w:r>
      <w:proofErr w:type="spellStart"/>
      <w:r w:rsidR="0052425E" w:rsidRPr="00CA228A">
        <w:rPr>
          <w:color w:val="000000" w:themeColor="text1"/>
          <w:sz w:val="28"/>
          <w:szCs w:val="28"/>
        </w:rPr>
        <w:t>Познавайка</w:t>
      </w:r>
      <w:proofErr w:type="spellEnd"/>
      <w:r w:rsidR="0052425E" w:rsidRPr="00CA228A">
        <w:rPr>
          <w:color w:val="000000" w:themeColor="text1"/>
          <w:sz w:val="28"/>
          <w:szCs w:val="28"/>
        </w:rPr>
        <w:t>».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Рассаживаемся на ковер. Получаем задание.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b/>
          <w:bCs/>
          <w:color w:val="000000" w:themeColor="text1"/>
          <w:sz w:val="28"/>
          <w:szCs w:val="28"/>
        </w:rPr>
        <w:t>Воспитатель</w:t>
      </w:r>
      <w:r w:rsidRPr="00CA228A">
        <w:rPr>
          <w:color w:val="000000" w:themeColor="text1"/>
          <w:sz w:val="28"/>
          <w:szCs w:val="28"/>
        </w:rPr>
        <w:t>:</w:t>
      </w:r>
    </w:p>
    <w:p w:rsidR="0052425E" w:rsidRPr="00CA228A" w:rsidRDefault="0052425E" w:rsidP="0052425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Для чего нужно слушаться взрослых? </w:t>
      </w:r>
      <w:r w:rsidRPr="00CA228A">
        <w:rPr>
          <w:i/>
          <w:iCs/>
          <w:color w:val="000000" w:themeColor="text1"/>
          <w:sz w:val="28"/>
          <w:szCs w:val="28"/>
        </w:rPr>
        <w:t>(Для нашей безопасности)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Вот Буратино, почему ты попадаешь в неприятные ситуации, ты не слушаешься взрослых. Наши ребята тебе объяснят, как нужно себя вести и что нужно знать, когда ты уже пошел в школу. Послушай и посмотри, что тебе расскажут дети.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1.Назовите свой домашний адрес. </w:t>
      </w:r>
      <w:r w:rsidRPr="00CA228A">
        <w:rPr>
          <w:i/>
          <w:iCs/>
          <w:color w:val="000000" w:themeColor="text1"/>
          <w:sz w:val="28"/>
          <w:szCs w:val="28"/>
        </w:rPr>
        <w:t>(Несколько человек)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2. Назови фамилию имя своих родителей.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3. Как вести себя, если вы потерялись?</w:t>
      </w:r>
    </w:p>
    <w:p w:rsidR="0052425E" w:rsidRPr="00CA228A" w:rsidRDefault="0052425E" w:rsidP="0052425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Рассмотрите слайды и расскажите, как нужно поступить в данной ситуации.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Мы выпо</w:t>
      </w:r>
      <w:r w:rsidR="000726C0">
        <w:rPr>
          <w:color w:val="000000" w:themeColor="text1"/>
          <w:sz w:val="28"/>
          <w:szCs w:val="28"/>
        </w:rPr>
        <w:t>лнили все задания</w:t>
      </w:r>
      <w:r w:rsidRPr="00CA228A">
        <w:rPr>
          <w:color w:val="000000" w:themeColor="text1"/>
          <w:sz w:val="28"/>
          <w:szCs w:val="28"/>
        </w:rPr>
        <w:t>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Итак, отправляемся в город «</w:t>
      </w:r>
      <w:proofErr w:type="spellStart"/>
      <w:r w:rsidRPr="00CA228A">
        <w:rPr>
          <w:color w:val="000000" w:themeColor="text1"/>
          <w:sz w:val="28"/>
          <w:szCs w:val="28"/>
        </w:rPr>
        <w:t>Сосчитайка</w:t>
      </w:r>
      <w:proofErr w:type="spellEnd"/>
      <w:r w:rsidRPr="00CA228A">
        <w:rPr>
          <w:color w:val="000000" w:themeColor="text1"/>
          <w:sz w:val="28"/>
          <w:szCs w:val="28"/>
        </w:rPr>
        <w:t>», но попасть туда можно только по пропускам, ответив на вопросы.</w:t>
      </w:r>
      <w:r w:rsidR="000726C0">
        <w:rPr>
          <w:color w:val="000000" w:themeColor="text1"/>
          <w:sz w:val="28"/>
          <w:szCs w:val="28"/>
        </w:rPr>
        <w:t xml:space="preserve"> П</w:t>
      </w:r>
      <w:r w:rsidRPr="00CA228A">
        <w:rPr>
          <w:color w:val="000000" w:themeColor="text1"/>
          <w:sz w:val="28"/>
          <w:szCs w:val="28"/>
        </w:rPr>
        <w:t xml:space="preserve">одойдите к </w:t>
      </w:r>
      <w:r w:rsidR="000726C0">
        <w:rPr>
          <w:color w:val="000000" w:themeColor="text1"/>
          <w:sz w:val="28"/>
          <w:szCs w:val="28"/>
        </w:rPr>
        <w:t>пропускному пункту</w:t>
      </w:r>
      <w:r w:rsidRPr="00CA228A">
        <w:rPr>
          <w:color w:val="000000" w:themeColor="text1"/>
          <w:sz w:val="28"/>
          <w:szCs w:val="28"/>
        </w:rPr>
        <w:t>.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все времена года.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Какое время года было перед весной?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lastRenderedPageBreak/>
        <w:t>Какое время года наступит после весны?</w:t>
      </w:r>
    </w:p>
    <w:p w:rsidR="0052425E" w:rsidRPr="000726C0" w:rsidRDefault="0052425E" w:rsidP="000726C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Сколько месяцев в году?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Назовите Ф. И. О. президента России.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Сколько цветов на Российском флаге?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Планета, на которой мы живём…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Столица нашей Родины?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Если стол выше стула, то стул…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Какой самый страшный враг леса?</w:t>
      </w:r>
      <w:r w:rsidRPr="00CA228A">
        <w:rPr>
          <w:i/>
          <w:iCs/>
          <w:color w:val="000000" w:themeColor="text1"/>
          <w:sz w:val="28"/>
          <w:szCs w:val="28"/>
        </w:rPr>
        <w:t> (пожар)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Кто выдаёт книги в библиотеке? </w:t>
      </w:r>
      <w:r w:rsidRPr="00CA228A">
        <w:rPr>
          <w:i/>
          <w:iCs/>
          <w:color w:val="000000" w:themeColor="text1"/>
          <w:sz w:val="28"/>
          <w:szCs w:val="28"/>
        </w:rPr>
        <w:t>(библиотекарь)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Кто летает в космос?</w:t>
      </w:r>
      <w:r w:rsidRPr="00CA228A">
        <w:rPr>
          <w:i/>
          <w:iCs/>
          <w:color w:val="000000" w:themeColor="text1"/>
          <w:sz w:val="28"/>
          <w:szCs w:val="28"/>
        </w:rPr>
        <w:t>(космонавт)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Прибор помогающий изучать небо и звёзды? </w:t>
      </w:r>
      <w:r w:rsidRPr="00CA228A">
        <w:rPr>
          <w:i/>
          <w:iCs/>
          <w:color w:val="000000" w:themeColor="text1"/>
          <w:sz w:val="28"/>
          <w:szCs w:val="28"/>
        </w:rPr>
        <w:t>(телескоп)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Что выше – дерево или трава?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 какой руке больше пальцев – на левой или на правой?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Сосуд для чая? </w:t>
      </w:r>
      <w:r w:rsidRPr="00CA228A">
        <w:rPr>
          <w:i/>
          <w:iCs/>
          <w:color w:val="000000" w:themeColor="text1"/>
          <w:sz w:val="28"/>
          <w:szCs w:val="28"/>
        </w:rPr>
        <w:t>(чайник)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Макет земного шара? </w:t>
      </w:r>
      <w:r w:rsidRPr="00CA228A">
        <w:rPr>
          <w:i/>
          <w:iCs/>
          <w:color w:val="000000" w:themeColor="text1"/>
          <w:sz w:val="28"/>
          <w:szCs w:val="28"/>
        </w:rPr>
        <w:t>(глобус)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Самый большой кусок льда? </w:t>
      </w:r>
      <w:r w:rsidRPr="00CA228A">
        <w:rPr>
          <w:i/>
          <w:iCs/>
          <w:color w:val="000000" w:themeColor="text1"/>
          <w:sz w:val="28"/>
          <w:szCs w:val="28"/>
        </w:rPr>
        <w:t>(Айсберг)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Где живет верблюд? </w:t>
      </w:r>
      <w:r w:rsidRPr="00CA228A">
        <w:rPr>
          <w:i/>
          <w:iCs/>
          <w:color w:val="000000" w:themeColor="text1"/>
          <w:sz w:val="28"/>
          <w:szCs w:val="28"/>
        </w:rPr>
        <w:t>(пустыня)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Чем дышат рыбы? </w:t>
      </w:r>
      <w:r w:rsidRPr="00CA228A">
        <w:rPr>
          <w:i/>
          <w:iCs/>
          <w:color w:val="000000" w:themeColor="text1"/>
          <w:sz w:val="28"/>
          <w:szCs w:val="28"/>
        </w:rPr>
        <w:t>(жабрами)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Насекомое похожее на вертолет? </w:t>
      </w:r>
      <w:r w:rsidRPr="00CA228A">
        <w:rPr>
          <w:i/>
          <w:iCs/>
          <w:color w:val="000000" w:themeColor="text1"/>
          <w:sz w:val="28"/>
          <w:szCs w:val="28"/>
        </w:rPr>
        <w:t>(стрекоза)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Какая самая большая ягода на земле? </w:t>
      </w:r>
      <w:r w:rsidRPr="00CA228A">
        <w:rPr>
          <w:i/>
          <w:iCs/>
          <w:color w:val="000000" w:themeColor="text1"/>
          <w:sz w:val="28"/>
          <w:szCs w:val="28"/>
        </w:rPr>
        <w:t>(арбуз)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Домик птицы? </w:t>
      </w:r>
      <w:r w:rsidRPr="00CA228A">
        <w:rPr>
          <w:i/>
          <w:iCs/>
          <w:color w:val="000000" w:themeColor="text1"/>
          <w:sz w:val="28"/>
          <w:szCs w:val="28"/>
        </w:rPr>
        <w:t>(гнездо)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Животное символ хитрости и ловкости?</w:t>
      </w:r>
      <w:r w:rsidRPr="00CA228A">
        <w:rPr>
          <w:i/>
          <w:iCs/>
          <w:color w:val="000000" w:themeColor="text1"/>
          <w:sz w:val="28"/>
          <w:szCs w:val="28"/>
        </w:rPr>
        <w:t> (лиса)</w:t>
      </w:r>
    </w:p>
    <w:p w:rsidR="0052425E" w:rsidRPr="00CA228A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Самый длинноносый мальчик? </w:t>
      </w:r>
      <w:r w:rsidRPr="00CA228A">
        <w:rPr>
          <w:i/>
          <w:iCs/>
          <w:color w:val="000000" w:themeColor="text1"/>
          <w:sz w:val="28"/>
          <w:szCs w:val="28"/>
        </w:rPr>
        <w:t>(Буратино)</w:t>
      </w:r>
    </w:p>
    <w:p w:rsidR="0052425E" w:rsidRPr="000726C0" w:rsidRDefault="0052425E" w:rsidP="0052425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У кого горб на спине? </w:t>
      </w:r>
      <w:r w:rsidRPr="00CA228A">
        <w:rPr>
          <w:i/>
          <w:iCs/>
          <w:color w:val="000000" w:themeColor="text1"/>
          <w:sz w:val="28"/>
          <w:szCs w:val="28"/>
        </w:rPr>
        <w:t>(верблюд)</w:t>
      </w:r>
    </w:p>
    <w:p w:rsidR="000726C0" w:rsidRPr="00CA228A" w:rsidRDefault="000726C0" w:rsidP="000726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CA228A">
        <w:rPr>
          <w:b/>
          <w:bCs/>
          <w:i/>
          <w:iCs/>
          <w:color w:val="000000" w:themeColor="text1"/>
          <w:sz w:val="28"/>
          <w:szCs w:val="28"/>
          <w:u w:val="single"/>
        </w:rPr>
        <w:t>Физминутка</w:t>
      </w:r>
      <w:proofErr w:type="spellEnd"/>
      <w:r w:rsidRPr="00CA228A">
        <w:rPr>
          <w:b/>
          <w:bCs/>
          <w:i/>
          <w:iCs/>
          <w:color w:val="000000" w:themeColor="text1"/>
          <w:sz w:val="28"/>
          <w:szCs w:val="28"/>
          <w:u w:val="single"/>
        </w:rPr>
        <w:t>.</w:t>
      </w:r>
    </w:p>
    <w:p w:rsidR="000726C0" w:rsidRPr="00CA228A" w:rsidRDefault="000726C0" w:rsidP="000726C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Квадраты мы считаем, дружно приседаем </w:t>
      </w:r>
      <w:r w:rsidRPr="00CA228A">
        <w:rPr>
          <w:i/>
          <w:iCs/>
          <w:color w:val="000000" w:themeColor="text1"/>
          <w:sz w:val="28"/>
          <w:szCs w:val="28"/>
        </w:rPr>
        <w:t>(карточка с 4 квадратами).</w:t>
      </w:r>
    </w:p>
    <w:p w:rsidR="000726C0" w:rsidRPr="00CA228A" w:rsidRDefault="000726C0" w:rsidP="000726C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Сколько покажу кругов, столько выполним прыжков </w:t>
      </w:r>
      <w:r w:rsidRPr="00CA228A">
        <w:rPr>
          <w:i/>
          <w:iCs/>
          <w:color w:val="000000" w:themeColor="text1"/>
          <w:sz w:val="28"/>
          <w:szCs w:val="28"/>
        </w:rPr>
        <w:t>(карточка с 4 кругами).</w:t>
      </w:r>
    </w:p>
    <w:p w:rsidR="000726C0" w:rsidRPr="00CA228A" w:rsidRDefault="000726C0" w:rsidP="000726C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Наклониться столько раз, сколько ромбов у нас </w:t>
      </w:r>
      <w:r w:rsidRPr="00CA228A">
        <w:rPr>
          <w:i/>
          <w:iCs/>
          <w:color w:val="000000" w:themeColor="text1"/>
          <w:sz w:val="28"/>
          <w:szCs w:val="28"/>
        </w:rPr>
        <w:t>(карточка с 5 ромбами).</w:t>
      </w:r>
    </w:p>
    <w:p w:rsidR="000726C0" w:rsidRPr="00CA228A" w:rsidRDefault="000726C0" w:rsidP="000726C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Лево право повторяем, все запоминаем.</w:t>
      </w:r>
    </w:p>
    <w:p w:rsidR="0052425E" w:rsidRPr="00CA228A" w:rsidRDefault="000726C0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lastRenderedPageBreak/>
        <w:t>Вот мы и в городе, но на пути пруд.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CA228A">
        <w:rPr>
          <w:color w:val="000000" w:themeColor="text1"/>
          <w:sz w:val="28"/>
          <w:szCs w:val="28"/>
        </w:rPr>
        <w:t xml:space="preserve"> 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b/>
          <w:bCs/>
          <w:color w:val="000000" w:themeColor="text1"/>
          <w:sz w:val="28"/>
          <w:szCs w:val="28"/>
        </w:rPr>
        <w:t>Воспитатель:</w:t>
      </w:r>
      <w:r w:rsidRPr="00CA228A">
        <w:rPr>
          <w:color w:val="000000" w:themeColor="text1"/>
          <w:sz w:val="28"/>
          <w:szCs w:val="28"/>
        </w:rPr>
        <w:t> </w:t>
      </w:r>
      <w:r w:rsidR="000726C0">
        <w:rPr>
          <w:i/>
          <w:iCs/>
          <w:color w:val="000000" w:themeColor="text1"/>
          <w:sz w:val="28"/>
          <w:szCs w:val="28"/>
        </w:rPr>
        <w:t>(Дети видят пруд, в нем рыбки</w:t>
      </w:r>
      <w:r w:rsidRPr="00CA228A">
        <w:rPr>
          <w:i/>
          <w:iCs/>
          <w:color w:val="000000" w:themeColor="text1"/>
          <w:sz w:val="28"/>
          <w:szCs w:val="28"/>
        </w:rPr>
        <w:t xml:space="preserve"> с цифрами)</w:t>
      </w:r>
      <w:r w:rsidRPr="00CA228A">
        <w:rPr>
          <w:color w:val="000000" w:themeColor="text1"/>
          <w:sz w:val="28"/>
          <w:szCs w:val="28"/>
        </w:rPr>
        <w:t xml:space="preserve"> Давайте прочитаем задание. 1. Из </w:t>
      </w:r>
      <w:r w:rsidR="000726C0">
        <w:rPr>
          <w:color w:val="000000" w:themeColor="text1"/>
          <w:sz w:val="28"/>
          <w:szCs w:val="28"/>
        </w:rPr>
        <w:t>пруда нужно выловить всех рыбок. В красное ведро кладём рыбок</w:t>
      </w:r>
      <w:r w:rsidRPr="00CA228A">
        <w:rPr>
          <w:color w:val="000000" w:themeColor="text1"/>
          <w:sz w:val="28"/>
          <w:szCs w:val="28"/>
        </w:rPr>
        <w:t xml:space="preserve"> с </w:t>
      </w:r>
      <w:r w:rsidR="000726C0">
        <w:rPr>
          <w:color w:val="000000" w:themeColor="text1"/>
          <w:sz w:val="28"/>
          <w:szCs w:val="28"/>
        </w:rPr>
        <w:t>чётными числами</w:t>
      </w:r>
      <w:r w:rsidRPr="00CA228A">
        <w:rPr>
          <w:color w:val="000000" w:themeColor="text1"/>
          <w:sz w:val="28"/>
          <w:szCs w:val="28"/>
        </w:rPr>
        <w:t xml:space="preserve">, а в синее – с </w:t>
      </w:r>
      <w:r w:rsidR="000726C0">
        <w:rPr>
          <w:color w:val="000000" w:themeColor="text1"/>
          <w:sz w:val="28"/>
          <w:szCs w:val="28"/>
        </w:rPr>
        <w:t>нечётными числами</w:t>
      </w:r>
      <w:r w:rsidRPr="00CA228A">
        <w:rPr>
          <w:color w:val="000000" w:themeColor="text1"/>
          <w:sz w:val="28"/>
          <w:szCs w:val="28"/>
        </w:rPr>
        <w:t>. Проверим правильно ли выполнили задание. (</w:t>
      </w:r>
      <w:r w:rsidRPr="00CA228A">
        <w:rPr>
          <w:i/>
          <w:iCs/>
          <w:color w:val="000000" w:themeColor="text1"/>
          <w:sz w:val="28"/>
          <w:szCs w:val="28"/>
        </w:rPr>
        <w:t>Зрительно, выявить ошибки или их отсутствие.)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2. Сосчитай пример и займи место за столом.</w:t>
      </w:r>
      <w:r w:rsidR="000726C0">
        <w:rPr>
          <w:color w:val="000000" w:themeColor="text1"/>
          <w:sz w:val="28"/>
          <w:szCs w:val="28"/>
        </w:rPr>
        <w:t xml:space="preserve">                                            </w:t>
      </w:r>
      <w:r w:rsidR="000726C0" w:rsidRPr="000726C0">
        <w:rPr>
          <w:color w:val="000000" w:themeColor="text1"/>
          <w:sz w:val="28"/>
          <w:szCs w:val="28"/>
        </w:rPr>
        <w:t xml:space="preserve"> </w:t>
      </w:r>
      <w:r w:rsidR="000726C0" w:rsidRPr="00CA228A">
        <w:rPr>
          <w:color w:val="000000" w:themeColor="text1"/>
          <w:sz w:val="28"/>
          <w:szCs w:val="28"/>
        </w:rPr>
        <w:t>Присаживаемся за столы, спина прямая ноги вместе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3. Реши задачи.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Буратино, тебя учили решать задачи, но ты не понял, что это делать очень легко, если знаешь,</w:t>
      </w:r>
      <w:r w:rsidR="000726C0">
        <w:rPr>
          <w:color w:val="000000" w:themeColor="text1"/>
          <w:sz w:val="28"/>
          <w:szCs w:val="28"/>
        </w:rPr>
        <w:t xml:space="preserve"> из каких частей состоит задача</w:t>
      </w:r>
      <w:r w:rsidRPr="00CA228A">
        <w:rPr>
          <w:color w:val="000000" w:themeColor="text1"/>
          <w:sz w:val="28"/>
          <w:szCs w:val="28"/>
        </w:rPr>
        <w:t>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УСЛОВИЕ (то, что известно в задаче).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ВОПРОС (то, что нужно найти).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РЕШЕНИЕ (то, что нужно сделать, чтобы ответить на вопрос).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ОТВЕТ (результат от ответа на поставленный вопрос).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Перед вами картинки с задачами, кто придумает условие к задаче?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Во дворе гуляли 5 детей, к ним прибежали ёще 2 детей.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Вопрос? Сколько детей гуляли во дворе?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Решение </w:t>
      </w:r>
      <w:r w:rsidRPr="00CA228A">
        <w:rPr>
          <w:i/>
          <w:iCs/>
          <w:color w:val="000000" w:themeColor="text1"/>
          <w:sz w:val="28"/>
          <w:szCs w:val="28"/>
        </w:rPr>
        <w:t>(на панно) 5+2=7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И какой же ответ у нас получился? Во дворе гуляли 7детей.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Придумайте вторую задачу по картинке и решите самостоятельно.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Понятно теперь стало для тебя Буратино?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Молодцы! О</w:t>
      </w:r>
      <w:r w:rsidR="000726C0">
        <w:rPr>
          <w:color w:val="000000" w:themeColor="text1"/>
          <w:sz w:val="28"/>
          <w:szCs w:val="28"/>
        </w:rPr>
        <w:t>сталось заключительное задание " Г</w:t>
      </w:r>
      <w:r w:rsidRPr="00CA228A">
        <w:rPr>
          <w:color w:val="000000" w:themeColor="text1"/>
          <w:sz w:val="28"/>
          <w:szCs w:val="28"/>
        </w:rPr>
        <w:t>рафический диктант</w:t>
      </w:r>
      <w:r w:rsidR="000726C0">
        <w:rPr>
          <w:color w:val="000000" w:themeColor="text1"/>
          <w:sz w:val="28"/>
          <w:szCs w:val="28"/>
        </w:rPr>
        <w:t>"</w:t>
      </w:r>
      <w:r w:rsidRPr="00CA228A">
        <w:rPr>
          <w:color w:val="000000" w:themeColor="text1"/>
          <w:sz w:val="28"/>
          <w:szCs w:val="28"/>
        </w:rPr>
        <w:t>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1. Одна клетка вниз,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2. Две клетки вправо,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3. Три клетки вниз,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4. Три клетки влево,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5. Одна клетка вверх,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6. Две клетки вправо,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7. Одна клетка вверх,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8. Две клетки влево,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9. Три клетки вверх,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10. Три клетки вправо,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lastRenderedPageBreak/>
        <w:t>11. Одна клетка вниз,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12. Две клетки влево. </w:t>
      </w:r>
      <w:r w:rsidRPr="00CA228A">
        <w:rPr>
          <w:i/>
          <w:iCs/>
          <w:color w:val="000000" w:themeColor="text1"/>
          <w:sz w:val="28"/>
          <w:szCs w:val="28"/>
        </w:rPr>
        <w:t>(Цифра пять)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Итак, отправляемся в «Страну Первоклассников»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Подходим к сундуку.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- Ребята, мы и дошли до «Страны Первоклассников» и показали Буратино как надо готовиться к школе! думаю, что в этой стране вы будете учиться только на …. </w:t>
      </w:r>
      <w:r w:rsidRPr="00CA228A">
        <w:rPr>
          <w:i/>
          <w:iCs/>
          <w:color w:val="000000" w:themeColor="text1"/>
          <w:sz w:val="28"/>
          <w:szCs w:val="28"/>
        </w:rPr>
        <w:t>(заканчивают дети.)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Пусть в дневник летят пятёрки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И немножечко четвёрки.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С ними надо вам дружить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И старательными быть.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Тройки, двойки – не друзья,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Их в дневник пускать нельзя.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Ну, а будете лениться,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Ждёт вас встреча с единицей.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Единица или кол,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Встреча с ней – большой позор!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i/>
          <w:iCs/>
          <w:color w:val="000000" w:themeColor="text1"/>
          <w:sz w:val="28"/>
          <w:szCs w:val="28"/>
        </w:rPr>
        <w:t>Воспитатель достает азбуку, для Буратино для ребят.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b/>
          <w:bCs/>
          <w:color w:val="000000" w:themeColor="text1"/>
          <w:sz w:val="28"/>
          <w:szCs w:val="28"/>
        </w:rPr>
        <w:t>Буратино:</w:t>
      </w:r>
      <w:r w:rsidRPr="00CA228A">
        <w:rPr>
          <w:color w:val="000000" w:themeColor="text1"/>
          <w:sz w:val="28"/>
          <w:szCs w:val="28"/>
        </w:rPr>
        <w:t> Большое спасибо, ребята. Азбука мне обязательно пригодиться.</w:t>
      </w:r>
      <w:r w:rsidR="000726C0">
        <w:rPr>
          <w:color w:val="000000" w:themeColor="text1"/>
          <w:sz w:val="28"/>
          <w:szCs w:val="28"/>
        </w:rPr>
        <w:t xml:space="preserve"> </w:t>
      </w:r>
      <w:r w:rsidRPr="00CA228A">
        <w:rPr>
          <w:color w:val="000000" w:themeColor="text1"/>
          <w:sz w:val="28"/>
          <w:szCs w:val="28"/>
        </w:rPr>
        <w:t>Буратино пора возвращаться в свою сказочную страну, а нам еще немного придется побыть в «Стране Дошколят», нам нужно завершить дошкольное образование и получить диплом выпускника!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t>Ребята, вам понравилось путешествие? Вы почувствовали себя взрослыми, почти школьниками? Нарисуйте смайлик.</w:t>
      </w: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2425E" w:rsidRPr="00CA228A" w:rsidRDefault="0052425E" w:rsidP="0052425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A228A">
        <w:rPr>
          <w:color w:val="000000" w:themeColor="text1"/>
          <w:sz w:val="28"/>
          <w:szCs w:val="28"/>
        </w:rPr>
        <w:br/>
      </w:r>
    </w:p>
    <w:p w:rsidR="002A3780" w:rsidRPr="00CA228A" w:rsidRDefault="002A37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425E" w:rsidRPr="00CA228A" w:rsidRDefault="00524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2425E" w:rsidRPr="00CA228A" w:rsidSect="0052425E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0BB"/>
    <w:multiLevelType w:val="multilevel"/>
    <w:tmpl w:val="971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3D73"/>
    <w:multiLevelType w:val="multilevel"/>
    <w:tmpl w:val="45F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A6C7C"/>
    <w:multiLevelType w:val="multilevel"/>
    <w:tmpl w:val="1CA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651C1"/>
    <w:multiLevelType w:val="multilevel"/>
    <w:tmpl w:val="2DC6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93C42"/>
    <w:multiLevelType w:val="multilevel"/>
    <w:tmpl w:val="003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E7012"/>
    <w:multiLevelType w:val="multilevel"/>
    <w:tmpl w:val="6C3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C1DE3"/>
    <w:multiLevelType w:val="multilevel"/>
    <w:tmpl w:val="927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5018B9"/>
    <w:multiLevelType w:val="multilevel"/>
    <w:tmpl w:val="2D9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01295"/>
    <w:multiLevelType w:val="multilevel"/>
    <w:tmpl w:val="32E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03A32"/>
    <w:multiLevelType w:val="multilevel"/>
    <w:tmpl w:val="8E9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5127C"/>
    <w:multiLevelType w:val="multilevel"/>
    <w:tmpl w:val="867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C48E7"/>
    <w:multiLevelType w:val="multilevel"/>
    <w:tmpl w:val="323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B7F0B"/>
    <w:multiLevelType w:val="multilevel"/>
    <w:tmpl w:val="338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25E"/>
    <w:rsid w:val="000726C0"/>
    <w:rsid w:val="002A3780"/>
    <w:rsid w:val="0052425E"/>
    <w:rsid w:val="006B26CD"/>
    <w:rsid w:val="00CA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2425E"/>
  </w:style>
  <w:style w:type="paragraph" w:customStyle="1" w:styleId="c13">
    <w:name w:val="c13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52425E"/>
  </w:style>
  <w:style w:type="paragraph" w:customStyle="1" w:styleId="c41">
    <w:name w:val="c41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2425E"/>
  </w:style>
  <w:style w:type="paragraph" w:customStyle="1" w:styleId="c36">
    <w:name w:val="c36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52425E"/>
  </w:style>
  <w:style w:type="paragraph" w:customStyle="1" w:styleId="c42">
    <w:name w:val="c42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2425E"/>
  </w:style>
  <w:style w:type="paragraph" w:customStyle="1" w:styleId="c33">
    <w:name w:val="c33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25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7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26C0"/>
  </w:style>
  <w:style w:type="character" w:customStyle="1" w:styleId="c4">
    <w:name w:val="c4"/>
    <w:basedOn w:val="a0"/>
    <w:rsid w:val="00072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67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4261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4345-93A5-4013-B5C5-2A6AFBF7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Димонюга</dc:creator>
  <cp:keywords/>
  <dc:description/>
  <cp:lastModifiedBy>Димонюга</cp:lastModifiedBy>
  <cp:revision>4</cp:revision>
  <cp:lastPrinted>2023-05-15T02:50:00Z</cp:lastPrinted>
  <dcterms:created xsi:type="dcterms:W3CDTF">2023-05-14T09:38:00Z</dcterms:created>
  <dcterms:modified xsi:type="dcterms:W3CDTF">2023-05-16T17:39:00Z</dcterms:modified>
</cp:coreProperties>
</file>